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ink/ink2.xml" ContentType="application/inkml+xml"/>
  <Override PartName="/word/ink/ink3.xml" ContentType="application/inkml+xml"/>
  <Override PartName="/word/ink/ink4.xml" ContentType="application/inkml+xml"/>
  <Override PartName="/word/ink/ink5.xml" ContentType="application/inkml+xml"/>
  <Override PartName="/word/ink/ink6.xml" ContentType="application/inkml+xml"/>
  <Override PartName="/word/ink/ink7.xml" ContentType="application/inkml+xml"/>
  <Override PartName="/word/ink/ink8.xml" ContentType="application/inkml+xml"/>
  <Override PartName="/word/ink/ink9.xml" ContentType="application/inkml+xml"/>
  <Override PartName="/word/ink/ink10.xml" ContentType="application/inkml+xml"/>
  <Override PartName="/word/ink/ink11.xml" ContentType="application/inkml+xml"/>
  <Override PartName="/word/ink/ink12.xml" ContentType="application/inkml+xml"/>
  <Override PartName="/word/ink/ink13.xml" ContentType="application/inkml+xml"/>
  <Override PartName="/word/ink/ink14.xml" ContentType="application/inkml+xml"/>
  <Override PartName="/word/ink/ink15.xml" ContentType="application/inkml+xml"/>
  <Override PartName="/word/ink/ink16.xml" ContentType="application/inkml+xml"/>
  <Override PartName="/word/ink/ink17.xml" ContentType="application/inkml+xml"/>
  <Override PartName="/word/ink/ink18.xml" ContentType="application/inkml+xml"/>
  <Override PartName="/word/ink/ink19.xml" ContentType="application/inkml+xml"/>
  <Override PartName="/word/ink/ink20.xml" ContentType="application/inkml+xml"/>
  <Override PartName="/word/ink/ink21.xml" ContentType="application/inkml+xml"/>
  <Override PartName="/word/ink/ink22.xml" ContentType="application/inkml+xml"/>
  <Override PartName="/word/ink/ink23.xml" ContentType="application/inkml+xml"/>
  <Override PartName="/word/ink/ink24.xml" ContentType="application/inkml+xml"/>
  <Override PartName="/word/ink/ink25.xml" ContentType="application/inkml+xml"/>
  <Override PartName="/word/ink/ink26.xml" ContentType="application/inkml+xml"/>
  <Override PartName="/word/ink/ink27.xml" ContentType="application/inkml+xml"/>
  <Override PartName="/word/ink/ink28.xml" ContentType="application/inkml+xml"/>
  <Override PartName="/word/ink/ink29.xml" ContentType="application/inkml+xml"/>
  <Override PartName="/word/ink/ink30.xml" ContentType="application/inkml+xml"/>
  <Override PartName="/word/ink/ink31.xml" ContentType="application/inkml+xml"/>
  <Override PartName="/word/ink/ink32.xml" ContentType="application/inkml+xml"/>
  <Override PartName="/word/ink/ink33.xml" ContentType="application/inkml+xml"/>
  <Override PartName="/word/ink/ink34.xml" ContentType="application/inkml+xml"/>
  <Override PartName="/word/ink/ink35.xml" ContentType="application/inkml+xml"/>
  <Override PartName="/word/ink/ink36.xml" ContentType="application/inkml+xml"/>
  <Override PartName="/word/ink/ink37.xml" ContentType="application/inkml+xml"/>
  <Override PartName="/word/ink/ink38.xml" ContentType="application/inkml+xml"/>
  <Override PartName="/word/ink/ink39.xml" ContentType="application/inkml+xml"/>
  <Override PartName="/word/ink/ink40.xml" ContentType="application/inkml+xml"/>
  <Override PartName="/word/ink/ink41.xml" ContentType="application/inkml+xml"/>
  <Override PartName="/word/ink/ink42.xml" ContentType="application/inkml+xml"/>
  <Override PartName="/word/ink/ink43.xml" ContentType="application/inkml+xml"/>
  <Override PartName="/word/ink/ink44.xml" ContentType="application/inkml+xml"/>
  <Override PartName="/word/ink/ink45.xml" ContentType="application/inkml+xml"/>
  <Override PartName="/word/ink/ink46.xml" ContentType="application/inkml+xml"/>
  <Override PartName="/word/ink/ink47.xml" ContentType="application/inkml+xml"/>
  <Override PartName="/word/ink/ink48.xml" ContentType="application/inkml+xml"/>
  <Override PartName="/word/ink/ink49.xml" ContentType="application/inkml+xml"/>
  <Override PartName="/word/ink/ink50.xml" ContentType="application/inkml+xml"/>
  <Override PartName="/word/ink/ink51.xml" ContentType="application/inkml+xml"/>
  <Override PartName="/word/ink/ink52.xml" ContentType="application/inkml+xml"/>
  <Override PartName="/word/ink/ink53.xml" ContentType="application/inkml+xml"/>
  <Override PartName="/word/ink/ink54.xml" ContentType="application/inkml+xml"/>
  <Override PartName="/word/ink/ink55.xml" ContentType="application/inkml+xml"/>
  <Override PartName="/word/ink/ink56.xml" ContentType="application/inkml+xml"/>
  <Override PartName="/word/ink/ink57.xml" ContentType="application/inkml+xml"/>
  <Override PartName="/word/ink/ink58.xml" ContentType="application/inkml+xml"/>
  <Override PartName="/word/ink/ink59.xml" ContentType="application/inkml+xml"/>
  <Override PartName="/word/ink/ink60.xml" ContentType="application/inkml+xml"/>
  <Override PartName="/word/ink/ink61.xml" ContentType="application/inkml+xml"/>
  <Override PartName="/word/ink/ink62.xml" ContentType="application/inkml+xml"/>
  <Override PartName="/word/ink/ink63.xml" ContentType="application/inkml+xml"/>
  <Override PartName="/word/ink/ink64.xml" ContentType="application/inkml+xml"/>
  <Override PartName="/word/ink/ink65.xml" ContentType="application/inkml+xml"/>
  <Override PartName="/word/ink/ink66.xml" ContentType="application/inkml+xml"/>
  <Override PartName="/word/ink/ink67.xml" ContentType="application/inkml+xml"/>
  <Override PartName="/word/ink/ink68.xml" ContentType="application/inkml+xml"/>
  <Override PartName="/word/ink/ink69.xml" ContentType="application/inkml+xml"/>
  <Override PartName="/word/ink/ink70.xml" ContentType="application/inkml+xml"/>
  <Override PartName="/word/ink/ink71.xml" ContentType="application/inkml+xml"/>
  <Override PartName="/word/ink/ink72.xml" ContentType="application/inkml+xml"/>
  <Override PartName="/word/ink/ink73.xml" ContentType="application/inkml+xml"/>
  <Override PartName="/word/ink/ink74.xml" ContentType="application/inkml+xml"/>
  <Override PartName="/word/ink/ink75.xml" ContentType="application/inkml+xml"/>
  <Override PartName="/word/ink/ink76.xml" ContentType="application/inkml+xml"/>
  <Override PartName="/word/ink/ink77.xml" ContentType="application/inkml+xml"/>
  <Override PartName="/word/ink/ink78.xml" ContentType="application/inkml+xml"/>
  <Override PartName="/word/ink/ink79.xml" ContentType="application/inkml+xml"/>
  <Override PartName="/word/ink/ink80.xml" ContentType="application/inkml+xml"/>
  <Override PartName="/word/ink/ink81.xml" ContentType="application/inkml+xml"/>
  <Override PartName="/word/ink/ink82.xml" ContentType="application/inkml+xml"/>
  <Override PartName="/word/ink/ink83.xml" ContentType="application/inkml+xml"/>
  <Override PartName="/word/ink/ink84.xml" ContentType="application/inkml+xml"/>
  <Override PartName="/word/ink/ink85.xml" ContentType="application/inkml+xml"/>
  <Override PartName="/word/ink/ink86.xml" ContentType="application/inkml+xml"/>
  <Override PartName="/word/ink/ink87.xml" ContentType="application/inkml+xml"/>
  <Override PartName="/word/ink/ink88.xml" ContentType="application/inkml+xml"/>
  <Override PartName="/word/ink/ink89.xml" ContentType="application/inkml+xml"/>
  <Override PartName="/word/ink/ink90.xml" ContentType="application/inkml+xml"/>
  <Override PartName="/word/ink/ink91.xml" ContentType="application/inkml+xml"/>
  <Override PartName="/word/ink/ink92.xml" ContentType="application/inkml+xml"/>
  <Override PartName="/word/ink/ink93.xml" ContentType="application/inkml+xml"/>
  <Override PartName="/word/ink/ink94.xml" ContentType="application/inkml+xml"/>
  <Override PartName="/word/ink/ink95.xml" ContentType="application/inkml+xml"/>
  <Override PartName="/word/ink/ink96.xml" ContentType="application/inkml+xml"/>
  <Override PartName="/word/ink/ink97.xml" ContentType="application/inkml+xml"/>
  <Override PartName="/word/ink/ink98.xml" ContentType="application/inkml+xml"/>
  <Override PartName="/word/ink/ink99.xml" ContentType="application/inkml+xml"/>
  <Override PartName="/word/ink/ink100.xml" ContentType="application/inkml+xml"/>
  <Override PartName="/word/ink/ink101.xml" ContentType="application/inkml+xml"/>
  <Override PartName="/word/ink/ink102.xml" ContentType="application/inkml+xml"/>
  <Override PartName="/word/ink/ink103.xml" ContentType="application/inkml+xml"/>
  <Override PartName="/word/ink/ink104.xml" ContentType="application/inkml+xml"/>
  <Override PartName="/word/ink/ink105.xml" ContentType="application/inkml+xml"/>
  <Override PartName="/word/ink/ink106.xml" ContentType="application/inkml+xml"/>
  <Override PartName="/word/ink/ink107.xml" ContentType="application/inkml+xml"/>
  <Override PartName="/word/ink/ink108.xml" ContentType="application/inkml+xml"/>
  <Override PartName="/word/ink/ink109.xml" ContentType="application/inkml+xml"/>
  <Override PartName="/word/ink/ink110.xml" ContentType="application/inkml+xml"/>
  <Override PartName="/word/ink/ink111.xml" ContentType="application/inkml+xml"/>
  <Override PartName="/word/ink/ink112.xml" ContentType="application/inkml+xml"/>
  <Override PartName="/word/ink/ink113.xml" ContentType="application/inkml+xml"/>
  <Override PartName="/word/ink/ink114.xml" ContentType="application/inkml+xml"/>
  <Override PartName="/word/ink/ink115.xml" ContentType="application/inkml+xml"/>
  <Override PartName="/word/ink/ink116.xml" ContentType="application/inkml+xml"/>
  <Override PartName="/word/ink/ink117.xml" ContentType="application/inkml+xml"/>
  <Override PartName="/word/ink/ink118.xml" ContentType="application/inkml+xml"/>
  <Override PartName="/word/ink/ink119.xml" ContentType="application/inkml+xml"/>
  <Override PartName="/word/ink/ink120.xml" ContentType="application/inkml+xml"/>
  <Override PartName="/word/ink/ink121.xml" ContentType="application/inkml+xml"/>
  <Override PartName="/word/ink/ink122.xml" ContentType="application/inkml+xml"/>
  <Override PartName="/word/ink/ink123.xml" ContentType="application/inkml+xml"/>
  <Override PartName="/word/ink/ink124.xml" ContentType="application/inkml+xml"/>
  <Override PartName="/word/ink/ink125.xml" ContentType="application/inkml+xml"/>
  <Override PartName="/word/ink/ink126.xml" ContentType="application/inkml+xml"/>
  <Override PartName="/word/ink/ink127.xml" ContentType="application/inkml+xml"/>
  <Override PartName="/word/ink/ink128.xml" ContentType="application/inkml+xml"/>
  <Override PartName="/word/ink/ink129.xml" ContentType="application/inkml+xml"/>
  <Override PartName="/word/ink/ink130.xml" ContentType="application/inkml+xml"/>
  <Override PartName="/word/ink/ink131.xml" ContentType="application/inkml+xml"/>
  <Override PartName="/word/ink/ink132.xml" ContentType="application/inkml+xml"/>
  <Override PartName="/word/ink/ink133.xml" ContentType="application/inkml+xml"/>
  <Override PartName="/word/ink/ink134.xml" ContentType="application/inkml+xml"/>
  <Override PartName="/word/ink/ink135.xml" ContentType="application/inkml+xml"/>
  <Override PartName="/word/ink/ink136.xml" ContentType="application/inkml+xml"/>
  <Override PartName="/word/ink/ink137.xml" ContentType="application/inkml+xml"/>
  <Override PartName="/word/ink/ink138.xml" ContentType="application/inkml+xml"/>
  <Override PartName="/word/ink/ink139.xml" ContentType="application/inkml+xml"/>
  <Override PartName="/word/ink/ink140.xml" ContentType="application/inkml+xml"/>
  <Override PartName="/word/ink/ink141.xml" ContentType="application/inkml+xml"/>
  <Override PartName="/word/ink/ink142.xml" ContentType="application/inkml+xml"/>
  <Override PartName="/word/ink/ink143.xml" ContentType="application/inkml+xml"/>
  <Override PartName="/word/ink/ink144.xml" ContentType="application/inkml+xml"/>
  <Override PartName="/word/ink/ink145.xml" ContentType="application/inkml+xml"/>
  <Override PartName="/word/ink/ink146.xml" ContentType="application/inkml+xml"/>
  <Override PartName="/word/ink/ink147.xml" ContentType="application/inkml+xml"/>
  <Override PartName="/word/ink/ink148.xml" ContentType="application/inkml+xml"/>
  <Override PartName="/word/ink/ink149.xml" ContentType="application/inkml+xml"/>
  <Override PartName="/word/ink/ink150.xml" ContentType="application/inkml+xml"/>
  <Override PartName="/word/ink/ink151.xml" ContentType="application/inkml+xml"/>
  <Override PartName="/word/ink/ink152.xml" ContentType="application/inkml+xml"/>
  <Override PartName="/word/ink/ink153.xml" ContentType="application/inkml+xml"/>
  <Override PartName="/word/ink/ink154.xml" ContentType="application/inkml+xml"/>
  <Override PartName="/word/ink/ink155.xml" ContentType="application/inkml+xml"/>
  <Override PartName="/word/ink/ink156.xml" ContentType="application/inkml+xml"/>
  <Override PartName="/word/ink/ink157.xml" ContentType="application/inkml+xml"/>
  <Override PartName="/word/ink/ink158.xml" ContentType="application/inkml+xml"/>
  <Override PartName="/word/ink/ink159.xml" ContentType="application/inkml+xml"/>
  <Override PartName="/word/ink/ink160.xml" ContentType="application/inkml+xml"/>
  <Override PartName="/word/ink/ink161.xml" ContentType="application/inkml+xml"/>
  <Override PartName="/word/ink/ink162.xml" ContentType="application/inkml+xml"/>
  <Override PartName="/word/ink/ink163.xml" ContentType="application/inkml+xml"/>
  <Override PartName="/word/ink/ink164.xml" ContentType="application/inkml+xml"/>
  <Override PartName="/word/ink/ink165.xml" ContentType="application/inkml+xml"/>
  <Override PartName="/word/ink/ink166.xml" ContentType="application/inkml+xml"/>
  <Override PartName="/word/ink/ink167.xml" ContentType="application/inkml+xml"/>
  <Override PartName="/word/ink/ink168.xml" ContentType="application/inkml+xml"/>
  <Override PartName="/word/ink/ink169.xml" ContentType="application/inkml+xml"/>
  <Override PartName="/word/ink/ink170.xml" ContentType="application/inkml+xml"/>
  <Override PartName="/word/ink/ink171.xml" ContentType="application/inkml+xml"/>
  <Override PartName="/word/ink/ink172.xml" ContentType="application/inkml+xml"/>
  <Override PartName="/word/ink/ink173.xml" ContentType="application/inkml+xml"/>
  <Override PartName="/word/ink/ink174.xml" ContentType="application/inkml+xml"/>
  <Override PartName="/word/ink/ink175.xml" ContentType="application/inkml+xml"/>
  <Override PartName="/word/ink/ink176.xml" ContentType="application/inkml+xml"/>
  <Override PartName="/word/ink/ink177.xml" ContentType="application/inkml+xml"/>
  <Override PartName="/word/ink/ink178.xml" ContentType="application/inkml+xml"/>
  <Override PartName="/word/ink/ink179.xml" ContentType="application/inkml+xml"/>
  <Override PartName="/word/ink/ink180.xml" ContentType="application/inkml+xml"/>
  <Override PartName="/word/ink/ink181.xml" ContentType="application/inkml+xml"/>
  <Override PartName="/word/ink/ink182.xml" ContentType="application/inkml+xml"/>
  <Override PartName="/word/ink/ink183.xml" ContentType="application/inkml+xml"/>
  <Override PartName="/word/ink/ink184.xml" ContentType="application/inkml+xml"/>
  <Override PartName="/word/ink/ink185.xml" ContentType="application/inkml+xml"/>
  <Override PartName="/word/ink/ink186.xml" ContentType="application/inkml+xml"/>
  <Override PartName="/word/ink/ink187.xml" ContentType="application/inkml+xml"/>
  <Override PartName="/word/ink/ink188.xml" ContentType="application/inkml+xml"/>
  <Override PartName="/word/ink/ink189.xml" ContentType="application/inkml+xml"/>
  <Override PartName="/word/ink/ink190.xml" ContentType="application/inkml+xml"/>
  <Override PartName="/word/ink/ink191.xml" ContentType="application/inkml+xml"/>
  <Override PartName="/word/ink/ink192.xml" ContentType="application/inkml+xml"/>
  <Override PartName="/word/ink/ink193.xml" ContentType="application/inkml+xml"/>
  <Override PartName="/word/ink/ink194.xml" ContentType="application/inkml+xml"/>
  <Override PartName="/word/ink/ink195.xml" ContentType="application/inkml+xml"/>
  <Override PartName="/word/ink/ink196.xml" ContentType="application/inkml+xml"/>
  <Override PartName="/word/ink/ink197.xml" ContentType="application/inkml+xml"/>
  <Override PartName="/word/ink/ink198.xml" ContentType="application/inkml+xml"/>
  <Override PartName="/word/ink/ink199.xml" ContentType="application/inkml+xml"/>
  <Override PartName="/word/ink/ink200.xml" ContentType="application/inkml+xml"/>
  <Override PartName="/word/ink/ink201.xml" ContentType="application/inkml+xml"/>
  <Override PartName="/word/ink/ink202.xml" ContentType="application/inkml+xml"/>
  <Override PartName="/word/ink/ink203.xml" ContentType="application/inkml+xml"/>
  <Override PartName="/word/ink/ink204.xml" ContentType="application/inkml+xml"/>
  <Override PartName="/word/ink/ink205.xml" ContentType="application/inkml+xml"/>
  <Override PartName="/word/ink/ink206.xml" ContentType="application/inkml+xml"/>
  <Override PartName="/word/ink/ink207.xml" ContentType="application/inkml+xml"/>
  <Override PartName="/word/ink/ink208.xml" ContentType="application/inkml+xml"/>
  <Override PartName="/word/ink/ink209.xml" ContentType="application/inkml+xml"/>
  <Override PartName="/word/ink/ink210.xml" ContentType="application/inkml+xml"/>
  <Override PartName="/word/ink/ink211.xml" ContentType="application/inkml+xml"/>
  <Override PartName="/word/ink/ink212.xml" ContentType="application/inkml+xml"/>
  <Override PartName="/word/ink/ink213.xml" ContentType="application/inkml+xml"/>
  <Override PartName="/word/ink/ink214.xml" ContentType="application/inkml+xml"/>
  <Override PartName="/word/ink/ink215.xml" ContentType="application/inkml+xml"/>
  <Override PartName="/word/ink/ink216.xml" ContentType="application/inkml+xml"/>
  <Override PartName="/word/ink/ink217.xml" ContentType="application/inkml+xml"/>
  <Override PartName="/word/ink/ink218.xml" ContentType="application/inkml+xml"/>
  <Override PartName="/word/ink/ink219.xml" ContentType="application/inkml+xml"/>
  <Override PartName="/word/ink/ink220.xml" ContentType="application/inkml+xml"/>
  <Override PartName="/word/ink/ink221.xml" ContentType="application/inkml+xml"/>
  <Override PartName="/word/ink/ink222.xml" ContentType="application/inkml+xml"/>
  <Override PartName="/word/ink/ink223.xml" ContentType="application/inkml+xml"/>
  <Override PartName="/word/ink/ink224.xml" ContentType="application/inkml+xml"/>
  <Override PartName="/word/ink/ink225.xml" ContentType="application/inkml+xml"/>
  <Override PartName="/word/ink/ink226.xml" ContentType="application/inkml+xml"/>
  <Override PartName="/word/ink/ink227.xml" ContentType="application/inkml+xml"/>
  <Override PartName="/word/ink/ink228.xml" ContentType="application/inkml+xml"/>
  <Override PartName="/word/ink/ink229.xml" ContentType="application/inkml+xml"/>
  <Override PartName="/word/ink/ink230.xml" ContentType="application/inkml+xml"/>
  <Override PartName="/word/ink/ink231.xml" ContentType="application/inkml+xml"/>
  <Override PartName="/word/ink/ink232.xml" ContentType="application/inkml+xml"/>
  <Override PartName="/word/ink/ink233.xml" ContentType="application/inkml+xml"/>
  <Override PartName="/word/ink/ink234.xml" ContentType="application/inkml+xml"/>
  <Override PartName="/word/ink/ink235.xml" ContentType="application/inkml+xml"/>
  <Override PartName="/word/ink/ink236.xml" ContentType="application/inkml+xml"/>
  <Override PartName="/word/ink/ink237.xml" ContentType="application/inkml+xml"/>
  <Override PartName="/word/ink/ink238.xml" ContentType="application/inkml+xml"/>
  <Override PartName="/word/ink/ink239.xml" ContentType="application/inkml+xml"/>
  <Override PartName="/word/ink/ink240.xml" ContentType="application/inkml+xml"/>
  <Override PartName="/word/ink/ink241.xml" ContentType="application/inkml+xml"/>
  <Override PartName="/word/ink/ink242.xml" ContentType="application/inkml+xml"/>
  <Override PartName="/word/ink/ink243.xml" ContentType="application/inkml+xml"/>
  <Override PartName="/word/ink/ink244.xml" ContentType="application/inkml+xml"/>
  <Override PartName="/word/ink/ink245.xml" ContentType="application/inkml+xml"/>
  <Override PartName="/word/ink/ink246.xml" ContentType="application/inkml+xml"/>
  <Override PartName="/word/ink/ink247.xml" ContentType="application/inkml+xml"/>
  <Override PartName="/word/ink/ink248.xml" ContentType="application/inkml+xml"/>
  <Override PartName="/word/ink/ink249.xml" ContentType="application/inkml+xml"/>
  <Override PartName="/word/ink/ink250.xml" ContentType="application/inkml+xml"/>
  <Override PartName="/word/ink/ink251.xml" ContentType="application/inkml+xml"/>
  <Override PartName="/word/ink/ink252.xml" ContentType="application/inkml+xml"/>
  <Override PartName="/word/ink/ink253.xml" ContentType="application/inkml+xml"/>
  <Override PartName="/word/ink/ink254.xml" ContentType="application/inkml+xml"/>
  <Override PartName="/word/ink/ink255.xml" ContentType="application/inkml+xml"/>
  <Override PartName="/word/ink/ink256.xml" ContentType="application/inkml+xml"/>
  <Override PartName="/word/ink/ink257.xml" ContentType="application/inkml+xml"/>
  <Override PartName="/word/ink/ink258.xml" ContentType="application/inkml+xml"/>
  <Override PartName="/word/ink/ink259.xml" ContentType="application/inkml+xml"/>
  <Override PartName="/word/ink/ink260.xml" ContentType="application/inkml+xml"/>
  <Override PartName="/word/ink/ink261.xml" ContentType="application/inkml+xml"/>
  <Override PartName="/word/ink/ink262.xml" ContentType="application/inkml+xml"/>
  <Override PartName="/word/ink/ink263.xml" ContentType="application/inkml+xml"/>
  <Override PartName="/word/ink/ink264.xml" ContentType="application/inkml+xml"/>
  <Override PartName="/word/ink/ink265.xml" ContentType="application/inkml+xml"/>
  <Override PartName="/word/ink/ink266.xml" ContentType="application/inkml+xml"/>
  <Override PartName="/word/ink/ink267.xml" ContentType="application/inkml+xml"/>
  <Override PartName="/word/ink/ink268.xml" ContentType="application/inkml+xml"/>
  <Override PartName="/word/ink/ink269.xml" ContentType="application/inkml+xml"/>
  <Override PartName="/word/ink/ink270.xml" ContentType="application/inkml+xml"/>
  <Override PartName="/word/ink/ink271.xml" ContentType="application/inkml+xml"/>
  <Override PartName="/word/ink/ink272.xml" ContentType="application/inkml+xml"/>
  <Override PartName="/word/ink/ink273.xml" ContentType="application/inkml+xml"/>
  <Override PartName="/word/ink/ink274.xml" ContentType="application/inkml+xml"/>
  <Override PartName="/word/ink/ink275.xml" ContentType="application/inkml+xml"/>
  <Override PartName="/word/ink/ink276.xml" ContentType="application/inkml+xml"/>
  <Override PartName="/word/ink/ink277.xml" ContentType="application/inkml+xml"/>
  <Override PartName="/word/ink/ink278.xml" ContentType="application/inkml+xml"/>
  <Override PartName="/word/ink/ink279.xml" ContentType="application/inkml+xml"/>
  <Override PartName="/word/ink/ink280.xml" ContentType="application/inkml+xml"/>
  <Override PartName="/word/ink/ink281.xml" ContentType="application/inkml+xml"/>
  <Override PartName="/word/ink/ink282.xml" ContentType="application/inkml+xml"/>
  <Override PartName="/word/ink/ink283.xml" ContentType="application/inkml+xml"/>
  <Override PartName="/word/ink/ink284.xml" ContentType="application/inkml+xml"/>
  <Override PartName="/word/ink/ink285.xml" ContentType="application/inkml+xml"/>
  <Override PartName="/word/ink/ink286.xml" ContentType="application/inkml+xml"/>
  <Override PartName="/word/ink/ink287.xml" ContentType="application/inkml+xml"/>
  <Override PartName="/word/ink/ink288.xml" ContentType="application/inkml+xml"/>
  <Override PartName="/word/ink/ink289.xml" ContentType="application/inkml+xml"/>
  <Override PartName="/word/ink/ink290.xml" ContentType="application/inkml+xml"/>
  <Override PartName="/word/ink/ink291.xml" ContentType="application/inkml+xml"/>
  <Override PartName="/word/ink/ink292.xml" ContentType="application/inkml+xml"/>
  <Override PartName="/word/ink/ink293.xml" ContentType="application/inkml+xml"/>
  <Override PartName="/word/ink/ink294.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010E23" w14:textId="460B1DBB" w:rsidR="00843637" w:rsidRDefault="00843637" w:rsidP="00843637">
      <w:r w:rsidRPr="00AD2E02">
        <w:rPr>
          <w:b/>
          <w:bCs/>
        </w:rPr>
        <w:t>Day 43:</w:t>
      </w:r>
    </w:p>
    <w:p w14:paraId="118809B1" w14:textId="77777777" w:rsidR="00843637" w:rsidRDefault="00843637" w:rsidP="00843637">
      <w:r>
        <w:t>FTP (file transfer protocol) &amp; TFTP (trivial file transfer protocol)</w:t>
      </w:r>
    </w:p>
    <w:p w14:paraId="2AE88EE3" w14:textId="77777777" w:rsidR="00843637" w:rsidRDefault="00843637" w:rsidP="00843637">
      <w:r>
        <w:tab/>
        <w:t>-are industry standard protocol used to transfer files over a network</w:t>
      </w:r>
    </w:p>
    <w:p w14:paraId="36BE6E29" w14:textId="77777777" w:rsidR="00843637" w:rsidRDefault="00843637" w:rsidP="00843637">
      <w:r>
        <w:tab/>
        <w:t>-both use client-server model</w:t>
      </w:r>
    </w:p>
    <w:p w14:paraId="4294F09D" w14:textId="77777777" w:rsidR="00843637" w:rsidRDefault="00843637" w:rsidP="00843637">
      <w:r>
        <w:tab/>
      </w:r>
      <w:r>
        <w:tab/>
        <w:t>-clients can use FTP or TFTP to copy files from a server</w:t>
      </w:r>
    </w:p>
    <w:p w14:paraId="66DF8914" w14:textId="77777777" w:rsidR="00843637" w:rsidRDefault="00843637" w:rsidP="00843637">
      <w:r>
        <w:tab/>
      </w:r>
      <w:r>
        <w:tab/>
        <w:t>-clients can use FTP or TFTP to copy files to a server</w:t>
      </w:r>
    </w:p>
    <w:p w14:paraId="289AC080" w14:textId="77777777" w:rsidR="00843637" w:rsidRDefault="00843637" w:rsidP="00843637"/>
    <w:p w14:paraId="53D7A81E" w14:textId="77777777" w:rsidR="00843637" w:rsidRDefault="00843637" w:rsidP="00843637">
      <w:r>
        <w:t xml:space="preserve">The most common use for FTP/TFTP for network engineers is the process of upgrading the operating system of a network device </w:t>
      </w:r>
    </w:p>
    <w:p w14:paraId="13597AE4" w14:textId="77777777" w:rsidR="00843637" w:rsidRDefault="00843637" w:rsidP="00843637">
      <w:pPr>
        <w:ind w:left="720"/>
      </w:pPr>
      <w:r>
        <w:t>-use FTP/TFTP to download the newer version of the IOS from a server, and then reboot the device with the new IOS image</w:t>
      </w:r>
    </w:p>
    <w:p w14:paraId="6ACC3732" w14:textId="77777777" w:rsidR="00843637" w:rsidRDefault="00843637" w:rsidP="00843637">
      <w:r>
        <w:rPr>
          <w:noProof/>
        </w:rPr>
        <w:drawing>
          <wp:inline distT="0" distB="0" distL="0" distR="0" wp14:anchorId="16E04FB4" wp14:editId="365E6C88">
            <wp:extent cx="5943600" cy="1264285"/>
            <wp:effectExtent l="0" t="0" r="0" b="0"/>
            <wp:docPr id="1487122703" name="Picture 1487122703" descr="A computer screen with text and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7122703" name="Picture 1" descr="A computer screen with text and a computer screen&#10;&#10;Description automatically generated"/>
                    <pic:cNvPicPr/>
                  </pic:nvPicPr>
                  <pic:blipFill>
                    <a:blip r:embed="rId11"/>
                    <a:stretch>
                      <a:fillRect/>
                    </a:stretch>
                  </pic:blipFill>
                  <pic:spPr>
                    <a:xfrm>
                      <a:off x="0" y="0"/>
                      <a:ext cx="5943600" cy="1264285"/>
                    </a:xfrm>
                    <a:prstGeom prst="rect">
                      <a:avLst/>
                    </a:prstGeom>
                  </pic:spPr>
                </pic:pic>
              </a:graphicData>
            </a:graphic>
          </wp:inline>
        </w:drawing>
      </w:r>
    </w:p>
    <w:p w14:paraId="376E661C" w14:textId="77777777" w:rsidR="00843637" w:rsidRDefault="00843637" w:rsidP="00843637">
      <w:r>
        <w:tab/>
        <w:t>-step #4 is to reboot the device with the new IOS image</w:t>
      </w:r>
    </w:p>
    <w:p w14:paraId="21501E36" w14:textId="77777777" w:rsidR="00843637" w:rsidRDefault="00843637" w:rsidP="00843637"/>
    <w:p w14:paraId="19A3AF86" w14:textId="77777777" w:rsidR="00843637" w:rsidRDefault="00843637" w:rsidP="00843637">
      <w:r>
        <w:t>TFTP (trivial file transfer protocol)</w:t>
      </w:r>
    </w:p>
    <w:p w14:paraId="37915A1B" w14:textId="77777777" w:rsidR="00843637" w:rsidRDefault="00843637" w:rsidP="00843637">
      <w:r>
        <w:tab/>
        <w:t xml:space="preserve">-created after FTP, but is simpler in concept </w:t>
      </w:r>
    </w:p>
    <w:p w14:paraId="5E3AA103" w14:textId="77777777" w:rsidR="00843637" w:rsidRDefault="00843637" w:rsidP="00843637">
      <w:r>
        <w:tab/>
        <w:t>-named trivial because it is simple and has only basic features compared to FTP</w:t>
      </w:r>
    </w:p>
    <w:p w14:paraId="0A3FDCD0" w14:textId="77777777" w:rsidR="00843637" w:rsidRDefault="00843637" w:rsidP="00843637">
      <w:r>
        <w:tab/>
      </w:r>
      <w:r>
        <w:tab/>
        <w:t>-only allows a client to copy a file to OR from a server</w:t>
      </w:r>
    </w:p>
    <w:p w14:paraId="4F06E08B" w14:textId="77777777" w:rsidR="00843637" w:rsidRDefault="00843637" w:rsidP="00843637">
      <w:r>
        <w:tab/>
        <w:t xml:space="preserve">-not a replacement for FTP, just another tool from lightweight simplicity </w:t>
      </w:r>
    </w:p>
    <w:p w14:paraId="55E10B30" w14:textId="77777777" w:rsidR="00843637" w:rsidRDefault="00843637" w:rsidP="00843637"/>
    <w:p w14:paraId="35771059" w14:textId="77777777" w:rsidR="00843637" w:rsidRDefault="00843637" w:rsidP="00843637">
      <w:pPr>
        <w:ind w:left="720"/>
      </w:pPr>
      <w:r>
        <w:t xml:space="preserve">-TFTP doesn’t use authentication (username/password) so servers will respond to all TFTP requests </w:t>
      </w:r>
    </w:p>
    <w:p w14:paraId="33BAECFE" w14:textId="77777777" w:rsidR="00843637" w:rsidRDefault="00843637" w:rsidP="00843637">
      <w:pPr>
        <w:ind w:left="720"/>
      </w:pPr>
      <w:r>
        <w:t>-No encryption, so everything is in plain text</w:t>
      </w:r>
    </w:p>
    <w:p w14:paraId="25228AC4" w14:textId="77777777" w:rsidR="00843637" w:rsidRDefault="00843637" w:rsidP="00843637"/>
    <w:p w14:paraId="39324769" w14:textId="77777777" w:rsidR="00843637" w:rsidRDefault="00843637" w:rsidP="00843637">
      <w:r>
        <w:t>Best to use TFTP in a controlled environment to transfer small files quickly (DO NOT USE TFTP TO TRANSFER IMPORTANT FILE ON THE INTERNET)</w:t>
      </w:r>
    </w:p>
    <w:p w14:paraId="58EA688D" w14:textId="77777777" w:rsidR="00843637" w:rsidRDefault="00843637" w:rsidP="00843637">
      <w:r>
        <w:lastRenderedPageBreak/>
        <w:t xml:space="preserve">TFTP server listen on UDP port 69 </w:t>
      </w:r>
    </w:p>
    <w:p w14:paraId="33B9C828" w14:textId="77777777" w:rsidR="00843637" w:rsidRDefault="00843637" w:rsidP="00843637">
      <w:pPr>
        <w:ind w:left="720"/>
      </w:pPr>
      <w:r>
        <w:t xml:space="preserve">-UDP is connectionless and doesn’t provide reliability with retransmissions, but TFTP does have its own checking mechanism </w:t>
      </w:r>
    </w:p>
    <w:p w14:paraId="794085B0" w14:textId="77777777" w:rsidR="00843637" w:rsidRDefault="00843637" w:rsidP="00843637">
      <w:pPr>
        <w:ind w:left="1440"/>
      </w:pPr>
      <w:r>
        <w:t>-built in reliability features within the protocol itself, using acknowledgements and retransmissions</w:t>
      </w:r>
    </w:p>
    <w:p w14:paraId="3B55A501" w14:textId="77777777" w:rsidR="00843637" w:rsidRDefault="00843637" w:rsidP="00843637"/>
    <w:p w14:paraId="5FA7D8C6" w14:textId="77777777" w:rsidR="00843637" w:rsidRDefault="00843637" w:rsidP="00843637">
      <w:r>
        <w:t>Every TFTP data message is acknowledged</w:t>
      </w:r>
    </w:p>
    <w:p w14:paraId="453413B9" w14:textId="77777777" w:rsidR="00843637" w:rsidRDefault="00843637" w:rsidP="00843637">
      <w:r>
        <w:tab/>
        <w:t>-if a client is sending a file to a server the server will send ACK messages</w:t>
      </w:r>
    </w:p>
    <w:p w14:paraId="79E57A58" w14:textId="77777777" w:rsidR="00843637" w:rsidRDefault="00843637" w:rsidP="00843637">
      <w:r>
        <w:tab/>
      </w:r>
      <w:r>
        <w:tab/>
        <w:t>-one for each data message</w:t>
      </w:r>
    </w:p>
    <w:p w14:paraId="73936F83" w14:textId="77777777" w:rsidR="00843637" w:rsidRDefault="00843637" w:rsidP="00843637">
      <w:r>
        <w:tab/>
      </w:r>
      <w:r>
        <w:tab/>
        <w:t xml:space="preserve">-vice versa, if a server is sending a file to a client, the client will send ACK messages </w:t>
      </w:r>
    </w:p>
    <w:p w14:paraId="7A29E401" w14:textId="77777777" w:rsidR="00843637" w:rsidRDefault="00843637" w:rsidP="00843637">
      <w:pPr>
        <w:ind w:left="720"/>
      </w:pPr>
      <w:r>
        <w:t xml:space="preserve">-timers are used, and if an expected messages isn’t received in time, the waiting device will re-send its previous messages </w:t>
      </w:r>
    </w:p>
    <w:p w14:paraId="341CFE77" w14:textId="77777777" w:rsidR="00843637" w:rsidRDefault="00843637" w:rsidP="00843637"/>
    <w:p w14:paraId="575AD7B2" w14:textId="77777777" w:rsidR="00843637" w:rsidRDefault="00843637" w:rsidP="00843637">
      <w:r>
        <w:rPr>
          <w:noProof/>
        </w:rPr>
        <w:drawing>
          <wp:inline distT="0" distB="0" distL="0" distR="0" wp14:anchorId="5F766376" wp14:editId="5BD29FB3">
            <wp:extent cx="5943600" cy="2449195"/>
            <wp:effectExtent l="0" t="0" r="0" b="8255"/>
            <wp:docPr id="1840676900" name="Picture 1840676900" descr="A close-up of a mess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0676900" name="Picture 1" descr="A close-up of a message&#10;&#10;Description automatically generated"/>
                    <pic:cNvPicPr/>
                  </pic:nvPicPr>
                  <pic:blipFill>
                    <a:blip r:embed="rId12"/>
                    <a:stretch>
                      <a:fillRect/>
                    </a:stretch>
                  </pic:blipFill>
                  <pic:spPr>
                    <a:xfrm>
                      <a:off x="0" y="0"/>
                      <a:ext cx="5943600" cy="2449195"/>
                    </a:xfrm>
                    <a:prstGeom prst="rect">
                      <a:avLst/>
                    </a:prstGeom>
                  </pic:spPr>
                </pic:pic>
              </a:graphicData>
            </a:graphic>
          </wp:inline>
        </w:drawing>
      </w:r>
    </w:p>
    <w:p w14:paraId="5311B7E8" w14:textId="77777777" w:rsidR="00843637" w:rsidRDefault="00843637" w:rsidP="00843637">
      <w:r>
        <w:tab/>
        <w:t>-this is built into TFTP</w:t>
      </w:r>
    </w:p>
    <w:p w14:paraId="69C91CDD" w14:textId="77777777" w:rsidR="00843637" w:rsidRDefault="00843637" w:rsidP="00843637">
      <w:pPr>
        <w:ind w:left="720"/>
      </w:pPr>
      <w:r>
        <w:t xml:space="preserve">-client or server will send a message, wait for a reply ACK, send a message, wait for a reply … all the way till the full file is transferred </w:t>
      </w:r>
    </w:p>
    <w:p w14:paraId="63654577" w14:textId="77777777" w:rsidR="00843637" w:rsidRDefault="00843637" w:rsidP="00843637">
      <w:pPr>
        <w:ind w:left="720"/>
      </w:pPr>
      <w:r>
        <w:tab/>
        <w:t xml:space="preserve">-server will not send two data messages in a row </w:t>
      </w:r>
    </w:p>
    <w:p w14:paraId="3F26D7BF" w14:textId="77777777" w:rsidR="00843637" w:rsidRDefault="00843637" w:rsidP="00843637">
      <w:pPr>
        <w:ind w:left="720"/>
      </w:pPr>
      <w:r>
        <w:tab/>
      </w:r>
      <w:r>
        <w:tab/>
        <w:t xml:space="preserve">-except in the case of retransmission </w:t>
      </w:r>
    </w:p>
    <w:p w14:paraId="502F9B58" w14:textId="77777777" w:rsidR="00843637" w:rsidRDefault="00843637" w:rsidP="00843637">
      <w:pPr>
        <w:ind w:left="1440"/>
        <w:rPr>
          <w:b/>
          <w:bCs/>
        </w:rPr>
      </w:pPr>
      <w:r>
        <w:t xml:space="preserve">-this alternate message exchange between server and client is call </w:t>
      </w:r>
      <w:r>
        <w:rPr>
          <w:b/>
          <w:bCs/>
        </w:rPr>
        <w:t>Lock-Step communications</w:t>
      </w:r>
    </w:p>
    <w:p w14:paraId="4D675A75" w14:textId="77777777" w:rsidR="00843637" w:rsidRDefault="00843637" w:rsidP="00843637">
      <w:r>
        <w:lastRenderedPageBreak/>
        <w:t>TCP uses the three-way handshake, and then forward acknowledgement with its sequence (and might uses a sliding window for the sequence) and ACK numbers then terminates its connection with the four-way handshake</w:t>
      </w:r>
    </w:p>
    <w:p w14:paraId="11060C07" w14:textId="77777777" w:rsidR="00843637" w:rsidRDefault="00843637" w:rsidP="00843637"/>
    <w:p w14:paraId="300833FF" w14:textId="77777777" w:rsidR="00843637" w:rsidRDefault="00843637" w:rsidP="00843637">
      <w:r>
        <w:t>TFTP only uses lockstep communication within UDP</w:t>
      </w:r>
    </w:p>
    <w:p w14:paraId="45BF941B" w14:textId="77777777" w:rsidR="00843637" w:rsidRDefault="00843637" w:rsidP="00843637">
      <w:pPr>
        <w:ind w:left="720"/>
      </w:pPr>
      <w:r>
        <w:t>-this method of reliability isn’t as efficient as TCP’s method of sliding window and forward acknowledgement, but its good enough for TFTP</w:t>
      </w:r>
    </w:p>
    <w:p w14:paraId="61A19ACF" w14:textId="77777777" w:rsidR="00843637" w:rsidRDefault="00843637" w:rsidP="00843637"/>
    <w:p w14:paraId="0FBCF096" w14:textId="77777777" w:rsidR="00843637" w:rsidRDefault="00843637" w:rsidP="00843637">
      <w:r>
        <w:t xml:space="preserve">TFTP connections </w:t>
      </w:r>
    </w:p>
    <w:p w14:paraId="5E6667DB" w14:textId="77777777" w:rsidR="00843637" w:rsidRDefault="00843637" w:rsidP="00843637">
      <w:r>
        <w:tab/>
        <w:t>TFTP file transfers have three phases:</w:t>
      </w:r>
    </w:p>
    <w:p w14:paraId="19AB33B2" w14:textId="77777777" w:rsidR="00843637" w:rsidRDefault="00843637" w:rsidP="00843637">
      <w:pPr>
        <w:pStyle w:val="ListParagraph"/>
        <w:numPr>
          <w:ilvl w:val="0"/>
          <w:numId w:val="1"/>
        </w:numPr>
      </w:pPr>
      <w:r w:rsidRPr="00E04228">
        <w:rPr>
          <w:b/>
          <w:bCs/>
        </w:rPr>
        <w:t>Connection</w:t>
      </w:r>
      <w:r>
        <w:t xml:space="preserve">: the TFTP client send a request to a server, and the server responds back, initializing the connection </w:t>
      </w:r>
    </w:p>
    <w:p w14:paraId="57EB0629" w14:textId="77777777" w:rsidR="00843637" w:rsidRDefault="00843637" w:rsidP="00843637">
      <w:pPr>
        <w:pStyle w:val="ListParagraph"/>
        <w:numPr>
          <w:ilvl w:val="0"/>
          <w:numId w:val="1"/>
        </w:numPr>
      </w:pPr>
      <w:r w:rsidRPr="00E04228">
        <w:rPr>
          <w:b/>
          <w:bCs/>
        </w:rPr>
        <w:t>Data Transfer</w:t>
      </w:r>
      <w:r>
        <w:t xml:space="preserve">: the client and server exchange TFTP messages. One sends data and the other sends acknowledgements </w:t>
      </w:r>
    </w:p>
    <w:p w14:paraId="6E582C35" w14:textId="77777777" w:rsidR="00843637" w:rsidRDefault="00843637" w:rsidP="00843637">
      <w:pPr>
        <w:pStyle w:val="ListParagraph"/>
        <w:numPr>
          <w:ilvl w:val="0"/>
          <w:numId w:val="1"/>
        </w:numPr>
      </w:pPr>
      <w:r>
        <w:rPr>
          <w:b/>
          <w:bCs/>
        </w:rPr>
        <w:t>Connection Termination</w:t>
      </w:r>
      <w:r w:rsidRPr="00802DC6">
        <w:t>:</w:t>
      </w:r>
      <w:r>
        <w:rPr>
          <w:b/>
          <w:bCs/>
        </w:rPr>
        <w:t xml:space="preserve"> </w:t>
      </w:r>
      <w:r>
        <w:t xml:space="preserve">After the last data message has been sent, a final acknowledgement is sent to terminate the connection </w:t>
      </w:r>
    </w:p>
    <w:p w14:paraId="47A4DAE0" w14:textId="77777777" w:rsidR="00843637" w:rsidRDefault="00843637" w:rsidP="00843637">
      <w:r>
        <w:rPr>
          <w:noProof/>
        </w:rPr>
        <mc:AlternateContent>
          <mc:Choice Requires="wpi">
            <w:drawing>
              <wp:anchor distT="0" distB="0" distL="114300" distR="114300" simplePos="0" relativeHeight="251658243" behindDoc="0" locked="0" layoutInCell="1" allowOverlap="1" wp14:anchorId="3A457D34" wp14:editId="16E1124E">
                <wp:simplePos x="0" y="0"/>
                <wp:positionH relativeFrom="column">
                  <wp:posOffset>5009595</wp:posOffset>
                </wp:positionH>
                <wp:positionV relativeFrom="paragraph">
                  <wp:posOffset>2347840</wp:posOffset>
                </wp:positionV>
                <wp:extent cx="106920" cy="210600"/>
                <wp:effectExtent l="38100" t="38100" r="26670" b="56515"/>
                <wp:wrapNone/>
                <wp:docPr id="1568549511" name="Ink 4"/>
                <wp:cNvGraphicFramePr/>
                <a:graphic xmlns:a="http://schemas.openxmlformats.org/drawingml/2006/main">
                  <a:graphicData uri="http://schemas.microsoft.com/office/word/2010/wordprocessingInk">
                    <w14:contentPart bwMode="auto" r:id="rId13">
                      <w14:nvContentPartPr>
                        <w14:cNvContentPartPr/>
                      </w14:nvContentPartPr>
                      <w14:xfrm>
                        <a:off x="0" y="0"/>
                        <a:ext cx="106920" cy="210600"/>
                      </w14:xfrm>
                    </w14:contentPart>
                  </a:graphicData>
                </a:graphic>
              </wp:anchor>
            </w:drawing>
          </mc:Choice>
          <mc:Fallback xmlns:arto="http://schemas.microsoft.com/office/word/2006/arto" xmlns:w16du="http://schemas.microsoft.com/office/word/2023/wordml/word16du">
            <w:pict>
              <v:shapetype w14:anchorId="4931A84A"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4" o:spid="_x0000_s1026" type="#_x0000_t75" style="position:absolute;margin-left:393.75pt;margin-top:184.15pt;width:9.8pt;height:18pt;z-index:2516623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">
                <v:imagedata r:id="rId14" o:title=""/>
              </v:shape>
            </w:pict>
          </mc:Fallback>
        </mc:AlternateContent>
      </w:r>
      <w:r>
        <w:rPr>
          <w:noProof/>
        </w:rPr>
        <mc:AlternateContent>
          <mc:Choice Requires="wpi">
            <w:drawing>
              <wp:anchor distT="0" distB="0" distL="114300" distR="114300" simplePos="0" relativeHeight="251658242" behindDoc="0" locked="0" layoutInCell="1" allowOverlap="1" wp14:anchorId="5387E8B7" wp14:editId="1FF79F08">
                <wp:simplePos x="0" y="0"/>
                <wp:positionH relativeFrom="column">
                  <wp:posOffset>5095995</wp:posOffset>
                </wp:positionH>
                <wp:positionV relativeFrom="paragraph">
                  <wp:posOffset>1271440</wp:posOffset>
                </wp:positionV>
                <wp:extent cx="591120" cy="1209240"/>
                <wp:effectExtent l="38100" t="38100" r="57150" b="48260"/>
                <wp:wrapNone/>
                <wp:docPr id="1116718284" name="Ink 3"/>
                <wp:cNvGraphicFramePr/>
                <a:graphic xmlns:a="http://schemas.openxmlformats.org/drawingml/2006/main">
                  <a:graphicData uri="http://schemas.microsoft.com/office/word/2010/wordprocessingInk">
                    <w14:contentPart bwMode="auto" r:id="rId15">
                      <w14:nvContentPartPr>
                        <w14:cNvContentPartPr/>
                      </w14:nvContentPartPr>
                      <w14:xfrm>
                        <a:off x="0" y="0"/>
                        <a:ext cx="591120" cy="1209240"/>
                      </w14:xfrm>
                    </w14:contentPart>
                  </a:graphicData>
                </a:graphic>
              </wp:anchor>
            </w:drawing>
          </mc:Choice>
          <mc:Fallback xmlns:arto="http://schemas.microsoft.com/office/word/2006/arto" xmlns:w16du="http://schemas.microsoft.com/office/word/2023/wordml/word16du">
            <w:pict>
              <v:shape w14:anchorId="612B06DA" id="Ink 3" o:spid="_x0000_s1026" type="#_x0000_t75" style="position:absolute;margin-left:400.55pt;margin-top:99.4pt;width:48pt;height:96.6pt;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">
                <v:imagedata r:id="rId16" o:title=""/>
              </v:shape>
            </w:pict>
          </mc:Fallback>
        </mc:AlternateContent>
      </w:r>
      <w:r>
        <w:rPr>
          <w:noProof/>
        </w:rPr>
        <mc:AlternateContent>
          <mc:Choice Requires="wpi">
            <w:drawing>
              <wp:anchor distT="0" distB="0" distL="114300" distR="114300" simplePos="0" relativeHeight="251658241" behindDoc="0" locked="0" layoutInCell="1" allowOverlap="1" wp14:anchorId="799CB49E" wp14:editId="0BCA12E1">
                <wp:simplePos x="0" y="0"/>
                <wp:positionH relativeFrom="column">
                  <wp:posOffset>-40485</wp:posOffset>
                </wp:positionH>
                <wp:positionV relativeFrom="paragraph">
                  <wp:posOffset>823960</wp:posOffset>
                </wp:positionV>
                <wp:extent cx="553320" cy="1162440"/>
                <wp:effectExtent l="38100" t="38100" r="56515" b="57150"/>
                <wp:wrapNone/>
                <wp:docPr id="2030941484" name="Ink 2"/>
                <wp:cNvGraphicFramePr/>
                <a:graphic xmlns:a="http://schemas.openxmlformats.org/drawingml/2006/main">
                  <a:graphicData uri="http://schemas.microsoft.com/office/word/2010/wordprocessingInk">
                    <w14:contentPart bwMode="auto" r:id="rId17">
                      <w14:nvContentPartPr>
                        <w14:cNvContentPartPr/>
                      </w14:nvContentPartPr>
                      <w14:xfrm>
                        <a:off x="0" y="0"/>
                        <a:ext cx="553320" cy="1162440"/>
                      </w14:xfrm>
                    </w14:contentPart>
                  </a:graphicData>
                </a:graphic>
              </wp:anchor>
            </w:drawing>
          </mc:Choice>
          <mc:Fallback xmlns:arto="http://schemas.microsoft.com/office/word/2006/arto" xmlns:w16du="http://schemas.microsoft.com/office/word/2023/wordml/word16du">
            <w:pict>
              <v:shape w14:anchorId="23FF110B" id="Ink 2" o:spid="_x0000_s1026" type="#_x0000_t75" style="position:absolute;margin-left:-3.9pt;margin-top:64.2pt;width:44.95pt;height:92.95pt;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">
                <v:imagedata r:id="rId18" o:title=""/>
              </v:shape>
            </w:pict>
          </mc:Fallback>
        </mc:AlternateContent>
      </w:r>
      <w:r>
        <w:rPr>
          <w:noProof/>
        </w:rPr>
        <mc:AlternateContent>
          <mc:Choice Requires="wpi">
            <w:drawing>
              <wp:anchor distT="0" distB="0" distL="114300" distR="114300" simplePos="0" relativeHeight="251658240" behindDoc="0" locked="0" layoutInCell="1" allowOverlap="1" wp14:anchorId="6242F06B" wp14:editId="3D0E18EE">
                <wp:simplePos x="0" y="0"/>
                <wp:positionH relativeFrom="column">
                  <wp:posOffset>-305805</wp:posOffset>
                </wp:positionH>
                <wp:positionV relativeFrom="paragraph">
                  <wp:posOffset>309520</wp:posOffset>
                </wp:positionV>
                <wp:extent cx="869040" cy="1331640"/>
                <wp:effectExtent l="38100" t="38100" r="45720" b="40005"/>
                <wp:wrapNone/>
                <wp:docPr id="2105787557" name="Ink 1"/>
                <wp:cNvGraphicFramePr/>
                <a:graphic xmlns:a="http://schemas.openxmlformats.org/drawingml/2006/main">
                  <a:graphicData uri="http://schemas.microsoft.com/office/word/2010/wordprocessingInk">
                    <w14:contentPart bwMode="auto" r:id="rId19">
                      <w14:nvContentPartPr>
                        <w14:cNvContentPartPr/>
                      </w14:nvContentPartPr>
                      <w14:xfrm>
                        <a:off x="0" y="0"/>
                        <a:ext cx="869040" cy="1331640"/>
                      </w14:xfrm>
                    </w14:contentPart>
                  </a:graphicData>
                </a:graphic>
              </wp:anchor>
            </w:drawing>
          </mc:Choice>
          <mc:Fallback xmlns:arto="http://schemas.microsoft.com/office/word/2006/arto" xmlns:w16du="http://schemas.microsoft.com/office/word/2023/wordml/word16du">
            <w:pict>
              <v:shape w14:anchorId="0CFE108C" id="Ink 1" o:spid="_x0000_s1026" type="#_x0000_t75" style="position:absolute;margin-left:-24.8pt;margin-top:23.65pt;width:69.85pt;height:106.25pt;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">
                <v:imagedata r:id="rId20" o:title=""/>
              </v:shape>
            </w:pict>
          </mc:Fallback>
        </mc:AlternateContent>
      </w:r>
      <w:r>
        <w:rPr>
          <w:noProof/>
        </w:rPr>
        <w:drawing>
          <wp:inline distT="0" distB="0" distL="0" distR="0" wp14:anchorId="60DF370E" wp14:editId="6E4FF0B2">
            <wp:extent cx="5943600" cy="2985770"/>
            <wp:effectExtent l="0" t="0" r="0" b="5080"/>
            <wp:docPr id="649260023" name="Picture 649260023" descr="A close-up of a mess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9260023" name="Picture 1" descr="A close-up of a message&#10;&#10;Description automatically generated"/>
                    <pic:cNvPicPr/>
                  </pic:nvPicPr>
                  <pic:blipFill>
                    <a:blip r:embed="rId21"/>
                    <a:stretch>
                      <a:fillRect/>
                    </a:stretch>
                  </pic:blipFill>
                  <pic:spPr>
                    <a:xfrm>
                      <a:off x="0" y="0"/>
                      <a:ext cx="5943600" cy="2985770"/>
                    </a:xfrm>
                    <a:prstGeom prst="rect">
                      <a:avLst/>
                    </a:prstGeom>
                  </pic:spPr>
                </pic:pic>
              </a:graphicData>
            </a:graphic>
          </wp:inline>
        </w:drawing>
      </w:r>
    </w:p>
    <w:p w14:paraId="1A6D9353" w14:textId="77777777" w:rsidR="00843637" w:rsidRDefault="00843637" w:rsidP="00843637">
      <w:pPr>
        <w:ind w:left="720"/>
      </w:pPr>
      <w:r>
        <w:t>-connection has the read request and the first ACK, data transfer is in the middle, and connection termination is the final ACK message</w:t>
      </w:r>
    </w:p>
    <w:p w14:paraId="78B9A9B8" w14:textId="77777777" w:rsidR="00843637" w:rsidRDefault="00843637" w:rsidP="00843637">
      <w:pPr>
        <w:ind w:left="720"/>
      </w:pPr>
      <w:r>
        <w:t>-TFTP does have a basic way to manage connections within its own protocol while using UDP</w:t>
      </w:r>
    </w:p>
    <w:p w14:paraId="05B0FE7E" w14:textId="77777777" w:rsidR="00843637" w:rsidRDefault="00843637" w:rsidP="00843637"/>
    <w:p w14:paraId="721FEAFB" w14:textId="77777777" w:rsidR="00843637" w:rsidRDefault="00843637" w:rsidP="00843637"/>
    <w:p w14:paraId="4D869CC3" w14:textId="77777777" w:rsidR="00843637" w:rsidRDefault="00843637" w:rsidP="00843637">
      <w:r>
        <w:lastRenderedPageBreak/>
        <w:t xml:space="preserve">When the client sends the first message to the server the destination port is UDP 69, and the source is a random ephemeral port </w:t>
      </w:r>
    </w:p>
    <w:p w14:paraId="4038CF2A" w14:textId="77777777" w:rsidR="00843637" w:rsidRDefault="00843637" w:rsidP="00843637">
      <w:r>
        <w:tab/>
        <w:t xml:space="preserve">-in TFTP this random port is called a Transfer Identifier (TID) and identifies the data transfer </w:t>
      </w:r>
    </w:p>
    <w:p w14:paraId="5E704E6E" w14:textId="77777777" w:rsidR="00843637" w:rsidRDefault="00843637" w:rsidP="00843637">
      <w:pPr>
        <w:ind w:left="720"/>
      </w:pPr>
      <w:r>
        <w:t xml:space="preserve">-interestingly, the server than also selected a RANDOM TID to use as the source port when it replies </w:t>
      </w:r>
    </w:p>
    <w:p w14:paraId="157DB971" w14:textId="77777777" w:rsidR="00843637" w:rsidRDefault="00843637" w:rsidP="00843637">
      <w:pPr>
        <w:ind w:left="720"/>
      </w:pPr>
      <w:r>
        <w:tab/>
        <w:t>-IT DOES NOT USE UDP 69!</w:t>
      </w:r>
    </w:p>
    <w:p w14:paraId="133FD19C" w14:textId="77777777" w:rsidR="00843637" w:rsidRDefault="00843637" w:rsidP="00843637">
      <w:pPr>
        <w:ind w:left="720"/>
      </w:pPr>
      <w:r>
        <w:t>-when the client sends the next message, the destination port will be server’s TID, NOT 69</w:t>
      </w:r>
    </w:p>
    <w:p w14:paraId="125911EF" w14:textId="77777777" w:rsidR="00843637" w:rsidRDefault="00843637" w:rsidP="00843637"/>
    <w:p w14:paraId="7E11C381" w14:textId="77777777" w:rsidR="00843637" w:rsidRDefault="00843637" w:rsidP="00843637">
      <w:r>
        <w:rPr>
          <w:noProof/>
        </w:rPr>
        <mc:AlternateContent>
          <mc:Choice Requires="wpi">
            <w:drawing>
              <wp:anchor distT="0" distB="0" distL="114300" distR="114300" simplePos="0" relativeHeight="251658244" behindDoc="0" locked="0" layoutInCell="1" allowOverlap="1" wp14:anchorId="0BD1C9FD" wp14:editId="0A3EA2FD">
                <wp:simplePos x="0" y="0"/>
                <wp:positionH relativeFrom="column">
                  <wp:posOffset>4818380</wp:posOffset>
                </wp:positionH>
                <wp:positionV relativeFrom="paragraph">
                  <wp:posOffset>240665</wp:posOffset>
                </wp:positionV>
                <wp:extent cx="1353860" cy="2622365"/>
                <wp:effectExtent l="57150" t="38100" r="55880" b="45085"/>
                <wp:wrapNone/>
                <wp:docPr id="845623428" name="Ink 7"/>
                <wp:cNvGraphicFramePr/>
                <a:graphic xmlns:a="http://schemas.openxmlformats.org/drawingml/2006/main">
                  <a:graphicData uri="http://schemas.microsoft.com/office/word/2010/wordprocessingInk">
                    <w14:contentPart bwMode="auto" r:id="rId22">
                      <w14:nvContentPartPr>
                        <w14:cNvContentPartPr/>
                      </w14:nvContentPartPr>
                      <w14:xfrm>
                        <a:off x="0" y="0"/>
                        <a:ext cx="1353860" cy="2622365"/>
                      </w14:xfrm>
                    </w14:contentPart>
                  </a:graphicData>
                </a:graphic>
              </wp:anchor>
            </w:drawing>
          </mc:Choice>
          <mc:Fallback xmlns:arto="http://schemas.microsoft.com/office/word/2006/arto" xmlns:w16du="http://schemas.microsoft.com/office/word/2023/wordml/word16du">
            <w:pict>
              <v:shape w14:anchorId="5DFD6A48" id="Ink 7" o:spid="_x0000_s1026" type="#_x0000_t75" style="position:absolute;margin-left:378.7pt;margin-top:18.25pt;width:108pt;height:207.9pt;z-index:2516633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">
                <v:imagedata r:id="rId23" o:title=""/>
              </v:shape>
            </w:pict>
          </mc:Fallback>
        </mc:AlternateContent>
      </w:r>
      <w:r>
        <w:rPr>
          <w:noProof/>
        </w:rPr>
        <w:drawing>
          <wp:inline distT="0" distB="0" distL="0" distR="0" wp14:anchorId="1FFF809B" wp14:editId="27F572BB">
            <wp:extent cx="5943600" cy="2711450"/>
            <wp:effectExtent l="0" t="0" r="0" b="0"/>
            <wp:docPr id="394256943" name="Picture 394256943"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4256943" name="Picture 1" descr="A screenshot of a computer&#10;&#10;Description automatically generated"/>
                    <pic:cNvPicPr/>
                  </pic:nvPicPr>
                  <pic:blipFill>
                    <a:blip r:embed="rId24"/>
                    <a:stretch>
                      <a:fillRect/>
                    </a:stretch>
                  </pic:blipFill>
                  <pic:spPr>
                    <a:xfrm>
                      <a:off x="0" y="0"/>
                      <a:ext cx="5943600" cy="2711450"/>
                    </a:xfrm>
                    <a:prstGeom prst="rect">
                      <a:avLst/>
                    </a:prstGeom>
                  </pic:spPr>
                </pic:pic>
              </a:graphicData>
            </a:graphic>
          </wp:inline>
        </w:drawing>
      </w:r>
    </w:p>
    <w:p w14:paraId="0A862939" w14:textId="77777777" w:rsidR="00843637" w:rsidRDefault="00843637" w:rsidP="00843637">
      <w:pPr>
        <w:ind w:left="720"/>
      </w:pPr>
      <w:r>
        <w:t xml:space="preserve">-port 69 in TFTP is only used once during the read request of the connection phase (not used in the reply ack </w:t>
      </w:r>
    </w:p>
    <w:p w14:paraId="57E81ED6" w14:textId="77777777" w:rsidR="00843637" w:rsidRDefault="00843637" w:rsidP="00843637">
      <w:pPr>
        <w:ind w:left="720"/>
      </w:pPr>
      <w:r>
        <w:t>-TID uses a random ephemeral port for both destination and src afterwards!</w:t>
      </w:r>
    </w:p>
    <w:p w14:paraId="7EF3DB3E" w14:textId="77777777" w:rsidR="00843637" w:rsidRDefault="00843637" w:rsidP="00843637"/>
    <w:p w14:paraId="6C2EE21E" w14:textId="77777777" w:rsidR="00843637" w:rsidRDefault="00843637" w:rsidP="00843637"/>
    <w:p w14:paraId="5DA577D5" w14:textId="77777777" w:rsidR="00843637" w:rsidRDefault="00843637" w:rsidP="00843637"/>
    <w:p w14:paraId="2FF3059D" w14:textId="77777777" w:rsidR="00843637" w:rsidRDefault="00843637" w:rsidP="00843637"/>
    <w:p w14:paraId="192B2CB5" w14:textId="77777777" w:rsidR="00843637" w:rsidRDefault="00843637" w:rsidP="00843637"/>
    <w:p w14:paraId="285ED8F9" w14:textId="77777777" w:rsidR="00843637" w:rsidRDefault="00843637" w:rsidP="00843637"/>
    <w:p w14:paraId="59B68B4B" w14:textId="77777777" w:rsidR="00843637" w:rsidRDefault="00843637" w:rsidP="00843637"/>
    <w:p w14:paraId="4B0A96FC" w14:textId="77777777" w:rsidR="00843637" w:rsidRDefault="00843637" w:rsidP="00843637"/>
    <w:p w14:paraId="704F1A1C" w14:textId="77777777" w:rsidR="00843637" w:rsidRDefault="00843637" w:rsidP="00843637"/>
    <w:p w14:paraId="25A998D6" w14:textId="77777777" w:rsidR="00843637" w:rsidRDefault="00843637" w:rsidP="00843637"/>
    <w:p w14:paraId="76591C89" w14:textId="77777777" w:rsidR="00843637" w:rsidRDefault="00843637" w:rsidP="00843637">
      <w:r>
        <w:t>FTP is an old protocol that was used before TCP &amp; IP</w:t>
      </w:r>
    </w:p>
    <w:p w14:paraId="53A8A8F5" w14:textId="77777777" w:rsidR="00843637" w:rsidRDefault="00843637" w:rsidP="00843637">
      <w:r>
        <w:tab/>
        <w:t>-it has been updated since</w:t>
      </w:r>
    </w:p>
    <w:p w14:paraId="08669C25" w14:textId="77777777" w:rsidR="00843637" w:rsidRDefault="00843637" w:rsidP="00843637">
      <w:r>
        <w:t>FTP uses TCP port 20 and 21</w:t>
      </w:r>
    </w:p>
    <w:p w14:paraId="6380E273" w14:textId="5C788BAC" w:rsidR="00843637" w:rsidRDefault="00843637" w:rsidP="00843637">
      <w:r>
        <w:tab/>
        <w:t>-FTP control TCP 2</w:t>
      </w:r>
      <w:r w:rsidR="00440085">
        <w:t>1</w:t>
      </w:r>
    </w:p>
    <w:p w14:paraId="627C39A8" w14:textId="2322D38A" w:rsidR="00843637" w:rsidRDefault="00843637" w:rsidP="00843637">
      <w:r>
        <w:tab/>
        <w:t>-FTP data TCP 2</w:t>
      </w:r>
      <w:r w:rsidR="00440085">
        <w:t>0</w:t>
      </w:r>
    </w:p>
    <w:p w14:paraId="52BCC0BD" w14:textId="77777777" w:rsidR="00843637" w:rsidRDefault="00843637" w:rsidP="00843637"/>
    <w:p w14:paraId="2E3B0347" w14:textId="77777777" w:rsidR="00843637" w:rsidRDefault="00843637" w:rsidP="00843637">
      <w:r>
        <w:t>FTP uses usernames and passwords for authentication</w:t>
      </w:r>
    </w:p>
    <w:p w14:paraId="28F994DC" w14:textId="77777777" w:rsidR="00843637" w:rsidRDefault="00843637" w:rsidP="00843637">
      <w:r>
        <w:tab/>
        <w:t>-unlike TFTP</w:t>
      </w:r>
    </w:p>
    <w:p w14:paraId="09D07C24" w14:textId="77777777" w:rsidR="00843637" w:rsidRDefault="00843637" w:rsidP="00843637">
      <w:r>
        <w:tab/>
        <w:t>-however, FTP does not use any encryption just like TFTP</w:t>
      </w:r>
    </w:p>
    <w:p w14:paraId="1E3717BE" w14:textId="77777777" w:rsidR="00843637" w:rsidRDefault="00843637" w:rsidP="00843637">
      <w:r>
        <w:tab/>
        <w:t xml:space="preserve">-username and password are sent in plaintext </w:t>
      </w:r>
    </w:p>
    <w:p w14:paraId="4296A35F" w14:textId="77777777" w:rsidR="00843637" w:rsidRDefault="00843637" w:rsidP="00843637"/>
    <w:p w14:paraId="28065B10" w14:textId="5B9053EA" w:rsidR="00843637" w:rsidRDefault="00843637" w:rsidP="00843637">
      <w:r>
        <w:tab/>
        <w:t xml:space="preserve">-For greater security use </w:t>
      </w:r>
      <w:r w:rsidR="0080034B">
        <w:t xml:space="preserve">FTPS (FTP over SSL/TLS) can be used </w:t>
      </w:r>
    </w:p>
    <w:p w14:paraId="76DE0405" w14:textId="737A7D4A" w:rsidR="0080034B" w:rsidRDefault="0080034B" w:rsidP="00843637">
      <w:r>
        <w:tab/>
      </w:r>
      <w:r>
        <w:tab/>
        <w:t>-also known as FTP secure</w:t>
      </w:r>
    </w:p>
    <w:p w14:paraId="451F89E8" w14:textId="73D87127" w:rsidR="00081075" w:rsidRDefault="00081075" w:rsidP="00843637">
      <w:r>
        <w:tab/>
      </w:r>
      <w:r>
        <w:tab/>
        <w:t>-this is an upgrade to FTP</w:t>
      </w:r>
    </w:p>
    <w:p w14:paraId="15EFDE71" w14:textId="77777777" w:rsidR="00081075" w:rsidRDefault="00081075" w:rsidP="00843637"/>
    <w:p w14:paraId="0E99EA4A" w14:textId="1F12A10D" w:rsidR="004D79BA" w:rsidRDefault="004D79BA" w:rsidP="00843637">
      <w:r>
        <w:tab/>
        <w:t xml:space="preserve">-SSH File Transfer Protocol (SFTP) can also be used for greater security </w:t>
      </w:r>
    </w:p>
    <w:p w14:paraId="4B13CE43" w14:textId="0F9A8931" w:rsidR="00081075" w:rsidRDefault="00081075" w:rsidP="00843637">
      <w:r>
        <w:tab/>
      </w:r>
      <w:r>
        <w:tab/>
        <w:t>-SFTP is a new different protocol entirely, doesn’t deal with FTP</w:t>
      </w:r>
    </w:p>
    <w:p w14:paraId="797365D9" w14:textId="77777777" w:rsidR="00081075" w:rsidRDefault="00081075" w:rsidP="00843637"/>
    <w:p w14:paraId="2649D488" w14:textId="50A6398D" w:rsidR="00081075" w:rsidRPr="00242729" w:rsidRDefault="00081075" w:rsidP="00843637">
      <w:r>
        <w:t xml:space="preserve">FTP is more complex than TFTP and allows not only file transfers, but clients can also navigate file directories, add and remove directors, list files, etc. </w:t>
      </w:r>
    </w:p>
    <w:p w14:paraId="26777445" w14:textId="6C4507BC" w:rsidR="003155FA" w:rsidRDefault="00164C47" w:rsidP="0082099C">
      <w:pPr>
        <w:ind w:left="720"/>
      </w:pPr>
      <w:r>
        <w:t>-in TFTP the client could only tell the server hand me the file or take this file</w:t>
      </w:r>
      <w:r w:rsidR="0082099C">
        <w:t>, couldn’t even ask the server what files it had</w:t>
      </w:r>
    </w:p>
    <w:p w14:paraId="425750BC" w14:textId="77777777" w:rsidR="0082099C" w:rsidRDefault="0082099C" w:rsidP="0082099C"/>
    <w:p w14:paraId="4ADA4123" w14:textId="4FAB4EF5" w:rsidR="0082099C" w:rsidRDefault="0082099C" w:rsidP="0082099C">
      <w:r>
        <w:t xml:space="preserve">The client sends </w:t>
      </w:r>
      <w:r w:rsidRPr="0082099C">
        <w:rPr>
          <w:b/>
          <w:bCs/>
        </w:rPr>
        <w:t>FTP commands</w:t>
      </w:r>
      <w:r>
        <w:t xml:space="preserve"> to the server to perform these functions </w:t>
      </w:r>
    </w:p>
    <w:p w14:paraId="121D2D28" w14:textId="77777777" w:rsidR="0082099C" w:rsidRDefault="0082099C" w:rsidP="0082099C"/>
    <w:p w14:paraId="40E39739" w14:textId="77777777" w:rsidR="00E141F5" w:rsidRDefault="00E141F5" w:rsidP="0082099C"/>
    <w:p w14:paraId="42222190" w14:textId="77777777" w:rsidR="00E141F5" w:rsidRDefault="00E141F5" w:rsidP="0082099C"/>
    <w:p w14:paraId="53506EF9" w14:textId="77777777" w:rsidR="00E141F5" w:rsidRDefault="00E141F5" w:rsidP="0082099C"/>
    <w:p w14:paraId="1A65C879" w14:textId="09A6FD17" w:rsidR="00440085" w:rsidRDefault="00440085" w:rsidP="0082099C">
      <w:r>
        <w:lastRenderedPageBreak/>
        <w:t>FTP uses two types of connections:</w:t>
      </w:r>
    </w:p>
    <w:p w14:paraId="77E64D97" w14:textId="558AFD04" w:rsidR="00440085" w:rsidRDefault="00440085" w:rsidP="0082099C">
      <w:r>
        <w:tab/>
        <w:t>-FTP control connection (TCP</w:t>
      </w:r>
      <w:r w:rsidR="006C6888">
        <w:t xml:space="preserve"> </w:t>
      </w:r>
      <w:r>
        <w:t xml:space="preserve">21) is </w:t>
      </w:r>
      <w:r w:rsidR="00406218">
        <w:t xml:space="preserve">established and used to send FTP commands and replies </w:t>
      </w:r>
    </w:p>
    <w:p w14:paraId="6FE475CD" w14:textId="738D241C" w:rsidR="006C6888" w:rsidRDefault="006C6888" w:rsidP="0082099C">
      <w:r>
        <w:tab/>
        <w:t>-the data transfer uses the data connection (TCP 20)</w:t>
      </w:r>
      <w:r w:rsidR="003540F2">
        <w:t xml:space="preserve"> when files or data need to be transferred </w:t>
      </w:r>
    </w:p>
    <w:p w14:paraId="4ECF73EA" w14:textId="299FC6A1" w:rsidR="00E141F5" w:rsidRDefault="00E141F5" w:rsidP="0082099C">
      <w:r>
        <w:tab/>
      </w:r>
      <w:r>
        <w:tab/>
        <w:t xml:space="preserve">-connections are established are terminated as needed </w:t>
      </w:r>
    </w:p>
    <w:p w14:paraId="2C0030BD" w14:textId="3ACB4F5F" w:rsidR="003F1469" w:rsidRDefault="00ED29C9" w:rsidP="0082099C">
      <w:r>
        <w:rPr>
          <w:noProof/>
          <w14:ligatures w14:val="standardContextual"/>
        </w:rPr>
        <mc:AlternateContent>
          <mc:Choice Requires="wpi">
            <w:drawing>
              <wp:anchor distT="0" distB="0" distL="114300" distR="114300" simplePos="0" relativeHeight="251658245" behindDoc="0" locked="0" layoutInCell="1" allowOverlap="1" wp14:anchorId="08CD9FFC" wp14:editId="52C30E65">
                <wp:simplePos x="0" y="0"/>
                <wp:positionH relativeFrom="column">
                  <wp:posOffset>-163830</wp:posOffset>
                </wp:positionH>
                <wp:positionV relativeFrom="paragraph">
                  <wp:posOffset>152400</wp:posOffset>
                </wp:positionV>
                <wp:extent cx="610235" cy="2454210"/>
                <wp:effectExtent l="57150" t="38100" r="56515" b="41910"/>
                <wp:wrapNone/>
                <wp:docPr id="1835025145" name="Ink 3"/>
                <wp:cNvGraphicFramePr/>
                <a:graphic xmlns:a="http://schemas.openxmlformats.org/drawingml/2006/main">
                  <a:graphicData uri="http://schemas.microsoft.com/office/word/2010/wordprocessingInk">
                    <w14:contentPart bwMode="auto" r:id="rId25">
                      <w14:nvContentPartPr>
                        <w14:cNvContentPartPr/>
                      </w14:nvContentPartPr>
                      <w14:xfrm>
                        <a:off x="0" y="0"/>
                        <a:ext cx="610235" cy="2454210"/>
                      </w14:xfrm>
                    </w14:contentPart>
                  </a:graphicData>
                </a:graphic>
              </wp:anchor>
            </w:drawing>
          </mc:Choice>
          <mc:Fallback xmlns:arto="http://schemas.microsoft.com/office/word/2006/arto" xmlns:w16du="http://schemas.microsoft.com/office/word/2023/wordml/word16du">
            <w:pict>
              <v:shape w14:anchorId="29E1DD5F" id="Ink 3" o:spid="_x0000_s1026" type="#_x0000_t75" style="position:absolute;margin-left:-13.6pt;margin-top:11.3pt;width:49.45pt;height:194.7pt;z-index:2516664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">
                <v:imagedata r:id="rId26" o:title=""/>
              </v:shape>
            </w:pict>
          </mc:Fallback>
        </mc:AlternateContent>
      </w:r>
      <w:r w:rsidR="003F1469">
        <w:rPr>
          <w:noProof/>
          <w14:ligatures w14:val="standardContextual"/>
        </w:rPr>
        <w:drawing>
          <wp:inline distT="0" distB="0" distL="0" distR="0" wp14:anchorId="49FC6051" wp14:editId="3AE794FA">
            <wp:extent cx="5943600" cy="2418715"/>
            <wp:effectExtent l="0" t="0" r="0" b="635"/>
            <wp:docPr id="602147691" name="Picture 602147691" descr="A screen 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2147691" name="Picture 1" descr="A screen shot of a computer&#10;&#10;Description automatically generated"/>
                    <pic:cNvPicPr/>
                  </pic:nvPicPr>
                  <pic:blipFill>
                    <a:blip r:embed="rId27"/>
                    <a:stretch>
                      <a:fillRect/>
                    </a:stretch>
                  </pic:blipFill>
                  <pic:spPr>
                    <a:xfrm>
                      <a:off x="0" y="0"/>
                      <a:ext cx="5943600" cy="2418715"/>
                    </a:xfrm>
                    <a:prstGeom prst="rect">
                      <a:avLst/>
                    </a:prstGeom>
                  </pic:spPr>
                </pic:pic>
              </a:graphicData>
            </a:graphic>
          </wp:inline>
        </w:drawing>
      </w:r>
    </w:p>
    <w:p w14:paraId="17985240" w14:textId="35009D92" w:rsidR="003F1469" w:rsidRDefault="003F1469" w:rsidP="0082099C">
      <w:r>
        <w:tab/>
        <w:t xml:space="preserve">-the </w:t>
      </w:r>
      <w:r w:rsidR="00ED29C9">
        <w:t>client initiates the connection with the usual TCP three</w:t>
      </w:r>
      <w:r w:rsidR="000C3967">
        <w:t>-</w:t>
      </w:r>
      <w:r w:rsidR="00ED29C9">
        <w:t xml:space="preserve">way handshake </w:t>
      </w:r>
    </w:p>
    <w:p w14:paraId="0D3D99E8" w14:textId="5D957854" w:rsidR="00ED29C9" w:rsidRDefault="00ED29C9" w:rsidP="0082099C">
      <w:r>
        <w:tab/>
      </w:r>
      <w:r>
        <w:tab/>
        <w:t>-syn, syn ack, ack</w:t>
      </w:r>
    </w:p>
    <w:p w14:paraId="7E89B527" w14:textId="12EF0D00" w:rsidR="004C7F59" w:rsidRDefault="004C7F59" w:rsidP="004C7F59">
      <w:pPr>
        <w:ind w:left="1440"/>
      </w:pPr>
      <w:r>
        <w:t>-afterwards, the FTP control connection is established, where the client will send FTP commands and the server will reply to acknowledge the command</w:t>
      </w:r>
    </w:p>
    <w:p w14:paraId="5E3C5A21" w14:textId="35D8A89F" w:rsidR="004C7F59" w:rsidRDefault="008E1383" w:rsidP="004C7F59">
      <w:pPr>
        <w:ind w:left="1440"/>
      </w:pPr>
      <w:r>
        <w:t xml:space="preserve">-Now we need an FTP data connection to transfer the data that the FTP command requested </w:t>
      </w:r>
    </w:p>
    <w:p w14:paraId="4E926CFB" w14:textId="77777777" w:rsidR="008E1383" w:rsidRDefault="008E1383" w:rsidP="008E1383"/>
    <w:p w14:paraId="7D1B993A" w14:textId="77777777" w:rsidR="008E1383" w:rsidRDefault="008E1383" w:rsidP="008E1383"/>
    <w:p w14:paraId="6542D9C2" w14:textId="77777777" w:rsidR="00950A3D" w:rsidRDefault="00950A3D" w:rsidP="008E1383"/>
    <w:p w14:paraId="77B65372" w14:textId="77777777" w:rsidR="00950A3D" w:rsidRDefault="00950A3D" w:rsidP="008E1383"/>
    <w:p w14:paraId="6FE98A63" w14:textId="77777777" w:rsidR="00950A3D" w:rsidRDefault="00950A3D" w:rsidP="008E1383"/>
    <w:p w14:paraId="50D52DC0" w14:textId="77777777" w:rsidR="00950A3D" w:rsidRDefault="00950A3D" w:rsidP="008E1383"/>
    <w:p w14:paraId="14448138" w14:textId="77777777" w:rsidR="00950A3D" w:rsidRDefault="00950A3D" w:rsidP="008E1383"/>
    <w:p w14:paraId="50BB9D26" w14:textId="77777777" w:rsidR="00950A3D" w:rsidRDefault="00950A3D" w:rsidP="008E1383"/>
    <w:p w14:paraId="3ADDCE10" w14:textId="77777777" w:rsidR="00950A3D" w:rsidRDefault="00950A3D" w:rsidP="008E1383"/>
    <w:p w14:paraId="5C8BCD41" w14:textId="77777777" w:rsidR="00950A3D" w:rsidRDefault="00950A3D" w:rsidP="008E1383"/>
    <w:p w14:paraId="22E7E0A3" w14:textId="77777777" w:rsidR="00950A3D" w:rsidRDefault="00950A3D" w:rsidP="008E1383"/>
    <w:p w14:paraId="6C601748" w14:textId="3144A2A8" w:rsidR="008E1383" w:rsidRDefault="008E1383" w:rsidP="008E1383">
      <w:r>
        <w:lastRenderedPageBreak/>
        <w:t xml:space="preserve">Two different modes to </w:t>
      </w:r>
      <w:r w:rsidR="00186E53">
        <w:t>establish an FTP data connection</w:t>
      </w:r>
      <w:r w:rsidR="00A14871">
        <w:t xml:space="preserve">: </w:t>
      </w:r>
      <w:r w:rsidR="00A14871" w:rsidRPr="00A14871">
        <w:rPr>
          <w:b/>
          <w:bCs/>
        </w:rPr>
        <w:t>Active Mode</w:t>
      </w:r>
      <w:r w:rsidR="00A14871">
        <w:t xml:space="preserve"> &amp; </w:t>
      </w:r>
      <w:r w:rsidR="00A14871" w:rsidRPr="00A14871">
        <w:rPr>
          <w:b/>
          <w:bCs/>
        </w:rPr>
        <w:t>Passive Mode</w:t>
      </w:r>
      <w:r w:rsidR="00A14871">
        <w:t xml:space="preserve"> </w:t>
      </w:r>
    </w:p>
    <w:p w14:paraId="19A9C39C" w14:textId="77777777" w:rsidR="00A14871" w:rsidRDefault="00A14871" w:rsidP="008E1383"/>
    <w:p w14:paraId="4A7541D4" w14:textId="77777777" w:rsidR="00A14871" w:rsidRDefault="00A14871" w:rsidP="008E1383"/>
    <w:p w14:paraId="30748F02" w14:textId="53AD9036" w:rsidR="00186E53" w:rsidRDefault="00186E53" w:rsidP="008E1383">
      <w:r w:rsidRPr="00424670">
        <w:rPr>
          <w:b/>
          <w:bCs/>
        </w:rPr>
        <w:t>Active mode</w:t>
      </w:r>
      <w:r>
        <w:t xml:space="preserve">: the server initiates the TCP connection </w:t>
      </w:r>
      <w:r w:rsidR="00424670">
        <w:t>(default method)</w:t>
      </w:r>
    </w:p>
    <w:p w14:paraId="418FE827" w14:textId="5468AABD" w:rsidR="00950A3D" w:rsidRDefault="00E14B48" w:rsidP="008E1383">
      <w:r>
        <w:rPr>
          <w:noProof/>
          <w14:ligatures w14:val="standardContextual"/>
        </w:rPr>
        <mc:AlternateContent>
          <mc:Choice Requires="wpi">
            <w:drawing>
              <wp:anchor distT="0" distB="0" distL="114300" distR="114300" simplePos="0" relativeHeight="251658250" behindDoc="0" locked="0" layoutInCell="1" allowOverlap="1" wp14:anchorId="03C964FC" wp14:editId="40B6E96E">
                <wp:simplePos x="0" y="0"/>
                <wp:positionH relativeFrom="column">
                  <wp:posOffset>-352425</wp:posOffset>
                </wp:positionH>
                <wp:positionV relativeFrom="paragraph">
                  <wp:posOffset>923290</wp:posOffset>
                </wp:positionV>
                <wp:extent cx="746640" cy="2484495"/>
                <wp:effectExtent l="19050" t="57150" r="53975" b="49530"/>
                <wp:wrapNone/>
                <wp:docPr id="1847256956" name="Ink 27"/>
                <wp:cNvGraphicFramePr/>
                <a:graphic xmlns:a="http://schemas.openxmlformats.org/drawingml/2006/main">
                  <a:graphicData uri="http://schemas.microsoft.com/office/word/2010/wordprocessingInk">
                    <w14:contentPart bwMode="auto" r:id="rId28">
                      <w14:nvContentPartPr>
                        <w14:cNvContentPartPr/>
                      </w14:nvContentPartPr>
                      <w14:xfrm>
                        <a:off x="0" y="0"/>
                        <a:ext cx="746640" cy="2484495"/>
                      </w14:xfrm>
                    </w14:contentPart>
                  </a:graphicData>
                </a:graphic>
              </wp:anchor>
            </w:drawing>
          </mc:Choice>
          <mc:Fallback xmlns:arto="http://schemas.microsoft.com/office/word/2006/arto" xmlns:w16du="http://schemas.microsoft.com/office/word/2023/wordml/word16du">
            <w:pict>
              <v:shape w14:anchorId="4461E824" id="Ink 27" o:spid="_x0000_s1026" type="#_x0000_t75" style="position:absolute;margin-left:-28.45pt;margin-top:1in;width:60.25pt;height:197.05pt;z-index:2516910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">
                <v:imagedata r:id="rId29" o:title=""/>
              </v:shape>
            </w:pict>
          </mc:Fallback>
        </mc:AlternateContent>
      </w:r>
      <w:r w:rsidR="00892644">
        <w:rPr>
          <w:noProof/>
          <w14:ligatures w14:val="standardContextual"/>
        </w:rPr>
        <mc:AlternateContent>
          <mc:Choice Requires="wpi">
            <w:drawing>
              <wp:anchor distT="0" distB="0" distL="114300" distR="114300" simplePos="0" relativeHeight="251658249" behindDoc="0" locked="0" layoutInCell="1" allowOverlap="1" wp14:anchorId="4596AD92" wp14:editId="55498956">
                <wp:simplePos x="0" y="0"/>
                <wp:positionH relativeFrom="column">
                  <wp:posOffset>113340</wp:posOffset>
                </wp:positionH>
                <wp:positionV relativeFrom="paragraph">
                  <wp:posOffset>152100</wp:posOffset>
                </wp:positionV>
                <wp:extent cx="114120" cy="487440"/>
                <wp:effectExtent l="38100" t="38100" r="57785" b="46355"/>
                <wp:wrapNone/>
                <wp:docPr id="745182204" name="Ink 24"/>
                <wp:cNvGraphicFramePr/>
                <a:graphic xmlns:a="http://schemas.openxmlformats.org/drawingml/2006/main">
                  <a:graphicData uri="http://schemas.microsoft.com/office/word/2010/wordprocessingInk">
                    <w14:contentPart bwMode="auto" r:id="rId30">
                      <w14:nvContentPartPr>
                        <w14:cNvContentPartPr/>
                      </w14:nvContentPartPr>
                      <w14:xfrm>
                        <a:off x="0" y="0"/>
                        <a:ext cx="114120" cy="487440"/>
                      </w14:xfrm>
                    </w14:contentPart>
                  </a:graphicData>
                </a:graphic>
              </wp:anchor>
            </w:drawing>
          </mc:Choice>
          <mc:Fallback xmlns:arto="http://schemas.microsoft.com/office/word/2006/arto" xmlns:w16du="http://schemas.microsoft.com/office/word/2023/wordml/word16du">
            <w:pict>
              <v:shape w14:anchorId="7B220D6A" id="Ink 24" o:spid="_x0000_s1026" type="#_x0000_t75" style="position:absolute;margin-left:8.2pt;margin-top:11.3pt;width:10.4pt;height:39.8pt;z-index:2516879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">
                <v:imagedata r:id="rId31" o:title=""/>
              </v:shape>
            </w:pict>
          </mc:Fallback>
        </mc:AlternateContent>
      </w:r>
      <w:r w:rsidR="00892644">
        <w:rPr>
          <w:noProof/>
          <w14:ligatures w14:val="standardContextual"/>
        </w:rPr>
        <mc:AlternateContent>
          <mc:Choice Requires="wpi">
            <w:drawing>
              <wp:anchor distT="0" distB="0" distL="114300" distR="114300" simplePos="0" relativeHeight="251658248" behindDoc="0" locked="0" layoutInCell="1" allowOverlap="1" wp14:anchorId="29943FBC" wp14:editId="58F0AC1C">
                <wp:simplePos x="0" y="0"/>
                <wp:positionH relativeFrom="column">
                  <wp:posOffset>5447665</wp:posOffset>
                </wp:positionH>
                <wp:positionV relativeFrom="paragraph">
                  <wp:posOffset>942340</wp:posOffset>
                </wp:positionV>
                <wp:extent cx="944010" cy="1443355"/>
                <wp:effectExtent l="38100" t="38100" r="46990" b="42545"/>
                <wp:wrapNone/>
                <wp:docPr id="1141637855" name="Ink 23"/>
                <wp:cNvGraphicFramePr/>
                <a:graphic xmlns:a="http://schemas.openxmlformats.org/drawingml/2006/main">
                  <a:graphicData uri="http://schemas.microsoft.com/office/word/2010/wordprocessingInk">
                    <w14:contentPart bwMode="auto" r:id="rId32">
                      <w14:nvContentPartPr>
                        <w14:cNvContentPartPr/>
                      </w14:nvContentPartPr>
                      <w14:xfrm>
                        <a:off x="0" y="0"/>
                        <a:ext cx="944010" cy="1443355"/>
                      </w14:xfrm>
                    </w14:contentPart>
                  </a:graphicData>
                </a:graphic>
              </wp:anchor>
            </w:drawing>
          </mc:Choice>
          <mc:Fallback xmlns:arto="http://schemas.microsoft.com/office/word/2006/arto" xmlns:w16du="http://schemas.microsoft.com/office/word/2023/wordml/word16du">
            <w:pict>
              <v:shape w14:anchorId="47136E7B" id="Ink 23" o:spid="_x0000_s1026" type="#_x0000_t75" style="position:absolute;margin-left:428.25pt;margin-top:73.5pt;width:75.75pt;height:115.05pt;z-index:2516869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">
                <v:imagedata r:id="rId33" o:title=""/>
              </v:shape>
            </w:pict>
          </mc:Fallback>
        </mc:AlternateContent>
      </w:r>
      <w:r w:rsidR="00892644">
        <w:rPr>
          <w:noProof/>
          <w14:ligatures w14:val="standardContextual"/>
        </w:rPr>
        <mc:AlternateContent>
          <mc:Choice Requires="wpi">
            <w:drawing>
              <wp:anchor distT="0" distB="0" distL="114300" distR="114300" simplePos="0" relativeHeight="251658247" behindDoc="0" locked="0" layoutInCell="1" allowOverlap="1" wp14:anchorId="3D011ED3" wp14:editId="17A3FAFE">
                <wp:simplePos x="0" y="0"/>
                <wp:positionH relativeFrom="column">
                  <wp:posOffset>-828675</wp:posOffset>
                </wp:positionH>
                <wp:positionV relativeFrom="paragraph">
                  <wp:posOffset>441325</wp:posOffset>
                </wp:positionV>
                <wp:extent cx="351330" cy="168570"/>
                <wp:effectExtent l="57150" t="38100" r="48895" b="41275"/>
                <wp:wrapNone/>
                <wp:docPr id="1625522434" name="Ink 13"/>
                <wp:cNvGraphicFramePr/>
                <a:graphic xmlns:a="http://schemas.openxmlformats.org/drawingml/2006/main">
                  <a:graphicData uri="http://schemas.microsoft.com/office/word/2010/wordprocessingInk">
                    <w14:contentPart bwMode="auto" r:id="rId34">
                      <w14:nvContentPartPr>
                        <w14:cNvContentPartPr/>
                      </w14:nvContentPartPr>
                      <w14:xfrm>
                        <a:off x="0" y="0"/>
                        <a:ext cx="351330" cy="168570"/>
                      </w14:xfrm>
                    </w14:contentPart>
                  </a:graphicData>
                </a:graphic>
              </wp:anchor>
            </w:drawing>
          </mc:Choice>
          <mc:Fallback xmlns:arto="http://schemas.microsoft.com/office/word/2006/arto" xmlns:w16du="http://schemas.microsoft.com/office/word/2023/wordml/word16du">
            <w:pict>
              <v:shape w14:anchorId="741AB550" id="Ink 13" o:spid="_x0000_s1026" type="#_x0000_t75" style="position:absolute;margin-left:-65.95pt;margin-top:34.05pt;width:29.05pt;height:14.65pt;z-index:2516766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">
                <v:imagedata r:id="rId35" o:title=""/>
              </v:shape>
            </w:pict>
          </mc:Fallback>
        </mc:AlternateContent>
      </w:r>
      <w:r w:rsidR="00892644">
        <w:rPr>
          <w:noProof/>
          <w14:ligatures w14:val="standardContextual"/>
        </w:rPr>
        <mc:AlternateContent>
          <mc:Choice Requires="wpi">
            <w:drawing>
              <wp:anchor distT="0" distB="0" distL="114300" distR="114300" simplePos="0" relativeHeight="251658246" behindDoc="0" locked="0" layoutInCell="1" allowOverlap="1" wp14:anchorId="4D9357A2" wp14:editId="2DC95465">
                <wp:simplePos x="0" y="0"/>
                <wp:positionH relativeFrom="column">
                  <wp:posOffset>-352425</wp:posOffset>
                </wp:positionH>
                <wp:positionV relativeFrom="paragraph">
                  <wp:posOffset>266065</wp:posOffset>
                </wp:positionV>
                <wp:extent cx="405300" cy="238760"/>
                <wp:effectExtent l="38100" t="57150" r="0" b="46990"/>
                <wp:wrapNone/>
                <wp:docPr id="1189174763" name="Ink 8"/>
                <wp:cNvGraphicFramePr/>
                <a:graphic xmlns:a="http://schemas.openxmlformats.org/drawingml/2006/main">
                  <a:graphicData uri="http://schemas.microsoft.com/office/word/2010/wordprocessingInk">
                    <w14:contentPart bwMode="auto" r:id="rId36">
                      <w14:nvContentPartPr>
                        <w14:cNvContentPartPr/>
                      </w14:nvContentPartPr>
                      <w14:xfrm>
                        <a:off x="0" y="0"/>
                        <a:ext cx="405300" cy="238760"/>
                      </w14:xfrm>
                    </w14:contentPart>
                  </a:graphicData>
                </a:graphic>
              </wp:anchor>
            </w:drawing>
          </mc:Choice>
          <mc:Fallback xmlns:arto="http://schemas.microsoft.com/office/word/2006/arto" xmlns:w16du="http://schemas.microsoft.com/office/word/2023/wordml/word16du">
            <w:pict>
              <v:shape w14:anchorId="789E7AFF" id="Ink 8" o:spid="_x0000_s1026" type="#_x0000_t75" style="position:absolute;margin-left:-28.45pt;margin-top:20.25pt;width:33.3pt;height:20.2pt;z-index:2516715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">
                <v:imagedata r:id="rId37" o:title=""/>
              </v:shape>
            </w:pict>
          </mc:Fallback>
        </mc:AlternateContent>
      </w:r>
      <w:r w:rsidR="00950A3D">
        <w:rPr>
          <w:noProof/>
          <w14:ligatures w14:val="standardContextual"/>
        </w:rPr>
        <w:drawing>
          <wp:inline distT="0" distB="0" distL="0" distR="0" wp14:anchorId="690032BB" wp14:editId="4F674BDE">
            <wp:extent cx="5943600" cy="3096895"/>
            <wp:effectExtent l="0" t="0" r="0" b="8255"/>
            <wp:docPr id="2135009571" name="Picture 2135009571" descr="A screen 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5009571" name="Picture 1" descr="A screen shot of a computer&#10;&#10;Description automatically generated"/>
                    <pic:cNvPicPr/>
                  </pic:nvPicPr>
                  <pic:blipFill>
                    <a:blip r:embed="rId38"/>
                    <a:stretch>
                      <a:fillRect/>
                    </a:stretch>
                  </pic:blipFill>
                  <pic:spPr>
                    <a:xfrm>
                      <a:off x="0" y="0"/>
                      <a:ext cx="5943600" cy="3096895"/>
                    </a:xfrm>
                    <a:prstGeom prst="rect">
                      <a:avLst/>
                    </a:prstGeom>
                  </pic:spPr>
                </pic:pic>
              </a:graphicData>
            </a:graphic>
          </wp:inline>
        </w:drawing>
      </w:r>
    </w:p>
    <w:p w14:paraId="374524C3" w14:textId="0C201892" w:rsidR="00950A3D" w:rsidRDefault="00950A3D" w:rsidP="00A14871">
      <w:pPr>
        <w:ind w:left="720"/>
      </w:pPr>
      <w:r>
        <w:t>-</w:t>
      </w:r>
      <w:r w:rsidR="00892644">
        <w:t xml:space="preserve">the data connection </w:t>
      </w:r>
      <w:r w:rsidR="008847A0">
        <w:t>needs</w:t>
      </w:r>
      <w:r w:rsidR="00892644">
        <w:t xml:space="preserve"> to go through its own </w:t>
      </w:r>
      <w:r w:rsidR="00905EB2">
        <w:t xml:space="preserve">three-way handshake since it’s using a new TCP connection </w:t>
      </w:r>
    </w:p>
    <w:p w14:paraId="29ACB5E4" w14:textId="4425E765" w:rsidR="00424670" w:rsidRDefault="008847A0" w:rsidP="008E1383">
      <w:r>
        <w:tab/>
        <w:t xml:space="preserve">-in FTP active mode the SERVER initiates the data connection </w:t>
      </w:r>
    </w:p>
    <w:p w14:paraId="58F75924" w14:textId="7D2ADDA3" w:rsidR="00EC58E0" w:rsidRDefault="00EC58E0" w:rsidP="008E1383">
      <w:r>
        <w:tab/>
        <w:t xml:space="preserve">-FTP control connection is maintained throughout the whole process </w:t>
      </w:r>
    </w:p>
    <w:p w14:paraId="60A7B221" w14:textId="7085AF25" w:rsidR="00EC58E0" w:rsidRDefault="00EC58E0" w:rsidP="008E1383">
      <w:r>
        <w:tab/>
      </w:r>
      <w:r>
        <w:tab/>
        <w:t xml:space="preserve">-there are TWO active connections </w:t>
      </w:r>
    </w:p>
    <w:p w14:paraId="2D7A4043" w14:textId="77777777" w:rsidR="008847A0" w:rsidRDefault="008847A0" w:rsidP="008E1383"/>
    <w:p w14:paraId="1EAE7089" w14:textId="77777777" w:rsidR="008C7446" w:rsidRDefault="008C7446" w:rsidP="008E1383"/>
    <w:p w14:paraId="590E6DD4" w14:textId="77777777" w:rsidR="008C7446" w:rsidRDefault="008C7446" w:rsidP="008E1383"/>
    <w:p w14:paraId="7FC05CEF" w14:textId="77777777" w:rsidR="008C7446" w:rsidRDefault="008C7446" w:rsidP="008E1383"/>
    <w:p w14:paraId="30458CFB" w14:textId="77777777" w:rsidR="008C7446" w:rsidRDefault="008C7446" w:rsidP="008E1383"/>
    <w:p w14:paraId="2C6B85B5" w14:textId="77777777" w:rsidR="008C7446" w:rsidRDefault="008C7446" w:rsidP="008E1383"/>
    <w:p w14:paraId="6269CFD7" w14:textId="77777777" w:rsidR="008C7446" w:rsidRDefault="008C7446" w:rsidP="008E1383"/>
    <w:p w14:paraId="013BAFBA" w14:textId="77777777" w:rsidR="008C7446" w:rsidRDefault="008C7446" w:rsidP="008E1383"/>
    <w:p w14:paraId="74E0928B" w14:textId="77777777" w:rsidR="008C7446" w:rsidRDefault="008C7446" w:rsidP="008E1383"/>
    <w:p w14:paraId="2657D4F5" w14:textId="0A367587" w:rsidR="00186E53" w:rsidRDefault="00186E53" w:rsidP="008E1383">
      <w:r w:rsidRPr="00424670">
        <w:rPr>
          <w:b/>
          <w:bCs/>
        </w:rPr>
        <w:lastRenderedPageBreak/>
        <w:t>Passive mode</w:t>
      </w:r>
      <w:r w:rsidR="00292BC9">
        <w:t xml:space="preserve">: the client initiates the data connection </w:t>
      </w:r>
    </w:p>
    <w:p w14:paraId="24821D9C" w14:textId="0371D4DF" w:rsidR="00262556" w:rsidRPr="00292BC9" w:rsidRDefault="00262556" w:rsidP="00A14871">
      <w:pPr>
        <w:ind w:left="720"/>
      </w:pPr>
      <w:r>
        <w:t xml:space="preserve">-it is necessary when the client is behind a firewall, which could block the incoming connection from the server </w:t>
      </w:r>
    </w:p>
    <w:p w14:paraId="32F80ED1" w14:textId="77777777" w:rsidR="008C7446" w:rsidRDefault="008C7446" w:rsidP="0082099C">
      <w:pPr>
        <w:rPr>
          <w:noProof/>
          <w14:ligatures w14:val="standardContextual"/>
        </w:rPr>
      </w:pPr>
    </w:p>
    <w:p w14:paraId="46682B6A" w14:textId="506BECAC" w:rsidR="003540F2" w:rsidRDefault="00E4560E" w:rsidP="0082099C">
      <w:r>
        <w:rPr>
          <w:noProof/>
          <w14:ligatures w14:val="standardContextual"/>
        </w:rPr>
        <mc:AlternateContent>
          <mc:Choice Requires="wpi">
            <w:drawing>
              <wp:anchor distT="0" distB="0" distL="114300" distR="114300" simplePos="0" relativeHeight="251658253" behindDoc="0" locked="0" layoutInCell="1" allowOverlap="1" wp14:anchorId="75A34469" wp14:editId="46D64C5C">
                <wp:simplePos x="0" y="0"/>
                <wp:positionH relativeFrom="column">
                  <wp:posOffset>4618990</wp:posOffset>
                </wp:positionH>
                <wp:positionV relativeFrom="paragraph">
                  <wp:posOffset>1016000</wp:posOffset>
                </wp:positionV>
                <wp:extent cx="1593215" cy="3508375"/>
                <wp:effectExtent l="38100" t="57150" r="45085" b="53975"/>
                <wp:wrapNone/>
                <wp:docPr id="1835783878" name="Ink 35"/>
                <wp:cNvGraphicFramePr/>
                <a:graphic xmlns:a="http://schemas.openxmlformats.org/drawingml/2006/main">
                  <a:graphicData uri="http://schemas.microsoft.com/office/word/2010/wordprocessingInk">
                    <w14:contentPart bwMode="auto" r:id="rId39">
                      <w14:nvContentPartPr>
                        <w14:cNvContentPartPr/>
                      </w14:nvContentPartPr>
                      <w14:xfrm>
                        <a:off x="0" y="0"/>
                        <a:ext cx="1593215" cy="3508375"/>
                      </w14:xfrm>
                    </w14:contentPart>
                  </a:graphicData>
                </a:graphic>
              </wp:anchor>
            </w:drawing>
          </mc:Choice>
          <mc:Fallback xmlns:arto="http://schemas.microsoft.com/office/word/2006/arto" xmlns:w16du="http://schemas.microsoft.com/office/word/2023/wordml/word16du">
            <w:pict>
              <v:shape w14:anchorId="14DDED51" id="Ink 35" o:spid="_x0000_s1026" type="#_x0000_t75" style="position:absolute;margin-left:363pt;margin-top:79.3pt;width:126.85pt;height:277.65pt;z-index:2516961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">
                <v:imagedata r:id="rId40" o:title=""/>
              </v:shape>
            </w:pict>
          </mc:Fallback>
        </mc:AlternateContent>
      </w:r>
      <w:r w:rsidR="00BC0788">
        <w:rPr>
          <w:noProof/>
          <w14:ligatures w14:val="standardContextual"/>
        </w:rPr>
        <mc:AlternateContent>
          <mc:Choice Requires="wpi">
            <w:drawing>
              <wp:anchor distT="0" distB="0" distL="114300" distR="114300" simplePos="0" relativeHeight="251658252" behindDoc="0" locked="0" layoutInCell="1" allowOverlap="1" wp14:anchorId="1A997195" wp14:editId="7C2DB7E9">
                <wp:simplePos x="0" y="0"/>
                <wp:positionH relativeFrom="column">
                  <wp:posOffset>-133620</wp:posOffset>
                </wp:positionH>
                <wp:positionV relativeFrom="paragraph">
                  <wp:posOffset>542080</wp:posOffset>
                </wp:positionV>
                <wp:extent cx="210960" cy="174600"/>
                <wp:effectExtent l="38100" t="38100" r="55880" b="54610"/>
                <wp:wrapNone/>
                <wp:docPr id="1925877995" name="Ink 29"/>
                <wp:cNvGraphicFramePr/>
                <a:graphic xmlns:a="http://schemas.openxmlformats.org/drawingml/2006/main">
                  <a:graphicData uri="http://schemas.microsoft.com/office/word/2010/wordprocessingInk">
                    <w14:contentPart bwMode="auto" r:id="rId41">
                      <w14:nvContentPartPr>
                        <w14:cNvContentPartPr/>
                      </w14:nvContentPartPr>
                      <w14:xfrm>
                        <a:off x="0" y="0"/>
                        <a:ext cx="210960" cy="174600"/>
                      </w14:xfrm>
                    </w14:contentPart>
                  </a:graphicData>
                </a:graphic>
              </wp:anchor>
            </w:drawing>
          </mc:Choice>
          <mc:Fallback xmlns:arto="http://schemas.microsoft.com/office/word/2006/arto" xmlns:w16du="http://schemas.microsoft.com/office/word/2023/wordml/word16du">
            <w:pict>
              <v:shape w14:anchorId="6DAA7A2C" id="Ink 29" o:spid="_x0000_s1026" type="#_x0000_t75" style="position:absolute;margin-left:-11.2pt;margin-top:42pt;width:18pt;height:15.2pt;z-index:2516930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">
                <v:imagedata r:id="rId42" o:title=""/>
              </v:shape>
            </w:pict>
          </mc:Fallback>
        </mc:AlternateContent>
      </w:r>
      <w:r w:rsidR="00BC0788">
        <w:rPr>
          <w:noProof/>
          <w14:ligatures w14:val="standardContextual"/>
        </w:rPr>
        <mc:AlternateContent>
          <mc:Choice Requires="wpi">
            <w:drawing>
              <wp:anchor distT="0" distB="0" distL="114300" distR="114300" simplePos="0" relativeHeight="251658251" behindDoc="0" locked="0" layoutInCell="1" allowOverlap="1" wp14:anchorId="45024AAC" wp14:editId="05BF0E36">
                <wp:simplePos x="0" y="0"/>
                <wp:positionH relativeFrom="column">
                  <wp:posOffset>-629700</wp:posOffset>
                </wp:positionH>
                <wp:positionV relativeFrom="paragraph">
                  <wp:posOffset>610480</wp:posOffset>
                </wp:positionV>
                <wp:extent cx="972360" cy="3273120"/>
                <wp:effectExtent l="57150" t="38100" r="56515" b="41910"/>
                <wp:wrapNone/>
                <wp:docPr id="1345456536" name="Ink 28"/>
                <wp:cNvGraphicFramePr/>
                <a:graphic xmlns:a="http://schemas.openxmlformats.org/drawingml/2006/main">
                  <a:graphicData uri="http://schemas.microsoft.com/office/word/2010/wordprocessingInk">
                    <w14:contentPart bwMode="auto" r:id="rId43">
                      <w14:nvContentPartPr>
                        <w14:cNvContentPartPr/>
                      </w14:nvContentPartPr>
                      <w14:xfrm>
                        <a:off x="0" y="0"/>
                        <a:ext cx="972360" cy="3273120"/>
                      </w14:xfrm>
                    </w14:contentPart>
                  </a:graphicData>
                </a:graphic>
              </wp:anchor>
            </w:drawing>
          </mc:Choice>
          <mc:Fallback xmlns:arto="http://schemas.microsoft.com/office/word/2006/arto" xmlns:w16du="http://schemas.microsoft.com/office/word/2023/wordml/word16du">
            <w:pict>
              <v:shape w14:anchorId="67E2D291" id="Ink 28" o:spid="_x0000_s1026" type="#_x0000_t75" style="position:absolute;margin-left:-50.3pt;margin-top:47.35pt;width:77.95pt;height:259.15pt;z-index:2516920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">
                <v:imagedata r:id="rId44" o:title=""/>
              </v:shape>
            </w:pict>
          </mc:Fallback>
        </mc:AlternateContent>
      </w:r>
      <w:r w:rsidR="001B3F26">
        <w:rPr>
          <w:noProof/>
          <w14:ligatures w14:val="standardContextual"/>
        </w:rPr>
        <w:drawing>
          <wp:inline distT="0" distB="0" distL="0" distR="0" wp14:anchorId="51B5BF07" wp14:editId="1DD25EB6">
            <wp:extent cx="5943600" cy="3110230"/>
            <wp:effectExtent l="0" t="0" r="0" b="0"/>
            <wp:docPr id="598420153" name="Picture 598420153" descr="A screen 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8420153" name="Picture 1" descr="A screen shot of a computer&#10;&#10;Description automatically generated"/>
                    <pic:cNvPicPr/>
                  </pic:nvPicPr>
                  <pic:blipFill>
                    <a:blip r:embed="rId45"/>
                    <a:stretch>
                      <a:fillRect/>
                    </a:stretch>
                  </pic:blipFill>
                  <pic:spPr>
                    <a:xfrm>
                      <a:off x="0" y="0"/>
                      <a:ext cx="5943600" cy="3110230"/>
                    </a:xfrm>
                    <a:prstGeom prst="rect">
                      <a:avLst/>
                    </a:prstGeom>
                  </pic:spPr>
                </pic:pic>
              </a:graphicData>
            </a:graphic>
          </wp:inline>
        </w:drawing>
      </w:r>
    </w:p>
    <w:p w14:paraId="0D6C811D" w14:textId="2B50A8E4" w:rsidR="00693DBB" w:rsidRDefault="00693DBB" w:rsidP="0082099C">
      <w:r>
        <w:tab/>
        <w:t xml:space="preserve">-The client is now behind a firewall which prohibits an active FTP </w:t>
      </w:r>
      <w:r w:rsidR="003F06F4">
        <w:t>mode</w:t>
      </w:r>
    </w:p>
    <w:p w14:paraId="0D91E872" w14:textId="4B85CB1D" w:rsidR="003F06F4" w:rsidRDefault="003F06F4" w:rsidP="0082099C">
      <w:r>
        <w:tab/>
      </w:r>
      <w:r>
        <w:tab/>
        <w:t>-the client needs to initiate the connection</w:t>
      </w:r>
      <w:r w:rsidR="00292C28">
        <w:t xml:space="preserve"> with FTP passive mode </w:t>
      </w:r>
    </w:p>
    <w:p w14:paraId="0508292E" w14:textId="03AB3AE2" w:rsidR="00292C28" w:rsidRDefault="00292C28" w:rsidP="0082099C">
      <w:r>
        <w:tab/>
        <w:t>-The control connection</w:t>
      </w:r>
      <w:r w:rsidR="00BC0788">
        <w:t xml:space="preserve"> (TCP 21)</w:t>
      </w:r>
      <w:r>
        <w:t xml:space="preserve"> is initiated by the client</w:t>
      </w:r>
      <w:r w:rsidR="00BC0788">
        <w:t xml:space="preserve"> just like active mode</w:t>
      </w:r>
    </w:p>
    <w:p w14:paraId="73DC4D32" w14:textId="07EB954F" w:rsidR="00BC0788" w:rsidRDefault="00BC0788" w:rsidP="0082099C">
      <w:r>
        <w:tab/>
        <w:t xml:space="preserve">-Next, the </w:t>
      </w:r>
      <w:r w:rsidR="00DA080B">
        <w:t xml:space="preserve">TCP SYN message of the </w:t>
      </w:r>
      <w:r w:rsidR="007005F6">
        <w:t>three-way</w:t>
      </w:r>
      <w:r w:rsidR="00DA080B">
        <w:t xml:space="preserve"> handshake is sent by the CLIENT, not the server</w:t>
      </w:r>
    </w:p>
    <w:p w14:paraId="662AFDC3" w14:textId="6557040F" w:rsidR="007005F6" w:rsidRDefault="007005F6" w:rsidP="00E4560E">
      <w:pPr>
        <w:ind w:left="720"/>
      </w:pPr>
      <w:r>
        <w:t xml:space="preserve">-once the FTP data connection is established </w:t>
      </w:r>
      <w:r w:rsidR="00E4560E">
        <w:t xml:space="preserve">the data is exchanged </w:t>
      </w:r>
    </w:p>
    <w:p w14:paraId="22FAA31D" w14:textId="6C4AEAFD" w:rsidR="00693DBB" w:rsidRDefault="00351FB6" w:rsidP="0082099C">
      <w:r>
        <w:tab/>
      </w:r>
    </w:p>
    <w:p w14:paraId="5EBBB7F5" w14:textId="77F03B78" w:rsidR="000F2363" w:rsidRDefault="000F2363" w:rsidP="0082099C">
      <w:r>
        <w:rPr>
          <w:noProof/>
          <w14:ligatures w14:val="standardContextual"/>
        </w:rPr>
        <w:drawing>
          <wp:inline distT="0" distB="0" distL="0" distR="0" wp14:anchorId="56266819" wp14:editId="029CC4EC">
            <wp:extent cx="5943600" cy="828040"/>
            <wp:effectExtent l="0" t="0" r="0" b="0"/>
            <wp:docPr id="1914589991" name="Picture 1914589991" descr="A white rectangular sign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4589991" name="Picture 1" descr="A white rectangular sign with black text&#10;&#10;Description automatically generated"/>
                    <pic:cNvPicPr/>
                  </pic:nvPicPr>
                  <pic:blipFill>
                    <a:blip r:embed="rId46"/>
                    <a:stretch>
                      <a:fillRect/>
                    </a:stretch>
                  </pic:blipFill>
                  <pic:spPr>
                    <a:xfrm>
                      <a:off x="0" y="0"/>
                      <a:ext cx="5943600" cy="828040"/>
                    </a:xfrm>
                    <a:prstGeom prst="rect">
                      <a:avLst/>
                    </a:prstGeom>
                  </pic:spPr>
                </pic:pic>
              </a:graphicData>
            </a:graphic>
          </wp:inline>
        </w:drawing>
      </w:r>
    </w:p>
    <w:p w14:paraId="4F15D54D" w14:textId="122C50D0" w:rsidR="00E15AB4" w:rsidRDefault="00E15AB4" w:rsidP="00BE7E28">
      <w:pPr>
        <w:ind w:left="720"/>
      </w:pPr>
      <w:r>
        <w:t xml:space="preserve">-the key difference between Active FTP mode and Passive FTP mode is </w:t>
      </w:r>
      <w:r w:rsidR="00BE7E28">
        <w:t>who initiates the data connection’s first SYN message in the three-way TCP connection</w:t>
      </w:r>
    </w:p>
    <w:p w14:paraId="274EA2ED" w14:textId="5873473C" w:rsidR="007005F6" w:rsidRDefault="007005F6" w:rsidP="00BE7E28">
      <w:pPr>
        <w:ind w:left="720"/>
      </w:pPr>
      <w:r>
        <w:tab/>
        <w:t>-Active is the server</w:t>
      </w:r>
    </w:p>
    <w:p w14:paraId="3653BFBE" w14:textId="72388D88" w:rsidR="007005F6" w:rsidRDefault="007005F6" w:rsidP="00BE7E28">
      <w:pPr>
        <w:ind w:left="720"/>
      </w:pPr>
      <w:r>
        <w:tab/>
        <w:t xml:space="preserve">-Passive is the client </w:t>
      </w:r>
    </w:p>
    <w:p w14:paraId="7BD4F554" w14:textId="19F92269" w:rsidR="003445ED" w:rsidRDefault="003445ED" w:rsidP="00BE7E28">
      <w:pPr>
        <w:ind w:left="720"/>
      </w:pPr>
      <w:r>
        <w:t xml:space="preserve">-firewalls will not permit outside devices to initiate connections </w:t>
      </w:r>
    </w:p>
    <w:p w14:paraId="5DC56924" w14:textId="7E07069F" w:rsidR="003445ED" w:rsidRDefault="00AF35DF" w:rsidP="003445ED">
      <w:r>
        <w:lastRenderedPageBreak/>
        <w:t>Theres is much more to FTP, but this is as far as we need to know for the CCNA</w:t>
      </w:r>
    </w:p>
    <w:p w14:paraId="2B48FAD5" w14:textId="77777777" w:rsidR="006248BC" w:rsidRDefault="006248BC" w:rsidP="003445ED"/>
    <w:p w14:paraId="6EB9F5DA" w14:textId="21F906B0" w:rsidR="00AF35DF" w:rsidRDefault="006248BC" w:rsidP="003445ED">
      <w:r>
        <w:rPr>
          <w:noProof/>
          <w14:ligatures w14:val="standardContextual"/>
        </w:rPr>
        <w:drawing>
          <wp:inline distT="0" distB="0" distL="0" distR="0" wp14:anchorId="69824B27" wp14:editId="4C2AFB9D">
            <wp:extent cx="5943600" cy="2971800"/>
            <wp:effectExtent l="0" t="0" r="0" b="0"/>
            <wp:docPr id="6655134" name="Picture 6655134" descr="A close-up of a white and blu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55134" name="Picture 1" descr="A close-up of a white and blue background&#10;&#10;Description automatically generated"/>
                    <pic:cNvPicPr/>
                  </pic:nvPicPr>
                  <pic:blipFill>
                    <a:blip r:embed="rId47"/>
                    <a:stretch>
                      <a:fillRect/>
                    </a:stretch>
                  </pic:blipFill>
                  <pic:spPr>
                    <a:xfrm>
                      <a:off x="0" y="0"/>
                      <a:ext cx="5943600" cy="2971800"/>
                    </a:xfrm>
                    <a:prstGeom prst="rect">
                      <a:avLst/>
                    </a:prstGeom>
                  </pic:spPr>
                </pic:pic>
              </a:graphicData>
            </a:graphic>
          </wp:inline>
        </w:drawing>
      </w:r>
    </w:p>
    <w:p w14:paraId="11ADF574" w14:textId="77777777" w:rsidR="007135CF" w:rsidRDefault="007135CF" w:rsidP="003445ED"/>
    <w:p w14:paraId="7BA8ADE6" w14:textId="77777777" w:rsidR="00F859AA" w:rsidRDefault="00F859AA" w:rsidP="003445ED"/>
    <w:p w14:paraId="396BD1F3" w14:textId="77777777" w:rsidR="00F859AA" w:rsidRDefault="00F859AA" w:rsidP="003445ED"/>
    <w:p w14:paraId="6AF1B2D5" w14:textId="77777777" w:rsidR="00F859AA" w:rsidRDefault="00F859AA" w:rsidP="003445ED"/>
    <w:p w14:paraId="5BF281F6" w14:textId="77777777" w:rsidR="00F859AA" w:rsidRDefault="00F859AA" w:rsidP="003445ED"/>
    <w:p w14:paraId="5773E11B" w14:textId="77777777" w:rsidR="00F859AA" w:rsidRDefault="00F859AA" w:rsidP="003445ED"/>
    <w:p w14:paraId="0942AD3A" w14:textId="77777777" w:rsidR="00F859AA" w:rsidRDefault="00F859AA" w:rsidP="003445ED"/>
    <w:p w14:paraId="32812222" w14:textId="77777777" w:rsidR="00F859AA" w:rsidRDefault="00F859AA" w:rsidP="003445ED"/>
    <w:p w14:paraId="754ACDBF" w14:textId="77777777" w:rsidR="00F859AA" w:rsidRDefault="00F859AA" w:rsidP="003445ED"/>
    <w:p w14:paraId="6A26F3A7" w14:textId="77777777" w:rsidR="00F859AA" w:rsidRDefault="00F859AA" w:rsidP="003445ED"/>
    <w:p w14:paraId="02152A40" w14:textId="77777777" w:rsidR="00F859AA" w:rsidRDefault="00F859AA" w:rsidP="003445ED"/>
    <w:p w14:paraId="5A450896" w14:textId="77777777" w:rsidR="00F859AA" w:rsidRDefault="00F859AA" w:rsidP="003445ED"/>
    <w:p w14:paraId="08A6D15D" w14:textId="77777777" w:rsidR="00F859AA" w:rsidRDefault="00F859AA" w:rsidP="003445ED"/>
    <w:p w14:paraId="4A6B29F1" w14:textId="77777777" w:rsidR="00F859AA" w:rsidRDefault="00F859AA" w:rsidP="003445ED"/>
    <w:p w14:paraId="64847F27" w14:textId="77777777" w:rsidR="00F859AA" w:rsidRDefault="00F859AA" w:rsidP="003445ED"/>
    <w:p w14:paraId="3B63E1F8" w14:textId="77777777" w:rsidR="00F859AA" w:rsidRDefault="00F859AA" w:rsidP="003445ED"/>
    <w:p w14:paraId="09A8DA6A" w14:textId="68B7D1E7" w:rsidR="007135CF" w:rsidRDefault="007135CF" w:rsidP="003445ED">
      <w:r>
        <w:lastRenderedPageBreak/>
        <w:t xml:space="preserve">IOS File Systems </w:t>
      </w:r>
    </w:p>
    <w:p w14:paraId="65B7A0DE" w14:textId="7E4BE2DE" w:rsidR="007135CF" w:rsidRDefault="007135CF" w:rsidP="003445ED">
      <w:r>
        <w:tab/>
        <w:t xml:space="preserve">-a file system is a way of controlling how data is store and retrieved </w:t>
      </w:r>
    </w:p>
    <w:p w14:paraId="7ED6A40D" w14:textId="01C5B101" w:rsidR="003259B1" w:rsidRDefault="003259B1" w:rsidP="00A20F88">
      <w:pPr>
        <w:ind w:left="1440"/>
      </w:pPr>
      <w:r>
        <w:t xml:space="preserve">-organizes </w:t>
      </w:r>
      <w:r w:rsidR="004D6B6D">
        <w:t>files and directories, and keeps track of which area of the media belongs to which file</w:t>
      </w:r>
    </w:p>
    <w:p w14:paraId="3FEFA0E4" w14:textId="46BCB71C" w:rsidR="00A20F88" w:rsidRDefault="00A20F88" w:rsidP="00A20F88">
      <w:r>
        <w:tab/>
        <w:t>-using the command “show file system</w:t>
      </w:r>
      <w:r w:rsidR="007B2C68">
        <w:t>s</w:t>
      </w:r>
      <w:r>
        <w:t xml:space="preserve">” you can view the file system of a cisco IOS device </w:t>
      </w:r>
    </w:p>
    <w:p w14:paraId="40154BCF" w14:textId="432A1143" w:rsidR="00F859AA" w:rsidRDefault="00F859AA" w:rsidP="00A20F88">
      <w:r>
        <w:rPr>
          <w:noProof/>
          <w14:ligatures w14:val="standardContextual"/>
        </w:rPr>
        <w:drawing>
          <wp:inline distT="0" distB="0" distL="0" distR="0" wp14:anchorId="3FE51DEB" wp14:editId="1E4F1BC0">
            <wp:extent cx="5943600" cy="3006725"/>
            <wp:effectExtent l="0" t="0" r="0" b="3175"/>
            <wp:docPr id="1896437056" name="Picture 1896437056"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6437056" name="Picture 1" descr="A screenshot of a computer&#10;&#10;Description automatically generated"/>
                    <pic:cNvPicPr/>
                  </pic:nvPicPr>
                  <pic:blipFill>
                    <a:blip r:embed="rId48"/>
                    <a:stretch>
                      <a:fillRect/>
                    </a:stretch>
                  </pic:blipFill>
                  <pic:spPr>
                    <a:xfrm>
                      <a:off x="0" y="0"/>
                      <a:ext cx="5943600" cy="3006725"/>
                    </a:xfrm>
                    <a:prstGeom prst="rect">
                      <a:avLst/>
                    </a:prstGeom>
                  </pic:spPr>
                </pic:pic>
              </a:graphicData>
            </a:graphic>
          </wp:inline>
        </w:drawing>
      </w:r>
    </w:p>
    <w:p w14:paraId="261FC4F5" w14:textId="1D2D4F89" w:rsidR="00F859AA" w:rsidRDefault="00F859AA" w:rsidP="00A20F88">
      <w:r>
        <w:tab/>
        <w:t>-</w:t>
      </w:r>
      <w:r w:rsidR="004D3724">
        <w:t>types of file systems</w:t>
      </w:r>
    </w:p>
    <w:p w14:paraId="343D9CA0" w14:textId="3327AA76" w:rsidR="00BC067A" w:rsidRDefault="00BC067A" w:rsidP="00A20F88">
      <w:r>
        <w:tab/>
      </w:r>
      <w:r>
        <w:tab/>
        <w:t xml:space="preserve">-Disk type: storage devices such as flash memory </w:t>
      </w:r>
      <w:r w:rsidR="00EA4587">
        <w:t>(usually where cisco IOS stored)</w:t>
      </w:r>
    </w:p>
    <w:p w14:paraId="32C56D42" w14:textId="00B43883" w:rsidR="00EA4587" w:rsidRDefault="00AB06E8" w:rsidP="00EA4587">
      <w:pPr>
        <w:ind w:left="1440" w:firstLine="720"/>
      </w:pPr>
      <w:r>
        <w:rPr>
          <w:noProof/>
          <w14:ligatures w14:val="standardContextual"/>
        </w:rPr>
        <mc:AlternateContent>
          <mc:Choice Requires="wpi">
            <w:drawing>
              <wp:anchor distT="0" distB="0" distL="114300" distR="114300" simplePos="0" relativeHeight="251658256" behindDoc="0" locked="0" layoutInCell="1" allowOverlap="1" wp14:anchorId="14FEB3F9" wp14:editId="4B68628E">
                <wp:simplePos x="0" y="0"/>
                <wp:positionH relativeFrom="column">
                  <wp:posOffset>845185</wp:posOffset>
                </wp:positionH>
                <wp:positionV relativeFrom="paragraph">
                  <wp:posOffset>748665</wp:posOffset>
                </wp:positionV>
                <wp:extent cx="643530" cy="457835"/>
                <wp:effectExtent l="38100" t="38100" r="23495" b="56515"/>
                <wp:wrapNone/>
                <wp:docPr id="526422870" name="Ink 43"/>
                <wp:cNvGraphicFramePr/>
                <a:graphic xmlns:a="http://schemas.openxmlformats.org/drawingml/2006/main">
                  <a:graphicData uri="http://schemas.microsoft.com/office/word/2010/wordprocessingInk">
                    <w14:contentPart bwMode="auto" r:id="rId49">
                      <w14:nvContentPartPr>
                        <w14:cNvContentPartPr/>
                      </w14:nvContentPartPr>
                      <w14:xfrm>
                        <a:off x="0" y="0"/>
                        <a:ext cx="643530" cy="457835"/>
                      </w14:xfrm>
                    </w14:contentPart>
                  </a:graphicData>
                </a:graphic>
              </wp:anchor>
            </w:drawing>
          </mc:Choice>
          <mc:Fallback xmlns:arto="http://schemas.microsoft.com/office/word/2006/arto" xmlns:w16du="http://schemas.microsoft.com/office/word/2023/wordml/word16du">
            <w:pict>
              <v:shape w14:anchorId="0516A246" id="Ink 43" o:spid="_x0000_s1026" type="#_x0000_t75" style="position:absolute;margin-left:65.85pt;margin-top:58.25pt;width:52.05pt;height:37.45pt;z-index:2517032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">
                <v:imagedata r:id="rId50" o:title=""/>
              </v:shape>
            </w:pict>
          </mc:Fallback>
        </mc:AlternateContent>
      </w:r>
      <w:r w:rsidR="00BC067A">
        <w:rPr>
          <w:noProof/>
          <w14:ligatures w14:val="standardContextual"/>
        </w:rPr>
        <mc:AlternateContent>
          <mc:Choice Requires="wpi">
            <w:drawing>
              <wp:anchor distT="0" distB="0" distL="114300" distR="114300" simplePos="0" relativeHeight="251658255" behindDoc="0" locked="0" layoutInCell="1" allowOverlap="1" wp14:anchorId="77060D94" wp14:editId="6ACE5383">
                <wp:simplePos x="0" y="0"/>
                <wp:positionH relativeFrom="column">
                  <wp:posOffset>1485660</wp:posOffset>
                </wp:positionH>
                <wp:positionV relativeFrom="paragraph">
                  <wp:posOffset>339320</wp:posOffset>
                </wp:positionV>
                <wp:extent cx="159840" cy="221760"/>
                <wp:effectExtent l="57150" t="38100" r="0" b="45085"/>
                <wp:wrapNone/>
                <wp:docPr id="535490721" name="Ink 38"/>
                <wp:cNvGraphicFramePr/>
                <a:graphic xmlns:a="http://schemas.openxmlformats.org/drawingml/2006/main">
                  <a:graphicData uri="http://schemas.microsoft.com/office/word/2010/wordprocessingInk">
                    <w14:contentPart bwMode="auto" r:id="rId51">
                      <w14:nvContentPartPr>
                        <w14:cNvContentPartPr/>
                      </w14:nvContentPartPr>
                      <w14:xfrm>
                        <a:off x="0" y="0"/>
                        <a:ext cx="159840" cy="221760"/>
                      </w14:xfrm>
                    </w14:contentPart>
                  </a:graphicData>
                </a:graphic>
              </wp:anchor>
            </w:drawing>
          </mc:Choice>
          <mc:Fallback xmlns:arto="http://schemas.microsoft.com/office/word/2006/arto" xmlns:w16du="http://schemas.microsoft.com/office/word/2023/wordml/word16du">
            <w:pict>
              <v:shape w14:anchorId="20946A8D" id="Ink 38" o:spid="_x0000_s1026" type="#_x0000_t75" style="position:absolute;margin-left:116.3pt;margin-top:26pt;width:14pt;height:18.85pt;z-index:2516981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">
                <v:imagedata r:id="rId52" o:title=""/>
              </v:shape>
            </w:pict>
          </mc:Fallback>
        </mc:AlternateContent>
      </w:r>
      <w:r w:rsidR="00BC067A">
        <w:rPr>
          <w:noProof/>
          <w14:ligatures w14:val="standardContextual"/>
        </w:rPr>
        <mc:AlternateContent>
          <mc:Choice Requires="wpi">
            <w:drawing>
              <wp:anchor distT="0" distB="0" distL="114300" distR="114300" simplePos="0" relativeHeight="251658254" behindDoc="0" locked="0" layoutInCell="1" allowOverlap="1" wp14:anchorId="15745947" wp14:editId="1A40AE5F">
                <wp:simplePos x="0" y="0"/>
                <wp:positionH relativeFrom="column">
                  <wp:posOffset>1102620</wp:posOffset>
                </wp:positionH>
                <wp:positionV relativeFrom="paragraph">
                  <wp:posOffset>-60640</wp:posOffset>
                </wp:positionV>
                <wp:extent cx="439200" cy="533880"/>
                <wp:effectExtent l="57150" t="38100" r="56515" b="57150"/>
                <wp:wrapNone/>
                <wp:docPr id="2039129007" name="Ink 37"/>
                <wp:cNvGraphicFramePr/>
                <a:graphic xmlns:a="http://schemas.openxmlformats.org/drawingml/2006/main">
                  <a:graphicData uri="http://schemas.microsoft.com/office/word/2010/wordprocessingInk">
                    <w14:contentPart bwMode="auto" r:id="rId53">
                      <w14:nvContentPartPr>
                        <w14:cNvContentPartPr/>
                      </w14:nvContentPartPr>
                      <w14:xfrm>
                        <a:off x="0" y="0"/>
                        <a:ext cx="439200" cy="533880"/>
                      </w14:xfrm>
                    </w14:contentPart>
                  </a:graphicData>
                </a:graphic>
              </wp:anchor>
            </w:drawing>
          </mc:Choice>
          <mc:Fallback xmlns:arto="http://schemas.microsoft.com/office/word/2006/arto" xmlns:w16du="http://schemas.microsoft.com/office/word/2023/wordml/word16du">
            <w:pict>
              <v:shape w14:anchorId="100E7334" id="Ink 37" o:spid="_x0000_s1026" type="#_x0000_t75" style="position:absolute;margin-left:86.1pt;margin-top:-5.45pt;width:36pt;height:43.5pt;z-index:2516971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">
                <v:imagedata r:id="rId54" o:title=""/>
              </v:shape>
            </w:pict>
          </mc:Fallback>
        </mc:AlternateContent>
      </w:r>
      <w:r w:rsidR="00BC067A">
        <w:rPr>
          <w:noProof/>
          <w14:ligatures w14:val="standardContextual"/>
        </w:rPr>
        <w:drawing>
          <wp:inline distT="0" distB="0" distL="0" distR="0" wp14:anchorId="197EE021" wp14:editId="33691BB8">
            <wp:extent cx="781050" cy="1009650"/>
            <wp:effectExtent l="0" t="0" r="0" b="0"/>
            <wp:docPr id="244161109" name="Picture 244161109" descr="A black background with yellow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4161109" name="Picture 1" descr="A black background with yellow text&#10;&#10;Description automatically generated"/>
                    <pic:cNvPicPr/>
                  </pic:nvPicPr>
                  <pic:blipFill>
                    <a:blip r:embed="rId55"/>
                    <a:stretch>
                      <a:fillRect/>
                    </a:stretch>
                  </pic:blipFill>
                  <pic:spPr>
                    <a:xfrm>
                      <a:off x="0" y="0"/>
                      <a:ext cx="781050" cy="1009650"/>
                    </a:xfrm>
                    <a:prstGeom prst="rect">
                      <a:avLst/>
                    </a:prstGeom>
                  </pic:spPr>
                </pic:pic>
              </a:graphicData>
            </a:graphic>
          </wp:inline>
        </w:drawing>
      </w:r>
    </w:p>
    <w:p w14:paraId="03FB13B7" w14:textId="33A5C986" w:rsidR="00AB06E8" w:rsidRDefault="00AB06E8" w:rsidP="00042985">
      <w:pPr>
        <w:tabs>
          <w:tab w:val="left" w:pos="720"/>
          <w:tab w:val="left" w:pos="1440"/>
          <w:tab w:val="left" w:pos="2160"/>
          <w:tab w:val="left" w:pos="2880"/>
          <w:tab w:val="left" w:pos="3600"/>
          <w:tab w:val="left" w:pos="4320"/>
          <w:tab w:val="left" w:pos="5040"/>
          <w:tab w:val="left" w:pos="7170"/>
        </w:tabs>
        <w:ind w:left="1440"/>
      </w:pPr>
      <w:r>
        <w:t>-</w:t>
      </w:r>
      <w:r w:rsidR="009F065A">
        <w:t>O</w:t>
      </w:r>
      <w:r>
        <w:t>paque</w:t>
      </w:r>
      <w:r w:rsidR="009F065A">
        <w:t xml:space="preserve"> type:</w:t>
      </w:r>
      <w:r>
        <w:t xml:space="preserve"> used for </w:t>
      </w:r>
      <w:r w:rsidR="00E4107C">
        <w:t xml:space="preserve">specific </w:t>
      </w:r>
      <w:r>
        <w:t>internal function</w:t>
      </w:r>
      <w:r w:rsidR="00E4107C">
        <w:t>s</w:t>
      </w:r>
      <w:r w:rsidR="008355FA">
        <w:t xml:space="preserve"> (logical internal systems</w:t>
      </w:r>
      <w:r w:rsidR="00042985">
        <w:t>, not separate storage devices</w:t>
      </w:r>
      <w:r w:rsidR="008355FA">
        <w:t>)</w:t>
      </w:r>
    </w:p>
    <w:p w14:paraId="47A97321" w14:textId="42F23408" w:rsidR="00042985" w:rsidRDefault="00042985" w:rsidP="00042985">
      <w:pPr>
        <w:tabs>
          <w:tab w:val="left" w:pos="720"/>
          <w:tab w:val="left" w:pos="1440"/>
          <w:tab w:val="left" w:pos="2160"/>
          <w:tab w:val="left" w:pos="2880"/>
          <w:tab w:val="left" w:pos="3600"/>
          <w:tab w:val="left" w:pos="4320"/>
          <w:tab w:val="left" w:pos="5040"/>
          <w:tab w:val="left" w:pos="7170"/>
        </w:tabs>
        <w:ind w:left="1440"/>
      </w:pPr>
      <w:r>
        <w:t xml:space="preserve">-NVRAM </w:t>
      </w:r>
      <w:r w:rsidR="009F065A">
        <w:t xml:space="preserve">type: </w:t>
      </w:r>
      <w:r>
        <w:t xml:space="preserve">is the nonvolatile RAM where the startup-config is stored </w:t>
      </w:r>
    </w:p>
    <w:p w14:paraId="09081EA9" w14:textId="132D6F4B" w:rsidR="004B4121" w:rsidRDefault="004B4121" w:rsidP="004B4121">
      <w:pPr>
        <w:tabs>
          <w:tab w:val="left" w:pos="720"/>
          <w:tab w:val="left" w:pos="1440"/>
          <w:tab w:val="left" w:pos="2160"/>
          <w:tab w:val="left" w:pos="2880"/>
          <w:tab w:val="left" w:pos="3600"/>
          <w:tab w:val="left" w:pos="4320"/>
          <w:tab w:val="left" w:pos="5040"/>
          <w:tab w:val="left" w:pos="7170"/>
        </w:tabs>
        <w:ind w:left="2160"/>
      </w:pPr>
      <w:r>
        <w:t>-NVRAM isn’t like RAM, which loses all its memory when the device powers down</w:t>
      </w:r>
    </w:p>
    <w:p w14:paraId="0A31A5DD" w14:textId="3DBD4D28" w:rsidR="009F065A" w:rsidRDefault="009F065A" w:rsidP="009F065A">
      <w:pPr>
        <w:tabs>
          <w:tab w:val="left" w:pos="720"/>
          <w:tab w:val="left" w:pos="1440"/>
          <w:tab w:val="left" w:pos="2160"/>
          <w:tab w:val="left" w:pos="2880"/>
          <w:tab w:val="left" w:pos="3600"/>
          <w:tab w:val="left" w:pos="4320"/>
          <w:tab w:val="left" w:pos="5040"/>
          <w:tab w:val="left" w:pos="7170"/>
        </w:tabs>
      </w:pPr>
      <w:r>
        <w:tab/>
      </w:r>
      <w:r>
        <w:tab/>
        <w:t xml:space="preserve">-Network type: </w:t>
      </w:r>
      <w:r w:rsidR="00C3662F">
        <w:t>represents external file systems, for example external FTP/TFTP servers</w:t>
      </w:r>
    </w:p>
    <w:p w14:paraId="51C09157" w14:textId="77777777" w:rsidR="00592988" w:rsidRDefault="00592988" w:rsidP="009F065A">
      <w:pPr>
        <w:tabs>
          <w:tab w:val="left" w:pos="720"/>
          <w:tab w:val="left" w:pos="1440"/>
          <w:tab w:val="left" w:pos="2160"/>
          <w:tab w:val="left" w:pos="2880"/>
          <w:tab w:val="left" w:pos="3600"/>
          <w:tab w:val="left" w:pos="4320"/>
          <w:tab w:val="left" w:pos="5040"/>
          <w:tab w:val="left" w:pos="7170"/>
        </w:tabs>
      </w:pPr>
    </w:p>
    <w:p w14:paraId="55FA7123" w14:textId="77777777" w:rsidR="00592988" w:rsidRDefault="00592988" w:rsidP="009F065A">
      <w:pPr>
        <w:tabs>
          <w:tab w:val="left" w:pos="720"/>
          <w:tab w:val="left" w:pos="1440"/>
          <w:tab w:val="left" w:pos="2160"/>
          <w:tab w:val="left" w:pos="2880"/>
          <w:tab w:val="left" w:pos="3600"/>
          <w:tab w:val="left" w:pos="4320"/>
          <w:tab w:val="left" w:pos="5040"/>
          <w:tab w:val="left" w:pos="7170"/>
        </w:tabs>
      </w:pPr>
    </w:p>
    <w:p w14:paraId="56998727" w14:textId="2CB9266C" w:rsidR="00592988" w:rsidRDefault="00592988" w:rsidP="009F065A">
      <w:pPr>
        <w:tabs>
          <w:tab w:val="left" w:pos="720"/>
          <w:tab w:val="left" w:pos="1440"/>
          <w:tab w:val="left" w:pos="2160"/>
          <w:tab w:val="left" w:pos="2880"/>
          <w:tab w:val="left" w:pos="3600"/>
          <w:tab w:val="left" w:pos="4320"/>
          <w:tab w:val="left" w:pos="5040"/>
          <w:tab w:val="left" w:pos="7170"/>
        </w:tabs>
      </w:pPr>
      <w:r>
        <w:rPr>
          <w:noProof/>
          <w14:ligatures w14:val="standardContextual"/>
        </w:rPr>
        <w:lastRenderedPageBreak/>
        <w:drawing>
          <wp:inline distT="0" distB="0" distL="0" distR="0" wp14:anchorId="5603D43A" wp14:editId="6BF18A7C">
            <wp:extent cx="5505450" cy="1171575"/>
            <wp:effectExtent l="0" t="0" r="0" b="9525"/>
            <wp:docPr id="1401509389" name="Picture 1401509389" descr="A blue and white square with arrows i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1509389" name="Picture 1" descr="A blue and white square with arrows in a white background&#10;&#10;Description automatically generated"/>
                    <pic:cNvPicPr/>
                  </pic:nvPicPr>
                  <pic:blipFill>
                    <a:blip r:embed="rId56"/>
                    <a:stretch>
                      <a:fillRect/>
                    </a:stretch>
                  </pic:blipFill>
                  <pic:spPr>
                    <a:xfrm>
                      <a:off x="0" y="0"/>
                      <a:ext cx="5505450" cy="1171575"/>
                    </a:xfrm>
                    <a:prstGeom prst="rect">
                      <a:avLst/>
                    </a:prstGeom>
                  </pic:spPr>
                </pic:pic>
              </a:graphicData>
            </a:graphic>
          </wp:inline>
        </w:drawing>
      </w:r>
    </w:p>
    <w:p w14:paraId="68A97F56" w14:textId="46B342BB" w:rsidR="00592988" w:rsidRDefault="00592988" w:rsidP="009F065A">
      <w:pPr>
        <w:tabs>
          <w:tab w:val="left" w:pos="720"/>
          <w:tab w:val="left" w:pos="1440"/>
          <w:tab w:val="left" w:pos="2160"/>
          <w:tab w:val="left" w:pos="2880"/>
          <w:tab w:val="left" w:pos="3600"/>
          <w:tab w:val="left" w:pos="4320"/>
          <w:tab w:val="left" w:pos="5040"/>
          <w:tab w:val="left" w:pos="7170"/>
        </w:tabs>
      </w:pPr>
      <w:r>
        <w:tab/>
        <w:t>-</w:t>
      </w:r>
      <w:r w:rsidR="00322CEB">
        <w:t>R1 is a cisco router running an old cisco IOS we want to update</w:t>
      </w:r>
    </w:p>
    <w:p w14:paraId="4B428C1B" w14:textId="232D7B74" w:rsidR="00ED7F6F" w:rsidRDefault="00ED7F6F" w:rsidP="009F065A">
      <w:pPr>
        <w:tabs>
          <w:tab w:val="left" w:pos="720"/>
          <w:tab w:val="left" w:pos="1440"/>
          <w:tab w:val="left" w:pos="2160"/>
          <w:tab w:val="left" w:pos="2880"/>
          <w:tab w:val="left" w:pos="3600"/>
          <w:tab w:val="left" w:pos="4320"/>
          <w:tab w:val="left" w:pos="5040"/>
          <w:tab w:val="left" w:pos="7170"/>
        </w:tabs>
      </w:pPr>
      <w:r>
        <w:tab/>
        <w:t>-we downloaded the new version of IOS and saved it on SRV1</w:t>
      </w:r>
    </w:p>
    <w:p w14:paraId="64166EAC" w14:textId="73B481CD" w:rsidR="00ED7F6F" w:rsidRDefault="00ED7F6F" w:rsidP="009F065A">
      <w:pPr>
        <w:tabs>
          <w:tab w:val="left" w:pos="720"/>
          <w:tab w:val="left" w:pos="1440"/>
          <w:tab w:val="left" w:pos="2160"/>
          <w:tab w:val="left" w:pos="2880"/>
          <w:tab w:val="left" w:pos="3600"/>
          <w:tab w:val="left" w:pos="4320"/>
          <w:tab w:val="left" w:pos="5040"/>
          <w:tab w:val="left" w:pos="7170"/>
        </w:tabs>
      </w:pPr>
      <w:r>
        <w:tab/>
      </w:r>
      <w:r>
        <w:tab/>
        <w:t>-SVR1 is running both TFTP and FTP</w:t>
      </w:r>
    </w:p>
    <w:p w14:paraId="2DEBCA66" w14:textId="77777777" w:rsidR="002F537A" w:rsidRDefault="002F537A" w:rsidP="009F065A">
      <w:pPr>
        <w:tabs>
          <w:tab w:val="left" w:pos="720"/>
          <w:tab w:val="left" w:pos="1440"/>
          <w:tab w:val="left" w:pos="2160"/>
          <w:tab w:val="left" w:pos="2880"/>
          <w:tab w:val="left" w:pos="3600"/>
          <w:tab w:val="left" w:pos="4320"/>
          <w:tab w:val="left" w:pos="5040"/>
          <w:tab w:val="left" w:pos="7170"/>
        </w:tabs>
      </w:pPr>
    </w:p>
    <w:p w14:paraId="76307F78" w14:textId="4F0C181F" w:rsidR="002F537A" w:rsidRDefault="002F537A" w:rsidP="009F065A">
      <w:pPr>
        <w:tabs>
          <w:tab w:val="left" w:pos="720"/>
          <w:tab w:val="left" w:pos="1440"/>
          <w:tab w:val="left" w:pos="2160"/>
          <w:tab w:val="left" w:pos="2880"/>
          <w:tab w:val="left" w:pos="3600"/>
          <w:tab w:val="left" w:pos="4320"/>
          <w:tab w:val="left" w:pos="5040"/>
          <w:tab w:val="left" w:pos="7170"/>
        </w:tabs>
      </w:pPr>
      <w:r>
        <w:tab/>
        <w:t>-first</w:t>
      </w:r>
      <w:r w:rsidR="00733472">
        <w:t>,</w:t>
      </w:r>
      <w:r>
        <w:t xml:space="preserve"> we want to see the current version of IOS on R1 with “show version”</w:t>
      </w:r>
    </w:p>
    <w:p w14:paraId="4DC2F138" w14:textId="65F8BE41" w:rsidR="00733472" w:rsidRDefault="00733472" w:rsidP="009F065A">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12A7A639" wp14:editId="71C5DF15">
            <wp:extent cx="5943600" cy="830580"/>
            <wp:effectExtent l="0" t="0" r="0" b="7620"/>
            <wp:docPr id="703202378" name="Picture 703202378" descr="A screen 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3202378" name="Picture 1" descr="A screen shot of a computer&#10;&#10;Description automatically generated"/>
                    <pic:cNvPicPr/>
                  </pic:nvPicPr>
                  <pic:blipFill>
                    <a:blip r:embed="rId57"/>
                    <a:stretch>
                      <a:fillRect/>
                    </a:stretch>
                  </pic:blipFill>
                  <pic:spPr>
                    <a:xfrm>
                      <a:off x="0" y="0"/>
                      <a:ext cx="5943600" cy="830580"/>
                    </a:xfrm>
                    <a:prstGeom prst="rect">
                      <a:avLst/>
                    </a:prstGeom>
                  </pic:spPr>
                </pic:pic>
              </a:graphicData>
            </a:graphic>
          </wp:inline>
        </w:drawing>
      </w:r>
    </w:p>
    <w:p w14:paraId="711A9F7E" w14:textId="49E6A1D5" w:rsidR="00733472" w:rsidRDefault="00733472" w:rsidP="009F065A">
      <w:pPr>
        <w:tabs>
          <w:tab w:val="left" w:pos="720"/>
          <w:tab w:val="left" w:pos="1440"/>
          <w:tab w:val="left" w:pos="2160"/>
          <w:tab w:val="left" w:pos="2880"/>
          <w:tab w:val="left" w:pos="3600"/>
          <w:tab w:val="left" w:pos="4320"/>
          <w:tab w:val="left" w:pos="5040"/>
          <w:tab w:val="left" w:pos="7170"/>
        </w:tabs>
      </w:pPr>
      <w:r>
        <w:tab/>
        <w:t>-not important for FTP/TFTP, but notice the K9 (</w:t>
      </w:r>
      <w:r w:rsidR="00E5669D">
        <w:t>supports cryptographic features like SSH</w:t>
      </w:r>
      <w:r>
        <w:t>)</w:t>
      </w:r>
    </w:p>
    <w:p w14:paraId="5E102FF8" w14:textId="2D7134ED" w:rsidR="00294067" w:rsidRDefault="00294067" w:rsidP="009F065A">
      <w:pPr>
        <w:tabs>
          <w:tab w:val="left" w:pos="720"/>
          <w:tab w:val="left" w:pos="1440"/>
          <w:tab w:val="left" w:pos="2160"/>
          <w:tab w:val="left" w:pos="2880"/>
          <w:tab w:val="left" w:pos="3600"/>
          <w:tab w:val="left" w:pos="4320"/>
          <w:tab w:val="left" w:pos="5040"/>
          <w:tab w:val="left" w:pos="7170"/>
        </w:tabs>
      </w:pPr>
      <w:r>
        <w:tab/>
      </w:r>
      <w:r w:rsidR="00DA5DF3">
        <w:t xml:space="preserve">-we also see the version of IOS R1 is uses as well </w:t>
      </w:r>
    </w:p>
    <w:p w14:paraId="5F38123A" w14:textId="77777777" w:rsidR="00502BB8" w:rsidRDefault="00502BB8" w:rsidP="009F065A">
      <w:pPr>
        <w:tabs>
          <w:tab w:val="left" w:pos="720"/>
          <w:tab w:val="left" w:pos="1440"/>
          <w:tab w:val="left" w:pos="2160"/>
          <w:tab w:val="left" w:pos="2880"/>
          <w:tab w:val="left" w:pos="3600"/>
          <w:tab w:val="left" w:pos="4320"/>
          <w:tab w:val="left" w:pos="5040"/>
          <w:tab w:val="left" w:pos="7170"/>
        </w:tabs>
      </w:pPr>
    </w:p>
    <w:p w14:paraId="3B7B788F" w14:textId="42AA3D12" w:rsidR="00502BB8" w:rsidRDefault="00502BB8" w:rsidP="009F065A">
      <w:pPr>
        <w:tabs>
          <w:tab w:val="left" w:pos="720"/>
          <w:tab w:val="left" w:pos="1440"/>
          <w:tab w:val="left" w:pos="2160"/>
          <w:tab w:val="left" w:pos="2880"/>
          <w:tab w:val="left" w:pos="3600"/>
          <w:tab w:val="left" w:pos="4320"/>
          <w:tab w:val="left" w:pos="5040"/>
          <w:tab w:val="left" w:pos="7170"/>
        </w:tabs>
      </w:pPr>
      <w:r>
        <w:t>You can view the contents of flash with “show flash”</w:t>
      </w:r>
    </w:p>
    <w:p w14:paraId="07EC2C2E" w14:textId="6000F9AA" w:rsidR="00504C64" w:rsidRDefault="00D357EF" w:rsidP="009F065A">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2076D350" wp14:editId="099574C4">
            <wp:extent cx="4019550" cy="895350"/>
            <wp:effectExtent l="0" t="0" r="0" b="0"/>
            <wp:docPr id="852466945" name="Picture 8524669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2466945" name=""/>
                    <pic:cNvPicPr/>
                  </pic:nvPicPr>
                  <pic:blipFill>
                    <a:blip r:embed="rId58"/>
                    <a:stretch>
                      <a:fillRect/>
                    </a:stretch>
                  </pic:blipFill>
                  <pic:spPr>
                    <a:xfrm>
                      <a:off x="0" y="0"/>
                      <a:ext cx="4019550" cy="895350"/>
                    </a:xfrm>
                    <a:prstGeom prst="rect">
                      <a:avLst/>
                    </a:prstGeom>
                  </pic:spPr>
                </pic:pic>
              </a:graphicData>
            </a:graphic>
          </wp:inline>
        </w:drawing>
      </w:r>
    </w:p>
    <w:p w14:paraId="29E4CE1C" w14:textId="77777777" w:rsidR="009D4BA2" w:rsidRDefault="00504C64" w:rsidP="009F065A">
      <w:pPr>
        <w:tabs>
          <w:tab w:val="left" w:pos="720"/>
          <w:tab w:val="left" w:pos="1440"/>
          <w:tab w:val="left" w:pos="2160"/>
          <w:tab w:val="left" w:pos="2880"/>
          <w:tab w:val="left" w:pos="3600"/>
          <w:tab w:val="left" w:pos="4320"/>
          <w:tab w:val="left" w:pos="5040"/>
          <w:tab w:val="left" w:pos="7170"/>
        </w:tabs>
      </w:pPr>
      <w:r>
        <w:tab/>
        <w:t xml:space="preserve">-we can see the IOS image here as well </w:t>
      </w:r>
      <w:r w:rsidR="00D357EF">
        <w:t>(using netsim for myself)</w:t>
      </w:r>
    </w:p>
    <w:p w14:paraId="79B42AEA" w14:textId="77777777" w:rsidR="009D4BA2" w:rsidRDefault="009D4BA2" w:rsidP="009F065A">
      <w:pPr>
        <w:tabs>
          <w:tab w:val="left" w:pos="720"/>
          <w:tab w:val="left" w:pos="1440"/>
          <w:tab w:val="left" w:pos="2160"/>
          <w:tab w:val="left" w:pos="2880"/>
          <w:tab w:val="left" w:pos="3600"/>
          <w:tab w:val="left" w:pos="4320"/>
          <w:tab w:val="left" w:pos="5040"/>
          <w:tab w:val="left" w:pos="7170"/>
        </w:tabs>
      </w:pPr>
    </w:p>
    <w:p w14:paraId="0A439682" w14:textId="0BD18503" w:rsidR="00504C64" w:rsidRDefault="00D24D1F" w:rsidP="009F065A">
      <w:pPr>
        <w:tabs>
          <w:tab w:val="left" w:pos="720"/>
          <w:tab w:val="left" w:pos="1440"/>
          <w:tab w:val="left" w:pos="2160"/>
          <w:tab w:val="left" w:pos="2880"/>
          <w:tab w:val="left" w:pos="3600"/>
          <w:tab w:val="left" w:pos="4320"/>
          <w:tab w:val="left" w:pos="5040"/>
          <w:tab w:val="left" w:pos="7170"/>
        </w:tabs>
      </w:pPr>
      <w:r>
        <w:t xml:space="preserve">Now that we know we are working with an old IOS image, we will be using TFTP to copy a newer version of IOS </w:t>
      </w:r>
      <w:r w:rsidR="00BD2D75">
        <w:t>from SRV1 to the flash of R1, configure to boot R1 to the new IOS, and lastly delete the old version of IOS</w:t>
      </w:r>
      <w:r w:rsidR="00D357EF">
        <w:t xml:space="preserve"> </w:t>
      </w:r>
      <w:r w:rsidR="00BD2D75">
        <w:t>from flash</w:t>
      </w:r>
    </w:p>
    <w:p w14:paraId="2BEACC06" w14:textId="6F5823EB" w:rsidR="00E86C32" w:rsidRDefault="007E28FF" w:rsidP="009F065A">
      <w:pPr>
        <w:tabs>
          <w:tab w:val="left" w:pos="720"/>
          <w:tab w:val="left" w:pos="1440"/>
          <w:tab w:val="left" w:pos="2160"/>
          <w:tab w:val="left" w:pos="2880"/>
          <w:tab w:val="left" w:pos="3600"/>
          <w:tab w:val="left" w:pos="4320"/>
          <w:tab w:val="left" w:pos="5040"/>
          <w:tab w:val="left" w:pos="7170"/>
        </w:tabs>
      </w:pPr>
      <w:r>
        <w:rPr>
          <w:noProof/>
          <w14:ligatures w14:val="standardContextual"/>
        </w:rPr>
        <w:lastRenderedPageBreak/>
        <w:drawing>
          <wp:inline distT="0" distB="0" distL="0" distR="0" wp14:anchorId="2366D3E7" wp14:editId="6155FE2E">
            <wp:extent cx="5943600" cy="3336925"/>
            <wp:effectExtent l="0" t="0" r="0" b="0"/>
            <wp:docPr id="411880310" name="Picture 411880310" descr="A screen 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1880310" name="Picture 1" descr="A screen shot of a computer&#10;&#10;Description automatically generated"/>
                    <pic:cNvPicPr/>
                  </pic:nvPicPr>
                  <pic:blipFill>
                    <a:blip r:embed="rId59"/>
                    <a:stretch>
                      <a:fillRect/>
                    </a:stretch>
                  </pic:blipFill>
                  <pic:spPr>
                    <a:xfrm>
                      <a:off x="0" y="0"/>
                      <a:ext cx="5943600" cy="3336925"/>
                    </a:xfrm>
                    <a:prstGeom prst="rect">
                      <a:avLst/>
                    </a:prstGeom>
                  </pic:spPr>
                </pic:pic>
              </a:graphicData>
            </a:graphic>
          </wp:inline>
        </w:drawing>
      </w:r>
    </w:p>
    <w:p w14:paraId="6D92EC5B" w14:textId="6F0743BA" w:rsidR="007E28FF" w:rsidRDefault="007E28FF" w:rsidP="009F065A">
      <w:pPr>
        <w:tabs>
          <w:tab w:val="left" w:pos="720"/>
          <w:tab w:val="left" w:pos="1440"/>
          <w:tab w:val="left" w:pos="2160"/>
          <w:tab w:val="left" w:pos="2880"/>
          <w:tab w:val="left" w:pos="3600"/>
          <w:tab w:val="left" w:pos="4320"/>
          <w:tab w:val="left" w:pos="5040"/>
          <w:tab w:val="left" w:pos="7170"/>
        </w:tabs>
      </w:pPr>
      <w:r>
        <w:tab/>
        <w:t>-to copy files using TFTP use the command “co</w:t>
      </w:r>
      <w:r w:rsidR="00526C72">
        <w:t xml:space="preserve">py </w:t>
      </w:r>
      <w:r w:rsidR="009D6107">
        <w:t>tftp:</w:t>
      </w:r>
      <w:r w:rsidR="00526C72">
        <w:t xml:space="preserve"> &lt;destination</w:t>
      </w:r>
      <w:r w:rsidR="009D6107">
        <w:t>:</w:t>
      </w:r>
      <w:r w:rsidR="00526C72">
        <w:t>&gt;</w:t>
      </w:r>
      <w:r>
        <w:t>”</w:t>
      </w:r>
    </w:p>
    <w:p w14:paraId="792216BF" w14:textId="26CDB903" w:rsidR="001B3FE3" w:rsidRDefault="001B3FE3" w:rsidP="00E84FC5">
      <w:pPr>
        <w:tabs>
          <w:tab w:val="left" w:pos="720"/>
          <w:tab w:val="left" w:pos="1440"/>
          <w:tab w:val="left" w:pos="2160"/>
          <w:tab w:val="left" w:pos="2880"/>
          <w:tab w:val="left" w:pos="3600"/>
          <w:tab w:val="left" w:pos="4320"/>
          <w:tab w:val="left" w:pos="5040"/>
          <w:tab w:val="left" w:pos="7170"/>
        </w:tabs>
        <w:ind w:left="1440"/>
      </w:pPr>
      <w:r>
        <w:t xml:space="preserve">-by using tftp </w:t>
      </w:r>
      <w:r w:rsidR="00E84FC5">
        <w:t>as</w:t>
      </w:r>
      <w:r>
        <w:t xml:space="preserve"> the source (</w:t>
      </w:r>
      <w:r w:rsidR="00E84FC5">
        <w:t>“copy tftp: flash:”</w:t>
      </w:r>
      <w:r>
        <w:t>)</w:t>
      </w:r>
      <w:r w:rsidR="00E84FC5">
        <w:t xml:space="preserve"> you tell the router you want to access a  TFTP server</w:t>
      </w:r>
    </w:p>
    <w:p w14:paraId="434C73FA" w14:textId="30D699F7" w:rsidR="00E84FC5" w:rsidRDefault="000E43FD" w:rsidP="00E84FC5">
      <w:pPr>
        <w:tabs>
          <w:tab w:val="left" w:pos="720"/>
          <w:tab w:val="left" w:pos="1440"/>
          <w:tab w:val="left" w:pos="2160"/>
          <w:tab w:val="left" w:pos="2880"/>
          <w:tab w:val="left" w:pos="3600"/>
          <w:tab w:val="left" w:pos="4320"/>
          <w:tab w:val="left" w:pos="5040"/>
          <w:tab w:val="left" w:pos="7170"/>
        </w:tabs>
      </w:pPr>
      <w:r>
        <w:rPr>
          <w:noProof/>
          <w14:ligatures w14:val="standardContextual"/>
        </w:rPr>
        <mc:AlternateContent>
          <mc:Choice Requires="wpi">
            <w:drawing>
              <wp:anchor distT="0" distB="0" distL="114300" distR="114300" simplePos="0" relativeHeight="251658258" behindDoc="0" locked="0" layoutInCell="1" allowOverlap="1" wp14:anchorId="33DD6E3A" wp14:editId="5C06CA7D">
                <wp:simplePos x="0" y="0"/>
                <wp:positionH relativeFrom="column">
                  <wp:posOffset>2824140</wp:posOffset>
                </wp:positionH>
                <wp:positionV relativeFrom="paragraph">
                  <wp:posOffset>106730</wp:posOffset>
                </wp:positionV>
                <wp:extent cx="99720" cy="123480"/>
                <wp:effectExtent l="38100" t="57150" r="52705" b="48260"/>
                <wp:wrapNone/>
                <wp:docPr id="1643436133" name="Ink 46"/>
                <wp:cNvGraphicFramePr/>
                <a:graphic xmlns:a="http://schemas.openxmlformats.org/drawingml/2006/main">
                  <a:graphicData uri="http://schemas.microsoft.com/office/word/2010/wordprocessingInk">
                    <w14:contentPart bwMode="auto" r:id="rId60">
                      <w14:nvContentPartPr>
                        <w14:cNvContentPartPr/>
                      </w14:nvContentPartPr>
                      <w14:xfrm>
                        <a:off x="0" y="0"/>
                        <a:ext cx="99720" cy="123480"/>
                      </w14:xfrm>
                    </w14:contentPart>
                  </a:graphicData>
                </a:graphic>
              </wp:anchor>
            </w:drawing>
          </mc:Choice>
          <mc:Fallback xmlns:arto="http://schemas.microsoft.com/office/word/2006/arto" xmlns:w16du="http://schemas.microsoft.com/office/word/2023/wordml/word16du">
            <w:pict>
              <v:shape w14:anchorId="6EFE03B8" id="Ink 46" o:spid="_x0000_s1026" type="#_x0000_t75" style="position:absolute;margin-left:221.65pt;margin-top:7.7pt;width:9.25pt;height:11.1pt;z-index:2517053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">
                <v:imagedata r:id="rId61" o:title=""/>
              </v:shape>
            </w:pict>
          </mc:Fallback>
        </mc:AlternateContent>
      </w:r>
      <w:r>
        <w:rPr>
          <w:noProof/>
          <w14:ligatures w14:val="standardContextual"/>
        </w:rPr>
        <mc:AlternateContent>
          <mc:Choice Requires="wpi">
            <w:drawing>
              <wp:anchor distT="0" distB="0" distL="114300" distR="114300" simplePos="0" relativeHeight="251658257" behindDoc="0" locked="0" layoutInCell="1" allowOverlap="1" wp14:anchorId="55819515" wp14:editId="6510695A">
                <wp:simplePos x="0" y="0"/>
                <wp:positionH relativeFrom="column">
                  <wp:posOffset>2752500</wp:posOffset>
                </wp:positionH>
                <wp:positionV relativeFrom="paragraph">
                  <wp:posOffset>68570</wp:posOffset>
                </wp:positionV>
                <wp:extent cx="131040" cy="116640"/>
                <wp:effectExtent l="38100" t="57150" r="40640" b="55245"/>
                <wp:wrapNone/>
                <wp:docPr id="1124628750" name="Ink 44"/>
                <wp:cNvGraphicFramePr/>
                <a:graphic xmlns:a="http://schemas.openxmlformats.org/drawingml/2006/main">
                  <a:graphicData uri="http://schemas.microsoft.com/office/word/2010/wordprocessingInk">
                    <w14:contentPart bwMode="auto" r:id="rId62">
                      <w14:nvContentPartPr>
                        <w14:cNvContentPartPr/>
                      </w14:nvContentPartPr>
                      <w14:xfrm>
                        <a:off x="0" y="0"/>
                        <a:ext cx="131040" cy="116640"/>
                      </w14:xfrm>
                    </w14:contentPart>
                  </a:graphicData>
                </a:graphic>
              </wp:anchor>
            </w:drawing>
          </mc:Choice>
          <mc:Fallback xmlns:arto="http://schemas.microsoft.com/office/word/2006/arto" xmlns:w16du="http://schemas.microsoft.com/office/word/2023/wordml/word16du">
            <w:pict>
              <v:shape w14:anchorId="218D700E" id="Ink 44" o:spid="_x0000_s1026" type="#_x0000_t75" style="position:absolute;margin-left:216.05pt;margin-top:4.7pt;width:11.7pt;height:10.6pt;z-index:2517043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">
                <v:imagedata r:id="rId63" o:title=""/>
              </v:shape>
            </w:pict>
          </mc:Fallback>
        </mc:AlternateContent>
      </w:r>
      <w:r w:rsidR="00E84FC5">
        <w:tab/>
        <w:t>-router then asks for the TFTP server IP</w:t>
      </w:r>
      <w:r>
        <w:t xml:space="preserve"> </w:t>
      </w:r>
    </w:p>
    <w:p w14:paraId="5DB9397E" w14:textId="5AE31D49" w:rsidR="000E43FD" w:rsidRDefault="000E43FD" w:rsidP="00E84FC5">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55E76A23" wp14:editId="29DF9AC8">
            <wp:extent cx="4791075" cy="228600"/>
            <wp:effectExtent l="0" t="0" r="9525" b="0"/>
            <wp:docPr id="1890906511" name="Picture 18909065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0906511" name=""/>
                    <pic:cNvPicPr/>
                  </pic:nvPicPr>
                  <pic:blipFill>
                    <a:blip r:embed="rId64"/>
                    <a:stretch>
                      <a:fillRect/>
                    </a:stretch>
                  </pic:blipFill>
                  <pic:spPr>
                    <a:xfrm>
                      <a:off x="0" y="0"/>
                      <a:ext cx="4791075" cy="228600"/>
                    </a:xfrm>
                    <a:prstGeom prst="rect">
                      <a:avLst/>
                    </a:prstGeom>
                  </pic:spPr>
                </pic:pic>
              </a:graphicData>
            </a:graphic>
          </wp:inline>
        </w:drawing>
      </w:r>
    </w:p>
    <w:p w14:paraId="714C2D44" w14:textId="77777777" w:rsidR="002851F1" w:rsidRDefault="002851F1" w:rsidP="00E84FC5">
      <w:pPr>
        <w:tabs>
          <w:tab w:val="left" w:pos="720"/>
          <w:tab w:val="left" w:pos="1440"/>
          <w:tab w:val="left" w:pos="2160"/>
          <w:tab w:val="left" w:pos="2880"/>
          <w:tab w:val="left" w:pos="3600"/>
          <w:tab w:val="left" w:pos="4320"/>
          <w:tab w:val="left" w:pos="5040"/>
          <w:tab w:val="left" w:pos="7170"/>
        </w:tabs>
      </w:pPr>
    </w:p>
    <w:p w14:paraId="4717C783" w14:textId="6D4E2D6A" w:rsidR="003F5945" w:rsidRDefault="00F54C5A" w:rsidP="00E84FC5">
      <w:pPr>
        <w:tabs>
          <w:tab w:val="left" w:pos="720"/>
          <w:tab w:val="left" w:pos="1440"/>
          <w:tab w:val="left" w:pos="2160"/>
          <w:tab w:val="left" w:pos="2880"/>
          <w:tab w:val="left" w:pos="3600"/>
          <w:tab w:val="left" w:pos="4320"/>
          <w:tab w:val="left" w:pos="5040"/>
          <w:tab w:val="left" w:pos="7170"/>
        </w:tabs>
      </w:pPr>
      <w:r>
        <w:rPr>
          <w:noProof/>
          <w14:ligatures w14:val="standardContextual"/>
        </w:rPr>
        <mc:AlternateContent>
          <mc:Choice Requires="wpi">
            <w:drawing>
              <wp:anchor distT="0" distB="0" distL="114300" distR="114300" simplePos="0" relativeHeight="251658259" behindDoc="0" locked="0" layoutInCell="1" allowOverlap="1" wp14:anchorId="60B87EB4" wp14:editId="326B3AB0">
                <wp:simplePos x="0" y="0"/>
                <wp:positionH relativeFrom="column">
                  <wp:posOffset>2837815</wp:posOffset>
                </wp:positionH>
                <wp:positionV relativeFrom="paragraph">
                  <wp:posOffset>127000</wp:posOffset>
                </wp:positionV>
                <wp:extent cx="124140" cy="125910"/>
                <wp:effectExtent l="57150" t="57150" r="47625" b="45720"/>
                <wp:wrapNone/>
                <wp:docPr id="1618409174" name="Ink 49"/>
                <wp:cNvGraphicFramePr/>
                <a:graphic xmlns:a="http://schemas.openxmlformats.org/drawingml/2006/main">
                  <a:graphicData uri="http://schemas.microsoft.com/office/word/2010/wordprocessingInk">
                    <w14:contentPart bwMode="auto" r:id="rId65">
                      <w14:nvContentPartPr>
                        <w14:cNvContentPartPr/>
                      </w14:nvContentPartPr>
                      <w14:xfrm>
                        <a:off x="0" y="0"/>
                        <a:ext cx="124140" cy="125910"/>
                      </w14:xfrm>
                    </w14:contentPart>
                  </a:graphicData>
                </a:graphic>
              </wp:anchor>
            </w:drawing>
          </mc:Choice>
          <mc:Fallback xmlns:arto="http://schemas.microsoft.com/office/word/2006/arto" xmlns:w16du="http://schemas.microsoft.com/office/word/2023/wordml/word16du">
            <w:pict>
              <v:shape w14:anchorId="2F045938" id="Ink 49" o:spid="_x0000_s1026" type="#_x0000_t75" style="position:absolute;margin-left:222.75pt;margin-top:9.3pt;width:11.15pt;height:11.3pt;z-index:2517084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">
                <v:imagedata r:id="rId66" o:title=""/>
              </v:shape>
            </w:pict>
          </mc:Fallback>
        </mc:AlternateContent>
      </w:r>
      <w:r w:rsidR="003F5945">
        <w:tab/>
        <w:t xml:space="preserve">-router then asks for the source filename </w:t>
      </w:r>
    </w:p>
    <w:p w14:paraId="259E19D8" w14:textId="562658BE" w:rsidR="00F54C5A" w:rsidRDefault="00F54C5A" w:rsidP="00E84FC5">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182745C5" wp14:editId="15652211">
            <wp:extent cx="5943600" cy="226695"/>
            <wp:effectExtent l="0" t="0" r="0" b="1905"/>
            <wp:docPr id="679110740" name="Picture 6791107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9110740" name=""/>
                    <pic:cNvPicPr/>
                  </pic:nvPicPr>
                  <pic:blipFill>
                    <a:blip r:embed="rId67"/>
                    <a:stretch>
                      <a:fillRect/>
                    </a:stretch>
                  </pic:blipFill>
                  <pic:spPr>
                    <a:xfrm>
                      <a:off x="0" y="0"/>
                      <a:ext cx="5943600" cy="226695"/>
                    </a:xfrm>
                    <a:prstGeom prst="rect">
                      <a:avLst/>
                    </a:prstGeom>
                  </pic:spPr>
                </pic:pic>
              </a:graphicData>
            </a:graphic>
          </wp:inline>
        </w:drawing>
      </w:r>
    </w:p>
    <w:p w14:paraId="4E8FDDBC" w14:textId="776B59AC" w:rsidR="00F54C5A" w:rsidRDefault="00F54C5A" w:rsidP="00E84FC5">
      <w:pPr>
        <w:tabs>
          <w:tab w:val="left" w:pos="720"/>
          <w:tab w:val="left" w:pos="1440"/>
          <w:tab w:val="left" w:pos="2160"/>
          <w:tab w:val="left" w:pos="2880"/>
          <w:tab w:val="left" w:pos="3600"/>
          <w:tab w:val="left" w:pos="4320"/>
          <w:tab w:val="left" w:pos="5040"/>
          <w:tab w:val="left" w:pos="7170"/>
        </w:tabs>
      </w:pPr>
      <w:r>
        <w:tab/>
      </w:r>
      <w:r>
        <w:tab/>
        <w:t>-</w:t>
      </w:r>
      <w:r w:rsidR="00B87E2C">
        <w:t xml:space="preserve">the name of the file you want to download </w:t>
      </w:r>
    </w:p>
    <w:p w14:paraId="3BECA13B" w14:textId="62C39325" w:rsidR="002851F1" w:rsidRDefault="002851F1" w:rsidP="00E84FC5">
      <w:pPr>
        <w:tabs>
          <w:tab w:val="left" w:pos="720"/>
          <w:tab w:val="left" w:pos="1440"/>
          <w:tab w:val="left" w:pos="2160"/>
          <w:tab w:val="left" w:pos="2880"/>
          <w:tab w:val="left" w:pos="3600"/>
          <w:tab w:val="left" w:pos="4320"/>
          <w:tab w:val="left" w:pos="5040"/>
          <w:tab w:val="left" w:pos="7170"/>
        </w:tabs>
      </w:pPr>
      <w:r>
        <w:tab/>
      </w:r>
      <w:r>
        <w:tab/>
        <w:t xml:space="preserve">-TFTP </w:t>
      </w:r>
      <w:r w:rsidR="00703A23">
        <w:t>can’t find the file names on the server, so you need to know beforehand</w:t>
      </w:r>
    </w:p>
    <w:p w14:paraId="1DDAE73C" w14:textId="77777777" w:rsidR="00862D5F" w:rsidRDefault="00862D5F" w:rsidP="00E84FC5">
      <w:pPr>
        <w:tabs>
          <w:tab w:val="left" w:pos="720"/>
          <w:tab w:val="left" w:pos="1440"/>
          <w:tab w:val="left" w:pos="2160"/>
          <w:tab w:val="left" w:pos="2880"/>
          <w:tab w:val="left" w:pos="3600"/>
          <w:tab w:val="left" w:pos="4320"/>
          <w:tab w:val="left" w:pos="5040"/>
          <w:tab w:val="left" w:pos="7170"/>
        </w:tabs>
      </w:pPr>
    </w:p>
    <w:p w14:paraId="10E83842" w14:textId="41F4914C" w:rsidR="00862D5F" w:rsidRDefault="00BB46BE" w:rsidP="00E84FC5">
      <w:pPr>
        <w:tabs>
          <w:tab w:val="left" w:pos="720"/>
          <w:tab w:val="left" w:pos="1440"/>
          <w:tab w:val="left" w:pos="2160"/>
          <w:tab w:val="left" w:pos="2880"/>
          <w:tab w:val="left" w:pos="3600"/>
          <w:tab w:val="left" w:pos="4320"/>
          <w:tab w:val="left" w:pos="5040"/>
          <w:tab w:val="left" w:pos="7170"/>
        </w:tabs>
      </w:pPr>
      <w:r>
        <w:rPr>
          <w:noProof/>
          <w14:ligatures w14:val="standardContextual"/>
        </w:rPr>
        <mc:AlternateContent>
          <mc:Choice Requires="wpi">
            <w:drawing>
              <wp:anchor distT="0" distB="0" distL="114300" distR="114300" simplePos="0" relativeHeight="251658261" behindDoc="0" locked="0" layoutInCell="1" allowOverlap="1" wp14:anchorId="5E76E4AD" wp14:editId="693D342B">
                <wp:simplePos x="0" y="0"/>
                <wp:positionH relativeFrom="column">
                  <wp:posOffset>4771740</wp:posOffset>
                </wp:positionH>
                <wp:positionV relativeFrom="paragraph">
                  <wp:posOffset>260970</wp:posOffset>
                </wp:positionV>
                <wp:extent cx="36360" cy="7560"/>
                <wp:effectExtent l="38100" t="57150" r="40005" b="50165"/>
                <wp:wrapNone/>
                <wp:docPr id="2126395267" name="Ink 55"/>
                <wp:cNvGraphicFramePr/>
                <a:graphic xmlns:a="http://schemas.openxmlformats.org/drawingml/2006/main">
                  <a:graphicData uri="http://schemas.microsoft.com/office/word/2010/wordprocessingInk">
                    <w14:contentPart bwMode="auto" r:id="rId68">
                      <w14:nvContentPartPr>
                        <w14:cNvContentPartPr/>
                      </w14:nvContentPartPr>
                      <w14:xfrm>
                        <a:off x="0" y="0"/>
                        <a:ext cx="36360" cy="7560"/>
                      </w14:xfrm>
                    </w14:contentPart>
                  </a:graphicData>
                </a:graphic>
              </wp:anchor>
            </w:drawing>
          </mc:Choice>
          <mc:Fallback xmlns:arto="http://schemas.microsoft.com/office/word/2006/arto" xmlns:w16du="http://schemas.microsoft.com/office/word/2023/wordml/word16du">
            <w:pict>
              <v:shape w14:anchorId="56EE9512" id="Ink 55" o:spid="_x0000_s1026" type="#_x0000_t75" style="position:absolute;margin-left:375.05pt;margin-top:19.85pt;width:4.25pt;height:2.05pt;z-index:2517125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">
                <v:imagedata r:id="rId69" o:title=""/>
              </v:shape>
            </w:pict>
          </mc:Fallback>
        </mc:AlternateContent>
      </w:r>
      <w:r>
        <w:rPr>
          <w:noProof/>
          <w14:ligatures w14:val="standardContextual"/>
        </w:rPr>
        <mc:AlternateContent>
          <mc:Choice Requires="wpi">
            <w:drawing>
              <wp:anchor distT="0" distB="0" distL="114300" distR="114300" simplePos="0" relativeHeight="251658260" behindDoc="0" locked="0" layoutInCell="1" allowOverlap="1" wp14:anchorId="20EC202A" wp14:editId="7482C111">
                <wp:simplePos x="0" y="0"/>
                <wp:positionH relativeFrom="column">
                  <wp:posOffset>4733290</wp:posOffset>
                </wp:positionH>
                <wp:positionV relativeFrom="paragraph">
                  <wp:posOffset>95885</wp:posOffset>
                </wp:positionV>
                <wp:extent cx="107950" cy="192860"/>
                <wp:effectExtent l="38100" t="57150" r="44450" b="55245"/>
                <wp:wrapNone/>
                <wp:docPr id="1204611084" name="Ink 54"/>
                <wp:cNvGraphicFramePr/>
                <a:graphic xmlns:a="http://schemas.openxmlformats.org/drawingml/2006/main">
                  <a:graphicData uri="http://schemas.microsoft.com/office/word/2010/wordprocessingInk">
                    <w14:contentPart bwMode="auto" r:id="rId70">
                      <w14:nvContentPartPr>
                        <w14:cNvContentPartPr/>
                      </w14:nvContentPartPr>
                      <w14:xfrm>
                        <a:off x="0" y="0"/>
                        <a:ext cx="107950" cy="192860"/>
                      </w14:xfrm>
                    </w14:contentPart>
                  </a:graphicData>
                </a:graphic>
              </wp:anchor>
            </w:drawing>
          </mc:Choice>
          <mc:Fallback xmlns:arto="http://schemas.microsoft.com/office/word/2006/arto" xmlns:w16du="http://schemas.microsoft.com/office/word/2023/wordml/word16du">
            <w:pict>
              <v:shape w14:anchorId="0BC957B9" id="Ink 54" o:spid="_x0000_s1026" type="#_x0000_t75" style="position:absolute;margin-left:372pt;margin-top:6.85pt;width:9.9pt;height:16.6pt;z-index:2517114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">
                <v:imagedata r:id="rId71" o:title=""/>
              </v:shape>
            </w:pict>
          </mc:Fallback>
        </mc:AlternateContent>
      </w:r>
      <w:r w:rsidR="00862D5F">
        <w:tab/>
        <w:t>-router then wants the name you want to save it as on flash</w:t>
      </w:r>
      <w:r>
        <w:t xml:space="preserve"> (just hit enter) </w:t>
      </w:r>
    </w:p>
    <w:p w14:paraId="6437F6CB" w14:textId="4C15079F" w:rsidR="00BB46BE" w:rsidRDefault="00BB46BE" w:rsidP="00E84FC5">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5DD2366D" wp14:editId="2296AB2F">
            <wp:extent cx="5943600" cy="248285"/>
            <wp:effectExtent l="0" t="0" r="0" b="0"/>
            <wp:docPr id="1795327507" name="Picture 17953275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5327507" name=""/>
                    <pic:cNvPicPr/>
                  </pic:nvPicPr>
                  <pic:blipFill>
                    <a:blip r:embed="rId72"/>
                    <a:stretch>
                      <a:fillRect/>
                    </a:stretch>
                  </pic:blipFill>
                  <pic:spPr>
                    <a:xfrm>
                      <a:off x="0" y="0"/>
                      <a:ext cx="5943600" cy="248285"/>
                    </a:xfrm>
                    <a:prstGeom prst="rect">
                      <a:avLst/>
                    </a:prstGeom>
                  </pic:spPr>
                </pic:pic>
              </a:graphicData>
            </a:graphic>
          </wp:inline>
        </w:drawing>
      </w:r>
    </w:p>
    <w:p w14:paraId="21044A46" w14:textId="77777777" w:rsidR="00B87E2C" w:rsidRDefault="00B87E2C" w:rsidP="00E84FC5">
      <w:pPr>
        <w:tabs>
          <w:tab w:val="left" w:pos="720"/>
          <w:tab w:val="left" w:pos="1440"/>
          <w:tab w:val="left" w:pos="2160"/>
          <w:tab w:val="left" w:pos="2880"/>
          <w:tab w:val="left" w:pos="3600"/>
          <w:tab w:val="left" w:pos="4320"/>
          <w:tab w:val="left" w:pos="5040"/>
          <w:tab w:val="left" w:pos="7170"/>
        </w:tabs>
      </w:pPr>
    </w:p>
    <w:p w14:paraId="626C1E97" w14:textId="2BEAC01F" w:rsidR="00D357EF" w:rsidRDefault="007A0911" w:rsidP="009F065A">
      <w:pPr>
        <w:tabs>
          <w:tab w:val="left" w:pos="720"/>
          <w:tab w:val="left" w:pos="1440"/>
          <w:tab w:val="left" w:pos="2160"/>
          <w:tab w:val="left" w:pos="2880"/>
          <w:tab w:val="left" w:pos="3600"/>
          <w:tab w:val="left" w:pos="4320"/>
          <w:tab w:val="left" w:pos="5040"/>
          <w:tab w:val="left" w:pos="7170"/>
        </w:tabs>
      </w:pPr>
      <w:r>
        <w:tab/>
        <w:t>-Finally, its downloaded via TFTP</w:t>
      </w:r>
    </w:p>
    <w:p w14:paraId="0D632FB3" w14:textId="77777777" w:rsidR="007A0911" w:rsidRDefault="007A0911" w:rsidP="009F065A">
      <w:pPr>
        <w:tabs>
          <w:tab w:val="left" w:pos="720"/>
          <w:tab w:val="left" w:pos="1440"/>
          <w:tab w:val="left" w:pos="2160"/>
          <w:tab w:val="left" w:pos="2880"/>
          <w:tab w:val="left" w:pos="3600"/>
          <w:tab w:val="left" w:pos="4320"/>
          <w:tab w:val="left" w:pos="5040"/>
          <w:tab w:val="left" w:pos="7170"/>
        </w:tabs>
      </w:pPr>
    </w:p>
    <w:p w14:paraId="244337EA" w14:textId="0A1F17E6" w:rsidR="007A0911" w:rsidRDefault="00B76A4A" w:rsidP="009F065A">
      <w:pPr>
        <w:tabs>
          <w:tab w:val="left" w:pos="720"/>
          <w:tab w:val="left" w:pos="1440"/>
          <w:tab w:val="left" w:pos="2160"/>
          <w:tab w:val="left" w:pos="2880"/>
          <w:tab w:val="left" w:pos="3600"/>
          <w:tab w:val="left" w:pos="4320"/>
          <w:tab w:val="left" w:pos="5040"/>
          <w:tab w:val="left" w:pos="7170"/>
        </w:tabs>
      </w:pPr>
      <w:r>
        <w:lastRenderedPageBreak/>
        <w:t>Next</w:t>
      </w:r>
      <w:r w:rsidR="00EF2549">
        <w:t>,</w:t>
      </w:r>
      <w:r>
        <w:t xml:space="preserve"> we want to boot R1 on the new </w:t>
      </w:r>
      <w:r w:rsidR="00937992">
        <w:t xml:space="preserve">IOS, and finally delete the old IOS </w:t>
      </w:r>
    </w:p>
    <w:p w14:paraId="7A1602A5" w14:textId="12499286" w:rsidR="00EF2549" w:rsidRDefault="006107D7" w:rsidP="009F065A">
      <w:pPr>
        <w:tabs>
          <w:tab w:val="left" w:pos="720"/>
          <w:tab w:val="left" w:pos="1440"/>
          <w:tab w:val="left" w:pos="2160"/>
          <w:tab w:val="left" w:pos="2880"/>
          <w:tab w:val="left" w:pos="3600"/>
          <w:tab w:val="left" w:pos="4320"/>
          <w:tab w:val="left" w:pos="5040"/>
          <w:tab w:val="left" w:pos="7170"/>
        </w:tabs>
        <w:rPr>
          <w:noProof/>
          <w14:ligatures w14:val="standardContextual"/>
        </w:rPr>
      </w:pPr>
      <w:r>
        <w:rPr>
          <w:noProof/>
          <w14:ligatures w14:val="standardContextual"/>
        </w:rPr>
        <mc:AlternateContent>
          <mc:Choice Requires="wpi">
            <w:drawing>
              <wp:anchor distT="0" distB="0" distL="114300" distR="114300" simplePos="0" relativeHeight="251658265" behindDoc="0" locked="0" layoutInCell="1" allowOverlap="1" wp14:anchorId="503B216F" wp14:editId="00670984">
                <wp:simplePos x="0" y="0"/>
                <wp:positionH relativeFrom="column">
                  <wp:posOffset>883920</wp:posOffset>
                </wp:positionH>
                <wp:positionV relativeFrom="paragraph">
                  <wp:posOffset>570865</wp:posOffset>
                </wp:positionV>
                <wp:extent cx="39370" cy="105750"/>
                <wp:effectExtent l="38100" t="38100" r="55880" b="46990"/>
                <wp:wrapNone/>
                <wp:docPr id="884240786" name="Ink 61"/>
                <wp:cNvGraphicFramePr/>
                <a:graphic xmlns:a="http://schemas.openxmlformats.org/drawingml/2006/main">
                  <a:graphicData uri="http://schemas.microsoft.com/office/word/2010/wordprocessingInk">
                    <w14:contentPart bwMode="auto" r:id="rId73">
                      <w14:nvContentPartPr>
                        <w14:cNvContentPartPr/>
                      </w14:nvContentPartPr>
                      <w14:xfrm>
                        <a:off x="0" y="0"/>
                        <a:ext cx="39370" cy="105750"/>
                      </w14:xfrm>
                    </w14:contentPart>
                  </a:graphicData>
                </a:graphic>
              </wp:anchor>
            </w:drawing>
          </mc:Choice>
          <mc:Fallback xmlns:arto="http://schemas.microsoft.com/office/word/2006/arto" xmlns:w16du="http://schemas.microsoft.com/office/word/2023/wordml/word16du">
            <w:pict>
              <v:shape w14:anchorId="291F5855" id="Ink 61" o:spid="_x0000_s1026" type="#_x0000_t75" style="position:absolute;margin-left:68.9pt;margin-top:44.25pt;width:4.5pt;height:9.75pt;z-index:2517186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">
                <v:imagedata r:id="rId74" o:title=""/>
              </v:shape>
            </w:pict>
          </mc:Fallback>
        </mc:AlternateContent>
      </w:r>
      <w:r>
        <w:rPr>
          <w:noProof/>
          <w14:ligatures w14:val="standardContextual"/>
        </w:rPr>
        <mc:AlternateContent>
          <mc:Choice Requires="wpi">
            <w:drawing>
              <wp:anchor distT="0" distB="0" distL="114300" distR="114300" simplePos="0" relativeHeight="251658264" behindDoc="0" locked="0" layoutInCell="1" allowOverlap="1" wp14:anchorId="29BDE6F2" wp14:editId="35783181">
                <wp:simplePos x="0" y="0"/>
                <wp:positionH relativeFrom="column">
                  <wp:posOffset>3276300</wp:posOffset>
                </wp:positionH>
                <wp:positionV relativeFrom="paragraph">
                  <wp:posOffset>561585</wp:posOffset>
                </wp:positionV>
                <wp:extent cx="68760" cy="124560"/>
                <wp:effectExtent l="38100" t="57150" r="45720" b="46990"/>
                <wp:wrapNone/>
                <wp:docPr id="385280085" name="Ink 58"/>
                <wp:cNvGraphicFramePr/>
                <a:graphic xmlns:a="http://schemas.openxmlformats.org/drawingml/2006/main">
                  <a:graphicData uri="http://schemas.microsoft.com/office/word/2010/wordprocessingInk">
                    <w14:contentPart bwMode="auto" r:id="rId75">
                      <w14:nvContentPartPr>
                        <w14:cNvContentPartPr/>
                      </w14:nvContentPartPr>
                      <w14:xfrm>
                        <a:off x="0" y="0"/>
                        <a:ext cx="68760" cy="124560"/>
                      </w14:xfrm>
                    </w14:contentPart>
                  </a:graphicData>
                </a:graphic>
              </wp:anchor>
            </w:drawing>
          </mc:Choice>
          <mc:Fallback xmlns:arto="http://schemas.microsoft.com/office/word/2006/arto" xmlns:w16du="http://schemas.microsoft.com/office/word/2023/wordml/word16du">
            <w:pict>
              <v:shape w14:anchorId="34D818FF" id="Ink 58" o:spid="_x0000_s1026" type="#_x0000_t75" style="position:absolute;margin-left:257.3pt;margin-top:43.5pt;width:6.8pt;height:11.2pt;z-index:2517155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">
                <v:imagedata r:id="rId76" o:title=""/>
              </v:shape>
            </w:pict>
          </mc:Fallback>
        </mc:AlternateContent>
      </w:r>
      <w:r>
        <w:rPr>
          <w:noProof/>
          <w14:ligatures w14:val="standardContextual"/>
        </w:rPr>
        <mc:AlternateContent>
          <mc:Choice Requires="wpi">
            <w:drawing>
              <wp:anchor distT="0" distB="0" distL="114300" distR="114300" simplePos="0" relativeHeight="251658263" behindDoc="0" locked="0" layoutInCell="1" allowOverlap="1" wp14:anchorId="49750BBE" wp14:editId="6E72883B">
                <wp:simplePos x="0" y="0"/>
                <wp:positionH relativeFrom="column">
                  <wp:posOffset>37740</wp:posOffset>
                </wp:positionH>
                <wp:positionV relativeFrom="paragraph">
                  <wp:posOffset>580665</wp:posOffset>
                </wp:positionV>
                <wp:extent cx="83880" cy="104760"/>
                <wp:effectExtent l="57150" t="38100" r="49530" b="48260"/>
                <wp:wrapNone/>
                <wp:docPr id="737623017" name="Ink 57"/>
                <wp:cNvGraphicFramePr/>
                <a:graphic xmlns:a="http://schemas.openxmlformats.org/drawingml/2006/main">
                  <a:graphicData uri="http://schemas.microsoft.com/office/word/2010/wordprocessingInk">
                    <w14:contentPart bwMode="auto" r:id="rId77">
                      <w14:nvContentPartPr>
                        <w14:cNvContentPartPr/>
                      </w14:nvContentPartPr>
                      <w14:xfrm>
                        <a:off x="0" y="0"/>
                        <a:ext cx="83880" cy="104760"/>
                      </w14:xfrm>
                    </w14:contentPart>
                  </a:graphicData>
                </a:graphic>
              </wp:anchor>
            </w:drawing>
          </mc:Choice>
          <mc:Fallback xmlns:arto="http://schemas.microsoft.com/office/word/2006/arto" xmlns:w16du="http://schemas.microsoft.com/office/word/2023/wordml/word16du">
            <w:pict>
              <v:shape w14:anchorId="5E4A73BF" id="Ink 57" o:spid="_x0000_s1026" type="#_x0000_t75" style="position:absolute;margin-left:2.25pt;margin-top:45pt;width:8pt;height:9.7pt;z-index:2517145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">
                <v:imagedata r:id="rId78" o:title=""/>
              </v:shape>
            </w:pict>
          </mc:Fallback>
        </mc:AlternateContent>
      </w:r>
      <w:r>
        <w:rPr>
          <w:noProof/>
          <w14:ligatures w14:val="standardContextual"/>
        </w:rPr>
        <mc:AlternateContent>
          <mc:Choice Requires="wpi">
            <w:drawing>
              <wp:anchor distT="0" distB="0" distL="114300" distR="114300" simplePos="0" relativeHeight="251658262" behindDoc="0" locked="0" layoutInCell="1" allowOverlap="1" wp14:anchorId="750DBF51" wp14:editId="630048E2">
                <wp:simplePos x="0" y="0"/>
                <wp:positionH relativeFrom="column">
                  <wp:posOffset>-343860</wp:posOffset>
                </wp:positionH>
                <wp:positionV relativeFrom="paragraph">
                  <wp:posOffset>623145</wp:posOffset>
                </wp:positionV>
                <wp:extent cx="734040" cy="1882080"/>
                <wp:effectExtent l="57150" t="38100" r="47625" b="42545"/>
                <wp:wrapNone/>
                <wp:docPr id="166374696" name="Ink 56"/>
                <wp:cNvGraphicFramePr/>
                <a:graphic xmlns:a="http://schemas.openxmlformats.org/drawingml/2006/main">
                  <a:graphicData uri="http://schemas.microsoft.com/office/word/2010/wordprocessingInk">
                    <w14:contentPart bwMode="auto" r:id="rId79">
                      <w14:nvContentPartPr>
                        <w14:cNvContentPartPr/>
                      </w14:nvContentPartPr>
                      <w14:xfrm>
                        <a:off x="0" y="0"/>
                        <a:ext cx="734040" cy="1882080"/>
                      </w14:xfrm>
                    </w14:contentPart>
                  </a:graphicData>
                </a:graphic>
              </wp:anchor>
            </w:drawing>
          </mc:Choice>
          <mc:Fallback xmlns:arto="http://schemas.microsoft.com/office/word/2006/arto" xmlns:w16du="http://schemas.microsoft.com/office/word/2023/wordml/word16du">
            <w:pict>
              <v:shape w14:anchorId="6DB0B2EF" id="Ink 56" o:spid="_x0000_s1026" type="#_x0000_t75" style="position:absolute;margin-left:-27.8pt;margin-top:48.35pt;width:59.25pt;height:149.65pt;z-index:2517135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">
                <v:imagedata r:id="rId80" o:title=""/>
              </v:shape>
            </w:pict>
          </mc:Fallback>
        </mc:AlternateContent>
      </w:r>
      <w:r w:rsidR="00645A1A">
        <w:rPr>
          <w:noProof/>
          <w14:ligatures w14:val="standardContextual"/>
        </w:rPr>
        <w:drawing>
          <wp:inline distT="0" distB="0" distL="0" distR="0" wp14:anchorId="279D2FB5" wp14:editId="28363FE6">
            <wp:extent cx="5943600" cy="2359025"/>
            <wp:effectExtent l="0" t="0" r="0" b="3175"/>
            <wp:docPr id="1971162527" name="Picture 1971162527"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1162527" name="Picture 1" descr="A screenshot of a computer&#10;&#10;Description automatically generated"/>
                    <pic:cNvPicPr/>
                  </pic:nvPicPr>
                  <pic:blipFill>
                    <a:blip r:embed="rId81"/>
                    <a:stretch>
                      <a:fillRect/>
                    </a:stretch>
                  </pic:blipFill>
                  <pic:spPr>
                    <a:xfrm>
                      <a:off x="0" y="0"/>
                      <a:ext cx="5943600" cy="2359025"/>
                    </a:xfrm>
                    <a:prstGeom prst="rect">
                      <a:avLst/>
                    </a:prstGeom>
                  </pic:spPr>
                </pic:pic>
              </a:graphicData>
            </a:graphic>
          </wp:inline>
        </w:drawing>
      </w:r>
      <w:r w:rsidR="00645A1A">
        <w:rPr>
          <w:noProof/>
          <w14:ligatures w14:val="standardContextual"/>
        </w:rPr>
        <w:tab/>
        <w:t xml:space="preserve">-we use “show flash” to check the contents of flash, and we see the new IOS </w:t>
      </w:r>
    </w:p>
    <w:p w14:paraId="5EEE2DB5" w14:textId="231E9A8E" w:rsidR="006107D7" w:rsidRDefault="006107D7" w:rsidP="009F065A">
      <w:pPr>
        <w:tabs>
          <w:tab w:val="left" w:pos="720"/>
          <w:tab w:val="left" w:pos="1440"/>
          <w:tab w:val="left" w:pos="2160"/>
          <w:tab w:val="left" w:pos="2880"/>
          <w:tab w:val="left" w:pos="3600"/>
          <w:tab w:val="left" w:pos="4320"/>
          <w:tab w:val="left" w:pos="5040"/>
          <w:tab w:val="left" w:pos="7170"/>
        </w:tabs>
        <w:rPr>
          <w:noProof/>
          <w14:ligatures w14:val="standardContextual"/>
        </w:rPr>
      </w:pPr>
      <w:r>
        <w:rPr>
          <w:noProof/>
          <w14:ligatures w14:val="standardContextual"/>
        </w:rPr>
        <w:tab/>
        <w:t>-from global config mode, use “boot system &lt;insert filepath&gt;”</w:t>
      </w:r>
    </w:p>
    <w:p w14:paraId="7745BAD6" w14:textId="19497131" w:rsidR="00CA462C" w:rsidRDefault="00CA462C" w:rsidP="009F065A">
      <w:pPr>
        <w:tabs>
          <w:tab w:val="left" w:pos="720"/>
          <w:tab w:val="left" w:pos="1440"/>
          <w:tab w:val="left" w:pos="2160"/>
          <w:tab w:val="left" w:pos="2880"/>
          <w:tab w:val="left" w:pos="3600"/>
          <w:tab w:val="left" w:pos="4320"/>
          <w:tab w:val="left" w:pos="5040"/>
          <w:tab w:val="left" w:pos="7170"/>
        </w:tabs>
        <w:rPr>
          <w:noProof/>
          <w14:ligatures w14:val="standardContextual"/>
        </w:rPr>
      </w:pPr>
      <w:r>
        <w:rPr>
          <w:noProof/>
          <w14:ligatures w14:val="standardContextual"/>
        </w:rPr>
        <w:tab/>
      </w:r>
      <w:r>
        <w:rPr>
          <w:noProof/>
          <w14:ligatures w14:val="standardContextual"/>
        </w:rPr>
        <w:tab/>
        <w:t>-if you don’t use this command, the device will use the first IOS system it finds in flash</w:t>
      </w:r>
    </w:p>
    <w:p w14:paraId="0B9B11C7" w14:textId="74B84847" w:rsidR="00B25C88" w:rsidRDefault="00B25C88" w:rsidP="009F065A">
      <w:pPr>
        <w:tabs>
          <w:tab w:val="left" w:pos="720"/>
          <w:tab w:val="left" w:pos="1440"/>
          <w:tab w:val="left" w:pos="2160"/>
          <w:tab w:val="left" w:pos="2880"/>
          <w:tab w:val="left" w:pos="3600"/>
          <w:tab w:val="left" w:pos="4320"/>
          <w:tab w:val="left" w:pos="5040"/>
          <w:tab w:val="left" w:pos="7170"/>
        </w:tabs>
        <w:rPr>
          <w:noProof/>
          <w14:ligatures w14:val="standardContextual"/>
        </w:rPr>
      </w:pPr>
      <w:r>
        <w:rPr>
          <w:noProof/>
          <w14:ligatures w14:val="standardContextual"/>
        </w:rPr>
        <w:tab/>
      </w:r>
      <w:r>
        <w:rPr>
          <w:noProof/>
          <w14:ligatures w14:val="standardContextual"/>
        </w:rPr>
        <w:tab/>
        <w:t xml:space="preserve">-then finally you need to save the configuration in startup-config </w:t>
      </w:r>
    </w:p>
    <w:p w14:paraId="10412BFD" w14:textId="77777777" w:rsidR="00B47E95" w:rsidRDefault="00B47E95" w:rsidP="009F065A">
      <w:pPr>
        <w:tabs>
          <w:tab w:val="left" w:pos="720"/>
          <w:tab w:val="left" w:pos="1440"/>
          <w:tab w:val="left" w:pos="2160"/>
          <w:tab w:val="left" w:pos="2880"/>
          <w:tab w:val="left" w:pos="3600"/>
          <w:tab w:val="left" w:pos="4320"/>
          <w:tab w:val="left" w:pos="5040"/>
          <w:tab w:val="left" w:pos="7170"/>
        </w:tabs>
        <w:rPr>
          <w:noProof/>
          <w14:ligatures w14:val="standardContextual"/>
        </w:rPr>
      </w:pPr>
    </w:p>
    <w:p w14:paraId="747FD617" w14:textId="59822EDB" w:rsidR="00B47E95" w:rsidRDefault="00B47E95" w:rsidP="009F065A">
      <w:pPr>
        <w:tabs>
          <w:tab w:val="left" w:pos="720"/>
          <w:tab w:val="left" w:pos="1440"/>
          <w:tab w:val="left" w:pos="2160"/>
          <w:tab w:val="left" w:pos="2880"/>
          <w:tab w:val="left" w:pos="3600"/>
          <w:tab w:val="left" w:pos="4320"/>
          <w:tab w:val="left" w:pos="5040"/>
          <w:tab w:val="left" w:pos="7170"/>
        </w:tabs>
        <w:rPr>
          <w:noProof/>
          <w14:ligatures w14:val="standardContextual"/>
        </w:rPr>
      </w:pPr>
      <w:r>
        <w:rPr>
          <w:noProof/>
          <w14:ligatures w14:val="standardContextual"/>
        </w:rPr>
        <w:tab/>
        <w:t xml:space="preserve">-reload the device with “reload”, to boot the system up with the new IOS </w:t>
      </w:r>
    </w:p>
    <w:p w14:paraId="146750DE" w14:textId="579C91F5" w:rsidR="00D938AE" w:rsidRDefault="00D938AE" w:rsidP="009F065A">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2C9841F7" wp14:editId="35269F58">
            <wp:extent cx="5943600" cy="2115185"/>
            <wp:effectExtent l="0" t="0" r="0" b="0"/>
            <wp:docPr id="1875314104" name="Picture 1875314104" descr="A screenshot of a computer pr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5314104" name="Picture 1" descr="A screenshot of a computer program&#10;&#10;Description automatically generated"/>
                    <pic:cNvPicPr/>
                  </pic:nvPicPr>
                  <pic:blipFill>
                    <a:blip r:embed="rId82"/>
                    <a:stretch>
                      <a:fillRect/>
                    </a:stretch>
                  </pic:blipFill>
                  <pic:spPr>
                    <a:xfrm>
                      <a:off x="0" y="0"/>
                      <a:ext cx="5943600" cy="2115185"/>
                    </a:xfrm>
                    <a:prstGeom prst="rect">
                      <a:avLst/>
                    </a:prstGeom>
                  </pic:spPr>
                </pic:pic>
              </a:graphicData>
            </a:graphic>
          </wp:inline>
        </w:drawing>
      </w:r>
    </w:p>
    <w:p w14:paraId="2E850BB4" w14:textId="27082532" w:rsidR="00D938AE" w:rsidRDefault="00D938AE" w:rsidP="009F065A">
      <w:pPr>
        <w:tabs>
          <w:tab w:val="left" w:pos="720"/>
          <w:tab w:val="left" w:pos="1440"/>
          <w:tab w:val="left" w:pos="2160"/>
          <w:tab w:val="left" w:pos="2880"/>
          <w:tab w:val="left" w:pos="3600"/>
          <w:tab w:val="left" w:pos="4320"/>
          <w:tab w:val="left" w:pos="5040"/>
          <w:tab w:val="left" w:pos="7170"/>
        </w:tabs>
      </w:pPr>
      <w:r>
        <w:tab/>
        <w:t xml:space="preserve">-we can see the </w:t>
      </w:r>
      <w:r w:rsidR="00F863F1">
        <w:t>new IOS version 15.5 is now used with the command “show version”</w:t>
      </w:r>
    </w:p>
    <w:p w14:paraId="386B11BA" w14:textId="4BBFAA12" w:rsidR="00F863F1" w:rsidRDefault="00383949" w:rsidP="009F065A">
      <w:pPr>
        <w:tabs>
          <w:tab w:val="left" w:pos="720"/>
          <w:tab w:val="left" w:pos="1440"/>
          <w:tab w:val="left" w:pos="2160"/>
          <w:tab w:val="left" w:pos="2880"/>
          <w:tab w:val="left" w:pos="3600"/>
          <w:tab w:val="left" w:pos="4320"/>
          <w:tab w:val="left" w:pos="5040"/>
          <w:tab w:val="left" w:pos="7170"/>
        </w:tabs>
      </w:pPr>
      <w:r>
        <w:rPr>
          <w:noProof/>
          <w14:ligatures w14:val="standardContextual"/>
        </w:rPr>
        <mc:AlternateContent>
          <mc:Choice Requires="wpi">
            <w:drawing>
              <wp:anchor distT="0" distB="0" distL="114300" distR="114300" simplePos="0" relativeHeight="251658267" behindDoc="0" locked="0" layoutInCell="1" allowOverlap="1" wp14:anchorId="12EC44F1" wp14:editId="783F5265">
                <wp:simplePos x="0" y="0"/>
                <wp:positionH relativeFrom="column">
                  <wp:posOffset>133140</wp:posOffset>
                </wp:positionH>
                <wp:positionV relativeFrom="paragraph">
                  <wp:posOffset>362875</wp:posOffset>
                </wp:positionV>
                <wp:extent cx="108720" cy="81720"/>
                <wp:effectExtent l="38100" t="57150" r="43815" b="52070"/>
                <wp:wrapNone/>
                <wp:docPr id="1382775559" name="Ink 63"/>
                <wp:cNvGraphicFramePr/>
                <a:graphic xmlns:a="http://schemas.openxmlformats.org/drawingml/2006/main">
                  <a:graphicData uri="http://schemas.microsoft.com/office/word/2010/wordprocessingInk">
                    <w14:contentPart bwMode="auto" r:id="rId83">
                      <w14:nvContentPartPr>
                        <w14:cNvContentPartPr/>
                      </w14:nvContentPartPr>
                      <w14:xfrm>
                        <a:off x="0" y="0"/>
                        <a:ext cx="108720" cy="81720"/>
                      </w14:xfrm>
                    </w14:contentPart>
                  </a:graphicData>
                </a:graphic>
              </wp:anchor>
            </w:drawing>
          </mc:Choice>
          <mc:Fallback xmlns:arto="http://schemas.microsoft.com/office/word/2006/arto" xmlns:w16du="http://schemas.microsoft.com/office/word/2023/wordml/word16du">
            <w:pict>
              <v:shape w14:anchorId="22731CEF" id="Ink 63" o:spid="_x0000_s1026" type="#_x0000_t75" style="position:absolute;margin-left:9.8pt;margin-top:27.85pt;width:9.95pt;height:7.85pt;z-index:2517207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">
                <v:imagedata r:id="rId84" o:title=""/>
              </v:shape>
            </w:pict>
          </mc:Fallback>
        </mc:AlternateContent>
      </w:r>
      <w:r>
        <w:rPr>
          <w:noProof/>
          <w14:ligatures w14:val="standardContextual"/>
        </w:rPr>
        <w:drawing>
          <wp:inline distT="0" distB="0" distL="0" distR="0" wp14:anchorId="70EC971D" wp14:editId="3F6E383C">
            <wp:extent cx="5514975" cy="314325"/>
            <wp:effectExtent l="0" t="0" r="9525" b="9525"/>
            <wp:docPr id="997340410" name="Picture 9973404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7340410" name=""/>
                    <pic:cNvPicPr/>
                  </pic:nvPicPr>
                  <pic:blipFill>
                    <a:blip r:embed="rId85"/>
                    <a:stretch>
                      <a:fillRect/>
                    </a:stretch>
                  </pic:blipFill>
                  <pic:spPr>
                    <a:xfrm>
                      <a:off x="0" y="0"/>
                      <a:ext cx="5514975" cy="314325"/>
                    </a:xfrm>
                    <a:prstGeom prst="rect">
                      <a:avLst/>
                    </a:prstGeom>
                  </pic:spPr>
                </pic:pic>
              </a:graphicData>
            </a:graphic>
          </wp:inline>
        </w:drawing>
      </w:r>
    </w:p>
    <w:p w14:paraId="216D955D" w14:textId="0F4D7E42" w:rsidR="00383949" w:rsidRDefault="00383949" w:rsidP="009F065A">
      <w:pPr>
        <w:tabs>
          <w:tab w:val="left" w:pos="720"/>
          <w:tab w:val="left" w:pos="1440"/>
          <w:tab w:val="left" w:pos="2160"/>
          <w:tab w:val="left" w:pos="2880"/>
          <w:tab w:val="left" w:pos="3600"/>
          <w:tab w:val="left" w:pos="4320"/>
          <w:tab w:val="left" w:pos="5040"/>
          <w:tab w:val="left" w:pos="7170"/>
        </w:tabs>
      </w:pPr>
      <w:r>
        <w:rPr>
          <w:noProof/>
          <w14:ligatures w14:val="standardContextual"/>
        </w:rPr>
        <mc:AlternateContent>
          <mc:Choice Requires="wpi">
            <w:drawing>
              <wp:anchor distT="0" distB="0" distL="114300" distR="114300" simplePos="0" relativeHeight="251658266" behindDoc="0" locked="0" layoutInCell="1" allowOverlap="1" wp14:anchorId="2E5201BD" wp14:editId="1365EB07">
                <wp:simplePos x="0" y="0"/>
                <wp:positionH relativeFrom="column">
                  <wp:posOffset>196860</wp:posOffset>
                </wp:positionH>
                <wp:positionV relativeFrom="paragraph">
                  <wp:posOffset>-32710</wp:posOffset>
                </wp:positionV>
                <wp:extent cx="203400" cy="133200"/>
                <wp:effectExtent l="57150" t="38100" r="44450" b="57785"/>
                <wp:wrapNone/>
                <wp:docPr id="1788477166" name="Ink 62"/>
                <wp:cNvGraphicFramePr/>
                <a:graphic xmlns:a="http://schemas.openxmlformats.org/drawingml/2006/main">
                  <a:graphicData uri="http://schemas.microsoft.com/office/word/2010/wordprocessingInk">
                    <w14:contentPart bwMode="auto" r:id="rId86">
                      <w14:nvContentPartPr>
                        <w14:cNvContentPartPr/>
                      </w14:nvContentPartPr>
                      <w14:xfrm>
                        <a:off x="0" y="0"/>
                        <a:ext cx="203400" cy="133200"/>
                      </w14:xfrm>
                    </w14:contentPart>
                  </a:graphicData>
                </a:graphic>
              </wp:anchor>
            </w:drawing>
          </mc:Choice>
          <mc:Fallback xmlns:arto="http://schemas.microsoft.com/office/word/2006/arto" xmlns:w16du="http://schemas.microsoft.com/office/word/2023/wordml/word16du">
            <w:pict>
              <v:shape w14:anchorId="6D9377B8" id="Ink 62" o:spid="_x0000_s1026" type="#_x0000_t75" style="position:absolute;margin-left:14.8pt;margin-top:-3.3pt;width:17.4pt;height:11.95pt;z-index:2517196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">
                <v:imagedata r:id="rId87" o:title=""/>
              </v:shape>
            </w:pict>
          </mc:Fallback>
        </mc:AlternateContent>
      </w:r>
      <w:r>
        <w:tab/>
        <w:t>-to delete the old IOS, use the command “delete</w:t>
      </w:r>
      <w:r w:rsidR="00A9437F">
        <w:t xml:space="preserve"> flash:</w:t>
      </w:r>
      <w:r>
        <w:t xml:space="preserve"> &lt;file path&gt;”</w:t>
      </w:r>
    </w:p>
    <w:p w14:paraId="08C62BCD" w14:textId="77777777" w:rsidR="00EF2549" w:rsidRDefault="00EF2549" w:rsidP="009F065A">
      <w:pPr>
        <w:tabs>
          <w:tab w:val="left" w:pos="720"/>
          <w:tab w:val="left" w:pos="1440"/>
          <w:tab w:val="left" w:pos="2160"/>
          <w:tab w:val="left" w:pos="2880"/>
          <w:tab w:val="left" w:pos="3600"/>
          <w:tab w:val="left" w:pos="4320"/>
          <w:tab w:val="left" w:pos="5040"/>
          <w:tab w:val="left" w:pos="7170"/>
        </w:tabs>
      </w:pPr>
    </w:p>
    <w:p w14:paraId="74C3EC41" w14:textId="77777777" w:rsidR="00383949" w:rsidRDefault="00383949" w:rsidP="009F065A">
      <w:pPr>
        <w:tabs>
          <w:tab w:val="left" w:pos="720"/>
          <w:tab w:val="left" w:pos="1440"/>
          <w:tab w:val="left" w:pos="2160"/>
          <w:tab w:val="left" w:pos="2880"/>
          <w:tab w:val="left" w:pos="3600"/>
          <w:tab w:val="left" w:pos="4320"/>
          <w:tab w:val="left" w:pos="5040"/>
          <w:tab w:val="left" w:pos="7170"/>
        </w:tabs>
      </w:pPr>
    </w:p>
    <w:p w14:paraId="0E79E868" w14:textId="32BE22E6" w:rsidR="009846BB" w:rsidRDefault="009846BB" w:rsidP="009F065A">
      <w:pPr>
        <w:tabs>
          <w:tab w:val="left" w:pos="720"/>
          <w:tab w:val="left" w:pos="1440"/>
          <w:tab w:val="left" w:pos="2160"/>
          <w:tab w:val="left" w:pos="2880"/>
          <w:tab w:val="left" w:pos="3600"/>
          <w:tab w:val="left" w:pos="4320"/>
          <w:tab w:val="left" w:pos="5040"/>
          <w:tab w:val="left" w:pos="7170"/>
        </w:tabs>
      </w:pPr>
      <w:r>
        <w:lastRenderedPageBreak/>
        <w:t>Now for FTP</w:t>
      </w:r>
    </w:p>
    <w:p w14:paraId="546569BB" w14:textId="255603C8" w:rsidR="009846BB" w:rsidRDefault="009846BB" w:rsidP="00677C61">
      <w:pPr>
        <w:tabs>
          <w:tab w:val="left" w:pos="720"/>
          <w:tab w:val="left" w:pos="1440"/>
          <w:tab w:val="left" w:pos="2160"/>
          <w:tab w:val="left" w:pos="2880"/>
          <w:tab w:val="left" w:pos="3600"/>
          <w:tab w:val="left" w:pos="4320"/>
          <w:tab w:val="left" w:pos="5040"/>
          <w:tab w:val="left" w:pos="7170"/>
        </w:tabs>
        <w:ind w:left="720"/>
      </w:pPr>
      <w:r>
        <w:t xml:space="preserve">-we will only show how to transfer the file from server to the router, the </w:t>
      </w:r>
      <w:r w:rsidR="00677C61">
        <w:t>selecting boot file, saving the config, and deleting the old IOS is the same as TFTP</w:t>
      </w:r>
    </w:p>
    <w:p w14:paraId="37C9CD0D" w14:textId="340C2297" w:rsidR="00383949" w:rsidRDefault="009846BB" w:rsidP="009F065A">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5097C2DC" wp14:editId="230E0E96">
            <wp:extent cx="5943600" cy="1960245"/>
            <wp:effectExtent l="0" t="0" r="0" b="1905"/>
            <wp:docPr id="1504909547" name="Picture 1504909547"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4909547" name="Picture 1" descr="A screenshot of a computer&#10;&#10;Description automatically generated"/>
                    <pic:cNvPicPr/>
                  </pic:nvPicPr>
                  <pic:blipFill>
                    <a:blip r:embed="rId88"/>
                    <a:stretch>
                      <a:fillRect/>
                    </a:stretch>
                  </pic:blipFill>
                  <pic:spPr>
                    <a:xfrm>
                      <a:off x="0" y="0"/>
                      <a:ext cx="5943600" cy="1960245"/>
                    </a:xfrm>
                    <a:prstGeom prst="rect">
                      <a:avLst/>
                    </a:prstGeom>
                  </pic:spPr>
                </pic:pic>
              </a:graphicData>
            </a:graphic>
          </wp:inline>
        </w:drawing>
      </w:r>
    </w:p>
    <w:p w14:paraId="62600165" w14:textId="6178E66A" w:rsidR="00677C61" w:rsidRDefault="00677C61" w:rsidP="009F065A">
      <w:pPr>
        <w:tabs>
          <w:tab w:val="left" w:pos="720"/>
          <w:tab w:val="left" w:pos="1440"/>
          <w:tab w:val="left" w:pos="2160"/>
          <w:tab w:val="left" w:pos="2880"/>
          <w:tab w:val="left" w:pos="3600"/>
          <w:tab w:val="left" w:pos="4320"/>
          <w:tab w:val="left" w:pos="5040"/>
          <w:tab w:val="left" w:pos="7170"/>
        </w:tabs>
      </w:pPr>
      <w:r>
        <w:tab/>
      </w:r>
      <w:r w:rsidR="006174B5">
        <w:t>-first, we need to set the username and password we plan to use in FTP</w:t>
      </w:r>
    </w:p>
    <w:p w14:paraId="3ED1F2FD" w14:textId="5458A9BA" w:rsidR="006174B5" w:rsidRDefault="006174B5" w:rsidP="009F065A">
      <w:pPr>
        <w:tabs>
          <w:tab w:val="left" w:pos="720"/>
          <w:tab w:val="left" w:pos="1440"/>
          <w:tab w:val="left" w:pos="2160"/>
          <w:tab w:val="left" w:pos="2880"/>
          <w:tab w:val="left" w:pos="3600"/>
          <w:tab w:val="left" w:pos="4320"/>
          <w:tab w:val="left" w:pos="5040"/>
          <w:tab w:val="left" w:pos="7170"/>
        </w:tabs>
      </w:pPr>
      <w:r>
        <w:tab/>
      </w:r>
      <w:r>
        <w:tab/>
        <w:t>-“ip ftp username &lt;user&gt;” &amp; “ip ftp password &lt;password&gt;”</w:t>
      </w:r>
    </w:p>
    <w:p w14:paraId="0D6F1A09" w14:textId="340A5490" w:rsidR="000A0BBD" w:rsidRDefault="000A0BBD" w:rsidP="009F065A">
      <w:pPr>
        <w:tabs>
          <w:tab w:val="left" w:pos="720"/>
          <w:tab w:val="left" w:pos="1440"/>
          <w:tab w:val="left" w:pos="2160"/>
          <w:tab w:val="left" w:pos="2880"/>
          <w:tab w:val="left" w:pos="3600"/>
          <w:tab w:val="left" w:pos="4320"/>
          <w:tab w:val="left" w:pos="5040"/>
          <w:tab w:val="left" w:pos="7170"/>
        </w:tabs>
      </w:pPr>
      <w:r>
        <w:tab/>
      </w:r>
      <w:r>
        <w:tab/>
        <w:t xml:space="preserve">-FTP authenticates using a username and password </w:t>
      </w:r>
    </w:p>
    <w:p w14:paraId="4CFE2E71" w14:textId="044E02DE" w:rsidR="006174B5" w:rsidRDefault="006174B5" w:rsidP="009F065A">
      <w:pPr>
        <w:tabs>
          <w:tab w:val="left" w:pos="720"/>
          <w:tab w:val="left" w:pos="1440"/>
          <w:tab w:val="left" w:pos="2160"/>
          <w:tab w:val="left" w:pos="2880"/>
          <w:tab w:val="left" w:pos="3600"/>
          <w:tab w:val="left" w:pos="4320"/>
          <w:tab w:val="left" w:pos="5040"/>
          <w:tab w:val="left" w:pos="7170"/>
        </w:tabs>
      </w:pPr>
      <w:r>
        <w:tab/>
        <w:t>-</w:t>
      </w:r>
      <w:r w:rsidR="00601D90">
        <w:t>then we use the command “copy ftp: &lt;location:&gt;”</w:t>
      </w:r>
    </w:p>
    <w:p w14:paraId="18E43FFC" w14:textId="77777777" w:rsidR="00F63894" w:rsidRDefault="00F63894" w:rsidP="009F065A">
      <w:pPr>
        <w:tabs>
          <w:tab w:val="left" w:pos="720"/>
          <w:tab w:val="left" w:pos="1440"/>
          <w:tab w:val="left" w:pos="2160"/>
          <w:tab w:val="left" w:pos="2880"/>
          <w:tab w:val="left" w:pos="3600"/>
          <w:tab w:val="left" w:pos="4320"/>
          <w:tab w:val="left" w:pos="5040"/>
          <w:tab w:val="left" w:pos="7170"/>
        </w:tabs>
      </w:pPr>
    </w:p>
    <w:p w14:paraId="0CF719DE" w14:textId="6E0220BA" w:rsidR="009846BB" w:rsidRDefault="00F63894" w:rsidP="009F065A">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62AE79ED" wp14:editId="13455EA9">
            <wp:extent cx="5943600" cy="2437130"/>
            <wp:effectExtent l="0" t="0" r="0" b="1270"/>
            <wp:docPr id="1974067158" name="Picture 1974067158" descr="A screenshot of a computer comma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4067158" name="Picture 1" descr="A screenshot of a computer command&#10;&#10;Description automatically generated"/>
                    <pic:cNvPicPr/>
                  </pic:nvPicPr>
                  <pic:blipFill>
                    <a:blip r:embed="rId89"/>
                    <a:stretch>
                      <a:fillRect/>
                    </a:stretch>
                  </pic:blipFill>
                  <pic:spPr>
                    <a:xfrm>
                      <a:off x="0" y="0"/>
                      <a:ext cx="5943600" cy="2437130"/>
                    </a:xfrm>
                    <a:prstGeom prst="rect">
                      <a:avLst/>
                    </a:prstGeom>
                  </pic:spPr>
                </pic:pic>
              </a:graphicData>
            </a:graphic>
          </wp:inline>
        </w:drawing>
      </w:r>
    </w:p>
    <w:p w14:paraId="52457D9E" w14:textId="77777777" w:rsidR="00A02A25" w:rsidRDefault="00A02A25" w:rsidP="009F065A">
      <w:pPr>
        <w:tabs>
          <w:tab w:val="left" w:pos="720"/>
          <w:tab w:val="left" w:pos="1440"/>
          <w:tab w:val="left" w:pos="2160"/>
          <w:tab w:val="left" w:pos="2880"/>
          <w:tab w:val="left" w:pos="3600"/>
          <w:tab w:val="left" w:pos="4320"/>
          <w:tab w:val="left" w:pos="5040"/>
          <w:tab w:val="left" w:pos="7170"/>
        </w:tabs>
      </w:pPr>
    </w:p>
    <w:p w14:paraId="0BE6E9B7" w14:textId="77777777" w:rsidR="00A02A25" w:rsidRDefault="00A02A25" w:rsidP="009F065A">
      <w:pPr>
        <w:tabs>
          <w:tab w:val="left" w:pos="720"/>
          <w:tab w:val="left" w:pos="1440"/>
          <w:tab w:val="left" w:pos="2160"/>
          <w:tab w:val="left" w:pos="2880"/>
          <w:tab w:val="left" w:pos="3600"/>
          <w:tab w:val="left" w:pos="4320"/>
          <w:tab w:val="left" w:pos="5040"/>
          <w:tab w:val="left" w:pos="7170"/>
        </w:tabs>
      </w:pPr>
    </w:p>
    <w:p w14:paraId="17E72EB6" w14:textId="77777777" w:rsidR="00A02A25" w:rsidRDefault="00A02A25" w:rsidP="009F065A">
      <w:pPr>
        <w:tabs>
          <w:tab w:val="left" w:pos="720"/>
          <w:tab w:val="left" w:pos="1440"/>
          <w:tab w:val="left" w:pos="2160"/>
          <w:tab w:val="left" w:pos="2880"/>
          <w:tab w:val="left" w:pos="3600"/>
          <w:tab w:val="left" w:pos="4320"/>
          <w:tab w:val="left" w:pos="5040"/>
          <w:tab w:val="left" w:pos="7170"/>
        </w:tabs>
      </w:pPr>
    </w:p>
    <w:p w14:paraId="458071B7" w14:textId="77777777" w:rsidR="00A02A25" w:rsidRDefault="00A02A25" w:rsidP="009F065A">
      <w:pPr>
        <w:tabs>
          <w:tab w:val="left" w:pos="720"/>
          <w:tab w:val="left" w:pos="1440"/>
          <w:tab w:val="left" w:pos="2160"/>
          <w:tab w:val="left" w:pos="2880"/>
          <w:tab w:val="left" w:pos="3600"/>
          <w:tab w:val="left" w:pos="4320"/>
          <w:tab w:val="left" w:pos="5040"/>
          <w:tab w:val="left" w:pos="7170"/>
        </w:tabs>
      </w:pPr>
    </w:p>
    <w:p w14:paraId="038215A6" w14:textId="77777777" w:rsidR="005535C2" w:rsidRDefault="005535C2" w:rsidP="009F065A">
      <w:pPr>
        <w:tabs>
          <w:tab w:val="left" w:pos="720"/>
          <w:tab w:val="left" w:pos="1440"/>
          <w:tab w:val="left" w:pos="2160"/>
          <w:tab w:val="left" w:pos="2880"/>
          <w:tab w:val="left" w:pos="3600"/>
          <w:tab w:val="left" w:pos="4320"/>
          <w:tab w:val="left" w:pos="5040"/>
          <w:tab w:val="left" w:pos="7170"/>
        </w:tabs>
      </w:pPr>
    </w:p>
    <w:p w14:paraId="2A04E433" w14:textId="0D6AA8E9" w:rsidR="00A02A25" w:rsidRDefault="00A02A25" w:rsidP="009F065A">
      <w:pPr>
        <w:tabs>
          <w:tab w:val="left" w:pos="720"/>
          <w:tab w:val="left" w:pos="1440"/>
          <w:tab w:val="left" w:pos="2160"/>
          <w:tab w:val="left" w:pos="2880"/>
          <w:tab w:val="left" w:pos="3600"/>
          <w:tab w:val="left" w:pos="4320"/>
          <w:tab w:val="left" w:pos="5040"/>
          <w:tab w:val="left" w:pos="7170"/>
        </w:tabs>
        <w:rPr>
          <w:b/>
          <w:bCs/>
        </w:rPr>
      </w:pPr>
      <w:r w:rsidRPr="00A02A25">
        <w:rPr>
          <w:b/>
          <w:bCs/>
        </w:rPr>
        <w:lastRenderedPageBreak/>
        <w:t>Day 44:</w:t>
      </w:r>
    </w:p>
    <w:p w14:paraId="010D30EB" w14:textId="1D51EC1B" w:rsidR="005535C2" w:rsidRDefault="005E691B" w:rsidP="009F065A">
      <w:pPr>
        <w:tabs>
          <w:tab w:val="left" w:pos="720"/>
          <w:tab w:val="left" w:pos="1440"/>
          <w:tab w:val="left" w:pos="2160"/>
          <w:tab w:val="left" w:pos="2880"/>
          <w:tab w:val="left" w:pos="3600"/>
          <w:tab w:val="left" w:pos="4320"/>
          <w:tab w:val="left" w:pos="5040"/>
          <w:tab w:val="left" w:pos="7170"/>
        </w:tabs>
      </w:pPr>
      <w:r>
        <w:t xml:space="preserve">NAT: network Address Translation </w:t>
      </w:r>
    </w:p>
    <w:p w14:paraId="648E7304" w14:textId="076E8B89" w:rsidR="0082784A" w:rsidRDefault="0082784A" w:rsidP="009F065A">
      <w:pPr>
        <w:tabs>
          <w:tab w:val="left" w:pos="720"/>
          <w:tab w:val="left" w:pos="1440"/>
          <w:tab w:val="left" w:pos="2160"/>
          <w:tab w:val="left" w:pos="2880"/>
          <w:tab w:val="left" w:pos="3600"/>
          <w:tab w:val="left" w:pos="4320"/>
          <w:tab w:val="left" w:pos="5040"/>
          <w:tab w:val="left" w:pos="7170"/>
        </w:tabs>
      </w:pPr>
      <w:r>
        <w:tab/>
        <w:t xml:space="preserve">-used to translate the </w:t>
      </w:r>
      <w:r w:rsidR="008D6557">
        <w:t xml:space="preserve">source </w:t>
      </w:r>
      <w:r>
        <w:t xml:space="preserve">and/or </w:t>
      </w:r>
      <w:r w:rsidR="003D7A72">
        <w:t xml:space="preserve">destination </w:t>
      </w:r>
      <w:r>
        <w:t xml:space="preserve">IP address </w:t>
      </w:r>
      <w:r w:rsidR="008D6557">
        <w:t>of a packet to a different ip address</w:t>
      </w:r>
    </w:p>
    <w:p w14:paraId="0B3B213C" w14:textId="77777777" w:rsidR="003D7A72" w:rsidRDefault="003D7A72" w:rsidP="009F065A">
      <w:pPr>
        <w:tabs>
          <w:tab w:val="left" w:pos="720"/>
          <w:tab w:val="left" w:pos="1440"/>
          <w:tab w:val="left" w:pos="2160"/>
          <w:tab w:val="left" w:pos="2880"/>
          <w:tab w:val="left" w:pos="3600"/>
          <w:tab w:val="left" w:pos="4320"/>
          <w:tab w:val="left" w:pos="5040"/>
          <w:tab w:val="left" w:pos="7170"/>
        </w:tabs>
      </w:pPr>
    </w:p>
    <w:p w14:paraId="036AECAA" w14:textId="494862E1" w:rsidR="00811AD8" w:rsidRDefault="00811AD8" w:rsidP="009F065A">
      <w:pPr>
        <w:tabs>
          <w:tab w:val="left" w:pos="720"/>
          <w:tab w:val="left" w:pos="1440"/>
          <w:tab w:val="left" w:pos="2160"/>
          <w:tab w:val="left" w:pos="2880"/>
          <w:tab w:val="left" w:pos="3600"/>
          <w:tab w:val="left" w:pos="4320"/>
          <w:tab w:val="left" w:pos="5040"/>
          <w:tab w:val="left" w:pos="7170"/>
        </w:tabs>
      </w:pPr>
      <w:r>
        <w:t>Private IPv4 address</w:t>
      </w:r>
      <w:r w:rsidR="00B672B3">
        <w:t xml:space="preserve"> (</w:t>
      </w:r>
      <w:r w:rsidR="00B672B3" w:rsidRPr="00DA0275">
        <w:rPr>
          <w:b/>
          <w:bCs/>
        </w:rPr>
        <w:t>RFC 1918</w:t>
      </w:r>
      <w:r w:rsidR="00B672B3">
        <w:t>)</w:t>
      </w:r>
      <w:r w:rsidR="00EA3D6E">
        <w:t xml:space="preserve">: IPv4 doesn’t provide enough addresses for all devices that need an IP address in the modern world </w:t>
      </w:r>
    </w:p>
    <w:p w14:paraId="7B8B5C56" w14:textId="0D8D32E7" w:rsidR="00F47A85" w:rsidRDefault="00F47A85" w:rsidP="009F065A">
      <w:pPr>
        <w:tabs>
          <w:tab w:val="left" w:pos="720"/>
          <w:tab w:val="left" w:pos="1440"/>
          <w:tab w:val="left" w:pos="2160"/>
          <w:tab w:val="left" w:pos="2880"/>
          <w:tab w:val="left" w:pos="3600"/>
          <w:tab w:val="left" w:pos="4320"/>
          <w:tab w:val="left" w:pos="5040"/>
          <w:tab w:val="left" w:pos="7170"/>
        </w:tabs>
      </w:pPr>
      <w:r>
        <w:tab/>
        <w:t>-long term solution is to swap over to IPv6</w:t>
      </w:r>
      <w:r w:rsidR="0079690C">
        <w:t xml:space="preserve"> (but it’ll take a long time)</w:t>
      </w:r>
    </w:p>
    <w:p w14:paraId="156CAC2C" w14:textId="01B5BED2" w:rsidR="00F35AF8" w:rsidRDefault="00F35AF8" w:rsidP="009F065A">
      <w:pPr>
        <w:tabs>
          <w:tab w:val="left" w:pos="720"/>
          <w:tab w:val="left" w:pos="1440"/>
          <w:tab w:val="left" w:pos="2160"/>
          <w:tab w:val="left" w:pos="2880"/>
          <w:tab w:val="left" w:pos="3600"/>
          <w:tab w:val="left" w:pos="4320"/>
          <w:tab w:val="left" w:pos="5040"/>
          <w:tab w:val="left" w:pos="7170"/>
        </w:tabs>
      </w:pPr>
      <w:r>
        <w:tab/>
      </w:r>
      <w:r>
        <w:tab/>
        <w:t xml:space="preserve">-dual stacking </w:t>
      </w:r>
      <w:r w:rsidR="003A57EA">
        <w:t xml:space="preserve">IPv6 and IPv4 addresses </w:t>
      </w:r>
    </w:p>
    <w:p w14:paraId="221E6C87" w14:textId="5492174F" w:rsidR="00C16639" w:rsidRDefault="00F47A85" w:rsidP="009F065A">
      <w:pPr>
        <w:tabs>
          <w:tab w:val="left" w:pos="720"/>
          <w:tab w:val="left" w:pos="1440"/>
          <w:tab w:val="left" w:pos="2160"/>
          <w:tab w:val="left" w:pos="2880"/>
          <w:tab w:val="left" w:pos="3600"/>
          <w:tab w:val="left" w:pos="4320"/>
          <w:tab w:val="left" w:pos="5040"/>
          <w:tab w:val="left" w:pos="7170"/>
        </w:tabs>
      </w:pPr>
      <w:r>
        <w:tab/>
        <w:t>-short term solution is</w:t>
      </w:r>
      <w:r w:rsidR="0079690C">
        <w:t xml:space="preserve"> </w:t>
      </w:r>
      <w:r w:rsidR="00F35AF8">
        <w:t>CIDR,</w:t>
      </w:r>
      <w:r>
        <w:t xml:space="preserve"> NAT</w:t>
      </w:r>
      <w:r w:rsidR="00F35AF8">
        <w:t>,</w:t>
      </w:r>
      <w:r>
        <w:t xml:space="preserve"> a</w:t>
      </w:r>
      <w:r w:rsidR="003A57EA">
        <w:t xml:space="preserve">nd private IPv4 addresses </w:t>
      </w:r>
    </w:p>
    <w:p w14:paraId="05B6B506" w14:textId="77777777" w:rsidR="006618FA" w:rsidRDefault="006618FA" w:rsidP="009F065A">
      <w:pPr>
        <w:tabs>
          <w:tab w:val="left" w:pos="720"/>
          <w:tab w:val="left" w:pos="1440"/>
          <w:tab w:val="left" w:pos="2160"/>
          <w:tab w:val="left" w:pos="2880"/>
          <w:tab w:val="left" w:pos="3600"/>
          <w:tab w:val="left" w:pos="4320"/>
          <w:tab w:val="left" w:pos="5040"/>
          <w:tab w:val="left" w:pos="7170"/>
        </w:tabs>
      </w:pPr>
    </w:p>
    <w:p w14:paraId="7B96B08D" w14:textId="12877AB6" w:rsidR="00C16639" w:rsidRDefault="00C16639" w:rsidP="009F065A">
      <w:pPr>
        <w:tabs>
          <w:tab w:val="left" w:pos="720"/>
          <w:tab w:val="left" w:pos="1440"/>
          <w:tab w:val="left" w:pos="2160"/>
          <w:tab w:val="left" w:pos="2880"/>
          <w:tab w:val="left" w:pos="3600"/>
          <w:tab w:val="left" w:pos="4320"/>
          <w:tab w:val="left" w:pos="5040"/>
          <w:tab w:val="left" w:pos="7170"/>
        </w:tabs>
      </w:pPr>
      <w:r>
        <w:tab/>
        <w:t>-the private IPv4 ranges are: 10.0.0.</w:t>
      </w:r>
      <w:r w:rsidR="000C24AE">
        <w:t>0 /</w:t>
      </w:r>
      <w:r w:rsidR="00E57606">
        <w:t>8</w:t>
      </w:r>
      <w:r w:rsidR="000C24AE">
        <w:t>, 172.16.0.0 /1</w:t>
      </w:r>
      <w:r w:rsidR="00E57606">
        <w:t>2</w:t>
      </w:r>
      <w:r w:rsidR="000C24AE">
        <w:t>, and 192.168.0.0 /16</w:t>
      </w:r>
      <w:r w:rsidR="00544D54">
        <w:t xml:space="preserve"> (Important)</w:t>
      </w:r>
    </w:p>
    <w:p w14:paraId="1491D426" w14:textId="7AEA024D" w:rsidR="009E261C" w:rsidRDefault="009E261C" w:rsidP="009F065A">
      <w:pPr>
        <w:tabs>
          <w:tab w:val="left" w:pos="720"/>
          <w:tab w:val="left" w:pos="1440"/>
          <w:tab w:val="left" w:pos="2160"/>
          <w:tab w:val="left" w:pos="2880"/>
          <w:tab w:val="left" w:pos="3600"/>
          <w:tab w:val="left" w:pos="4320"/>
          <w:tab w:val="left" w:pos="5040"/>
          <w:tab w:val="left" w:pos="7170"/>
        </w:tabs>
      </w:pPr>
      <w:r>
        <w:tab/>
      </w:r>
      <w:r>
        <w:tab/>
        <w:t>-10.0.0.0</w:t>
      </w:r>
      <w:r w:rsidR="00BC7668">
        <w:t xml:space="preserve"> </w:t>
      </w:r>
      <w:r>
        <w:t>- 10.255.255.255 /8</w:t>
      </w:r>
      <w:r w:rsidR="00E744AF">
        <w:t xml:space="preserve"> contains </w:t>
      </w:r>
      <w:r w:rsidR="004D288F">
        <w:t>Class A</w:t>
      </w:r>
    </w:p>
    <w:p w14:paraId="41697850" w14:textId="16FB28DA" w:rsidR="009E261C" w:rsidRDefault="009E261C" w:rsidP="009F065A">
      <w:pPr>
        <w:tabs>
          <w:tab w:val="left" w:pos="720"/>
          <w:tab w:val="left" w:pos="1440"/>
          <w:tab w:val="left" w:pos="2160"/>
          <w:tab w:val="left" w:pos="2880"/>
          <w:tab w:val="left" w:pos="3600"/>
          <w:tab w:val="left" w:pos="4320"/>
          <w:tab w:val="left" w:pos="5040"/>
          <w:tab w:val="left" w:pos="7170"/>
        </w:tabs>
      </w:pPr>
      <w:r>
        <w:tab/>
      </w:r>
      <w:r>
        <w:tab/>
        <w:t>-172.16.0.0</w:t>
      </w:r>
      <w:r w:rsidR="00BC7668">
        <w:t xml:space="preserve"> - 172.31.255.255 /16 </w:t>
      </w:r>
      <w:r w:rsidR="004D288F">
        <w:t>contains Class B</w:t>
      </w:r>
    </w:p>
    <w:p w14:paraId="6BA64EF2" w14:textId="3E4D6C25" w:rsidR="00BC7668" w:rsidRDefault="00BC7668" w:rsidP="009F065A">
      <w:pPr>
        <w:tabs>
          <w:tab w:val="left" w:pos="720"/>
          <w:tab w:val="left" w:pos="1440"/>
          <w:tab w:val="left" w:pos="2160"/>
          <w:tab w:val="left" w:pos="2880"/>
          <w:tab w:val="left" w:pos="3600"/>
          <w:tab w:val="left" w:pos="4320"/>
          <w:tab w:val="left" w:pos="5040"/>
          <w:tab w:val="left" w:pos="7170"/>
        </w:tabs>
      </w:pPr>
      <w:r>
        <w:tab/>
      </w:r>
      <w:r>
        <w:tab/>
        <w:t>-192.168.0.0</w:t>
      </w:r>
      <w:r w:rsidR="003A4F30">
        <w:t xml:space="preserve"> – 192.168.255.255 /24</w:t>
      </w:r>
      <w:r w:rsidR="004D288F">
        <w:t xml:space="preserve"> contains Class C</w:t>
      </w:r>
    </w:p>
    <w:p w14:paraId="5546E1F0" w14:textId="1B568D0E" w:rsidR="004D288F" w:rsidRDefault="004D288F" w:rsidP="009F065A">
      <w:pPr>
        <w:tabs>
          <w:tab w:val="left" w:pos="720"/>
          <w:tab w:val="left" w:pos="1440"/>
          <w:tab w:val="left" w:pos="2160"/>
          <w:tab w:val="left" w:pos="2880"/>
          <w:tab w:val="left" w:pos="3600"/>
          <w:tab w:val="left" w:pos="4320"/>
          <w:tab w:val="left" w:pos="5040"/>
          <w:tab w:val="left" w:pos="7170"/>
        </w:tabs>
      </w:pPr>
      <w:r>
        <w:tab/>
      </w:r>
    </w:p>
    <w:p w14:paraId="344ADACB" w14:textId="285417AD" w:rsidR="004D288F" w:rsidRDefault="004D288F" w:rsidP="00C04EEB">
      <w:pPr>
        <w:tabs>
          <w:tab w:val="left" w:pos="720"/>
          <w:tab w:val="left" w:pos="1440"/>
          <w:tab w:val="left" w:pos="2160"/>
          <w:tab w:val="left" w:pos="2880"/>
          <w:tab w:val="left" w:pos="3600"/>
          <w:tab w:val="left" w:pos="4320"/>
          <w:tab w:val="left" w:pos="5040"/>
          <w:tab w:val="left" w:pos="7170"/>
        </w:tabs>
        <w:ind w:left="1440"/>
      </w:pPr>
      <w:r>
        <w:t xml:space="preserve">-containing these classes </w:t>
      </w:r>
      <w:r w:rsidR="00C04EEB">
        <w:t xml:space="preserve">doesn’t mean /12 is class B ( /16), it just means that it has Class B within its range </w:t>
      </w:r>
    </w:p>
    <w:p w14:paraId="63C36E2E" w14:textId="77777777" w:rsidR="00CC775D" w:rsidRDefault="00CC775D" w:rsidP="00C04EEB">
      <w:pPr>
        <w:tabs>
          <w:tab w:val="left" w:pos="720"/>
          <w:tab w:val="left" w:pos="1440"/>
          <w:tab w:val="left" w:pos="2160"/>
          <w:tab w:val="left" w:pos="2880"/>
          <w:tab w:val="left" w:pos="3600"/>
          <w:tab w:val="left" w:pos="4320"/>
          <w:tab w:val="left" w:pos="5040"/>
          <w:tab w:val="left" w:pos="7170"/>
        </w:tabs>
        <w:ind w:left="1440"/>
      </w:pPr>
    </w:p>
    <w:p w14:paraId="1D71FEDA" w14:textId="0E575DF0" w:rsidR="00C04EEB" w:rsidRDefault="00CC775D" w:rsidP="00C04EEB">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48BB87E5" wp14:editId="25BF6BEB">
            <wp:extent cx="5943600" cy="1049020"/>
            <wp:effectExtent l="0" t="0" r="0" b="0"/>
            <wp:docPr id="1387829835" name="Picture 13878298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7829835" name=""/>
                    <pic:cNvPicPr/>
                  </pic:nvPicPr>
                  <pic:blipFill>
                    <a:blip r:embed="rId90"/>
                    <a:stretch>
                      <a:fillRect/>
                    </a:stretch>
                  </pic:blipFill>
                  <pic:spPr>
                    <a:xfrm>
                      <a:off x="0" y="0"/>
                      <a:ext cx="5943600" cy="1049020"/>
                    </a:xfrm>
                    <a:prstGeom prst="rect">
                      <a:avLst/>
                    </a:prstGeom>
                  </pic:spPr>
                </pic:pic>
              </a:graphicData>
            </a:graphic>
          </wp:inline>
        </w:drawing>
      </w:r>
    </w:p>
    <w:p w14:paraId="1378F9BA" w14:textId="7839422F" w:rsidR="00CC775D" w:rsidRDefault="00CC775D" w:rsidP="00C04EEB">
      <w:pPr>
        <w:tabs>
          <w:tab w:val="left" w:pos="720"/>
          <w:tab w:val="left" w:pos="1440"/>
          <w:tab w:val="left" w:pos="2160"/>
          <w:tab w:val="left" w:pos="2880"/>
          <w:tab w:val="left" w:pos="3600"/>
          <w:tab w:val="left" w:pos="4320"/>
          <w:tab w:val="left" w:pos="5040"/>
          <w:tab w:val="left" w:pos="7170"/>
        </w:tabs>
      </w:pPr>
      <w:r>
        <w:tab/>
        <w:t xml:space="preserve">-free to use these addresses in your network, and they don’t need to be globally unique </w:t>
      </w:r>
    </w:p>
    <w:p w14:paraId="339ED3E7" w14:textId="38059125" w:rsidR="00A17BAE" w:rsidRDefault="00A17BAE" w:rsidP="00C04EEB">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489E132E" wp14:editId="7352A446">
            <wp:extent cx="5248275" cy="1504950"/>
            <wp:effectExtent l="0" t="0" r="9525" b="0"/>
            <wp:docPr id="1784861604" name="Picture 1784861604" descr="A screen 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4861604" name="Picture 1" descr="A screen shot of a computer&#10;&#10;Description automatically generated"/>
                    <pic:cNvPicPr/>
                  </pic:nvPicPr>
                  <pic:blipFill>
                    <a:blip r:embed="rId91"/>
                    <a:stretch>
                      <a:fillRect/>
                    </a:stretch>
                  </pic:blipFill>
                  <pic:spPr>
                    <a:xfrm>
                      <a:off x="0" y="0"/>
                      <a:ext cx="5248275" cy="1504950"/>
                    </a:xfrm>
                    <a:prstGeom prst="rect">
                      <a:avLst/>
                    </a:prstGeom>
                  </pic:spPr>
                </pic:pic>
              </a:graphicData>
            </a:graphic>
          </wp:inline>
        </w:drawing>
      </w:r>
    </w:p>
    <w:p w14:paraId="7AC1E46A" w14:textId="6AB6D6FF" w:rsidR="00A17BAE" w:rsidRDefault="00A17BAE" w:rsidP="006618FA">
      <w:pPr>
        <w:tabs>
          <w:tab w:val="left" w:pos="720"/>
          <w:tab w:val="left" w:pos="1440"/>
          <w:tab w:val="left" w:pos="2160"/>
          <w:tab w:val="left" w:pos="2880"/>
          <w:tab w:val="left" w:pos="3600"/>
          <w:tab w:val="left" w:pos="4320"/>
          <w:tab w:val="left" w:pos="5040"/>
          <w:tab w:val="left" w:pos="7170"/>
        </w:tabs>
        <w:ind w:left="720"/>
      </w:pPr>
      <w:r>
        <w:t>-private IP addresses cannot be used over the internet (</w:t>
      </w:r>
      <w:r w:rsidR="006618FA">
        <w:t>ISP will drop the traffic)</w:t>
      </w:r>
    </w:p>
    <w:p w14:paraId="5EE77071" w14:textId="028BCE75" w:rsidR="006618FA" w:rsidRDefault="00B672B3" w:rsidP="006618FA">
      <w:pPr>
        <w:tabs>
          <w:tab w:val="left" w:pos="720"/>
          <w:tab w:val="left" w:pos="1440"/>
          <w:tab w:val="left" w:pos="2160"/>
          <w:tab w:val="left" w:pos="2880"/>
          <w:tab w:val="left" w:pos="3600"/>
          <w:tab w:val="left" w:pos="4320"/>
          <w:tab w:val="left" w:pos="5040"/>
          <w:tab w:val="left" w:pos="7170"/>
        </w:tabs>
      </w:pPr>
      <w:r>
        <w:rPr>
          <w:noProof/>
          <w14:ligatures w14:val="standardContextual"/>
        </w:rPr>
        <w:lastRenderedPageBreak/>
        <w:drawing>
          <wp:inline distT="0" distB="0" distL="0" distR="0" wp14:anchorId="487C0D2F" wp14:editId="39EC3D13">
            <wp:extent cx="5943600" cy="786130"/>
            <wp:effectExtent l="0" t="0" r="0" b="0"/>
            <wp:docPr id="2122852399" name="Picture 2122852399" descr="A black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2852399" name="Picture 1" descr="A black and white logo&#10;&#10;Description automatically generated"/>
                    <pic:cNvPicPr/>
                  </pic:nvPicPr>
                  <pic:blipFill>
                    <a:blip r:embed="rId92"/>
                    <a:stretch>
                      <a:fillRect/>
                    </a:stretch>
                  </pic:blipFill>
                  <pic:spPr>
                    <a:xfrm>
                      <a:off x="0" y="0"/>
                      <a:ext cx="5943600" cy="786130"/>
                    </a:xfrm>
                    <a:prstGeom prst="rect">
                      <a:avLst/>
                    </a:prstGeom>
                  </pic:spPr>
                </pic:pic>
              </a:graphicData>
            </a:graphic>
          </wp:inline>
        </w:drawing>
      </w:r>
    </w:p>
    <w:p w14:paraId="1D0BAC3D" w14:textId="56D9CB30" w:rsidR="005A391A" w:rsidRDefault="00396E35" w:rsidP="00D24F0A">
      <w:pPr>
        <w:tabs>
          <w:tab w:val="left" w:pos="720"/>
          <w:tab w:val="left" w:pos="1440"/>
          <w:tab w:val="left" w:pos="2160"/>
          <w:tab w:val="left" w:pos="2880"/>
          <w:tab w:val="left" w:pos="3600"/>
          <w:tab w:val="left" w:pos="4320"/>
          <w:tab w:val="left" w:pos="5040"/>
          <w:tab w:val="left" w:pos="7170"/>
        </w:tabs>
        <w:ind w:left="720"/>
      </w:pPr>
      <w:r>
        <w:t>-without NAT</w:t>
      </w:r>
      <w:r w:rsidR="005A391A">
        <w:t>,</w:t>
      </w:r>
      <w:r>
        <w:t xml:space="preserve"> the two PCs would have duplicate address:</w:t>
      </w:r>
      <w:r w:rsidR="005A391A">
        <w:t xml:space="preserve"> </w:t>
      </w:r>
      <w:r>
        <w:t>192.168</w:t>
      </w:r>
      <w:r w:rsidR="005A391A">
        <w:t>.0.167</w:t>
      </w:r>
      <w:r w:rsidR="00D24F0A">
        <w:t xml:space="preserve">, and private IP addresses cannot be used over the internet </w:t>
      </w:r>
    </w:p>
    <w:p w14:paraId="29DA9760" w14:textId="47CBB077" w:rsidR="007D66CE" w:rsidRDefault="007D66CE" w:rsidP="00D24F0A">
      <w:pPr>
        <w:tabs>
          <w:tab w:val="left" w:pos="720"/>
          <w:tab w:val="left" w:pos="1440"/>
          <w:tab w:val="left" w:pos="2160"/>
          <w:tab w:val="left" w:pos="2880"/>
          <w:tab w:val="left" w:pos="3600"/>
          <w:tab w:val="left" w:pos="4320"/>
          <w:tab w:val="left" w:pos="5040"/>
          <w:tab w:val="left" w:pos="7170"/>
        </w:tabs>
        <w:ind w:left="720"/>
      </w:pPr>
      <w:r>
        <w:t>-even though the private IP addresses are not unique, the Public IP address need to be unique</w:t>
      </w:r>
    </w:p>
    <w:p w14:paraId="14CCB30A" w14:textId="15FAC4B0" w:rsidR="007D66CE" w:rsidRDefault="007D66CE" w:rsidP="003C6AAB">
      <w:pPr>
        <w:tabs>
          <w:tab w:val="left" w:pos="720"/>
          <w:tab w:val="left" w:pos="1440"/>
          <w:tab w:val="left" w:pos="2160"/>
          <w:tab w:val="left" w:pos="2880"/>
          <w:tab w:val="left" w:pos="3600"/>
          <w:tab w:val="left" w:pos="4320"/>
          <w:tab w:val="left" w:pos="5040"/>
          <w:tab w:val="left" w:pos="7170"/>
        </w:tabs>
        <w:ind w:left="1440"/>
      </w:pPr>
      <w:r>
        <w:t xml:space="preserve">-the router will change the </w:t>
      </w:r>
      <w:r w:rsidR="003C6AAB">
        <w:t>private IP address into a public IP address that is unique whenever the PC needs to reach a destination over the internet</w:t>
      </w:r>
      <w:r w:rsidR="005626E1">
        <w:t xml:space="preserve"> with NAT</w:t>
      </w:r>
    </w:p>
    <w:p w14:paraId="0115463F" w14:textId="27E3140B" w:rsidR="003C6AAB" w:rsidRDefault="003C6AAB" w:rsidP="002407C3">
      <w:pPr>
        <w:tabs>
          <w:tab w:val="left" w:pos="720"/>
          <w:tab w:val="left" w:pos="1440"/>
          <w:tab w:val="left" w:pos="2160"/>
          <w:tab w:val="left" w:pos="2880"/>
          <w:tab w:val="left" w:pos="3600"/>
          <w:tab w:val="left" w:pos="4320"/>
          <w:tab w:val="left" w:pos="5040"/>
          <w:tab w:val="left" w:pos="7170"/>
        </w:tabs>
        <w:ind w:left="2160"/>
      </w:pPr>
      <w:r>
        <w:t xml:space="preserve">-all </w:t>
      </w:r>
      <w:r w:rsidR="005626E1">
        <w:t>devices within the home can use that singular public IP address</w:t>
      </w:r>
      <w:r w:rsidR="002407C3">
        <w:t xml:space="preserve"> to access the internet all at the same time</w:t>
      </w:r>
    </w:p>
    <w:p w14:paraId="22FAB143" w14:textId="77777777" w:rsidR="005628AE" w:rsidRDefault="005628AE" w:rsidP="005628AE">
      <w:pPr>
        <w:tabs>
          <w:tab w:val="left" w:pos="720"/>
          <w:tab w:val="left" w:pos="1440"/>
          <w:tab w:val="left" w:pos="2160"/>
          <w:tab w:val="left" w:pos="2880"/>
          <w:tab w:val="left" w:pos="3600"/>
          <w:tab w:val="left" w:pos="4320"/>
          <w:tab w:val="left" w:pos="5040"/>
          <w:tab w:val="left" w:pos="7170"/>
        </w:tabs>
      </w:pPr>
    </w:p>
    <w:p w14:paraId="70575F0E" w14:textId="60BC10C9" w:rsidR="005628AE" w:rsidRDefault="005628AE" w:rsidP="005628AE">
      <w:pPr>
        <w:tabs>
          <w:tab w:val="left" w:pos="720"/>
          <w:tab w:val="left" w:pos="1440"/>
          <w:tab w:val="left" w:pos="2160"/>
          <w:tab w:val="left" w:pos="2880"/>
          <w:tab w:val="left" w:pos="3600"/>
          <w:tab w:val="left" w:pos="4320"/>
          <w:tab w:val="left" w:pos="5040"/>
          <w:tab w:val="left" w:pos="7170"/>
        </w:tabs>
      </w:pPr>
      <w:r>
        <w:tab/>
        <w:t>-PC on the left can use the public IP address 203.0.113.1 on the</w:t>
      </w:r>
      <w:r w:rsidR="0030352B">
        <w:t xml:space="preserve"> public</w:t>
      </w:r>
      <w:r>
        <w:t xml:space="preserve"> </w:t>
      </w:r>
      <w:r w:rsidR="0030352B">
        <w:t>internet</w:t>
      </w:r>
    </w:p>
    <w:p w14:paraId="1762C277" w14:textId="5B8E772F" w:rsidR="0030352B" w:rsidRDefault="0030352B" w:rsidP="005628AE">
      <w:pPr>
        <w:tabs>
          <w:tab w:val="left" w:pos="720"/>
          <w:tab w:val="left" w:pos="1440"/>
          <w:tab w:val="left" w:pos="2160"/>
          <w:tab w:val="left" w:pos="2880"/>
          <w:tab w:val="left" w:pos="3600"/>
          <w:tab w:val="left" w:pos="4320"/>
          <w:tab w:val="left" w:pos="5040"/>
          <w:tab w:val="left" w:pos="7170"/>
        </w:tabs>
      </w:pPr>
      <w:r>
        <w:tab/>
        <w:t>-PC on the right can use the public IP address 203</w:t>
      </w:r>
      <w:r w:rsidR="00D5136B">
        <w:t xml:space="preserve">.0.113.5 on the public internet </w:t>
      </w:r>
    </w:p>
    <w:p w14:paraId="4923EF6D" w14:textId="77777777" w:rsidR="00BA2322" w:rsidRDefault="00BA2322" w:rsidP="005628AE">
      <w:pPr>
        <w:tabs>
          <w:tab w:val="left" w:pos="720"/>
          <w:tab w:val="left" w:pos="1440"/>
          <w:tab w:val="left" w:pos="2160"/>
          <w:tab w:val="left" w:pos="2880"/>
          <w:tab w:val="left" w:pos="3600"/>
          <w:tab w:val="left" w:pos="4320"/>
          <w:tab w:val="left" w:pos="5040"/>
          <w:tab w:val="left" w:pos="7170"/>
        </w:tabs>
      </w:pPr>
    </w:p>
    <w:p w14:paraId="0F30364D" w14:textId="338B5506" w:rsidR="00BA2322" w:rsidRDefault="00BA2322" w:rsidP="005628AE">
      <w:pPr>
        <w:tabs>
          <w:tab w:val="left" w:pos="720"/>
          <w:tab w:val="left" w:pos="1440"/>
          <w:tab w:val="left" w:pos="2160"/>
          <w:tab w:val="left" w:pos="2880"/>
          <w:tab w:val="left" w:pos="3600"/>
          <w:tab w:val="left" w:pos="4320"/>
          <w:tab w:val="left" w:pos="5040"/>
          <w:tab w:val="left" w:pos="7170"/>
        </w:tabs>
      </w:pPr>
      <w:r>
        <w:t>REMEMBER Private IPv4 addresses = RFC 1918</w:t>
      </w:r>
      <w:r w:rsidR="00BD2150">
        <w:t>!</w:t>
      </w:r>
    </w:p>
    <w:p w14:paraId="01267FD7" w14:textId="77777777" w:rsidR="00544D54" w:rsidRDefault="00544D54" w:rsidP="005628AE">
      <w:pPr>
        <w:tabs>
          <w:tab w:val="left" w:pos="720"/>
          <w:tab w:val="left" w:pos="1440"/>
          <w:tab w:val="left" w:pos="2160"/>
          <w:tab w:val="left" w:pos="2880"/>
          <w:tab w:val="left" w:pos="3600"/>
          <w:tab w:val="left" w:pos="4320"/>
          <w:tab w:val="left" w:pos="5040"/>
          <w:tab w:val="left" w:pos="7170"/>
        </w:tabs>
      </w:pPr>
    </w:p>
    <w:p w14:paraId="395EBB49" w14:textId="4CE08918" w:rsidR="00544D54" w:rsidRDefault="00544D54" w:rsidP="005628AE">
      <w:pPr>
        <w:tabs>
          <w:tab w:val="left" w:pos="720"/>
          <w:tab w:val="left" w:pos="1440"/>
          <w:tab w:val="left" w:pos="2160"/>
          <w:tab w:val="left" w:pos="2880"/>
          <w:tab w:val="left" w:pos="3600"/>
          <w:tab w:val="left" w:pos="4320"/>
          <w:tab w:val="left" w:pos="5040"/>
          <w:tab w:val="left" w:pos="7170"/>
        </w:tabs>
      </w:pPr>
      <w:r>
        <w:t xml:space="preserve">NAT: is used to modify the source and/or destination IP address of packets </w:t>
      </w:r>
    </w:p>
    <w:p w14:paraId="3BC2A03D" w14:textId="341350CF" w:rsidR="00544D54" w:rsidRDefault="00544D54" w:rsidP="004D7A9F">
      <w:pPr>
        <w:tabs>
          <w:tab w:val="left" w:pos="720"/>
          <w:tab w:val="left" w:pos="1440"/>
          <w:tab w:val="left" w:pos="2160"/>
          <w:tab w:val="left" w:pos="2880"/>
          <w:tab w:val="left" w:pos="3600"/>
          <w:tab w:val="left" w:pos="4320"/>
          <w:tab w:val="left" w:pos="5040"/>
          <w:tab w:val="left" w:pos="7170"/>
        </w:tabs>
        <w:ind w:left="720"/>
      </w:pPr>
      <w:r>
        <w:t>-</w:t>
      </w:r>
      <w:r w:rsidR="004D7A9F">
        <w:t xml:space="preserve">the most common reason for using NAT is to allow hosts with private IP addresses to communicate with other hosts over the internet </w:t>
      </w:r>
    </w:p>
    <w:p w14:paraId="5F776085" w14:textId="3E28AE6B" w:rsidR="00075B7C" w:rsidRDefault="00075B7C" w:rsidP="004D7A9F">
      <w:pPr>
        <w:tabs>
          <w:tab w:val="left" w:pos="720"/>
          <w:tab w:val="left" w:pos="1440"/>
          <w:tab w:val="left" w:pos="2160"/>
          <w:tab w:val="left" w:pos="2880"/>
          <w:tab w:val="left" w:pos="3600"/>
          <w:tab w:val="left" w:pos="4320"/>
          <w:tab w:val="left" w:pos="5040"/>
          <w:tab w:val="left" w:pos="7170"/>
        </w:tabs>
        <w:ind w:left="720"/>
      </w:pPr>
      <w:r>
        <w:tab/>
        <w:t xml:space="preserve">-in addition, </w:t>
      </w:r>
      <w:r w:rsidR="001F20EA">
        <w:t>hosts in a LAN share a single IP address</w:t>
      </w:r>
    </w:p>
    <w:p w14:paraId="688459AC" w14:textId="0F60A236" w:rsidR="001F20EA" w:rsidRDefault="001F20EA" w:rsidP="004D7A9F">
      <w:pPr>
        <w:tabs>
          <w:tab w:val="left" w:pos="720"/>
          <w:tab w:val="left" w:pos="1440"/>
          <w:tab w:val="left" w:pos="2160"/>
          <w:tab w:val="left" w:pos="2880"/>
          <w:tab w:val="left" w:pos="3600"/>
          <w:tab w:val="left" w:pos="4320"/>
          <w:tab w:val="left" w:pos="5040"/>
          <w:tab w:val="left" w:pos="7170"/>
        </w:tabs>
        <w:ind w:left="720"/>
      </w:pPr>
      <w:r>
        <w:t>-just need to understand source NAT for CCNA and its configuration</w:t>
      </w:r>
    </w:p>
    <w:p w14:paraId="5127F0A8" w14:textId="61D835E6" w:rsidR="001F20EA" w:rsidRDefault="001F20EA" w:rsidP="001F20EA">
      <w:pPr>
        <w:tabs>
          <w:tab w:val="left" w:pos="720"/>
          <w:tab w:val="left" w:pos="1440"/>
          <w:tab w:val="left" w:pos="2160"/>
          <w:tab w:val="left" w:pos="2880"/>
          <w:tab w:val="left" w:pos="3600"/>
          <w:tab w:val="left" w:pos="4320"/>
          <w:tab w:val="left" w:pos="5040"/>
          <w:tab w:val="left" w:pos="7170"/>
        </w:tabs>
      </w:pPr>
    </w:p>
    <w:p w14:paraId="21A30CDA" w14:textId="77777777" w:rsidR="00284079" w:rsidRDefault="00284079" w:rsidP="001F20EA">
      <w:pPr>
        <w:tabs>
          <w:tab w:val="left" w:pos="720"/>
          <w:tab w:val="left" w:pos="1440"/>
          <w:tab w:val="left" w:pos="2160"/>
          <w:tab w:val="left" w:pos="2880"/>
          <w:tab w:val="left" w:pos="3600"/>
          <w:tab w:val="left" w:pos="4320"/>
          <w:tab w:val="left" w:pos="5040"/>
          <w:tab w:val="left" w:pos="7170"/>
        </w:tabs>
      </w:pPr>
    </w:p>
    <w:p w14:paraId="773EDE92" w14:textId="77777777" w:rsidR="00284079" w:rsidRDefault="00284079" w:rsidP="001F20EA">
      <w:pPr>
        <w:tabs>
          <w:tab w:val="left" w:pos="720"/>
          <w:tab w:val="left" w:pos="1440"/>
          <w:tab w:val="left" w:pos="2160"/>
          <w:tab w:val="left" w:pos="2880"/>
          <w:tab w:val="left" w:pos="3600"/>
          <w:tab w:val="left" w:pos="4320"/>
          <w:tab w:val="left" w:pos="5040"/>
          <w:tab w:val="left" w:pos="7170"/>
        </w:tabs>
      </w:pPr>
    </w:p>
    <w:p w14:paraId="7E491D74" w14:textId="1485B2CC" w:rsidR="001F20EA" w:rsidRDefault="00284079" w:rsidP="001F20EA">
      <w:pPr>
        <w:tabs>
          <w:tab w:val="left" w:pos="720"/>
          <w:tab w:val="left" w:pos="1440"/>
          <w:tab w:val="left" w:pos="2160"/>
          <w:tab w:val="left" w:pos="2880"/>
          <w:tab w:val="left" w:pos="3600"/>
          <w:tab w:val="left" w:pos="4320"/>
          <w:tab w:val="left" w:pos="5040"/>
          <w:tab w:val="left" w:pos="7170"/>
        </w:tabs>
      </w:pPr>
      <w:r>
        <w:rPr>
          <w:noProof/>
          <w14:ligatures w14:val="standardContextual"/>
        </w:rPr>
        <w:lastRenderedPageBreak/>
        <w:drawing>
          <wp:inline distT="0" distB="0" distL="0" distR="0" wp14:anchorId="68290443" wp14:editId="7D07F6FD">
            <wp:extent cx="5943600" cy="1856105"/>
            <wp:effectExtent l="0" t="0" r="0" b="0"/>
            <wp:docPr id="696351754" name="Picture 696351754" descr="A computer screen shot of a cloud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6351754" name="Picture 1" descr="A computer screen shot of a cloud diagram&#10;&#10;Description automatically generated"/>
                    <pic:cNvPicPr/>
                  </pic:nvPicPr>
                  <pic:blipFill>
                    <a:blip r:embed="rId93"/>
                    <a:stretch>
                      <a:fillRect/>
                    </a:stretch>
                  </pic:blipFill>
                  <pic:spPr>
                    <a:xfrm>
                      <a:off x="0" y="0"/>
                      <a:ext cx="5943600" cy="1856105"/>
                    </a:xfrm>
                    <a:prstGeom prst="rect">
                      <a:avLst/>
                    </a:prstGeom>
                  </pic:spPr>
                </pic:pic>
              </a:graphicData>
            </a:graphic>
          </wp:inline>
        </w:drawing>
      </w:r>
    </w:p>
    <w:p w14:paraId="4F30D571" w14:textId="5A27FA60" w:rsidR="00284079" w:rsidRDefault="00284079" w:rsidP="001F20EA">
      <w:pPr>
        <w:tabs>
          <w:tab w:val="left" w:pos="720"/>
          <w:tab w:val="left" w:pos="1440"/>
          <w:tab w:val="left" w:pos="2160"/>
          <w:tab w:val="left" w:pos="2880"/>
          <w:tab w:val="left" w:pos="3600"/>
          <w:tab w:val="left" w:pos="4320"/>
          <w:tab w:val="left" w:pos="5040"/>
          <w:tab w:val="left" w:pos="7170"/>
        </w:tabs>
      </w:pPr>
      <w:r>
        <w:tab/>
        <w:t>-example of source NAT</w:t>
      </w:r>
      <w:r w:rsidR="00EF3ED6">
        <w:t xml:space="preserve">, where R1 </w:t>
      </w:r>
      <w:r w:rsidR="00F81254">
        <w:t>changes/</w:t>
      </w:r>
      <w:r w:rsidR="00EF3ED6">
        <w:t>translates the IP packet source IP</w:t>
      </w:r>
      <w:r>
        <w:t xml:space="preserve"> </w:t>
      </w:r>
    </w:p>
    <w:p w14:paraId="19B0624F" w14:textId="682E5182" w:rsidR="00DF7BC5" w:rsidRDefault="00DF7BC5" w:rsidP="001F20EA">
      <w:pPr>
        <w:tabs>
          <w:tab w:val="left" w:pos="720"/>
          <w:tab w:val="left" w:pos="1440"/>
          <w:tab w:val="left" w:pos="2160"/>
          <w:tab w:val="left" w:pos="2880"/>
          <w:tab w:val="left" w:pos="3600"/>
          <w:tab w:val="left" w:pos="4320"/>
          <w:tab w:val="left" w:pos="5040"/>
          <w:tab w:val="left" w:pos="7170"/>
        </w:tabs>
      </w:pPr>
      <w:r>
        <w:tab/>
        <w:t xml:space="preserve">-PC1 sends the packet to its default gateway, R1, and this is where the NAT occurs </w:t>
      </w:r>
    </w:p>
    <w:p w14:paraId="64A9E88A" w14:textId="17CC01B7" w:rsidR="00727F7F" w:rsidRDefault="00727F7F" w:rsidP="008445B6">
      <w:pPr>
        <w:tabs>
          <w:tab w:val="left" w:pos="720"/>
          <w:tab w:val="left" w:pos="1440"/>
          <w:tab w:val="left" w:pos="2160"/>
          <w:tab w:val="left" w:pos="2880"/>
          <w:tab w:val="left" w:pos="3600"/>
          <w:tab w:val="left" w:pos="4320"/>
          <w:tab w:val="left" w:pos="5040"/>
          <w:tab w:val="left" w:pos="7170"/>
        </w:tabs>
        <w:ind w:left="1440"/>
      </w:pPr>
      <w:r>
        <w:t>-</w:t>
      </w:r>
      <w:r w:rsidR="005C168E">
        <w:t xml:space="preserve">DG/R1 </w:t>
      </w:r>
      <w:r>
        <w:t xml:space="preserve">changes PC1’s packet source address from 192.168.0.167 to </w:t>
      </w:r>
      <w:r w:rsidR="005C168E">
        <w:t xml:space="preserve">its </w:t>
      </w:r>
      <w:r w:rsidR="008445B6">
        <w:t>interface IP address facing the internet, 203.0.113.1</w:t>
      </w:r>
    </w:p>
    <w:p w14:paraId="3A57F23B" w14:textId="2C9BCE96" w:rsidR="004513E4" w:rsidRDefault="004513E4" w:rsidP="008445B6">
      <w:pPr>
        <w:tabs>
          <w:tab w:val="left" w:pos="720"/>
          <w:tab w:val="left" w:pos="1440"/>
          <w:tab w:val="left" w:pos="2160"/>
          <w:tab w:val="left" w:pos="2880"/>
          <w:tab w:val="left" w:pos="3600"/>
          <w:tab w:val="left" w:pos="4320"/>
          <w:tab w:val="left" w:pos="5040"/>
          <w:tab w:val="left" w:pos="7170"/>
        </w:tabs>
        <w:ind w:left="1440"/>
      </w:pPr>
      <w:r>
        <w:tab/>
        <w:t xml:space="preserve">-there are other types of NAT that don’t use the interface facing the internet </w:t>
      </w:r>
    </w:p>
    <w:p w14:paraId="6AB1189F" w14:textId="77777777" w:rsidR="001B6BE8" w:rsidRDefault="001B6BE8" w:rsidP="001B6BE8">
      <w:pPr>
        <w:tabs>
          <w:tab w:val="left" w:pos="720"/>
          <w:tab w:val="left" w:pos="1440"/>
          <w:tab w:val="left" w:pos="2160"/>
          <w:tab w:val="left" w:pos="2880"/>
          <w:tab w:val="left" w:pos="3600"/>
          <w:tab w:val="left" w:pos="4320"/>
          <w:tab w:val="left" w:pos="5040"/>
          <w:tab w:val="left" w:pos="7170"/>
        </w:tabs>
      </w:pPr>
    </w:p>
    <w:p w14:paraId="5AE1D1D1" w14:textId="050ED643" w:rsidR="001B6BE8" w:rsidRDefault="001B6BE8" w:rsidP="00772F90">
      <w:pPr>
        <w:tabs>
          <w:tab w:val="left" w:pos="720"/>
          <w:tab w:val="left" w:pos="1440"/>
          <w:tab w:val="left" w:pos="2160"/>
          <w:tab w:val="left" w:pos="2880"/>
          <w:tab w:val="left" w:pos="3600"/>
          <w:tab w:val="left" w:pos="4320"/>
          <w:tab w:val="left" w:pos="5040"/>
          <w:tab w:val="left" w:pos="7170"/>
        </w:tabs>
        <w:ind w:left="720"/>
      </w:pPr>
      <w:r>
        <w:t xml:space="preserve">-the packet arrives </w:t>
      </w:r>
      <w:r w:rsidR="00772F90">
        <w:t xml:space="preserve">to </w:t>
      </w:r>
      <w:r w:rsidR="008E2741">
        <w:t>8.8.8.8</w:t>
      </w:r>
      <w:r w:rsidR="00772F90">
        <w:t>, which</w:t>
      </w:r>
      <w:r w:rsidR="008E2741">
        <w:t xml:space="preserve"> </w:t>
      </w:r>
      <w:r w:rsidR="001724FF">
        <w:t>responds</w:t>
      </w:r>
      <w:r w:rsidR="008E2741">
        <w:t xml:space="preserve"> back and uses the R1 </w:t>
      </w:r>
      <w:r w:rsidR="00772F90">
        <w:t>interface IP address as the destination</w:t>
      </w:r>
    </w:p>
    <w:p w14:paraId="0FF27357" w14:textId="315BB52E" w:rsidR="001724FF" w:rsidRDefault="001724FF" w:rsidP="00772F90">
      <w:pPr>
        <w:tabs>
          <w:tab w:val="left" w:pos="720"/>
          <w:tab w:val="left" w:pos="1440"/>
          <w:tab w:val="left" w:pos="2160"/>
          <w:tab w:val="left" w:pos="2880"/>
          <w:tab w:val="left" w:pos="3600"/>
          <w:tab w:val="left" w:pos="4320"/>
          <w:tab w:val="left" w:pos="5040"/>
          <w:tab w:val="left" w:pos="7170"/>
        </w:tabs>
        <w:ind w:left="720"/>
      </w:pPr>
      <w:r>
        <w:t xml:space="preserve">-the Router </w:t>
      </w:r>
      <w:r w:rsidR="001D4816">
        <w:t xml:space="preserve">receives the packet and </w:t>
      </w:r>
      <w:r w:rsidR="003C4F1E">
        <w:t xml:space="preserve">translates </w:t>
      </w:r>
      <w:r w:rsidR="001D4816">
        <w:t>the destination</w:t>
      </w:r>
      <w:r w:rsidR="003C4F1E">
        <w:t xml:space="preserve"> back to PC1’s IP</w:t>
      </w:r>
      <w:r w:rsidR="001D4816">
        <w:t xml:space="preserve"> </w:t>
      </w:r>
      <w:r w:rsidR="00737AB0">
        <w:t>with NAT</w:t>
      </w:r>
      <w:r w:rsidR="00C1347A">
        <w:t>,</w:t>
      </w:r>
      <w:r w:rsidR="00737AB0">
        <w:t xml:space="preserve"> and sends it off to PC1</w:t>
      </w:r>
    </w:p>
    <w:p w14:paraId="5F779DA7" w14:textId="40D7B7CF" w:rsidR="00E7244F" w:rsidRDefault="00E7244F" w:rsidP="009D3EB2">
      <w:pPr>
        <w:tabs>
          <w:tab w:val="left" w:pos="720"/>
          <w:tab w:val="left" w:pos="1440"/>
          <w:tab w:val="left" w:pos="2160"/>
          <w:tab w:val="left" w:pos="2880"/>
          <w:tab w:val="left" w:pos="3600"/>
          <w:tab w:val="left" w:pos="4320"/>
          <w:tab w:val="left" w:pos="5040"/>
          <w:tab w:val="left" w:pos="7170"/>
        </w:tabs>
        <w:ind w:left="1440"/>
      </w:pPr>
      <w:r>
        <w:t xml:space="preserve">-this IS NOT DESTINATION NAT, R1 is reverting the previously translated address </w:t>
      </w:r>
      <w:r w:rsidR="009D3EB2">
        <w:t>back to PC1’s actual IP address</w:t>
      </w:r>
    </w:p>
    <w:p w14:paraId="09AC1FDC" w14:textId="77777777" w:rsidR="005621E1" w:rsidRDefault="005621E1" w:rsidP="005621E1">
      <w:pPr>
        <w:tabs>
          <w:tab w:val="left" w:pos="720"/>
          <w:tab w:val="left" w:pos="1440"/>
          <w:tab w:val="left" w:pos="2160"/>
          <w:tab w:val="left" w:pos="2880"/>
          <w:tab w:val="left" w:pos="3600"/>
          <w:tab w:val="left" w:pos="4320"/>
          <w:tab w:val="left" w:pos="5040"/>
          <w:tab w:val="left" w:pos="7170"/>
        </w:tabs>
      </w:pPr>
    </w:p>
    <w:p w14:paraId="26743D8F" w14:textId="77777777" w:rsidR="00B95C7B" w:rsidRDefault="00B95C7B" w:rsidP="005621E1">
      <w:pPr>
        <w:tabs>
          <w:tab w:val="left" w:pos="720"/>
          <w:tab w:val="left" w:pos="1440"/>
          <w:tab w:val="left" w:pos="2160"/>
          <w:tab w:val="left" w:pos="2880"/>
          <w:tab w:val="left" w:pos="3600"/>
          <w:tab w:val="left" w:pos="4320"/>
          <w:tab w:val="left" w:pos="5040"/>
          <w:tab w:val="left" w:pos="7170"/>
        </w:tabs>
      </w:pPr>
    </w:p>
    <w:p w14:paraId="0EC6F17A" w14:textId="77777777" w:rsidR="00B95C7B" w:rsidRDefault="00B95C7B" w:rsidP="005621E1">
      <w:pPr>
        <w:tabs>
          <w:tab w:val="left" w:pos="720"/>
          <w:tab w:val="left" w:pos="1440"/>
          <w:tab w:val="left" w:pos="2160"/>
          <w:tab w:val="left" w:pos="2880"/>
          <w:tab w:val="left" w:pos="3600"/>
          <w:tab w:val="left" w:pos="4320"/>
          <w:tab w:val="left" w:pos="5040"/>
          <w:tab w:val="left" w:pos="7170"/>
        </w:tabs>
      </w:pPr>
    </w:p>
    <w:p w14:paraId="59167D09" w14:textId="77777777" w:rsidR="00B95C7B" w:rsidRDefault="00B95C7B" w:rsidP="005621E1">
      <w:pPr>
        <w:tabs>
          <w:tab w:val="left" w:pos="720"/>
          <w:tab w:val="left" w:pos="1440"/>
          <w:tab w:val="left" w:pos="2160"/>
          <w:tab w:val="left" w:pos="2880"/>
          <w:tab w:val="left" w:pos="3600"/>
          <w:tab w:val="left" w:pos="4320"/>
          <w:tab w:val="left" w:pos="5040"/>
          <w:tab w:val="left" w:pos="7170"/>
        </w:tabs>
      </w:pPr>
    </w:p>
    <w:p w14:paraId="5F010A2A" w14:textId="77777777" w:rsidR="00B95C7B" w:rsidRDefault="00B95C7B" w:rsidP="005621E1">
      <w:pPr>
        <w:tabs>
          <w:tab w:val="left" w:pos="720"/>
          <w:tab w:val="left" w:pos="1440"/>
          <w:tab w:val="left" w:pos="2160"/>
          <w:tab w:val="left" w:pos="2880"/>
          <w:tab w:val="left" w:pos="3600"/>
          <w:tab w:val="left" w:pos="4320"/>
          <w:tab w:val="left" w:pos="5040"/>
          <w:tab w:val="left" w:pos="7170"/>
        </w:tabs>
      </w:pPr>
    </w:p>
    <w:p w14:paraId="1A797E79" w14:textId="77777777" w:rsidR="00B95C7B" w:rsidRDefault="00B95C7B" w:rsidP="005621E1">
      <w:pPr>
        <w:tabs>
          <w:tab w:val="left" w:pos="720"/>
          <w:tab w:val="left" w:pos="1440"/>
          <w:tab w:val="left" w:pos="2160"/>
          <w:tab w:val="left" w:pos="2880"/>
          <w:tab w:val="left" w:pos="3600"/>
          <w:tab w:val="left" w:pos="4320"/>
          <w:tab w:val="left" w:pos="5040"/>
          <w:tab w:val="left" w:pos="7170"/>
        </w:tabs>
      </w:pPr>
    </w:p>
    <w:p w14:paraId="07C012D6" w14:textId="77777777" w:rsidR="00B95C7B" w:rsidRDefault="00B95C7B" w:rsidP="005621E1">
      <w:pPr>
        <w:tabs>
          <w:tab w:val="left" w:pos="720"/>
          <w:tab w:val="left" w:pos="1440"/>
          <w:tab w:val="left" w:pos="2160"/>
          <w:tab w:val="left" w:pos="2880"/>
          <w:tab w:val="left" w:pos="3600"/>
          <w:tab w:val="left" w:pos="4320"/>
          <w:tab w:val="left" w:pos="5040"/>
          <w:tab w:val="left" w:pos="7170"/>
        </w:tabs>
      </w:pPr>
    </w:p>
    <w:p w14:paraId="6E28261D" w14:textId="77777777" w:rsidR="00B95C7B" w:rsidRDefault="00B95C7B" w:rsidP="005621E1">
      <w:pPr>
        <w:tabs>
          <w:tab w:val="left" w:pos="720"/>
          <w:tab w:val="left" w:pos="1440"/>
          <w:tab w:val="left" w:pos="2160"/>
          <w:tab w:val="left" w:pos="2880"/>
          <w:tab w:val="left" w:pos="3600"/>
          <w:tab w:val="left" w:pos="4320"/>
          <w:tab w:val="left" w:pos="5040"/>
          <w:tab w:val="left" w:pos="7170"/>
        </w:tabs>
      </w:pPr>
    </w:p>
    <w:p w14:paraId="7A45EA04" w14:textId="77777777" w:rsidR="00B95C7B" w:rsidRDefault="00B95C7B" w:rsidP="005621E1">
      <w:pPr>
        <w:tabs>
          <w:tab w:val="left" w:pos="720"/>
          <w:tab w:val="left" w:pos="1440"/>
          <w:tab w:val="left" w:pos="2160"/>
          <w:tab w:val="left" w:pos="2880"/>
          <w:tab w:val="left" w:pos="3600"/>
          <w:tab w:val="left" w:pos="4320"/>
          <w:tab w:val="left" w:pos="5040"/>
          <w:tab w:val="left" w:pos="7170"/>
        </w:tabs>
      </w:pPr>
    </w:p>
    <w:p w14:paraId="24C757FF" w14:textId="77777777" w:rsidR="00B95C7B" w:rsidRDefault="00B95C7B" w:rsidP="005621E1">
      <w:pPr>
        <w:tabs>
          <w:tab w:val="left" w:pos="720"/>
          <w:tab w:val="left" w:pos="1440"/>
          <w:tab w:val="left" w:pos="2160"/>
          <w:tab w:val="left" w:pos="2880"/>
          <w:tab w:val="left" w:pos="3600"/>
          <w:tab w:val="left" w:pos="4320"/>
          <w:tab w:val="left" w:pos="5040"/>
          <w:tab w:val="left" w:pos="7170"/>
        </w:tabs>
      </w:pPr>
    </w:p>
    <w:p w14:paraId="544EF921" w14:textId="77777777" w:rsidR="00B95C7B" w:rsidRDefault="00B95C7B" w:rsidP="005621E1">
      <w:pPr>
        <w:tabs>
          <w:tab w:val="left" w:pos="720"/>
          <w:tab w:val="left" w:pos="1440"/>
          <w:tab w:val="left" w:pos="2160"/>
          <w:tab w:val="left" w:pos="2880"/>
          <w:tab w:val="left" w:pos="3600"/>
          <w:tab w:val="left" w:pos="4320"/>
          <w:tab w:val="left" w:pos="5040"/>
          <w:tab w:val="left" w:pos="7170"/>
        </w:tabs>
      </w:pPr>
    </w:p>
    <w:p w14:paraId="0BC6ABA1" w14:textId="2C97C663" w:rsidR="005621E1" w:rsidRDefault="005621E1" w:rsidP="005621E1">
      <w:pPr>
        <w:tabs>
          <w:tab w:val="left" w:pos="720"/>
          <w:tab w:val="left" w:pos="1440"/>
          <w:tab w:val="left" w:pos="2160"/>
          <w:tab w:val="left" w:pos="2880"/>
          <w:tab w:val="left" w:pos="3600"/>
          <w:tab w:val="left" w:pos="4320"/>
          <w:tab w:val="left" w:pos="5040"/>
          <w:tab w:val="left" w:pos="7170"/>
        </w:tabs>
      </w:pPr>
      <w:r w:rsidRPr="005621E1">
        <w:rPr>
          <w:b/>
          <w:bCs/>
        </w:rPr>
        <w:lastRenderedPageBreak/>
        <w:t>Static N</w:t>
      </w:r>
      <w:r>
        <w:rPr>
          <w:b/>
          <w:bCs/>
        </w:rPr>
        <w:t>AT</w:t>
      </w:r>
      <w:r>
        <w:t xml:space="preserve">: involves statically configuring one-to-one mappings of private IP addresses to public IP addresses </w:t>
      </w:r>
    </w:p>
    <w:p w14:paraId="4DC7BCD2" w14:textId="5DF51423" w:rsidR="00BB6AA9" w:rsidRDefault="00BB6AA9" w:rsidP="005621E1">
      <w:pPr>
        <w:tabs>
          <w:tab w:val="left" w:pos="720"/>
          <w:tab w:val="left" w:pos="1440"/>
          <w:tab w:val="left" w:pos="2160"/>
          <w:tab w:val="left" w:pos="2880"/>
          <w:tab w:val="left" w:pos="3600"/>
          <w:tab w:val="left" w:pos="4320"/>
          <w:tab w:val="left" w:pos="5040"/>
          <w:tab w:val="left" w:pos="7170"/>
        </w:tabs>
      </w:pPr>
      <w:r>
        <w:tab/>
        <w:t xml:space="preserve">-it doesn’t need to be private to public, you can NAT any address </w:t>
      </w:r>
      <w:r w:rsidR="00A42F8A">
        <w:t>to any other address</w:t>
      </w:r>
    </w:p>
    <w:p w14:paraId="427559BF" w14:textId="005777C2" w:rsidR="00A42F8A" w:rsidRDefault="00A42F8A" w:rsidP="005621E1">
      <w:pPr>
        <w:tabs>
          <w:tab w:val="left" w:pos="720"/>
          <w:tab w:val="left" w:pos="1440"/>
          <w:tab w:val="left" w:pos="2160"/>
          <w:tab w:val="left" w:pos="2880"/>
          <w:tab w:val="left" w:pos="3600"/>
          <w:tab w:val="left" w:pos="4320"/>
          <w:tab w:val="left" w:pos="5040"/>
          <w:tab w:val="left" w:pos="7170"/>
        </w:tabs>
        <w:rPr>
          <w:b/>
          <w:bCs/>
        </w:rPr>
      </w:pPr>
      <w:r>
        <w:tab/>
        <w:t>-</w:t>
      </w:r>
      <w:r w:rsidRPr="00A42F8A">
        <w:rPr>
          <w:b/>
          <w:bCs/>
        </w:rPr>
        <w:t>inside local IP address</w:t>
      </w:r>
      <w:r>
        <w:t xml:space="preserve"> is mapped to an </w:t>
      </w:r>
      <w:r w:rsidRPr="00A42F8A">
        <w:rPr>
          <w:b/>
          <w:bCs/>
        </w:rPr>
        <w:t>inside global IP address</w:t>
      </w:r>
    </w:p>
    <w:p w14:paraId="325C6E0A" w14:textId="5F10C77B" w:rsidR="00666647" w:rsidRDefault="00666647" w:rsidP="005621E1">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21C1B312" wp14:editId="52F04B10">
            <wp:extent cx="5943600" cy="953770"/>
            <wp:effectExtent l="0" t="0" r="0" b="0"/>
            <wp:docPr id="1321972140" name="Picture 1321972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1972140" name=""/>
                    <pic:cNvPicPr/>
                  </pic:nvPicPr>
                  <pic:blipFill>
                    <a:blip r:embed="rId94"/>
                    <a:stretch>
                      <a:fillRect/>
                    </a:stretch>
                  </pic:blipFill>
                  <pic:spPr>
                    <a:xfrm>
                      <a:off x="0" y="0"/>
                      <a:ext cx="5943600" cy="953770"/>
                    </a:xfrm>
                    <a:prstGeom prst="rect">
                      <a:avLst/>
                    </a:prstGeom>
                  </pic:spPr>
                </pic:pic>
              </a:graphicData>
            </a:graphic>
          </wp:inline>
        </w:drawing>
      </w:r>
    </w:p>
    <w:p w14:paraId="31BF380A" w14:textId="312B9400" w:rsidR="00666647" w:rsidRDefault="00666647" w:rsidP="005621E1">
      <w:pPr>
        <w:tabs>
          <w:tab w:val="left" w:pos="720"/>
          <w:tab w:val="left" w:pos="1440"/>
          <w:tab w:val="left" w:pos="2160"/>
          <w:tab w:val="left" w:pos="2880"/>
          <w:tab w:val="left" w:pos="3600"/>
          <w:tab w:val="left" w:pos="4320"/>
          <w:tab w:val="left" w:pos="5040"/>
          <w:tab w:val="left" w:pos="7170"/>
        </w:tabs>
      </w:pPr>
      <w:r>
        <w:tab/>
      </w:r>
      <w:r>
        <w:tab/>
        <w:t>-inside local: the IP address</w:t>
      </w:r>
      <w:r w:rsidR="000367F1">
        <w:t xml:space="preserve"> the host has</w:t>
      </w:r>
      <w:r>
        <w:t xml:space="preserve"> within the LAN</w:t>
      </w:r>
    </w:p>
    <w:p w14:paraId="06252559" w14:textId="1229FD1C" w:rsidR="000367F1" w:rsidRDefault="000367F1" w:rsidP="005621E1">
      <w:pPr>
        <w:tabs>
          <w:tab w:val="left" w:pos="720"/>
          <w:tab w:val="left" w:pos="1440"/>
          <w:tab w:val="left" w:pos="2160"/>
          <w:tab w:val="left" w:pos="2880"/>
          <w:tab w:val="left" w:pos="3600"/>
          <w:tab w:val="left" w:pos="4320"/>
          <w:tab w:val="left" w:pos="5040"/>
          <w:tab w:val="left" w:pos="7170"/>
        </w:tabs>
      </w:pPr>
      <w:r>
        <w:tab/>
      </w:r>
      <w:r>
        <w:tab/>
      </w:r>
      <w:r>
        <w:tab/>
        <w:t>-the IP address configured on the inside host, usually a private address</w:t>
      </w:r>
    </w:p>
    <w:p w14:paraId="7AF2E659" w14:textId="58414424" w:rsidR="00B95C7B" w:rsidRDefault="00B95C7B" w:rsidP="005621E1">
      <w:pPr>
        <w:tabs>
          <w:tab w:val="left" w:pos="720"/>
          <w:tab w:val="left" w:pos="1440"/>
          <w:tab w:val="left" w:pos="2160"/>
          <w:tab w:val="left" w:pos="2880"/>
          <w:tab w:val="left" w:pos="3600"/>
          <w:tab w:val="left" w:pos="4320"/>
          <w:tab w:val="left" w:pos="5040"/>
          <w:tab w:val="left" w:pos="7170"/>
        </w:tabs>
      </w:pPr>
      <w:r>
        <w:tab/>
      </w:r>
      <w:r>
        <w:tab/>
        <w:t>-Inside Global: the IP address of the inside host</w:t>
      </w:r>
      <w:r w:rsidR="0035068F">
        <w:t xml:space="preserve">, from the perspective of OUTSIDE hosts </w:t>
      </w:r>
    </w:p>
    <w:p w14:paraId="6F047742" w14:textId="55005A27" w:rsidR="00B327A2" w:rsidRDefault="00B327A2" w:rsidP="005621E1">
      <w:pPr>
        <w:tabs>
          <w:tab w:val="left" w:pos="720"/>
          <w:tab w:val="left" w:pos="1440"/>
          <w:tab w:val="left" w:pos="2160"/>
          <w:tab w:val="left" w:pos="2880"/>
          <w:tab w:val="left" w:pos="3600"/>
          <w:tab w:val="left" w:pos="4320"/>
          <w:tab w:val="left" w:pos="5040"/>
          <w:tab w:val="left" w:pos="7170"/>
        </w:tabs>
      </w:pPr>
      <w:r>
        <w:tab/>
      </w:r>
      <w:r>
        <w:tab/>
      </w:r>
      <w:r>
        <w:tab/>
        <w:t xml:space="preserve">-the IP address of the inside host AFTER NAT, a public </w:t>
      </w:r>
      <w:r w:rsidR="00F013C9">
        <w:t>address</w:t>
      </w:r>
    </w:p>
    <w:p w14:paraId="6059864B" w14:textId="77777777" w:rsidR="0035068F" w:rsidRDefault="0035068F" w:rsidP="005621E1">
      <w:pPr>
        <w:tabs>
          <w:tab w:val="left" w:pos="720"/>
          <w:tab w:val="left" w:pos="1440"/>
          <w:tab w:val="left" w:pos="2160"/>
          <w:tab w:val="left" w:pos="2880"/>
          <w:tab w:val="left" w:pos="3600"/>
          <w:tab w:val="left" w:pos="4320"/>
          <w:tab w:val="left" w:pos="5040"/>
          <w:tab w:val="left" w:pos="7170"/>
        </w:tabs>
      </w:pPr>
    </w:p>
    <w:p w14:paraId="4329F859" w14:textId="2CB8995B" w:rsidR="0035068F" w:rsidRDefault="00B327A2" w:rsidP="005621E1">
      <w:pPr>
        <w:tabs>
          <w:tab w:val="left" w:pos="720"/>
          <w:tab w:val="left" w:pos="1440"/>
          <w:tab w:val="left" w:pos="2160"/>
          <w:tab w:val="left" w:pos="2880"/>
          <w:tab w:val="left" w:pos="3600"/>
          <w:tab w:val="left" w:pos="4320"/>
          <w:tab w:val="left" w:pos="5040"/>
          <w:tab w:val="left" w:pos="7170"/>
        </w:tabs>
      </w:pPr>
      <w:r>
        <w:tab/>
        <w:t>-</w:t>
      </w:r>
      <w:r w:rsidR="0035068F">
        <w:t>The Inside local address is translated into the inside global address</w:t>
      </w:r>
    </w:p>
    <w:p w14:paraId="6CAE4F06" w14:textId="59B4012C" w:rsidR="0047577A" w:rsidRDefault="0047577A" w:rsidP="005621E1">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699DD950" wp14:editId="57C4872F">
            <wp:extent cx="5943600" cy="2515235"/>
            <wp:effectExtent l="0" t="0" r="0" b="0"/>
            <wp:docPr id="579080628" name="Picture 579080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9080628" name=""/>
                    <pic:cNvPicPr/>
                  </pic:nvPicPr>
                  <pic:blipFill>
                    <a:blip r:embed="rId95"/>
                    <a:stretch>
                      <a:fillRect/>
                    </a:stretch>
                  </pic:blipFill>
                  <pic:spPr>
                    <a:xfrm>
                      <a:off x="0" y="0"/>
                      <a:ext cx="5943600" cy="2515235"/>
                    </a:xfrm>
                    <a:prstGeom prst="rect">
                      <a:avLst/>
                    </a:prstGeom>
                  </pic:spPr>
                </pic:pic>
              </a:graphicData>
            </a:graphic>
          </wp:inline>
        </w:drawing>
      </w:r>
    </w:p>
    <w:p w14:paraId="19178A64" w14:textId="7ACA7A5D" w:rsidR="00521639" w:rsidRDefault="00521639" w:rsidP="00834B66">
      <w:pPr>
        <w:tabs>
          <w:tab w:val="left" w:pos="720"/>
          <w:tab w:val="left" w:pos="1440"/>
          <w:tab w:val="left" w:pos="2160"/>
          <w:tab w:val="left" w:pos="2880"/>
          <w:tab w:val="left" w:pos="3600"/>
          <w:tab w:val="left" w:pos="4320"/>
          <w:tab w:val="left" w:pos="5040"/>
          <w:tab w:val="left" w:pos="7170"/>
        </w:tabs>
        <w:ind w:left="720"/>
      </w:pPr>
      <w:r>
        <w:t xml:space="preserve">-in static NAT we aren’t using R1’s </w:t>
      </w:r>
      <w:r w:rsidR="00834B66">
        <w:t>interface IP, this is a separate public IP address reserved just for PC1</w:t>
      </w:r>
    </w:p>
    <w:p w14:paraId="7174610F" w14:textId="2636C1FA" w:rsidR="007C1F31" w:rsidRDefault="007C1F31" w:rsidP="00834B66">
      <w:pPr>
        <w:tabs>
          <w:tab w:val="left" w:pos="720"/>
          <w:tab w:val="left" w:pos="1440"/>
          <w:tab w:val="left" w:pos="2160"/>
          <w:tab w:val="left" w:pos="2880"/>
          <w:tab w:val="left" w:pos="3600"/>
          <w:tab w:val="left" w:pos="4320"/>
          <w:tab w:val="left" w:pos="5040"/>
          <w:tab w:val="left" w:pos="7170"/>
        </w:tabs>
        <w:ind w:left="720"/>
      </w:pPr>
      <w:r>
        <w:t>-from the server perspective it</w:t>
      </w:r>
      <w:r w:rsidR="005477F6">
        <w:t>’</w:t>
      </w:r>
      <w:r>
        <w:t xml:space="preserve">s </w:t>
      </w:r>
      <w:r w:rsidR="00A444D0">
        <w:t>communicating with the inside global address, not the inside local address</w:t>
      </w:r>
    </w:p>
    <w:p w14:paraId="5C808F57" w14:textId="2B1DF234" w:rsidR="005477F6" w:rsidRDefault="005477F6" w:rsidP="00E36C85">
      <w:pPr>
        <w:tabs>
          <w:tab w:val="left" w:pos="720"/>
          <w:tab w:val="left" w:pos="1440"/>
          <w:tab w:val="left" w:pos="2160"/>
          <w:tab w:val="left" w:pos="2880"/>
          <w:tab w:val="left" w:pos="3600"/>
          <w:tab w:val="left" w:pos="4320"/>
          <w:tab w:val="left" w:pos="5040"/>
          <w:tab w:val="left" w:pos="7170"/>
        </w:tabs>
        <w:ind w:left="1440"/>
      </w:pPr>
      <w:r>
        <w:t>-</w:t>
      </w:r>
      <w:r w:rsidR="00E36C85">
        <w:t>it’s</w:t>
      </w:r>
      <w:r>
        <w:t xml:space="preserve"> not communicating with the IP address </w:t>
      </w:r>
      <w:r w:rsidR="00E36C85">
        <w:t>configured</w:t>
      </w:r>
      <w:r>
        <w:t xml:space="preserve"> on PC1</w:t>
      </w:r>
      <w:r w:rsidR="004F5920">
        <w:t xml:space="preserve">, its communicating with the </w:t>
      </w:r>
      <w:r w:rsidR="00E36C85">
        <w:t>inside global address configured on R1</w:t>
      </w:r>
    </w:p>
    <w:p w14:paraId="7DD559A3" w14:textId="77777777" w:rsidR="00E36C85" w:rsidRDefault="00E36C85" w:rsidP="00E36C85">
      <w:pPr>
        <w:tabs>
          <w:tab w:val="left" w:pos="720"/>
          <w:tab w:val="left" w:pos="1440"/>
          <w:tab w:val="left" w:pos="2160"/>
          <w:tab w:val="left" w:pos="2880"/>
          <w:tab w:val="left" w:pos="3600"/>
          <w:tab w:val="left" w:pos="4320"/>
          <w:tab w:val="left" w:pos="5040"/>
          <w:tab w:val="left" w:pos="7170"/>
        </w:tabs>
      </w:pPr>
    </w:p>
    <w:p w14:paraId="0527D961" w14:textId="3FA5A97F" w:rsidR="00E36C85" w:rsidRDefault="00972150" w:rsidP="00E36C85">
      <w:pPr>
        <w:tabs>
          <w:tab w:val="left" w:pos="720"/>
          <w:tab w:val="left" w:pos="1440"/>
          <w:tab w:val="left" w:pos="2160"/>
          <w:tab w:val="left" w:pos="2880"/>
          <w:tab w:val="left" w:pos="3600"/>
          <w:tab w:val="left" w:pos="4320"/>
          <w:tab w:val="left" w:pos="5040"/>
          <w:tab w:val="left" w:pos="7170"/>
        </w:tabs>
      </w:pPr>
      <w:r>
        <w:rPr>
          <w:noProof/>
          <w14:ligatures w14:val="standardContextual"/>
        </w:rPr>
        <w:lastRenderedPageBreak/>
        <w:drawing>
          <wp:inline distT="0" distB="0" distL="0" distR="0" wp14:anchorId="51645549" wp14:editId="0CB6AC65">
            <wp:extent cx="5943600" cy="1573530"/>
            <wp:effectExtent l="0" t="0" r="0" b="7620"/>
            <wp:docPr id="714428018" name="Picture 714428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4428018" name=""/>
                    <pic:cNvPicPr/>
                  </pic:nvPicPr>
                  <pic:blipFill>
                    <a:blip r:embed="rId96"/>
                    <a:stretch>
                      <a:fillRect/>
                    </a:stretch>
                  </pic:blipFill>
                  <pic:spPr>
                    <a:xfrm>
                      <a:off x="0" y="0"/>
                      <a:ext cx="5943600" cy="1573530"/>
                    </a:xfrm>
                    <a:prstGeom prst="rect">
                      <a:avLst/>
                    </a:prstGeom>
                  </pic:spPr>
                </pic:pic>
              </a:graphicData>
            </a:graphic>
          </wp:inline>
        </w:drawing>
      </w:r>
    </w:p>
    <w:p w14:paraId="40DBDE9F" w14:textId="677FE286" w:rsidR="00972150" w:rsidRDefault="00972150" w:rsidP="00E36C85">
      <w:pPr>
        <w:tabs>
          <w:tab w:val="left" w:pos="720"/>
          <w:tab w:val="left" w:pos="1440"/>
          <w:tab w:val="left" w:pos="2160"/>
          <w:tab w:val="left" w:pos="2880"/>
          <w:tab w:val="left" w:pos="3600"/>
          <w:tab w:val="left" w:pos="4320"/>
          <w:tab w:val="left" w:pos="5040"/>
          <w:tab w:val="left" w:pos="7170"/>
        </w:tabs>
      </w:pPr>
      <w:r>
        <w:tab/>
        <w:t xml:space="preserve">-if PC2 wants to communicate with </w:t>
      </w:r>
      <w:r w:rsidR="00A15248">
        <w:t>the internet, it needs it</w:t>
      </w:r>
      <w:r w:rsidR="00CA161F">
        <w:t>s</w:t>
      </w:r>
      <w:r w:rsidR="00A15248">
        <w:t xml:space="preserve"> own inside global address </w:t>
      </w:r>
    </w:p>
    <w:p w14:paraId="0C4BA2FB" w14:textId="7D6B5C3C" w:rsidR="00A15248" w:rsidRDefault="00A15248" w:rsidP="00E36C85">
      <w:pPr>
        <w:tabs>
          <w:tab w:val="left" w:pos="720"/>
          <w:tab w:val="left" w:pos="1440"/>
          <w:tab w:val="left" w:pos="2160"/>
          <w:tab w:val="left" w:pos="2880"/>
          <w:tab w:val="left" w:pos="3600"/>
          <w:tab w:val="left" w:pos="4320"/>
          <w:tab w:val="left" w:pos="5040"/>
          <w:tab w:val="left" w:pos="7170"/>
        </w:tabs>
      </w:pPr>
      <w:r>
        <w:tab/>
      </w:r>
      <w:r>
        <w:tab/>
        <w:t>-PC1 has the address of 100.0.0.1 and PC2 is 100.0.0.2</w:t>
      </w:r>
    </w:p>
    <w:p w14:paraId="18063BF4" w14:textId="52405434" w:rsidR="00A15248" w:rsidRDefault="00A15248" w:rsidP="001D32B1">
      <w:pPr>
        <w:tabs>
          <w:tab w:val="left" w:pos="720"/>
          <w:tab w:val="left" w:pos="1440"/>
          <w:tab w:val="left" w:pos="2160"/>
          <w:tab w:val="left" w:pos="2880"/>
          <w:tab w:val="left" w:pos="3600"/>
          <w:tab w:val="left" w:pos="4320"/>
          <w:tab w:val="left" w:pos="5040"/>
          <w:tab w:val="left" w:pos="7170"/>
        </w:tabs>
        <w:ind w:left="1440"/>
      </w:pPr>
      <w:r>
        <w:t>-</w:t>
      </w:r>
      <w:r w:rsidR="001D32B1">
        <w:t xml:space="preserve">IMPORTANT: Static NAT does not preserve IPv4 address, since </w:t>
      </w:r>
      <w:r w:rsidR="003A0BC7">
        <w:t>static NAT</w:t>
      </w:r>
      <w:r w:rsidR="001D32B1">
        <w:t xml:space="preserve"> uses 1-to-1 inside local -&gt; inside global address</w:t>
      </w:r>
      <w:r w:rsidR="003A0BC7">
        <w:t xml:space="preserve"> translation</w:t>
      </w:r>
    </w:p>
    <w:p w14:paraId="3A26A921" w14:textId="77777777" w:rsidR="00355F49" w:rsidRDefault="00355F49" w:rsidP="00355F49">
      <w:pPr>
        <w:tabs>
          <w:tab w:val="left" w:pos="720"/>
          <w:tab w:val="left" w:pos="1440"/>
          <w:tab w:val="left" w:pos="2160"/>
          <w:tab w:val="left" w:pos="2880"/>
          <w:tab w:val="left" w:pos="3600"/>
          <w:tab w:val="left" w:pos="4320"/>
          <w:tab w:val="left" w:pos="5040"/>
          <w:tab w:val="left" w:pos="7170"/>
        </w:tabs>
      </w:pPr>
    </w:p>
    <w:p w14:paraId="3361088B" w14:textId="6B749511" w:rsidR="006A538C" w:rsidRDefault="006A538C" w:rsidP="00355F49">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7287A56F" wp14:editId="58E281B1">
            <wp:extent cx="4352925" cy="1704975"/>
            <wp:effectExtent l="0" t="0" r="9525" b="9525"/>
            <wp:docPr id="1707881489" name="Picture 1707881489" descr="A white rectangular sign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7881489" name="Picture 1" descr="A white rectangular sign with black text&#10;&#10;Description automatically generated"/>
                    <pic:cNvPicPr/>
                  </pic:nvPicPr>
                  <pic:blipFill>
                    <a:blip r:embed="rId97"/>
                    <a:stretch>
                      <a:fillRect/>
                    </a:stretch>
                  </pic:blipFill>
                  <pic:spPr>
                    <a:xfrm>
                      <a:off x="0" y="0"/>
                      <a:ext cx="4352925" cy="1704975"/>
                    </a:xfrm>
                    <a:prstGeom prst="rect">
                      <a:avLst/>
                    </a:prstGeom>
                  </pic:spPr>
                </pic:pic>
              </a:graphicData>
            </a:graphic>
          </wp:inline>
        </w:drawing>
      </w:r>
    </w:p>
    <w:p w14:paraId="532C9DA6" w14:textId="615FED36" w:rsidR="006A538C" w:rsidRDefault="006A538C" w:rsidP="00355F49">
      <w:pPr>
        <w:tabs>
          <w:tab w:val="left" w:pos="720"/>
          <w:tab w:val="left" w:pos="1440"/>
          <w:tab w:val="left" w:pos="2160"/>
          <w:tab w:val="left" w:pos="2880"/>
          <w:tab w:val="left" w:pos="3600"/>
          <w:tab w:val="left" w:pos="4320"/>
          <w:tab w:val="left" w:pos="5040"/>
          <w:tab w:val="left" w:pos="7170"/>
        </w:tabs>
      </w:pPr>
      <w:r>
        <w:tab/>
        <w:t xml:space="preserve">-for the purposes of preventing IPv4 exhaustion, static NAT is not useful for us </w:t>
      </w:r>
    </w:p>
    <w:p w14:paraId="08F28079" w14:textId="77777777" w:rsidR="00A87F7B" w:rsidRDefault="00A87F7B" w:rsidP="00355F49">
      <w:pPr>
        <w:tabs>
          <w:tab w:val="left" w:pos="720"/>
          <w:tab w:val="left" w:pos="1440"/>
          <w:tab w:val="left" w:pos="2160"/>
          <w:tab w:val="left" w:pos="2880"/>
          <w:tab w:val="left" w:pos="3600"/>
          <w:tab w:val="left" w:pos="4320"/>
          <w:tab w:val="left" w:pos="5040"/>
          <w:tab w:val="left" w:pos="7170"/>
        </w:tabs>
      </w:pPr>
    </w:p>
    <w:p w14:paraId="44E1ACCA" w14:textId="77777777" w:rsidR="00755BFE" w:rsidRDefault="00755BFE" w:rsidP="00355F49">
      <w:pPr>
        <w:tabs>
          <w:tab w:val="left" w:pos="720"/>
          <w:tab w:val="left" w:pos="1440"/>
          <w:tab w:val="left" w:pos="2160"/>
          <w:tab w:val="left" w:pos="2880"/>
          <w:tab w:val="left" w:pos="3600"/>
          <w:tab w:val="left" w:pos="4320"/>
          <w:tab w:val="left" w:pos="5040"/>
          <w:tab w:val="left" w:pos="7170"/>
        </w:tabs>
      </w:pPr>
    </w:p>
    <w:p w14:paraId="68378C57" w14:textId="77777777" w:rsidR="00755BFE" w:rsidRDefault="00755BFE" w:rsidP="00355F49">
      <w:pPr>
        <w:tabs>
          <w:tab w:val="left" w:pos="720"/>
          <w:tab w:val="left" w:pos="1440"/>
          <w:tab w:val="left" w:pos="2160"/>
          <w:tab w:val="left" w:pos="2880"/>
          <w:tab w:val="left" w:pos="3600"/>
          <w:tab w:val="left" w:pos="4320"/>
          <w:tab w:val="left" w:pos="5040"/>
          <w:tab w:val="left" w:pos="7170"/>
        </w:tabs>
      </w:pPr>
    </w:p>
    <w:p w14:paraId="1660FC61" w14:textId="77777777" w:rsidR="00755BFE" w:rsidRDefault="00755BFE" w:rsidP="00355F49">
      <w:pPr>
        <w:tabs>
          <w:tab w:val="left" w:pos="720"/>
          <w:tab w:val="left" w:pos="1440"/>
          <w:tab w:val="left" w:pos="2160"/>
          <w:tab w:val="left" w:pos="2880"/>
          <w:tab w:val="left" w:pos="3600"/>
          <w:tab w:val="left" w:pos="4320"/>
          <w:tab w:val="left" w:pos="5040"/>
          <w:tab w:val="left" w:pos="7170"/>
        </w:tabs>
      </w:pPr>
    </w:p>
    <w:p w14:paraId="1837109A" w14:textId="543A07F2" w:rsidR="00A87F7B" w:rsidRDefault="00042F21" w:rsidP="00355F49">
      <w:pPr>
        <w:tabs>
          <w:tab w:val="left" w:pos="720"/>
          <w:tab w:val="left" w:pos="1440"/>
          <w:tab w:val="left" w:pos="2160"/>
          <w:tab w:val="left" w:pos="2880"/>
          <w:tab w:val="left" w:pos="3600"/>
          <w:tab w:val="left" w:pos="4320"/>
          <w:tab w:val="left" w:pos="5040"/>
          <w:tab w:val="left" w:pos="7170"/>
        </w:tabs>
      </w:pPr>
      <w:r>
        <w:rPr>
          <w:noProof/>
          <w14:ligatures w14:val="standardContextual"/>
        </w:rPr>
        <w:lastRenderedPageBreak/>
        <w:drawing>
          <wp:inline distT="0" distB="0" distL="0" distR="0" wp14:anchorId="514FC30D" wp14:editId="707604B6">
            <wp:extent cx="6558524" cy="2085975"/>
            <wp:effectExtent l="0" t="0" r="0" b="0"/>
            <wp:docPr id="458811962" name="Picture 4588119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8811962" name=""/>
                    <pic:cNvPicPr/>
                  </pic:nvPicPr>
                  <pic:blipFill>
                    <a:blip r:embed="rId98"/>
                    <a:stretch>
                      <a:fillRect/>
                    </a:stretch>
                  </pic:blipFill>
                  <pic:spPr>
                    <a:xfrm>
                      <a:off x="0" y="0"/>
                      <a:ext cx="6562465" cy="2087229"/>
                    </a:xfrm>
                    <a:prstGeom prst="rect">
                      <a:avLst/>
                    </a:prstGeom>
                  </pic:spPr>
                </pic:pic>
              </a:graphicData>
            </a:graphic>
          </wp:inline>
        </w:drawing>
      </w:r>
    </w:p>
    <w:p w14:paraId="329C3E52" w14:textId="759A87C7" w:rsidR="00755BFE" w:rsidRDefault="00755BFE" w:rsidP="00355F49">
      <w:pPr>
        <w:tabs>
          <w:tab w:val="left" w:pos="720"/>
          <w:tab w:val="left" w:pos="1440"/>
          <w:tab w:val="left" w:pos="2160"/>
          <w:tab w:val="left" w:pos="2880"/>
          <w:tab w:val="left" w:pos="3600"/>
          <w:tab w:val="left" w:pos="4320"/>
          <w:tab w:val="left" w:pos="5040"/>
          <w:tab w:val="left" w:pos="7170"/>
        </w:tabs>
      </w:pPr>
      <w:r>
        <w:tab/>
        <w:t xml:space="preserve">-to configure static NAT we need to </w:t>
      </w:r>
      <w:r w:rsidR="006D40C8">
        <w:t xml:space="preserve">define the inside and outside interfaces </w:t>
      </w:r>
    </w:p>
    <w:p w14:paraId="77BCBB32" w14:textId="243A9B4F" w:rsidR="006D40C8" w:rsidRDefault="006D40C8" w:rsidP="00355F49">
      <w:pPr>
        <w:tabs>
          <w:tab w:val="left" w:pos="720"/>
          <w:tab w:val="left" w:pos="1440"/>
          <w:tab w:val="left" w:pos="2160"/>
          <w:tab w:val="left" w:pos="2880"/>
          <w:tab w:val="left" w:pos="3600"/>
          <w:tab w:val="left" w:pos="4320"/>
          <w:tab w:val="left" w:pos="5040"/>
          <w:tab w:val="left" w:pos="7170"/>
        </w:tabs>
      </w:pPr>
      <w:r>
        <w:tab/>
      </w:r>
      <w:r>
        <w:tab/>
        <w:t>-on the inside interface use the command “ip nat inside”</w:t>
      </w:r>
    </w:p>
    <w:p w14:paraId="75DD8322" w14:textId="67656E3B" w:rsidR="006D40C8" w:rsidRDefault="006D40C8" w:rsidP="00355F49">
      <w:pPr>
        <w:tabs>
          <w:tab w:val="left" w:pos="720"/>
          <w:tab w:val="left" w:pos="1440"/>
          <w:tab w:val="left" w:pos="2160"/>
          <w:tab w:val="left" w:pos="2880"/>
          <w:tab w:val="left" w:pos="3600"/>
          <w:tab w:val="left" w:pos="4320"/>
          <w:tab w:val="left" w:pos="5040"/>
          <w:tab w:val="left" w:pos="7170"/>
        </w:tabs>
      </w:pPr>
      <w:r>
        <w:tab/>
      </w:r>
      <w:r>
        <w:tab/>
        <w:t>-on the outside interface use the command “ip nat outside”</w:t>
      </w:r>
    </w:p>
    <w:p w14:paraId="4F3E5F1B" w14:textId="0DED1B43" w:rsidR="00B14233" w:rsidRDefault="00B14233" w:rsidP="00355F49">
      <w:pPr>
        <w:tabs>
          <w:tab w:val="left" w:pos="720"/>
          <w:tab w:val="left" w:pos="1440"/>
          <w:tab w:val="left" w:pos="2160"/>
          <w:tab w:val="left" w:pos="2880"/>
          <w:tab w:val="left" w:pos="3600"/>
          <w:tab w:val="left" w:pos="4320"/>
          <w:tab w:val="left" w:pos="5040"/>
          <w:tab w:val="left" w:pos="7170"/>
        </w:tabs>
      </w:pPr>
    </w:p>
    <w:p w14:paraId="58DF84FA" w14:textId="15E90BEB" w:rsidR="00C72AD2" w:rsidRDefault="00B14233" w:rsidP="00576A04">
      <w:pPr>
        <w:tabs>
          <w:tab w:val="left" w:pos="720"/>
          <w:tab w:val="left" w:pos="1440"/>
          <w:tab w:val="left" w:pos="2160"/>
          <w:tab w:val="left" w:pos="2880"/>
          <w:tab w:val="left" w:pos="3600"/>
          <w:tab w:val="left" w:pos="4320"/>
          <w:tab w:val="left" w:pos="5040"/>
          <w:tab w:val="left" w:pos="7170"/>
        </w:tabs>
        <w:ind w:left="720"/>
      </w:pPr>
      <w:r>
        <w:t xml:space="preserve">-next we configure the network translation with “ip nat inside </w:t>
      </w:r>
      <w:r w:rsidR="00EB0FB3">
        <w:t>source &lt;inside</w:t>
      </w:r>
      <w:r w:rsidR="00576A04">
        <w:t xml:space="preserve"> local</w:t>
      </w:r>
      <w:r w:rsidR="00EB0FB3">
        <w:t xml:space="preserve"> IP&gt; &lt;</w:t>
      </w:r>
      <w:r w:rsidR="00576A04">
        <w:t>inside global</w:t>
      </w:r>
      <w:r w:rsidR="00EB0FB3">
        <w:t xml:space="preserve"> IP&gt; </w:t>
      </w:r>
      <w:r>
        <w:t>”</w:t>
      </w:r>
    </w:p>
    <w:p w14:paraId="37778336" w14:textId="33AEF9F9" w:rsidR="00626967" w:rsidRDefault="00626967" w:rsidP="00355F49">
      <w:pPr>
        <w:tabs>
          <w:tab w:val="left" w:pos="720"/>
          <w:tab w:val="left" w:pos="1440"/>
          <w:tab w:val="left" w:pos="2160"/>
          <w:tab w:val="left" w:pos="2880"/>
          <w:tab w:val="left" w:pos="3600"/>
          <w:tab w:val="left" w:pos="4320"/>
          <w:tab w:val="left" w:pos="5040"/>
          <w:tab w:val="left" w:pos="7170"/>
        </w:tabs>
      </w:pPr>
      <w:r>
        <w:tab/>
      </w:r>
      <w:r>
        <w:tab/>
        <w:t xml:space="preserve">-to use the inside global </w:t>
      </w:r>
      <w:r w:rsidR="00F06421">
        <w:t>IP your company needs to own the IP address</w:t>
      </w:r>
    </w:p>
    <w:p w14:paraId="6DBD5BDE" w14:textId="77777777" w:rsidR="00925426" w:rsidRDefault="00925426" w:rsidP="00355F49">
      <w:pPr>
        <w:tabs>
          <w:tab w:val="left" w:pos="720"/>
          <w:tab w:val="left" w:pos="1440"/>
          <w:tab w:val="left" w:pos="2160"/>
          <w:tab w:val="left" w:pos="2880"/>
          <w:tab w:val="left" w:pos="3600"/>
          <w:tab w:val="left" w:pos="4320"/>
          <w:tab w:val="left" w:pos="5040"/>
          <w:tab w:val="left" w:pos="7170"/>
        </w:tabs>
      </w:pPr>
    </w:p>
    <w:p w14:paraId="30634CCF" w14:textId="35511327" w:rsidR="00925426" w:rsidRDefault="00D37B93" w:rsidP="00355F49">
      <w:pPr>
        <w:tabs>
          <w:tab w:val="left" w:pos="720"/>
          <w:tab w:val="left" w:pos="1440"/>
          <w:tab w:val="left" w:pos="2160"/>
          <w:tab w:val="left" w:pos="2880"/>
          <w:tab w:val="left" w:pos="3600"/>
          <w:tab w:val="left" w:pos="4320"/>
          <w:tab w:val="left" w:pos="5040"/>
          <w:tab w:val="left" w:pos="7170"/>
        </w:tabs>
      </w:pPr>
      <w:r>
        <w:rPr>
          <w:noProof/>
          <w14:ligatures w14:val="standardContextual"/>
        </w:rPr>
        <mc:AlternateContent>
          <mc:Choice Requires="wpi">
            <w:drawing>
              <wp:anchor distT="0" distB="0" distL="114300" distR="114300" simplePos="0" relativeHeight="251658268" behindDoc="0" locked="0" layoutInCell="1" allowOverlap="1" wp14:anchorId="2A69A03F" wp14:editId="485BDB7B">
                <wp:simplePos x="0" y="0"/>
                <wp:positionH relativeFrom="column">
                  <wp:posOffset>-180420</wp:posOffset>
                </wp:positionH>
                <wp:positionV relativeFrom="paragraph">
                  <wp:posOffset>189570</wp:posOffset>
                </wp:positionV>
                <wp:extent cx="466200" cy="267120"/>
                <wp:effectExtent l="57150" t="38100" r="48260" b="57150"/>
                <wp:wrapNone/>
                <wp:docPr id="2041622855" name="Ink 1"/>
                <wp:cNvGraphicFramePr/>
                <a:graphic xmlns:a="http://schemas.openxmlformats.org/drawingml/2006/main">
                  <a:graphicData uri="http://schemas.microsoft.com/office/word/2010/wordprocessingInk">
                    <w14:contentPart bwMode="auto" r:id="rId99">
                      <w14:nvContentPartPr>
                        <w14:cNvContentPartPr/>
                      </w14:nvContentPartPr>
                      <w14:xfrm>
                        <a:off x="0" y="0"/>
                        <a:ext cx="466200" cy="267120"/>
                      </w14:xfrm>
                    </w14:contentPart>
                  </a:graphicData>
                </a:graphic>
              </wp:anchor>
            </w:drawing>
          </mc:Choice>
          <mc:Fallback xmlns:arto="http://schemas.microsoft.com/office/word/2006/arto" xmlns:w16du="http://schemas.microsoft.com/office/word/2023/wordml/word16du">
            <w:pict>
              <v:shapetype w14:anchorId="199FAE60"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1" o:spid="_x0000_s1026" type="#_x0000_t75" style="position:absolute;margin-left:-14.9pt;margin-top:14.25pt;width:38.1pt;height:22.45pt;z-index:2517217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">
                <v:imagedata r:id="rId100" o:title=""/>
              </v:shape>
            </w:pict>
          </mc:Fallback>
        </mc:AlternateContent>
      </w:r>
      <w:r>
        <w:tab/>
        <w:t xml:space="preserve">-to see what NAT we have on a </w:t>
      </w:r>
      <w:r w:rsidR="009C6E67">
        <w:t>network</w:t>
      </w:r>
      <w:r>
        <w:t xml:space="preserve"> use the command “show ip nat translation”</w:t>
      </w:r>
    </w:p>
    <w:p w14:paraId="720F4BF4" w14:textId="09120BCC" w:rsidR="00D37B93" w:rsidRDefault="000E5D51" w:rsidP="00355F49">
      <w:pPr>
        <w:tabs>
          <w:tab w:val="left" w:pos="720"/>
          <w:tab w:val="left" w:pos="1440"/>
          <w:tab w:val="left" w:pos="2160"/>
          <w:tab w:val="left" w:pos="2880"/>
          <w:tab w:val="left" w:pos="3600"/>
          <w:tab w:val="left" w:pos="4320"/>
          <w:tab w:val="left" w:pos="5040"/>
          <w:tab w:val="left" w:pos="7170"/>
        </w:tabs>
      </w:pPr>
      <w:r>
        <w:rPr>
          <w:noProof/>
          <w14:ligatures w14:val="standardContextual"/>
        </w:rPr>
        <mc:AlternateContent>
          <mc:Choice Requires="wpi">
            <w:drawing>
              <wp:anchor distT="0" distB="0" distL="114300" distR="114300" simplePos="0" relativeHeight="251658275" behindDoc="0" locked="0" layoutInCell="1" allowOverlap="1" wp14:anchorId="145B585F" wp14:editId="3B0DC093">
                <wp:simplePos x="0" y="0"/>
                <wp:positionH relativeFrom="column">
                  <wp:posOffset>2885700</wp:posOffset>
                </wp:positionH>
                <wp:positionV relativeFrom="paragraph">
                  <wp:posOffset>260540</wp:posOffset>
                </wp:positionV>
                <wp:extent cx="414000" cy="92880"/>
                <wp:effectExtent l="38100" t="38100" r="43815" b="40640"/>
                <wp:wrapNone/>
                <wp:docPr id="269549953" name="Ink 11"/>
                <wp:cNvGraphicFramePr/>
                <a:graphic xmlns:a="http://schemas.openxmlformats.org/drawingml/2006/main">
                  <a:graphicData uri="http://schemas.microsoft.com/office/word/2010/wordprocessingInk">
                    <w14:contentPart bwMode="auto" r:id="rId101">
                      <w14:nvContentPartPr>
                        <w14:cNvContentPartPr/>
                      </w14:nvContentPartPr>
                      <w14:xfrm>
                        <a:off x="0" y="0"/>
                        <a:ext cx="414000" cy="92880"/>
                      </w14:xfrm>
                    </w14:contentPart>
                  </a:graphicData>
                </a:graphic>
              </wp:anchor>
            </w:drawing>
          </mc:Choice>
          <mc:Fallback xmlns:arto="http://schemas.microsoft.com/office/word/2006/arto" xmlns:w16du="http://schemas.microsoft.com/office/word/2023/wordml/word16du">
            <w:pict>
              <v:shape w14:anchorId="78AD6E82" id="Ink 11" o:spid="_x0000_s1026" type="#_x0000_t75" style="position:absolute;margin-left:226.5pt;margin-top:19.8pt;width:34.05pt;height:8.7pt;z-index:2517288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">
                <v:imagedata r:id="rId102" o:title=""/>
              </v:shape>
            </w:pict>
          </mc:Fallback>
        </mc:AlternateContent>
      </w:r>
      <w:r>
        <w:rPr>
          <w:noProof/>
          <w14:ligatures w14:val="standardContextual"/>
        </w:rPr>
        <mc:AlternateContent>
          <mc:Choice Requires="wpi">
            <w:drawing>
              <wp:anchor distT="0" distB="0" distL="114300" distR="114300" simplePos="0" relativeHeight="251658274" behindDoc="0" locked="0" layoutInCell="1" allowOverlap="1" wp14:anchorId="039B5035" wp14:editId="64E02997">
                <wp:simplePos x="0" y="0"/>
                <wp:positionH relativeFrom="column">
                  <wp:posOffset>2903340</wp:posOffset>
                </wp:positionH>
                <wp:positionV relativeFrom="paragraph">
                  <wp:posOffset>796580</wp:posOffset>
                </wp:positionV>
                <wp:extent cx="403560" cy="96840"/>
                <wp:effectExtent l="38100" t="38100" r="34925" b="55880"/>
                <wp:wrapNone/>
                <wp:docPr id="1426611782" name="Ink 10"/>
                <wp:cNvGraphicFramePr/>
                <a:graphic xmlns:a="http://schemas.openxmlformats.org/drawingml/2006/main">
                  <a:graphicData uri="http://schemas.microsoft.com/office/word/2010/wordprocessingInk">
                    <w14:contentPart bwMode="auto" r:id="rId103">
                      <w14:nvContentPartPr>
                        <w14:cNvContentPartPr/>
                      </w14:nvContentPartPr>
                      <w14:xfrm>
                        <a:off x="0" y="0"/>
                        <a:ext cx="403560" cy="96840"/>
                      </w14:xfrm>
                    </w14:contentPart>
                  </a:graphicData>
                </a:graphic>
              </wp:anchor>
            </w:drawing>
          </mc:Choice>
          <mc:Fallback xmlns:arto="http://schemas.microsoft.com/office/word/2006/arto" xmlns:w16du="http://schemas.microsoft.com/office/word/2023/wordml/word16du">
            <w:pict>
              <v:shape w14:anchorId="064779D2" id="Ink 10" o:spid="_x0000_s1026" type="#_x0000_t75" style="position:absolute;margin-left:227.9pt;margin-top:62pt;width:33.2pt;height:9.05pt;z-index:2517278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">
                <v:imagedata r:id="rId104" o:title=""/>
              </v:shape>
            </w:pict>
          </mc:Fallback>
        </mc:AlternateContent>
      </w:r>
      <w:r>
        <w:rPr>
          <w:noProof/>
          <w14:ligatures w14:val="standardContextual"/>
        </w:rPr>
        <mc:AlternateContent>
          <mc:Choice Requires="wpi">
            <w:drawing>
              <wp:anchor distT="0" distB="0" distL="114300" distR="114300" simplePos="0" relativeHeight="251658273" behindDoc="0" locked="0" layoutInCell="1" allowOverlap="1" wp14:anchorId="39AC4CAB" wp14:editId="21DFCD42">
                <wp:simplePos x="0" y="0"/>
                <wp:positionH relativeFrom="column">
                  <wp:posOffset>1190100</wp:posOffset>
                </wp:positionH>
                <wp:positionV relativeFrom="paragraph">
                  <wp:posOffset>886940</wp:posOffset>
                </wp:positionV>
                <wp:extent cx="1747440" cy="196560"/>
                <wp:effectExtent l="38100" t="57150" r="43815" b="51435"/>
                <wp:wrapNone/>
                <wp:docPr id="546222354" name="Ink 9"/>
                <wp:cNvGraphicFramePr/>
                <a:graphic xmlns:a="http://schemas.openxmlformats.org/drawingml/2006/main">
                  <a:graphicData uri="http://schemas.microsoft.com/office/word/2010/wordprocessingInk">
                    <w14:contentPart bwMode="auto" r:id="rId105">
                      <w14:nvContentPartPr>
                        <w14:cNvContentPartPr/>
                      </w14:nvContentPartPr>
                      <w14:xfrm>
                        <a:off x="0" y="0"/>
                        <a:ext cx="1747440" cy="196560"/>
                      </w14:xfrm>
                    </w14:contentPart>
                  </a:graphicData>
                </a:graphic>
              </wp:anchor>
            </w:drawing>
          </mc:Choice>
          <mc:Fallback xmlns:arto="http://schemas.microsoft.com/office/word/2006/arto" xmlns:w16du="http://schemas.microsoft.com/office/word/2023/wordml/word16du">
            <w:pict>
              <v:shape w14:anchorId="063382EB" id="Ink 9" o:spid="_x0000_s1026" type="#_x0000_t75" style="position:absolute;margin-left:93pt;margin-top:69.15pt;width:139.05pt;height:16.9pt;z-index:2517268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">
                <v:imagedata r:id="rId106" o:title=""/>
              </v:shape>
            </w:pict>
          </mc:Fallback>
        </mc:AlternateContent>
      </w:r>
      <w:r>
        <w:rPr>
          <w:noProof/>
          <w14:ligatures w14:val="standardContextual"/>
        </w:rPr>
        <mc:AlternateContent>
          <mc:Choice Requires="wpi">
            <w:drawing>
              <wp:anchor distT="0" distB="0" distL="114300" distR="114300" simplePos="0" relativeHeight="251658272" behindDoc="0" locked="0" layoutInCell="1" allowOverlap="1" wp14:anchorId="7F5CD753" wp14:editId="3AAF45AE">
                <wp:simplePos x="0" y="0"/>
                <wp:positionH relativeFrom="column">
                  <wp:posOffset>1095060</wp:posOffset>
                </wp:positionH>
                <wp:positionV relativeFrom="paragraph">
                  <wp:posOffset>328580</wp:posOffset>
                </wp:positionV>
                <wp:extent cx="473760" cy="70200"/>
                <wp:effectExtent l="0" t="38100" r="40640" b="44450"/>
                <wp:wrapNone/>
                <wp:docPr id="1356555767" name="Ink 8"/>
                <wp:cNvGraphicFramePr/>
                <a:graphic xmlns:a="http://schemas.openxmlformats.org/drawingml/2006/main">
                  <a:graphicData uri="http://schemas.microsoft.com/office/word/2010/wordprocessingInk">
                    <w14:contentPart bwMode="auto" r:id="rId107">
                      <w14:nvContentPartPr>
                        <w14:cNvContentPartPr/>
                      </w14:nvContentPartPr>
                      <w14:xfrm>
                        <a:off x="0" y="0"/>
                        <a:ext cx="473760" cy="70200"/>
                      </w14:xfrm>
                    </w14:contentPart>
                  </a:graphicData>
                </a:graphic>
              </wp:anchor>
            </w:drawing>
          </mc:Choice>
          <mc:Fallback xmlns:arto="http://schemas.microsoft.com/office/word/2006/arto" xmlns:w16du="http://schemas.microsoft.com/office/word/2023/wordml/word16du">
            <w:pict>
              <v:shape w14:anchorId="54BEE524" id="Ink 8" o:spid="_x0000_s1026" type="#_x0000_t75" style="position:absolute;margin-left:85.55pt;margin-top:25.15pt;width:38.7pt;height:6.95pt;z-index:2517258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">
                <v:imagedata r:id="rId108" o:title=""/>
              </v:shape>
            </w:pict>
          </mc:Fallback>
        </mc:AlternateContent>
      </w:r>
      <w:r>
        <w:rPr>
          <w:noProof/>
          <w14:ligatures w14:val="standardContextual"/>
        </w:rPr>
        <mc:AlternateContent>
          <mc:Choice Requires="wpi">
            <w:drawing>
              <wp:anchor distT="0" distB="0" distL="114300" distR="114300" simplePos="0" relativeHeight="251658271" behindDoc="0" locked="0" layoutInCell="1" allowOverlap="1" wp14:anchorId="26F9045C" wp14:editId="2E26056C">
                <wp:simplePos x="0" y="0"/>
                <wp:positionH relativeFrom="column">
                  <wp:posOffset>1103340</wp:posOffset>
                </wp:positionH>
                <wp:positionV relativeFrom="paragraph">
                  <wp:posOffset>773180</wp:posOffset>
                </wp:positionV>
                <wp:extent cx="415080" cy="102240"/>
                <wp:effectExtent l="38100" t="38100" r="42545" b="50165"/>
                <wp:wrapNone/>
                <wp:docPr id="1233689166" name="Ink 7"/>
                <wp:cNvGraphicFramePr/>
                <a:graphic xmlns:a="http://schemas.openxmlformats.org/drawingml/2006/main">
                  <a:graphicData uri="http://schemas.microsoft.com/office/word/2010/wordprocessingInk">
                    <w14:contentPart bwMode="auto" r:id="rId109">
                      <w14:nvContentPartPr>
                        <w14:cNvContentPartPr/>
                      </w14:nvContentPartPr>
                      <w14:xfrm>
                        <a:off x="0" y="0"/>
                        <a:ext cx="415080" cy="102240"/>
                      </w14:xfrm>
                    </w14:contentPart>
                  </a:graphicData>
                </a:graphic>
              </wp:anchor>
            </w:drawing>
          </mc:Choice>
          <mc:Fallback xmlns:arto="http://schemas.microsoft.com/office/word/2006/arto" xmlns:w16du="http://schemas.microsoft.com/office/word/2023/wordml/word16du">
            <w:pict>
              <v:shape w14:anchorId="4DC07A68" id="Ink 7" o:spid="_x0000_s1026" type="#_x0000_t75" style="position:absolute;margin-left:86.2pt;margin-top:60.2pt;width:34.1pt;height:9.45pt;z-index:2517248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">
                <v:imagedata r:id="rId110" o:title=""/>
              </v:shape>
            </w:pict>
          </mc:Fallback>
        </mc:AlternateContent>
      </w:r>
      <w:r w:rsidR="00D37B93">
        <w:rPr>
          <w:noProof/>
          <w14:ligatures w14:val="standardContextual"/>
        </w:rPr>
        <mc:AlternateContent>
          <mc:Choice Requires="wpi">
            <w:drawing>
              <wp:anchor distT="0" distB="0" distL="114300" distR="114300" simplePos="0" relativeHeight="251658269" behindDoc="0" locked="0" layoutInCell="1" allowOverlap="1" wp14:anchorId="2BD76367" wp14:editId="35C2A08A">
                <wp:simplePos x="0" y="0"/>
                <wp:positionH relativeFrom="column">
                  <wp:posOffset>-97620</wp:posOffset>
                </wp:positionH>
                <wp:positionV relativeFrom="paragraph">
                  <wp:posOffset>75900</wp:posOffset>
                </wp:positionV>
                <wp:extent cx="132120" cy="175320"/>
                <wp:effectExtent l="38100" t="38100" r="0" b="53340"/>
                <wp:wrapNone/>
                <wp:docPr id="1895976128" name="Ink 3"/>
                <wp:cNvGraphicFramePr/>
                <a:graphic xmlns:a="http://schemas.openxmlformats.org/drawingml/2006/main">
                  <a:graphicData uri="http://schemas.microsoft.com/office/word/2010/wordprocessingInk">
                    <w14:contentPart bwMode="auto" r:id="rId111">
                      <w14:nvContentPartPr>
                        <w14:cNvContentPartPr/>
                      </w14:nvContentPartPr>
                      <w14:xfrm>
                        <a:off x="0" y="0"/>
                        <a:ext cx="132120" cy="175320"/>
                      </w14:xfrm>
                    </w14:contentPart>
                  </a:graphicData>
                </a:graphic>
              </wp:anchor>
            </w:drawing>
          </mc:Choice>
          <mc:Fallback xmlns:arto="http://schemas.microsoft.com/office/word/2006/arto" xmlns:w16du="http://schemas.microsoft.com/office/word/2023/wordml/word16du">
            <w:pict>
              <v:shape w14:anchorId="2B04EA54" id="Ink 3" o:spid="_x0000_s1026" type="#_x0000_t75" style="position:absolute;margin-left:-8.4pt;margin-top:5.3pt;width:11.8pt;height:15.2pt;z-index:2517227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">
                <v:imagedata r:id="rId112" o:title=""/>
              </v:shape>
            </w:pict>
          </mc:Fallback>
        </mc:AlternateContent>
      </w:r>
      <w:r w:rsidR="00D37B93">
        <w:rPr>
          <w:noProof/>
          <w14:ligatures w14:val="standardContextual"/>
        </w:rPr>
        <w:drawing>
          <wp:inline distT="0" distB="0" distL="0" distR="0" wp14:anchorId="23178599" wp14:editId="0FD2E616">
            <wp:extent cx="5943600" cy="1092835"/>
            <wp:effectExtent l="0" t="0" r="0" b="0"/>
            <wp:docPr id="1336199606" name="Picture 1336199606" descr="A screen 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6199606" name="Picture 1" descr="A screen shot of a computer&#10;&#10;Description automatically generated"/>
                    <pic:cNvPicPr/>
                  </pic:nvPicPr>
                  <pic:blipFill>
                    <a:blip r:embed="rId113"/>
                    <a:stretch>
                      <a:fillRect/>
                    </a:stretch>
                  </pic:blipFill>
                  <pic:spPr>
                    <a:xfrm>
                      <a:off x="0" y="0"/>
                      <a:ext cx="5943600" cy="1092835"/>
                    </a:xfrm>
                    <a:prstGeom prst="rect">
                      <a:avLst/>
                    </a:prstGeom>
                  </pic:spPr>
                </pic:pic>
              </a:graphicData>
            </a:graphic>
          </wp:inline>
        </w:drawing>
      </w:r>
    </w:p>
    <w:p w14:paraId="38E8F984" w14:textId="4DB42167" w:rsidR="00576A04" w:rsidRDefault="000E5D51" w:rsidP="00355F49">
      <w:pPr>
        <w:tabs>
          <w:tab w:val="left" w:pos="720"/>
          <w:tab w:val="left" w:pos="1440"/>
          <w:tab w:val="left" w:pos="2160"/>
          <w:tab w:val="left" w:pos="2880"/>
          <w:tab w:val="left" w:pos="3600"/>
          <w:tab w:val="left" w:pos="4320"/>
          <w:tab w:val="left" w:pos="5040"/>
          <w:tab w:val="left" w:pos="7170"/>
        </w:tabs>
      </w:pPr>
      <w:r>
        <w:rPr>
          <w:noProof/>
          <w14:ligatures w14:val="standardContextual"/>
        </w:rPr>
        <mc:AlternateContent>
          <mc:Choice Requires="wpi">
            <w:drawing>
              <wp:anchor distT="0" distB="0" distL="114300" distR="114300" simplePos="0" relativeHeight="251658270" behindDoc="0" locked="0" layoutInCell="1" allowOverlap="1" wp14:anchorId="127243CA" wp14:editId="68687567">
                <wp:simplePos x="0" y="0"/>
                <wp:positionH relativeFrom="column">
                  <wp:posOffset>246540</wp:posOffset>
                </wp:positionH>
                <wp:positionV relativeFrom="paragraph">
                  <wp:posOffset>-344230</wp:posOffset>
                </wp:positionV>
                <wp:extent cx="1000440" cy="1019160"/>
                <wp:effectExtent l="57150" t="38100" r="47625" b="48260"/>
                <wp:wrapNone/>
                <wp:docPr id="1425980641" name="Ink 6"/>
                <wp:cNvGraphicFramePr/>
                <a:graphic xmlns:a="http://schemas.openxmlformats.org/drawingml/2006/main">
                  <a:graphicData uri="http://schemas.microsoft.com/office/word/2010/wordprocessingInk">
                    <w14:contentPart bwMode="auto" r:id="rId114">
                      <w14:nvContentPartPr>
                        <w14:cNvContentPartPr/>
                      </w14:nvContentPartPr>
                      <w14:xfrm>
                        <a:off x="0" y="0"/>
                        <a:ext cx="1000440" cy="1019160"/>
                      </w14:xfrm>
                    </w14:contentPart>
                  </a:graphicData>
                </a:graphic>
              </wp:anchor>
            </w:drawing>
          </mc:Choice>
          <mc:Fallback xmlns:arto="http://schemas.microsoft.com/office/word/2006/arto" xmlns:w16du="http://schemas.microsoft.com/office/word/2023/wordml/word16du">
            <w:pict>
              <v:shape w14:anchorId="5C3BEB8F" id="Ink 6" o:spid="_x0000_s1026" type="#_x0000_t75" style="position:absolute;margin-left:18.7pt;margin-top:-27.8pt;width:80.15pt;height:81.7pt;z-index:2517237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">
                <v:imagedata r:id="rId115" o:title=""/>
              </v:shape>
            </w:pict>
          </mc:Fallback>
        </mc:AlternateContent>
      </w:r>
      <w:r w:rsidR="00576A04">
        <w:tab/>
        <w:t>-you can see the inside local and global address</w:t>
      </w:r>
    </w:p>
    <w:p w14:paraId="36FCA0B8" w14:textId="36FC3EB0" w:rsidR="005D6F43" w:rsidRDefault="005D6F43" w:rsidP="00355F49">
      <w:pPr>
        <w:tabs>
          <w:tab w:val="left" w:pos="720"/>
          <w:tab w:val="left" w:pos="1440"/>
          <w:tab w:val="left" w:pos="2160"/>
          <w:tab w:val="left" w:pos="2880"/>
          <w:tab w:val="left" w:pos="3600"/>
          <w:tab w:val="left" w:pos="4320"/>
          <w:tab w:val="left" w:pos="5040"/>
          <w:tab w:val="left" w:pos="7170"/>
        </w:tabs>
      </w:pPr>
      <w:r>
        <w:tab/>
        <w:t>-pro: protocol that was use (UDP in this case)</w:t>
      </w:r>
    </w:p>
    <w:p w14:paraId="77CA9E1E" w14:textId="302C24CB" w:rsidR="000E5D51" w:rsidRDefault="000E5D51" w:rsidP="00355F49">
      <w:pPr>
        <w:tabs>
          <w:tab w:val="left" w:pos="720"/>
          <w:tab w:val="left" w:pos="1440"/>
          <w:tab w:val="left" w:pos="2160"/>
          <w:tab w:val="left" w:pos="2880"/>
          <w:tab w:val="left" w:pos="3600"/>
          <w:tab w:val="left" w:pos="4320"/>
          <w:tab w:val="left" w:pos="5040"/>
          <w:tab w:val="left" w:pos="7170"/>
        </w:tabs>
      </w:pPr>
      <w:r>
        <w:tab/>
        <w:t>-these are the port numbers listed out</w:t>
      </w:r>
    </w:p>
    <w:p w14:paraId="20F8C622" w14:textId="682E0729" w:rsidR="00576D0D" w:rsidRDefault="00576D0D" w:rsidP="00576D0D">
      <w:pPr>
        <w:tabs>
          <w:tab w:val="left" w:pos="720"/>
          <w:tab w:val="left" w:pos="1440"/>
          <w:tab w:val="left" w:pos="2160"/>
          <w:tab w:val="left" w:pos="2880"/>
          <w:tab w:val="left" w:pos="3600"/>
          <w:tab w:val="left" w:pos="4320"/>
          <w:tab w:val="left" w:pos="5040"/>
          <w:tab w:val="left" w:pos="7170"/>
        </w:tabs>
        <w:ind w:left="1440"/>
      </w:pPr>
      <w:r>
        <w:t>-for static NAT you don’t have to worry about port number (only care when PAT is involved)</w:t>
      </w:r>
    </w:p>
    <w:p w14:paraId="3EF3966D" w14:textId="3F86CA5E" w:rsidR="00F95EF5" w:rsidRDefault="00F95EF5" w:rsidP="00576D0D">
      <w:pPr>
        <w:tabs>
          <w:tab w:val="left" w:pos="720"/>
          <w:tab w:val="left" w:pos="1440"/>
          <w:tab w:val="left" w:pos="2160"/>
          <w:tab w:val="left" w:pos="2880"/>
          <w:tab w:val="left" w:pos="3600"/>
          <w:tab w:val="left" w:pos="4320"/>
          <w:tab w:val="left" w:pos="5040"/>
          <w:tab w:val="left" w:pos="7170"/>
        </w:tabs>
        <w:ind w:left="1440"/>
      </w:pPr>
      <w:r>
        <w:t>-the port</w:t>
      </w:r>
      <w:r w:rsidR="00E52CA9">
        <w:t xml:space="preserve"> </w:t>
      </w:r>
      <w:r>
        <w:t xml:space="preserve">number stay the same even after </w:t>
      </w:r>
      <w:r w:rsidR="00E52CA9">
        <w:t>the IP has changed</w:t>
      </w:r>
    </w:p>
    <w:p w14:paraId="01139D5C" w14:textId="1A2607A2" w:rsidR="00B96999" w:rsidRDefault="00B96999" w:rsidP="00355F49">
      <w:pPr>
        <w:tabs>
          <w:tab w:val="left" w:pos="720"/>
          <w:tab w:val="left" w:pos="1440"/>
          <w:tab w:val="left" w:pos="2160"/>
          <w:tab w:val="left" w:pos="2880"/>
          <w:tab w:val="left" w:pos="3600"/>
          <w:tab w:val="left" w:pos="4320"/>
          <w:tab w:val="left" w:pos="5040"/>
          <w:tab w:val="left" w:pos="7170"/>
        </w:tabs>
      </w:pPr>
      <w:r>
        <w:tab/>
        <w:t>-dynamic entries can appear on this table as well</w:t>
      </w:r>
    </w:p>
    <w:p w14:paraId="7DB6E270" w14:textId="77777777" w:rsidR="005B7D41" w:rsidRDefault="005B7D41" w:rsidP="00355F49">
      <w:pPr>
        <w:tabs>
          <w:tab w:val="left" w:pos="720"/>
          <w:tab w:val="left" w:pos="1440"/>
          <w:tab w:val="left" w:pos="2160"/>
          <w:tab w:val="left" w:pos="2880"/>
          <w:tab w:val="left" w:pos="3600"/>
          <w:tab w:val="left" w:pos="4320"/>
          <w:tab w:val="left" w:pos="5040"/>
          <w:tab w:val="left" w:pos="7170"/>
        </w:tabs>
      </w:pPr>
    </w:p>
    <w:p w14:paraId="5423200F" w14:textId="782D330F" w:rsidR="00E52CA9" w:rsidRDefault="002C3755" w:rsidP="00355F49">
      <w:pPr>
        <w:tabs>
          <w:tab w:val="left" w:pos="720"/>
          <w:tab w:val="left" w:pos="1440"/>
          <w:tab w:val="left" w:pos="2160"/>
          <w:tab w:val="left" w:pos="2880"/>
          <w:tab w:val="left" w:pos="3600"/>
          <w:tab w:val="left" w:pos="4320"/>
          <w:tab w:val="left" w:pos="5040"/>
          <w:tab w:val="left" w:pos="7170"/>
        </w:tabs>
      </w:pPr>
      <w:r>
        <w:lastRenderedPageBreak/>
        <w:t>-</w:t>
      </w:r>
      <w:r w:rsidRPr="002C3755">
        <w:rPr>
          <w:b/>
          <w:bCs/>
        </w:rPr>
        <w:t>Outside local</w:t>
      </w:r>
      <w:r>
        <w:t>:</w:t>
      </w:r>
      <w:r w:rsidR="00E52CA9">
        <w:t xml:space="preserve"> </w:t>
      </w:r>
      <w:r w:rsidR="005B7D41">
        <w:t>the IP address of the outside</w:t>
      </w:r>
      <w:r w:rsidR="00FA26E2">
        <w:t xml:space="preserve"> host</w:t>
      </w:r>
      <w:r w:rsidR="005B7D41">
        <w:t xml:space="preserve"> from within its own LAN</w:t>
      </w:r>
    </w:p>
    <w:p w14:paraId="4BFE563D" w14:textId="3405FF5F" w:rsidR="005B7D41" w:rsidRDefault="005B7D41" w:rsidP="00355F49">
      <w:pPr>
        <w:tabs>
          <w:tab w:val="left" w:pos="720"/>
          <w:tab w:val="left" w:pos="1440"/>
          <w:tab w:val="left" w:pos="2160"/>
          <w:tab w:val="left" w:pos="2880"/>
          <w:tab w:val="left" w:pos="3600"/>
          <w:tab w:val="left" w:pos="4320"/>
          <w:tab w:val="left" w:pos="5040"/>
          <w:tab w:val="left" w:pos="7170"/>
        </w:tabs>
      </w:pPr>
      <w:r>
        <w:t>-</w:t>
      </w:r>
      <w:r w:rsidR="00832667" w:rsidRPr="007B68B4">
        <w:rPr>
          <w:b/>
          <w:bCs/>
        </w:rPr>
        <w:t>Outside</w:t>
      </w:r>
      <w:r w:rsidRPr="007B68B4">
        <w:rPr>
          <w:b/>
          <w:bCs/>
        </w:rPr>
        <w:t xml:space="preserve"> Global</w:t>
      </w:r>
      <w:r>
        <w:t xml:space="preserve">: the IP address of the </w:t>
      </w:r>
      <w:r w:rsidR="00FA26E2">
        <w:t xml:space="preserve">outside host </w:t>
      </w:r>
      <w:r w:rsidR="00636C04">
        <w:t>outside the outside host’s LAN</w:t>
      </w:r>
    </w:p>
    <w:p w14:paraId="7E8CB61E" w14:textId="05E5F5AF" w:rsidR="007B68B4" w:rsidRDefault="00D9256D" w:rsidP="00355F49">
      <w:pPr>
        <w:tabs>
          <w:tab w:val="left" w:pos="720"/>
          <w:tab w:val="left" w:pos="1440"/>
          <w:tab w:val="left" w:pos="2160"/>
          <w:tab w:val="left" w:pos="2880"/>
          <w:tab w:val="left" w:pos="3600"/>
          <w:tab w:val="left" w:pos="4320"/>
          <w:tab w:val="left" w:pos="5040"/>
          <w:tab w:val="left" w:pos="7170"/>
        </w:tabs>
      </w:pPr>
      <w:r>
        <w:rPr>
          <w:noProof/>
          <w14:ligatures w14:val="standardContextual"/>
        </w:rPr>
        <mc:AlternateContent>
          <mc:Choice Requires="wpi">
            <w:drawing>
              <wp:anchor distT="0" distB="0" distL="114300" distR="114300" simplePos="0" relativeHeight="251658277" behindDoc="0" locked="0" layoutInCell="1" allowOverlap="1" wp14:anchorId="620EEE33" wp14:editId="3DB070EC">
                <wp:simplePos x="0" y="0"/>
                <wp:positionH relativeFrom="column">
                  <wp:posOffset>2385660</wp:posOffset>
                </wp:positionH>
                <wp:positionV relativeFrom="paragraph">
                  <wp:posOffset>-200190</wp:posOffset>
                </wp:positionV>
                <wp:extent cx="3674520" cy="924840"/>
                <wp:effectExtent l="38100" t="57150" r="40640" b="46990"/>
                <wp:wrapNone/>
                <wp:docPr id="138763010" name="Ink 17"/>
                <wp:cNvGraphicFramePr/>
                <a:graphic xmlns:a="http://schemas.openxmlformats.org/drawingml/2006/main">
                  <a:graphicData uri="http://schemas.microsoft.com/office/word/2010/wordprocessingInk">
                    <w14:contentPart bwMode="auto" r:id="rId116">
                      <w14:nvContentPartPr>
                        <w14:cNvContentPartPr/>
                      </w14:nvContentPartPr>
                      <w14:xfrm>
                        <a:off x="0" y="0"/>
                        <a:ext cx="3674520" cy="924840"/>
                      </w14:xfrm>
                    </w14:contentPart>
                  </a:graphicData>
                </a:graphic>
              </wp:anchor>
            </w:drawing>
          </mc:Choice>
          <mc:Fallback xmlns:arto="http://schemas.microsoft.com/office/word/2006/arto" xmlns:w16du="http://schemas.microsoft.com/office/word/2023/wordml/word16du">
            <w:pict>
              <v:shape w14:anchorId="7471C5E1" id="Ink 17" o:spid="_x0000_s1026" type="#_x0000_t75" style="position:absolute;margin-left:187.15pt;margin-top:-16.45pt;width:290.75pt;height:74.2pt;z-index:2517350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">
                <v:imagedata r:id="rId117" o:title=""/>
              </v:shape>
            </w:pict>
          </mc:Fallback>
        </mc:AlternateContent>
      </w:r>
      <w:r>
        <w:rPr>
          <w:noProof/>
          <w14:ligatures w14:val="standardContextual"/>
        </w:rPr>
        <mc:AlternateContent>
          <mc:Choice Requires="wpi">
            <w:drawing>
              <wp:anchor distT="0" distB="0" distL="114300" distR="114300" simplePos="0" relativeHeight="251658276" behindDoc="0" locked="0" layoutInCell="1" allowOverlap="1" wp14:anchorId="7E353FBD" wp14:editId="686EA56A">
                <wp:simplePos x="0" y="0"/>
                <wp:positionH relativeFrom="column">
                  <wp:posOffset>-86360</wp:posOffset>
                </wp:positionH>
                <wp:positionV relativeFrom="paragraph">
                  <wp:posOffset>-352425</wp:posOffset>
                </wp:positionV>
                <wp:extent cx="1282620" cy="1041130"/>
                <wp:effectExtent l="38100" t="57150" r="51435" b="45085"/>
                <wp:wrapNone/>
                <wp:docPr id="1239765681" name="Ink 16"/>
                <wp:cNvGraphicFramePr/>
                <a:graphic xmlns:a="http://schemas.openxmlformats.org/drawingml/2006/main">
                  <a:graphicData uri="http://schemas.microsoft.com/office/word/2010/wordprocessingInk">
                    <w14:contentPart bwMode="auto" r:id="rId118">
                      <w14:nvContentPartPr>
                        <w14:cNvContentPartPr/>
                      </w14:nvContentPartPr>
                      <w14:xfrm>
                        <a:off x="0" y="0"/>
                        <a:ext cx="1282620" cy="1041130"/>
                      </w14:xfrm>
                    </w14:contentPart>
                  </a:graphicData>
                </a:graphic>
              </wp:anchor>
            </w:drawing>
          </mc:Choice>
          <mc:Fallback xmlns:arto="http://schemas.microsoft.com/office/word/2006/arto" xmlns:w16du="http://schemas.microsoft.com/office/word/2023/wordml/word16du">
            <w:pict>
              <v:shape w14:anchorId="4FD9098C" id="Ink 16" o:spid="_x0000_s1026" type="#_x0000_t75" style="position:absolute;margin-left:-7.5pt;margin-top:-28.45pt;width:102.45pt;height:83.4pt;z-index:2517340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">
                <v:imagedata r:id="rId119" o:title=""/>
              </v:shape>
            </w:pict>
          </mc:Fallback>
        </mc:AlternateContent>
      </w:r>
      <w:r w:rsidR="007B68B4">
        <w:tab/>
        <w:t>-tricky to think about, but it mean</w:t>
      </w:r>
      <w:r>
        <w:t>s</w:t>
      </w:r>
      <w:r w:rsidR="007B68B4">
        <w:t xml:space="preserve"> why will other devices on the internet see as an IP address </w:t>
      </w:r>
    </w:p>
    <w:p w14:paraId="0E59953D" w14:textId="7D135BE9" w:rsidR="00D9256D" w:rsidRDefault="00D9256D" w:rsidP="00355F49">
      <w:pPr>
        <w:tabs>
          <w:tab w:val="left" w:pos="720"/>
          <w:tab w:val="left" w:pos="1440"/>
          <w:tab w:val="left" w:pos="2160"/>
          <w:tab w:val="left" w:pos="2880"/>
          <w:tab w:val="left" w:pos="3600"/>
          <w:tab w:val="left" w:pos="4320"/>
          <w:tab w:val="left" w:pos="5040"/>
          <w:tab w:val="left" w:pos="7170"/>
        </w:tabs>
      </w:pPr>
    </w:p>
    <w:p w14:paraId="404A456D" w14:textId="62E9A806" w:rsidR="00D9256D" w:rsidRDefault="00D9256D" w:rsidP="00355F49">
      <w:pPr>
        <w:tabs>
          <w:tab w:val="left" w:pos="720"/>
          <w:tab w:val="left" w:pos="1440"/>
          <w:tab w:val="left" w:pos="2160"/>
          <w:tab w:val="left" w:pos="2880"/>
          <w:tab w:val="left" w:pos="3600"/>
          <w:tab w:val="left" w:pos="4320"/>
          <w:tab w:val="left" w:pos="5040"/>
          <w:tab w:val="left" w:pos="7170"/>
        </w:tabs>
      </w:pPr>
      <w:r>
        <w:rPr>
          <w:noProof/>
          <w14:ligatures w14:val="standardContextual"/>
        </w:rPr>
        <mc:AlternateContent>
          <mc:Choice Requires="wpi">
            <w:drawing>
              <wp:anchor distT="0" distB="0" distL="114300" distR="114300" simplePos="0" relativeHeight="251658278" behindDoc="0" locked="0" layoutInCell="1" allowOverlap="1" wp14:anchorId="38DFE8B0" wp14:editId="5D8F7620">
                <wp:simplePos x="0" y="0"/>
                <wp:positionH relativeFrom="column">
                  <wp:posOffset>1647300</wp:posOffset>
                </wp:positionH>
                <wp:positionV relativeFrom="paragraph">
                  <wp:posOffset>-58975</wp:posOffset>
                </wp:positionV>
                <wp:extent cx="1387800" cy="223920"/>
                <wp:effectExtent l="57150" t="38100" r="41275" b="43180"/>
                <wp:wrapNone/>
                <wp:docPr id="1208519103" name="Ink 18"/>
                <wp:cNvGraphicFramePr/>
                <a:graphic xmlns:a="http://schemas.openxmlformats.org/drawingml/2006/main">
                  <a:graphicData uri="http://schemas.microsoft.com/office/word/2010/wordprocessingInk">
                    <w14:contentPart bwMode="auto" r:id="rId120">
                      <w14:nvContentPartPr>
                        <w14:cNvContentPartPr/>
                      </w14:nvContentPartPr>
                      <w14:xfrm>
                        <a:off x="0" y="0"/>
                        <a:ext cx="1387800" cy="223920"/>
                      </w14:xfrm>
                    </w14:contentPart>
                  </a:graphicData>
                </a:graphic>
              </wp:anchor>
            </w:drawing>
          </mc:Choice>
          <mc:Fallback xmlns:arto="http://schemas.microsoft.com/office/word/2006/arto" xmlns:w16du="http://schemas.microsoft.com/office/word/2023/wordml/word16du">
            <w:pict>
              <v:shape w14:anchorId="3A5B457B" id="Ink 18" o:spid="_x0000_s1026" type="#_x0000_t75" style="position:absolute;margin-left:129pt;margin-top:-5.35pt;width:110.7pt;height:19.05pt;z-index:2517360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">
                <v:imagedata r:id="rId121" o:title=""/>
              </v:shape>
            </w:pict>
          </mc:Fallback>
        </mc:AlternateContent>
      </w:r>
      <w:r>
        <w:rPr>
          <w:noProof/>
          <w14:ligatures w14:val="standardContextual"/>
        </w:rPr>
        <w:drawing>
          <wp:inline distT="0" distB="0" distL="0" distR="0" wp14:anchorId="575CAA1D" wp14:editId="18F6F43A">
            <wp:extent cx="3476625" cy="1019175"/>
            <wp:effectExtent l="0" t="0" r="9525" b="9525"/>
            <wp:docPr id="1495843217" name="Picture 1495843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5843217" name=""/>
                    <pic:cNvPicPr/>
                  </pic:nvPicPr>
                  <pic:blipFill>
                    <a:blip r:embed="rId122"/>
                    <a:stretch>
                      <a:fillRect/>
                    </a:stretch>
                  </pic:blipFill>
                  <pic:spPr>
                    <a:xfrm>
                      <a:off x="0" y="0"/>
                      <a:ext cx="3476625" cy="1019175"/>
                    </a:xfrm>
                    <a:prstGeom prst="rect">
                      <a:avLst/>
                    </a:prstGeom>
                  </pic:spPr>
                </pic:pic>
              </a:graphicData>
            </a:graphic>
          </wp:inline>
        </w:drawing>
      </w:r>
    </w:p>
    <w:p w14:paraId="629612F3" w14:textId="746912C4" w:rsidR="00D9256D" w:rsidRDefault="00D9256D" w:rsidP="00355F49">
      <w:pPr>
        <w:tabs>
          <w:tab w:val="left" w:pos="720"/>
          <w:tab w:val="left" w:pos="1440"/>
          <w:tab w:val="left" w:pos="2160"/>
          <w:tab w:val="left" w:pos="2880"/>
          <w:tab w:val="left" w:pos="3600"/>
          <w:tab w:val="left" w:pos="4320"/>
          <w:tab w:val="left" w:pos="5040"/>
          <w:tab w:val="left" w:pos="7170"/>
        </w:tabs>
      </w:pPr>
      <w:r>
        <w:tab/>
        <w:t xml:space="preserve">-the outside local and outside global addresses are the same </w:t>
      </w:r>
    </w:p>
    <w:p w14:paraId="47703A29" w14:textId="0700E468" w:rsidR="009466AE" w:rsidRDefault="009466AE" w:rsidP="00355F49">
      <w:pPr>
        <w:tabs>
          <w:tab w:val="left" w:pos="720"/>
          <w:tab w:val="left" w:pos="1440"/>
          <w:tab w:val="left" w:pos="2160"/>
          <w:tab w:val="left" w:pos="2880"/>
          <w:tab w:val="left" w:pos="3600"/>
          <w:tab w:val="left" w:pos="4320"/>
          <w:tab w:val="left" w:pos="5040"/>
          <w:tab w:val="left" w:pos="7170"/>
        </w:tabs>
      </w:pPr>
      <w:r>
        <w:tab/>
        <w:t xml:space="preserve">-unless destination NAT is used, these two addresses will be the same </w:t>
      </w:r>
    </w:p>
    <w:p w14:paraId="5F8E0CC4" w14:textId="54F9D405" w:rsidR="00484C47" w:rsidRDefault="00484C47" w:rsidP="00355F49">
      <w:pPr>
        <w:tabs>
          <w:tab w:val="left" w:pos="720"/>
          <w:tab w:val="left" w:pos="1440"/>
          <w:tab w:val="left" w:pos="2160"/>
          <w:tab w:val="left" w:pos="2880"/>
          <w:tab w:val="left" w:pos="3600"/>
          <w:tab w:val="left" w:pos="4320"/>
          <w:tab w:val="left" w:pos="5040"/>
          <w:tab w:val="left" w:pos="7170"/>
        </w:tabs>
      </w:pPr>
      <w:r>
        <w:tab/>
      </w:r>
      <w:r>
        <w:tab/>
        <w:t xml:space="preserve">-not going to be on the CCNA so just expect these two to be the same </w:t>
      </w:r>
    </w:p>
    <w:p w14:paraId="474EE789" w14:textId="77777777" w:rsidR="00EE1593" w:rsidRDefault="00EE1593" w:rsidP="00355F49">
      <w:pPr>
        <w:tabs>
          <w:tab w:val="left" w:pos="720"/>
          <w:tab w:val="left" w:pos="1440"/>
          <w:tab w:val="left" w:pos="2160"/>
          <w:tab w:val="left" w:pos="2880"/>
          <w:tab w:val="left" w:pos="3600"/>
          <w:tab w:val="left" w:pos="4320"/>
          <w:tab w:val="left" w:pos="5040"/>
          <w:tab w:val="left" w:pos="7170"/>
        </w:tabs>
      </w:pPr>
    </w:p>
    <w:p w14:paraId="4DAB1756" w14:textId="26C7255E" w:rsidR="00484C47" w:rsidRDefault="00484C47" w:rsidP="00355F49">
      <w:pPr>
        <w:tabs>
          <w:tab w:val="left" w:pos="720"/>
          <w:tab w:val="left" w:pos="1440"/>
          <w:tab w:val="left" w:pos="2160"/>
          <w:tab w:val="left" w:pos="2880"/>
          <w:tab w:val="left" w:pos="3600"/>
          <w:tab w:val="left" w:pos="4320"/>
          <w:tab w:val="left" w:pos="5040"/>
          <w:tab w:val="left" w:pos="7170"/>
        </w:tabs>
      </w:pPr>
      <w:r>
        <w:tab/>
        <w:t xml:space="preserve">-Port 53 with protocol UDP is </w:t>
      </w:r>
      <w:r w:rsidR="00EE1593">
        <w:t>DNS</w:t>
      </w:r>
      <w:r w:rsidR="00D909DA">
        <w:t xml:space="preserve"> (</w:t>
      </w:r>
      <w:r w:rsidR="000C4A5C">
        <w:t>TCP is used for DNS messages greater than 512 bytes)</w:t>
      </w:r>
    </w:p>
    <w:p w14:paraId="27751231" w14:textId="77777777" w:rsidR="00C045DF" w:rsidRDefault="00C045DF" w:rsidP="00355F49">
      <w:pPr>
        <w:tabs>
          <w:tab w:val="left" w:pos="720"/>
          <w:tab w:val="left" w:pos="1440"/>
          <w:tab w:val="left" w:pos="2160"/>
          <w:tab w:val="left" w:pos="2880"/>
          <w:tab w:val="left" w:pos="3600"/>
          <w:tab w:val="left" w:pos="4320"/>
          <w:tab w:val="left" w:pos="5040"/>
          <w:tab w:val="left" w:pos="7170"/>
        </w:tabs>
      </w:pPr>
    </w:p>
    <w:p w14:paraId="4497FB0C" w14:textId="47C5E22A" w:rsidR="00C045DF" w:rsidRDefault="00C045DF" w:rsidP="00355F49">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0D825308" wp14:editId="5499F5A3">
            <wp:extent cx="5943600" cy="3043555"/>
            <wp:effectExtent l="0" t="0" r="0" b="4445"/>
            <wp:docPr id="1104783978" name="Picture 1104783978"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4783978" name="Picture 1" descr="A screenshot of a computer&#10;&#10;Description automatically generated"/>
                    <pic:cNvPicPr/>
                  </pic:nvPicPr>
                  <pic:blipFill>
                    <a:blip r:embed="rId123"/>
                    <a:stretch>
                      <a:fillRect/>
                    </a:stretch>
                  </pic:blipFill>
                  <pic:spPr>
                    <a:xfrm>
                      <a:off x="0" y="0"/>
                      <a:ext cx="5943600" cy="3043555"/>
                    </a:xfrm>
                    <a:prstGeom prst="rect">
                      <a:avLst/>
                    </a:prstGeom>
                  </pic:spPr>
                </pic:pic>
              </a:graphicData>
            </a:graphic>
          </wp:inline>
        </w:drawing>
      </w:r>
    </w:p>
    <w:p w14:paraId="51142519" w14:textId="77777777" w:rsidR="00547401" w:rsidRDefault="00547401" w:rsidP="00355F49">
      <w:pPr>
        <w:tabs>
          <w:tab w:val="left" w:pos="720"/>
          <w:tab w:val="left" w:pos="1440"/>
          <w:tab w:val="left" w:pos="2160"/>
          <w:tab w:val="left" w:pos="2880"/>
          <w:tab w:val="left" w:pos="3600"/>
          <w:tab w:val="left" w:pos="4320"/>
          <w:tab w:val="left" w:pos="5040"/>
          <w:tab w:val="left" w:pos="7170"/>
        </w:tabs>
      </w:pPr>
    </w:p>
    <w:p w14:paraId="0CD1F2EA" w14:textId="1625A05D" w:rsidR="00547401" w:rsidRDefault="00547401" w:rsidP="00355F49">
      <w:pPr>
        <w:tabs>
          <w:tab w:val="left" w:pos="720"/>
          <w:tab w:val="left" w:pos="1440"/>
          <w:tab w:val="left" w:pos="2160"/>
          <w:tab w:val="left" w:pos="2880"/>
          <w:tab w:val="left" w:pos="3600"/>
          <w:tab w:val="left" w:pos="4320"/>
          <w:tab w:val="left" w:pos="5040"/>
          <w:tab w:val="left" w:pos="7170"/>
        </w:tabs>
      </w:pPr>
      <w:r>
        <w:tab/>
        <w:t xml:space="preserve">-Inside and outside indicate location of host </w:t>
      </w:r>
    </w:p>
    <w:p w14:paraId="539972C0" w14:textId="18C21721" w:rsidR="00547401" w:rsidRDefault="00547401" w:rsidP="00355F49">
      <w:pPr>
        <w:tabs>
          <w:tab w:val="left" w:pos="720"/>
          <w:tab w:val="left" w:pos="1440"/>
          <w:tab w:val="left" w:pos="2160"/>
          <w:tab w:val="left" w:pos="2880"/>
          <w:tab w:val="left" w:pos="3600"/>
          <w:tab w:val="left" w:pos="4320"/>
          <w:tab w:val="left" w:pos="5040"/>
          <w:tab w:val="left" w:pos="7170"/>
        </w:tabs>
      </w:pPr>
      <w:r>
        <w:tab/>
        <w:t>-</w:t>
      </w:r>
      <w:r w:rsidR="004967C2">
        <w:t xml:space="preserve">local and global indicate perspective </w:t>
      </w:r>
    </w:p>
    <w:p w14:paraId="7D1DE9CB" w14:textId="77777777" w:rsidR="001E2315" w:rsidRDefault="001E2315" w:rsidP="00355F49">
      <w:pPr>
        <w:tabs>
          <w:tab w:val="left" w:pos="720"/>
          <w:tab w:val="left" w:pos="1440"/>
          <w:tab w:val="left" w:pos="2160"/>
          <w:tab w:val="left" w:pos="2880"/>
          <w:tab w:val="left" w:pos="3600"/>
          <w:tab w:val="left" w:pos="4320"/>
          <w:tab w:val="left" w:pos="5040"/>
          <w:tab w:val="left" w:pos="7170"/>
        </w:tabs>
      </w:pPr>
    </w:p>
    <w:p w14:paraId="120706B9" w14:textId="6733C006" w:rsidR="001E2315" w:rsidRDefault="002A22A5" w:rsidP="00355F49">
      <w:pPr>
        <w:tabs>
          <w:tab w:val="left" w:pos="720"/>
          <w:tab w:val="left" w:pos="1440"/>
          <w:tab w:val="left" w:pos="2160"/>
          <w:tab w:val="left" w:pos="2880"/>
          <w:tab w:val="left" w:pos="3600"/>
          <w:tab w:val="left" w:pos="4320"/>
          <w:tab w:val="left" w:pos="5040"/>
          <w:tab w:val="left" w:pos="7170"/>
        </w:tabs>
      </w:pPr>
      <w:r>
        <w:rPr>
          <w:noProof/>
          <w14:ligatures w14:val="standardContextual"/>
        </w:rPr>
        <w:lastRenderedPageBreak/>
        <w:drawing>
          <wp:inline distT="0" distB="0" distL="0" distR="0" wp14:anchorId="475A9200" wp14:editId="1DA8FEE7">
            <wp:extent cx="5943600" cy="1675765"/>
            <wp:effectExtent l="0" t="0" r="0" b="635"/>
            <wp:docPr id="11864818" name="Picture 11864818"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64818" name="Picture 1" descr="A screenshot of a computer&#10;&#10;Description automatically generated"/>
                    <pic:cNvPicPr/>
                  </pic:nvPicPr>
                  <pic:blipFill>
                    <a:blip r:embed="rId124"/>
                    <a:stretch>
                      <a:fillRect/>
                    </a:stretch>
                  </pic:blipFill>
                  <pic:spPr>
                    <a:xfrm>
                      <a:off x="0" y="0"/>
                      <a:ext cx="5943600" cy="1675765"/>
                    </a:xfrm>
                    <a:prstGeom prst="rect">
                      <a:avLst/>
                    </a:prstGeom>
                  </pic:spPr>
                </pic:pic>
              </a:graphicData>
            </a:graphic>
          </wp:inline>
        </w:drawing>
      </w:r>
    </w:p>
    <w:p w14:paraId="4778D20E" w14:textId="246A8C28" w:rsidR="008F13EC" w:rsidRDefault="008F13EC" w:rsidP="00355F49">
      <w:pPr>
        <w:tabs>
          <w:tab w:val="left" w:pos="720"/>
          <w:tab w:val="left" w:pos="1440"/>
          <w:tab w:val="left" w:pos="2160"/>
          <w:tab w:val="left" w:pos="2880"/>
          <w:tab w:val="left" w:pos="3600"/>
          <w:tab w:val="left" w:pos="4320"/>
          <w:tab w:val="left" w:pos="5040"/>
          <w:tab w:val="left" w:pos="7170"/>
        </w:tabs>
      </w:pPr>
      <w:r>
        <w:tab/>
        <w:t xml:space="preserve">-“clear ip nat translation *” clears the </w:t>
      </w:r>
      <w:r w:rsidR="002A22A5">
        <w:t>dynamic entries (don’t forget the *)</w:t>
      </w:r>
    </w:p>
    <w:p w14:paraId="6CD1AE30" w14:textId="7C11D09C" w:rsidR="002A22A5" w:rsidRDefault="002A22A5" w:rsidP="009C6E67">
      <w:pPr>
        <w:tabs>
          <w:tab w:val="left" w:pos="720"/>
          <w:tab w:val="left" w:pos="1440"/>
          <w:tab w:val="left" w:pos="2160"/>
          <w:tab w:val="left" w:pos="2880"/>
          <w:tab w:val="left" w:pos="3600"/>
          <w:tab w:val="left" w:pos="4320"/>
          <w:tab w:val="left" w:pos="5040"/>
          <w:tab w:val="left" w:pos="7170"/>
        </w:tabs>
        <w:ind w:left="720"/>
      </w:pPr>
      <w:r>
        <w:t xml:space="preserve">-the static entries cannot be </w:t>
      </w:r>
      <w:r w:rsidR="00FB7142">
        <w:t>deleted unless</w:t>
      </w:r>
      <w:r>
        <w:t xml:space="preserve"> you </w:t>
      </w:r>
      <w:r w:rsidR="00193EF3">
        <w:t xml:space="preserve">remove the “ip nat inside source static </w:t>
      </w:r>
      <w:r w:rsidR="009C6E67">
        <w:t>&lt;inside local IP&gt; &lt;inside global IP&gt;</w:t>
      </w:r>
      <w:r w:rsidR="00193EF3">
        <w:t>” commands</w:t>
      </w:r>
      <w:r w:rsidR="00FB7142">
        <w:t xml:space="preserve"> !!!</w:t>
      </w:r>
    </w:p>
    <w:p w14:paraId="73116C60" w14:textId="77777777" w:rsidR="00FB7142" w:rsidRDefault="00FB7142" w:rsidP="00FB7142">
      <w:pPr>
        <w:tabs>
          <w:tab w:val="left" w:pos="720"/>
          <w:tab w:val="left" w:pos="1440"/>
          <w:tab w:val="left" w:pos="2160"/>
          <w:tab w:val="left" w:pos="2880"/>
          <w:tab w:val="left" w:pos="3600"/>
          <w:tab w:val="left" w:pos="4320"/>
          <w:tab w:val="left" w:pos="5040"/>
          <w:tab w:val="left" w:pos="7170"/>
        </w:tabs>
      </w:pPr>
    </w:p>
    <w:p w14:paraId="32F5E116" w14:textId="4B09D2F4" w:rsidR="00FB7142" w:rsidRDefault="00075FA5" w:rsidP="00FB7142">
      <w:pPr>
        <w:tabs>
          <w:tab w:val="left" w:pos="720"/>
          <w:tab w:val="left" w:pos="1440"/>
          <w:tab w:val="left" w:pos="2160"/>
          <w:tab w:val="left" w:pos="2880"/>
          <w:tab w:val="left" w:pos="3600"/>
          <w:tab w:val="left" w:pos="4320"/>
          <w:tab w:val="left" w:pos="5040"/>
          <w:tab w:val="left" w:pos="7170"/>
        </w:tabs>
      </w:pPr>
      <w:r>
        <w:rPr>
          <w:noProof/>
          <w14:ligatures w14:val="standardContextual"/>
        </w:rPr>
        <mc:AlternateContent>
          <mc:Choice Requires="wpi">
            <w:drawing>
              <wp:anchor distT="0" distB="0" distL="114300" distR="114300" simplePos="0" relativeHeight="251658282" behindDoc="0" locked="0" layoutInCell="1" allowOverlap="1" wp14:anchorId="1A260949" wp14:editId="6E6650DE">
                <wp:simplePos x="0" y="0"/>
                <wp:positionH relativeFrom="column">
                  <wp:posOffset>-574040</wp:posOffset>
                </wp:positionH>
                <wp:positionV relativeFrom="paragraph">
                  <wp:posOffset>481330</wp:posOffset>
                </wp:positionV>
                <wp:extent cx="881640" cy="4636220"/>
                <wp:effectExtent l="57150" t="38100" r="52070" b="50165"/>
                <wp:wrapNone/>
                <wp:docPr id="1543861095" name="Ink 26"/>
                <wp:cNvGraphicFramePr/>
                <a:graphic xmlns:a="http://schemas.openxmlformats.org/drawingml/2006/main">
                  <a:graphicData uri="http://schemas.microsoft.com/office/word/2010/wordprocessingInk">
                    <w14:contentPart bwMode="auto" r:id="rId125">
                      <w14:nvContentPartPr>
                        <w14:cNvContentPartPr/>
                      </w14:nvContentPartPr>
                      <w14:xfrm>
                        <a:off x="0" y="0"/>
                        <a:ext cx="881640" cy="4636220"/>
                      </w14:xfrm>
                    </w14:contentPart>
                  </a:graphicData>
                </a:graphic>
              </wp:anchor>
            </w:drawing>
          </mc:Choice>
          <mc:Fallback xmlns:arto="http://schemas.microsoft.com/office/word/2006/arto" xmlns:w16du="http://schemas.microsoft.com/office/word/2023/wordml/word16du">
            <w:pict>
              <v:shape w14:anchorId="0B4C9418" id="Ink 26" o:spid="_x0000_s1026" type="#_x0000_t75" style="position:absolute;margin-left:-45.9pt;margin-top:37.2pt;width:70.8pt;height:366.45pt;z-index:2517442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">
                <v:imagedata r:id="rId126" o:title=""/>
              </v:shape>
            </w:pict>
          </mc:Fallback>
        </mc:AlternateContent>
      </w:r>
      <w:r w:rsidR="00FB7142">
        <w:rPr>
          <w:noProof/>
          <w14:ligatures w14:val="standardContextual"/>
        </w:rPr>
        <w:drawing>
          <wp:inline distT="0" distB="0" distL="0" distR="0" wp14:anchorId="18CE9691" wp14:editId="24307A55">
            <wp:extent cx="5943600" cy="2685415"/>
            <wp:effectExtent l="0" t="0" r="0" b="635"/>
            <wp:docPr id="1260648679" name="Picture 1260648679" descr="A screenshot of a computer pr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0648679" name="Picture 1" descr="A screenshot of a computer program&#10;&#10;Description automatically generated"/>
                    <pic:cNvPicPr/>
                  </pic:nvPicPr>
                  <pic:blipFill>
                    <a:blip r:embed="rId127"/>
                    <a:stretch>
                      <a:fillRect/>
                    </a:stretch>
                  </pic:blipFill>
                  <pic:spPr>
                    <a:xfrm>
                      <a:off x="0" y="0"/>
                      <a:ext cx="5943600" cy="2685415"/>
                    </a:xfrm>
                    <a:prstGeom prst="rect">
                      <a:avLst/>
                    </a:prstGeom>
                  </pic:spPr>
                </pic:pic>
              </a:graphicData>
            </a:graphic>
          </wp:inline>
        </w:drawing>
      </w:r>
    </w:p>
    <w:p w14:paraId="27379CCF" w14:textId="4B6E18A5" w:rsidR="001B515B" w:rsidRDefault="001B515B" w:rsidP="00FB7142">
      <w:pPr>
        <w:tabs>
          <w:tab w:val="left" w:pos="720"/>
          <w:tab w:val="left" w:pos="1440"/>
          <w:tab w:val="left" w:pos="2160"/>
          <w:tab w:val="left" w:pos="2880"/>
          <w:tab w:val="left" w:pos="3600"/>
          <w:tab w:val="left" w:pos="4320"/>
          <w:tab w:val="left" w:pos="5040"/>
          <w:tab w:val="left" w:pos="7170"/>
        </w:tabs>
      </w:pPr>
      <w:r>
        <w:tab/>
        <w:t>-“show ip nat statistics”</w:t>
      </w:r>
    </w:p>
    <w:p w14:paraId="1DA79955" w14:textId="5889F3DE" w:rsidR="00FB7142" w:rsidRDefault="001B515B" w:rsidP="001B515B">
      <w:pPr>
        <w:tabs>
          <w:tab w:val="left" w:pos="720"/>
          <w:tab w:val="left" w:pos="1440"/>
          <w:tab w:val="left" w:pos="2160"/>
          <w:tab w:val="left" w:pos="2880"/>
          <w:tab w:val="left" w:pos="3600"/>
          <w:tab w:val="left" w:pos="4320"/>
          <w:tab w:val="left" w:pos="5040"/>
          <w:tab w:val="left" w:pos="7170"/>
        </w:tabs>
        <w:ind w:firstLine="720"/>
      </w:pPr>
      <w:r>
        <w:rPr>
          <w:noProof/>
          <w14:ligatures w14:val="standardContextual"/>
        </w:rPr>
        <mc:AlternateContent>
          <mc:Choice Requires="wpi">
            <w:drawing>
              <wp:anchor distT="0" distB="0" distL="114300" distR="114300" simplePos="0" relativeHeight="251658279" behindDoc="0" locked="0" layoutInCell="1" allowOverlap="1" wp14:anchorId="67F33461" wp14:editId="56E388A1">
                <wp:simplePos x="0" y="0"/>
                <wp:positionH relativeFrom="column">
                  <wp:posOffset>4342765</wp:posOffset>
                </wp:positionH>
                <wp:positionV relativeFrom="paragraph">
                  <wp:posOffset>41275</wp:posOffset>
                </wp:positionV>
                <wp:extent cx="137295" cy="173450"/>
                <wp:effectExtent l="38100" t="38100" r="15240" b="55245"/>
                <wp:wrapNone/>
                <wp:docPr id="1157621267" name="Ink 21"/>
                <wp:cNvGraphicFramePr/>
                <a:graphic xmlns:a="http://schemas.openxmlformats.org/drawingml/2006/main">
                  <a:graphicData uri="http://schemas.microsoft.com/office/word/2010/wordprocessingInk">
                    <w14:contentPart bwMode="auto" r:id="rId128">
                      <w14:nvContentPartPr>
                        <w14:cNvContentPartPr/>
                      </w14:nvContentPartPr>
                      <w14:xfrm>
                        <a:off x="0" y="0"/>
                        <a:ext cx="137295" cy="173450"/>
                      </w14:xfrm>
                    </w14:contentPart>
                  </a:graphicData>
                </a:graphic>
              </wp:anchor>
            </w:drawing>
          </mc:Choice>
          <mc:Fallback xmlns:arto="http://schemas.microsoft.com/office/word/2006/arto" xmlns:w16du="http://schemas.microsoft.com/office/word/2023/wordml/word16du">
            <w:pict>
              <v:shape w14:anchorId="5536084A" id="Ink 21" o:spid="_x0000_s1026" type="#_x0000_t75" style="position:absolute;margin-left:341.25pt;margin-top:2.55pt;width:12.2pt;height:15.05pt;z-index:2517391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">
                <v:imagedata r:id="rId129" o:title=""/>
              </v:shape>
            </w:pict>
          </mc:Fallback>
        </mc:AlternateContent>
      </w:r>
      <w:r w:rsidR="00FB7142">
        <w:t xml:space="preserve">-will show active translations and what kind of NAT translation it is </w:t>
      </w:r>
    </w:p>
    <w:p w14:paraId="6D30C225" w14:textId="5B102898" w:rsidR="001B515B" w:rsidRDefault="001B515B" w:rsidP="00FB7142">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15F24888" wp14:editId="323316FF">
            <wp:extent cx="5943600" cy="247015"/>
            <wp:effectExtent l="0" t="0" r="0" b="635"/>
            <wp:docPr id="11544305" name="Picture 11544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44305" name=""/>
                    <pic:cNvPicPr/>
                  </pic:nvPicPr>
                  <pic:blipFill>
                    <a:blip r:embed="rId130"/>
                    <a:stretch>
                      <a:fillRect/>
                    </a:stretch>
                  </pic:blipFill>
                  <pic:spPr>
                    <a:xfrm>
                      <a:off x="0" y="0"/>
                      <a:ext cx="5943600" cy="247015"/>
                    </a:xfrm>
                    <a:prstGeom prst="rect">
                      <a:avLst/>
                    </a:prstGeom>
                  </pic:spPr>
                </pic:pic>
              </a:graphicData>
            </a:graphic>
          </wp:inline>
        </w:drawing>
      </w:r>
    </w:p>
    <w:p w14:paraId="096FCCE7" w14:textId="77777777" w:rsidR="0013290D" w:rsidRDefault="0013290D" w:rsidP="00FB7142">
      <w:pPr>
        <w:tabs>
          <w:tab w:val="left" w:pos="720"/>
          <w:tab w:val="left" w:pos="1440"/>
          <w:tab w:val="left" w:pos="2160"/>
          <w:tab w:val="left" w:pos="2880"/>
          <w:tab w:val="left" w:pos="3600"/>
          <w:tab w:val="left" w:pos="4320"/>
          <w:tab w:val="left" w:pos="5040"/>
          <w:tab w:val="left" w:pos="7170"/>
        </w:tabs>
      </w:pPr>
    </w:p>
    <w:p w14:paraId="76F46B8D" w14:textId="7EFC4A95" w:rsidR="0060452E" w:rsidRDefault="0013290D" w:rsidP="00FB7142">
      <w:pPr>
        <w:tabs>
          <w:tab w:val="left" w:pos="720"/>
          <w:tab w:val="left" w:pos="1440"/>
          <w:tab w:val="left" w:pos="2160"/>
          <w:tab w:val="left" w:pos="2880"/>
          <w:tab w:val="left" w:pos="3600"/>
          <w:tab w:val="left" w:pos="4320"/>
          <w:tab w:val="left" w:pos="5040"/>
          <w:tab w:val="left" w:pos="7170"/>
        </w:tabs>
      </w:pPr>
      <w:r>
        <w:rPr>
          <w:noProof/>
          <w14:ligatures w14:val="standardContextual"/>
        </w:rPr>
        <mc:AlternateContent>
          <mc:Choice Requires="wpi">
            <w:drawing>
              <wp:anchor distT="0" distB="0" distL="114300" distR="114300" simplePos="0" relativeHeight="251658281" behindDoc="0" locked="0" layoutInCell="1" allowOverlap="1" wp14:anchorId="2FC62373" wp14:editId="4B1B2C4F">
                <wp:simplePos x="0" y="0"/>
                <wp:positionH relativeFrom="column">
                  <wp:posOffset>179940</wp:posOffset>
                </wp:positionH>
                <wp:positionV relativeFrom="paragraph">
                  <wp:posOffset>156530</wp:posOffset>
                </wp:positionV>
                <wp:extent cx="112680" cy="95040"/>
                <wp:effectExtent l="38100" t="38100" r="20955" b="57785"/>
                <wp:wrapNone/>
                <wp:docPr id="498924201" name="Ink 23"/>
                <wp:cNvGraphicFramePr/>
                <a:graphic xmlns:a="http://schemas.openxmlformats.org/drawingml/2006/main">
                  <a:graphicData uri="http://schemas.microsoft.com/office/word/2010/wordprocessingInk">
                    <w14:contentPart bwMode="auto" r:id="rId131">
                      <w14:nvContentPartPr>
                        <w14:cNvContentPartPr/>
                      </w14:nvContentPartPr>
                      <w14:xfrm>
                        <a:off x="0" y="0"/>
                        <a:ext cx="112680" cy="95040"/>
                      </w14:xfrm>
                    </w14:contentPart>
                  </a:graphicData>
                </a:graphic>
              </wp:anchor>
            </w:drawing>
          </mc:Choice>
          <mc:Fallback xmlns:arto="http://schemas.microsoft.com/office/word/2006/arto" xmlns:w16du="http://schemas.microsoft.com/office/word/2023/wordml/word16du">
            <w:pict>
              <v:shape w14:anchorId="5B4E8019" id="Ink 23" o:spid="_x0000_s1026" type="#_x0000_t75" style="position:absolute;margin-left:13.45pt;margin-top:11.65pt;width:10.25pt;height:8.9pt;z-index:2517411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">
                <v:imagedata r:id="rId132" o:title=""/>
              </v:shape>
            </w:pict>
          </mc:Fallback>
        </mc:AlternateContent>
      </w:r>
      <w:r>
        <w:rPr>
          <w:noProof/>
          <w14:ligatures w14:val="standardContextual"/>
        </w:rPr>
        <mc:AlternateContent>
          <mc:Choice Requires="wpi">
            <w:drawing>
              <wp:anchor distT="0" distB="0" distL="114300" distR="114300" simplePos="0" relativeHeight="251658280" behindDoc="0" locked="0" layoutInCell="1" allowOverlap="1" wp14:anchorId="5606422D" wp14:editId="66A8BE4C">
                <wp:simplePos x="0" y="0"/>
                <wp:positionH relativeFrom="column">
                  <wp:posOffset>236820</wp:posOffset>
                </wp:positionH>
                <wp:positionV relativeFrom="paragraph">
                  <wp:posOffset>89570</wp:posOffset>
                </wp:positionV>
                <wp:extent cx="115560" cy="122760"/>
                <wp:effectExtent l="57150" t="57150" r="56515" b="48895"/>
                <wp:wrapNone/>
                <wp:docPr id="91711804" name="Ink 22"/>
                <wp:cNvGraphicFramePr/>
                <a:graphic xmlns:a="http://schemas.openxmlformats.org/drawingml/2006/main">
                  <a:graphicData uri="http://schemas.microsoft.com/office/word/2010/wordprocessingInk">
                    <w14:contentPart bwMode="auto" r:id="rId133">
                      <w14:nvContentPartPr>
                        <w14:cNvContentPartPr/>
                      </w14:nvContentPartPr>
                      <w14:xfrm>
                        <a:off x="0" y="0"/>
                        <a:ext cx="115560" cy="122760"/>
                      </w14:xfrm>
                    </w14:contentPart>
                  </a:graphicData>
                </a:graphic>
              </wp:anchor>
            </w:drawing>
          </mc:Choice>
          <mc:Fallback xmlns:arto="http://schemas.microsoft.com/office/word/2006/arto" xmlns:w16du="http://schemas.microsoft.com/office/word/2023/wordml/word16du">
            <w:pict>
              <v:shape w14:anchorId="7BAEBF71" id="Ink 22" o:spid="_x0000_s1026" type="#_x0000_t75" style="position:absolute;margin-left:17.95pt;margin-top:6.35pt;width:10.55pt;height:11.05pt;z-index:2517401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">
                <v:imagedata r:id="rId134" o:title=""/>
              </v:shape>
            </w:pict>
          </mc:Fallback>
        </mc:AlternateContent>
      </w:r>
      <w:r w:rsidR="0060452E">
        <w:tab/>
        <w:t xml:space="preserve">-peak translations </w:t>
      </w:r>
      <w:r>
        <w:t xml:space="preserve">is the highest number of translations that has occurred </w:t>
      </w:r>
    </w:p>
    <w:p w14:paraId="11135A7F" w14:textId="510BD1E4" w:rsidR="0013290D" w:rsidRDefault="0013290D" w:rsidP="00FB7142">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4D800898" wp14:editId="43D69738">
            <wp:extent cx="4352925" cy="266700"/>
            <wp:effectExtent l="0" t="0" r="9525" b="0"/>
            <wp:docPr id="651553702" name="Picture 6515537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1553702" name=""/>
                    <pic:cNvPicPr/>
                  </pic:nvPicPr>
                  <pic:blipFill>
                    <a:blip r:embed="rId135"/>
                    <a:stretch>
                      <a:fillRect/>
                    </a:stretch>
                  </pic:blipFill>
                  <pic:spPr>
                    <a:xfrm>
                      <a:off x="0" y="0"/>
                      <a:ext cx="4352925" cy="266700"/>
                    </a:xfrm>
                    <a:prstGeom prst="rect">
                      <a:avLst/>
                    </a:prstGeom>
                  </pic:spPr>
                </pic:pic>
              </a:graphicData>
            </a:graphic>
          </wp:inline>
        </w:drawing>
      </w:r>
    </w:p>
    <w:p w14:paraId="2836E78C" w14:textId="77777777" w:rsidR="0013290D" w:rsidRDefault="0013290D" w:rsidP="00FB7142">
      <w:pPr>
        <w:tabs>
          <w:tab w:val="left" w:pos="720"/>
          <w:tab w:val="left" w:pos="1440"/>
          <w:tab w:val="left" w:pos="2160"/>
          <w:tab w:val="left" w:pos="2880"/>
          <w:tab w:val="left" w:pos="3600"/>
          <w:tab w:val="left" w:pos="4320"/>
          <w:tab w:val="left" w:pos="5040"/>
          <w:tab w:val="left" w:pos="7170"/>
        </w:tabs>
      </w:pPr>
    </w:p>
    <w:p w14:paraId="78758287" w14:textId="6539E7D6" w:rsidR="0013290D" w:rsidRDefault="0013290D" w:rsidP="00FB7142">
      <w:pPr>
        <w:tabs>
          <w:tab w:val="left" w:pos="720"/>
          <w:tab w:val="left" w:pos="1440"/>
          <w:tab w:val="left" w:pos="2160"/>
          <w:tab w:val="left" w:pos="2880"/>
          <w:tab w:val="left" w:pos="3600"/>
          <w:tab w:val="left" w:pos="4320"/>
          <w:tab w:val="left" w:pos="5040"/>
          <w:tab w:val="left" w:pos="7170"/>
        </w:tabs>
      </w:pPr>
      <w:r>
        <w:tab/>
        <w:t xml:space="preserve">-you can </w:t>
      </w:r>
      <w:r w:rsidR="00075FA5">
        <w:t xml:space="preserve">also </w:t>
      </w:r>
      <w:r>
        <w:t xml:space="preserve">see the inside and outside interfaces </w:t>
      </w:r>
      <w:r w:rsidR="00075FA5">
        <w:t xml:space="preserve">that NAT uses </w:t>
      </w:r>
    </w:p>
    <w:p w14:paraId="3BC94F35" w14:textId="135AB0AC" w:rsidR="0013290D" w:rsidRDefault="00DD2D20" w:rsidP="00FB7142">
      <w:pPr>
        <w:tabs>
          <w:tab w:val="left" w:pos="720"/>
          <w:tab w:val="left" w:pos="1440"/>
          <w:tab w:val="left" w:pos="2160"/>
          <w:tab w:val="left" w:pos="2880"/>
          <w:tab w:val="left" w:pos="3600"/>
          <w:tab w:val="left" w:pos="4320"/>
          <w:tab w:val="left" w:pos="5040"/>
          <w:tab w:val="left" w:pos="7170"/>
        </w:tabs>
      </w:pPr>
      <w:r>
        <w:rPr>
          <w:noProof/>
          <w14:ligatures w14:val="standardContextual"/>
        </w:rPr>
        <w:lastRenderedPageBreak/>
        <w:drawing>
          <wp:inline distT="0" distB="0" distL="0" distR="0" wp14:anchorId="19386175" wp14:editId="258603C6">
            <wp:extent cx="5943600" cy="2105025"/>
            <wp:effectExtent l="0" t="0" r="0" b="9525"/>
            <wp:docPr id="999716609" name="Picture 9997166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9716609" name=""/>
                    <pic:cNvPicPr/>
                  </pic:nvPicPr>
                  <pic:blipFill>
                    <a:blip r:embed="rId136"/>
                    <a:stretch>
                      <a:fillRect/>
                    </a:stretch>
                  </pic:blipFill>
                  <pic:spPr>
                    <a:xfrm>
                      <a:off x="0" y="0"/>
                      <a:ext cx="5943600" cy="2105025"/>
                    </a:xfrm>
                    <a:prstGeom prst="rect">
                      <a:avLst/>
                    </a:prstGeom>
                  </pic:spPr>
                </pic:pic>
              </a:graphicData>
            </a:graphic>
          </wp:inline>
        </w:drawing>
      </w:r>
    </w:p>
    <w:p w14:paraId="0DE8F76B" w14:textId="15DA46FC" w:rsidR="00D275F8" w:rsidRDefault="00D275F8" w:rsidP="00FB7142">
      <w:pPr>
        <w:tabs>
          <w:tab w:val="left" w:pos="720"/>
          <w:tab w:val="left" w:pos="1440"/>
          <w:tab w:val="left" w:pos="2160"/>
          <w:tab w:val="left" w:pos="2880"/>
          <w:tab w:val="left" w:pos="3600"/>
          <w:tab w:val="left" w:pos="4320"/>
          <w:tab w:val="left" w:pos="5040"/>
          <w:tab w:val="left" w:pos="7170"/>
        </w:tabs>
      </w:pPr>
      <w:r>
        <w:tab/>
        <w:t xml:space="preserve">-just specify the inside and outside </w:t>
      </w:r>
      <w:r w:rsidR="007C1A28">
        <w:t>interfaces</w:t>
      </w:r>
      <w:r>
        <w:t xml:space="preserve">, and </w:t>
      </w:r>
      <w:r w:rsidR="007C1A28">
        <w:t xml:space="preserve">then configure the NAT translation </w:t>
      </w:r>
    </w:p>
    <w:p w14:paraId="2F819B4A" w14:textId="77777777" w:rsidR="007C1A28" w:rsidRDefault="007C1A28" w:rsidP="00FB7142">
      <w:pPr>
        <w:tabs>
          <w:tab w:val="left" w:pos="720"/>
          <w:tab w:val="left" w:pos="1440"/>
          <w:tab w:val="left" w:pos="2160"/>
          <w:tab w:val="left" w:pos="2880"/>
          <w:tab w:val="left" w:pos="3600"/>
          <w:tab w:val="left" w:pos="4320"/>
          <w:tab w:val="left" w:pos="5040"/>
          <w:tab w:val="left" w:pos="7170"/>
        </w:tabs>
      </w:pPr>
    </w:p>
    <w:p w14:paraId="00D43799" w14:textId="448BDC4C" w:rsidR="007C1A28" w:rsidRDefault="007C1A28" w:rsidP="00FB7142">
      <w:pPr>
        <w:tabs>
          <w:tab w:val="left" w:pos="720"/>
          <w:tab w:val="left" w:pos="1440"/>
          <w:tab w:val="left" w:pos="2160"/>
          <w:tab w:val="left" w:pos="2880"/>
          <w:tab w:val="left" w:pos="3600"/>
          <w:tab w:val="left" w:pos="4320"/>
          <w:tab w:val="left" w:pos="5040"/>
          <w:tab w:val="left" w:pos="7170"/>
        </w:tabs>
      </w:pPr>
      <w:r>
        <w:t>IMPORTANT: know inside local, inside global, outside local, and outside global</w:t>
      </w:r>
    </w:p>
    <w:p w14:paraId="3CC89EFA" w14:textId="77777777" w:rsidR="0071070F" w:rsidRDefault="0071070F" w:rsidP="00FB7142">
      <w:pPr>
        <w:tabs>
          <w:tab w:val="left" w:pos="720"/>
          <w:tab w:val="left" w:pos="1440"/>
          <w:tab w:val="left" w:pos="2160"/>
          <w:tab w:val="left" w:pos="2880"/>
          <w:tab w:val="left" w:pos="3600"/>
          <w:tab w:val="left" w:pos="4320"/>
          <w:tab w:val="left" w:pos="5040"/>
          <w:tab w:val="left" w:pos="7170"/>
        </w:tabs>
      </w:pPr>
    </w:p>
    <w:p w14:paraId="2D7157D1" w14:textId="19F02E78" w:rsidR="0071070F" w:rsidRDefault="0071070F" w:rsidP="00FB7142">
      <w:pPr>
        <w:tabs>
          <w:tab w:val="left" w:pos="720"/>
          <w:tab w:val="left" w:pos="1440"/>
          <w:tab w:val="left" w:pos="2160"/>
          <w:tab w:val="left" w:pos="2880"/>
          <w:tab w:val="left" w:pos="3600"/>
          <w:tab w:val="left" w:pos="4320"/>
          <w:tab w:val="left" w:pos="5040"/>
          <w:tab w:val="left" w:pos="7170"/>
        </w:tabs>
      </w:pPr>
      <w:r>
        <w:t>if you have already statically mapped a private IP to a public IP address, if you try to map another private IP to that same public IP, the command will be reject</w:t>
      </w:r>
      <w:r w:rsidR="00803530">
        <w:t xml:space="preserve">ed </w:t>
      </w:r>
    </w:p>
    <w:p w14:paraId="08B8872D" w14:textId="0C1614C6" w:rsidR="00803530" w:rsidRDefault="00803530" w:rsidP="00FB7142">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4627B7B6" wp14:editId="47605F22">
            <wp:extent cx="5943600" cy="593725"/>
            <wp:effectExtent l="0" t="0" r="0" b="0"/>
            <wp:docPr id="1217126046" name="Picture 12171260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7126046" name=""/>
                    <pic:cNvPicPr/>
                  </pic:nvPicPr>
                  <pic:blipFill>
                    <a:blip r:embed="rId137"/>
                    <a:stretch>
                      <a:fillRect/>
                    </a:stretch>
                  </pic:blipFill>
                  <pic:spPr>
                    <a:xfrm>
                      <a:off x="0" y="0"/>
                      <a:ext cx="5943600" cy="593725"/>
                    </a:xfrm>
                    <a:prstGeom prst="rect">
                      <a:avLst/>
                    </a:prstGeom>
                  </pic:spPr>
                </pic:pic>
              </a:graphicData>
            </a:graphic>
          </wp:inline>
        </w:drawing>
      </w:r>
    </w:p>
    <w:p w14:paraId="2B83B3C9" w14:textId="5E066FFD" w:rsidR="00803530" w:rsidRDefault="00803530" w:rsidP="00FB7142">
      <w:pPr>
        <w:tabs>
          <w:tab w:val="left" w:pos="720"/>
          <w:tab w:val="left" w:pos="1440"/>
          <w:tab w:val="left" w:pos="2160"/>
          <w:tab w:val="left" w:pos="2880"/>
          <w:tab w:val="left" w:pos="3600"/>
          <w:tab w:val="left" w:pos="4320"/>
          <w:tab w:val="left" w:pos="5040"/>
          <w:tab w:val="left" w:pos="7170"/>
        </w:tabs>
      </w:pPr>
      <w:r>
        <w:tab/>
        <w:t>-only 10.0.0.1 will be translated to 20.0.0.1</w:t>
      </w:r>
    </w:p>
    <w:p w14:paraId="7DC683F9" w14:textId="77777777" w:rsidR="00370EBE" w:rsidRDefault="00370EBE" w:rsidP="00FB7142">
      <w:pPr>
        <w:tabs>
          <w:tab w:val="left" w:pos="720"/>
          <w:tab w:val="left" w:pos="1440"/>
          <w:tab w:val="left" w:pos="2160"/>
          <w:tab w:val="left" w:pos="2880"/>
          <w:tab w:val="left" w:pos="3600"/>
          <w:tab w:val="left" w:pos="4320"/>
          <w:tab w:val="left" w:pos="5040"/>
          <w:tab w:val="left" w:pos="7170"/>
        </w:tabs>
      </w:pPr>
    </w:p>
    <w:p w14:paraId="00A792BB" w14:textId="49B072E9" w:rsidR="00370EBE" w:rsidRDefault="00370EBE" w:rsidP="00FB7142">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11353DEC" wp14:editId="42954D8B">
            <wp:extent cx="5229225" cy="1562100"/>
            <wp:effectExtent l="0" t="0" r="9525" b="0"/>
            <wp:docPr id="1457124596" name="Picture 1457124596" descr="A white rectangular sign with black numbers and red bord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7124596" name="Picture 1" descr="A white rectangular sign with black numbers and red border&#10;&#10;Description automatically generated"/>
                    <pic:cNvPicPr/>
                  </pic:nvPicPr>
                  <pic:blipFill>
                    <a:blip r:embed="rId138"/>
                    <a:stretch>
                      <a:fillRect/>
                    </a:stretch>
                  </pic:blipFill>
                  <pic:spPr>
                    <a:xfrm>
                      <a:off x="0" y="0"/>
                      <a:ext cx="5229225" cy="1562100"/>
                    </a:xfrm>
                    <a:prstGeom prst="rect">
                      <a:avLst/>
                    </a:prstGeom>
                  </pic:spPr>
                </pic:pic>
              </a:graphicData>
            </a:graphic>
          </wp:inline>
        </w:drawing>
      </w:r>
    </w:p>
    <w:p w14:paraId="2D117606" w14:textId="22BEC996" w:rsidR="00370EBE" w:rsidRDefault="00370EBE" w:rsidP="00FB7142">
      <w:pPr>
        <w:tabs>
          <w:tab w:val="left" w:pos="720"/>
          <w:tab w:val="left" w:pos="1440"/>
          <w:tab w:val="left" w:pos="2160"/>
          <w:tab w:val="left" w:pos="2880"/>
          <w:tab w:val="left" w:pos="3600"/>
          <w:tab w:val="left" w:pos="4320"/>
          <w:tab w:val="left" w:pos="5040"/>
          <w:tab w:val="left" w:pos="7170"/>
        </w:tabs>
      </w:pPr>
      <w:r>
        <w:tab/>
        <w:t>-RFC 1918</w:t>
      </w:r>
    </w:p>
    <w:p w14:paraId="040B9149" w14:textId="77777777" w:rsidR="00503F02" w:rsidRDefault="00503F02" w:rsidP="00FB7142">
      <w:pPr>
        <w:tabs>
          <w:tab w:val="left" w:pos="720"/>
          <w:tab w:val="left" w:pos="1440"/>
          <w:tab w:val="left" w:pos="2160"/>
          <w:tab w:val="left" w:pos="2880"/>
          <w:tab w:val="left" w:pos="3600"/>
          <w:tab w:val="left" w:pos="4320"/>
          <w:tab w:val="left" w:pos="5040"/>
          <w:tab w:val="left" w:pos="7170"/>
        </w:tabs>
      </w:pPr>
    </w:p>
    <w:p w14:paraId="5D6D54A9" w14:textId="4B1115E9" w:rsidR="00503F02" w:rsidRDefault="00503F02" w:rsidP="00FB7142">
      <w:pPr>
        <w:tabs>
          <w:tab w:val="left" w:pos="720"/>
          <w:tab w:val="left" w:pos="1440"/>
          <w:tab w:val="left" w:pos="2160"/>
          <w:tab w:val="left" w:pos="2880"/>
          <w:tab w:val="left" w:pos="3600"/>
          <w:tab w:val="left" w:pos="4320"/>
          <w:tab w:val="left" w:pos="5040"/>
          <w:tab w:val="left" w:pos="7170"/>
        </w:tabs>
      </w:pPr>
      <w:r>
        <w:rPr>
          <w:noProof/>
          <w14:ligatures w14:val="standardContextual"/>
        </w:rPr>
        <w:lastRenderedPageBreak/>
        <w:drawing>
          <wp:inline distT="0" distB="0" distL="0" distR="0" wp14:anchorId="698259A5" wp14:editId="0D54DF85">
            <wp:extent cx="5943600" cy="3006725"/>
            <wp:effectExtent l="0" t="0" r="0" b="3175"/>
            <wp:docPr id="1872800171" name="Picture 1872800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2800171" name=""/>
                    <pic:cNvPicPr/>
                  </pic:nvPicPr>
                  <pic:blipFill>
                    <a:blip r:embed="rId139"/>
                    <a:stretch>
                      <a:fillRect/>
                    </a:stretch>
                  </pic:blipFill>
                  <pic:spPr>
                    <a:xfrm>
                      <a:off x="0" y="0"/>
                      <a:ext cx="5943600" cy="3006725"/>
                    </a:xfrm>
                    <a:prstGeom prst="rect">
                      <a:avLst/>
                    </a:prstGeom>
                  </pic:spPr>
                </pic:pic>
              </a:graphicData>
            </a:graphic>
          </wp:inline>
        </w:drawing>
      </w:r>
    </w:p>
    <w:p w14:paraId="4DC7A1B6" w14:textId="32B3ACCF" w:rsidR="00503F02" w:rsidRDefault="00503F02" w:rsidP="00FB7142">
      <w:pPr>
        <w:tabs>
          <w:tab w:val="left" w:pos="720"/>
          <w:tab w:val="left" w:pos="1440"/>
          <w:tab w:val="left" w:pos="2160"/>
          <w:tab w:val="left" w:pos="2880"/>
          <w:tab w:val="left" w:pos="3600"/>
          <w:tab w:val="left" w:pos="4320"/>
          <w:tab w:val="left" w:pos="5040"/>
          <w:tab w:val="left" w:pos="7170"/>
        </w:tabs>
      </w:pPr>
      <w:r>
        <w:tab/>
      </w:r>
      <w:r w:rsidR="002837A4">
        <w:t>-</w:t>
      </w:r>
      <w:r>
        <w:t xml:space="preserve">Outside global: </w:t>
      </w:r>
      <w:r w:rsidR="002837A4">
        <w:t>8.8.8.8</w:t>
      </w:r>
    </w:p>
    <w:p w14:paraId="5747DADA" w14:textId="31F93FEA" w:rsidR="002837A4" w:rsidRDefault="002837A4" w:rsidP="00FB7142">
      <w:pPr>
        <w:tabs>
          <w:tab w:val="left" w:pos="720"/>
          <w:tab w:val="left" w:pos="1440"/>
          <w:tab w:val="left" w:pos="2160"/>
          <w:tab w:val="left" w:pos="2880"/>
          <w:tab w:val="left" w:pos="3600"/>
          <w:tab w:val="left" w:pos="4320"/>
          <w:tab w:val="left" w:pos="5040"/>
          <w:tab w:val="left" w:pos="7170"/>
        </w:tabs>
      </w:pPr>
      <w:r>
        <w:tab/>
        <w:t>-Outside local: 8.8.8.8</w:t>
      </w:r>
    </w:p>
    <w:p w14:paraId="65AD095B" w14:textId="0B8D7FC6" w:rsidR="002837A4" w:rsidRDefault="002837A4" w:rsidP="00FB7142">
      <w:pPr>
        <w:tabs>
          <w:tab w:val="left" w:pos="720"/>
          <w:tab w:val="left" w:pos="1440"/>
          <w:tab w:val="left" w:pos="2160"/>
          <w:tab w:val="left" w:pos="2880"/>
          <w:tab w:val="left" w:pos="3600"/>
          <w:tab w:val="left" w:pos="4320"/>
          <w:tab w:val="left" w:pos="5040"/>
          <w:tab w:val="left" w:pos="7170"/>
        </w:tabs>
      </w:pPr>
      <w:r>
        <w:tab/>
        <w:t>-Inside local</w:t>
      </w:r>
      <w:r w:rsidR="007772FC">
        <w:t>:</w:t>
      </w:r>
      <w:r>
        <w:t xml:space="preserve"> 172.20.0.101</w:t>
      </w:r>
    </w:p>
    <w:p w14:paraId="5526C5BD" w14:textId="5A376410" w:rsidR="002837A4" w:rsidRDefault="002837A4" w:rsidP="00FB7142">
      <w:pPr>
        <w:tabs>
          <w:tab w:val="left" w:pos="720"/>
          <w:tab w:val="left" w:pos="1440"/>
          <w:tab w:val="left" w:pos="2160"/>
          <w:tab w:val="left" w:pos="2880"/>
          <w:tab w:val="left" w:pos="3600"/>
          <w:tab w:val="left" w:pos="4320"/>
          <w:tab w:val="left" w:pos="5040"/>
          <w:tab w:val="left" w:pos="7170"/>
        </w:tabs>
      </w:pPr>
      <w:r>
        <w:tab/>
        <w:t xml:space="preserve">-Inside </w:t>
      </w:r>
      <w:r w:rsidR="00655333">
        <w:t>global: 200.0.0.1</w:t>
      </w:r>
    </w:p>
    <w:p w14:paraId="0B2C3BD7" w14:textId="77777777" w:rsidR="007772FC" w:rsidRDefault="007772FC" w:rsidP="00FB7142">
      <w:pPr>
        <w:tabs>
          <w:tab w:val="left" w:pos="720"/>
          <w:tab w:val="left" w:pos="1440"/>
          <w:tab w:val="left" w:pos="2160"/>
          <w:tab w:val="left" w:pos="2880"/>
          <w:tab w:val="left" w:pos="3600"/>
          <w:tab w:val="left" w:pos="4320"/>
          <w:tab w:val="left" w:pos="5040"/>
          <w:tab w:val="left" w:pos="7170"/>
        </w:tabs>
      </w:pPr>
    </w:p>
    <w:p w14:paraId="17101E45" w14:textId="5A9744A5" w:rsidR="007772FC" w:rsidRDefault="007772FC" w:rsidP="00FB7142">
      <w:pPr>
        <w:tabs>
          <w:tab w:val="left" w:pos="720"/>
          <w:tab w:val="left" w:pos="1440"/>
          <w:tab w:val="left" w:pos="2160"/>
          <w:tab w:val="left" w:pos="2880"/>
          <w:tab w:val="left" w:pos="3600"/>
          <w:tab w:val="left" w:pos="4320"/>
          <w:tab w:val="left" w:pos="5040"/>
          <w:tab w:val="left" w:pos="7170"/>
        </w:tabs>
      </w:pPr>
      <w:r>
        <w:tab/>
        <w:t xml:space="preserve">-can use the command “show ip nat translations” to confirm </w:t>
      </w:r>
    </w:p>
    <w:p w14:paraId="3390CAE5" w14:textId="77777777" w:rsidR="001E36E4" w:rsidRDefault="001E36E4" w:rsidP="00FB7142">
      <w:pPr>
        <w:tabs>
          <w:tab w:val="left" w:pos="720"/>
          <w:tab w:val="left" w:pos="1440"/>
          <w:tab w:val="left" w:pos="2160"/>
          <w:tab w:val="left" w:pos="2880"/>
          <w:tab w:val="left" w:pos="3600"/>
          <w:tab w:val="left" w:pos="4320"/>
          <w:tab w:val="left" w:pos="5040"/>
          <w:tab w:val="left" w:pos="7170"/>
        </w:tabs>
      </w:pPr>
    </w:p>
    <w:p w14:paraId="13C7D90E" w14:textId="77777777" w:rsidR="001E36E4" w:rsidRDefault="001E36E4" w:rsidP="00FB7142">
      <w:pPr>
        <w:tabs>
          <w:tab w:val="left" w:pos="720"/>
          <w:tab w:val="left" w:pos="1440"/>
          <w:tab w:val="left" w:pos="2160"/>
          <w:tab w:val="left" w:pos="2880"/>
          <w:tab w:val="left" w:pos="3600"/>
          <w:tab w:val="left" w:pos="4320"/>
          <w:tab w:val="left" w:pos="5040"/>
          <w:tab w:val="left" w:pos="7170"/>
        </w:tabs>
      </w:pPr>
    </w:p>
    <w:p w14:paraId="1D3933DB" w14:textId="77777777" w:rsidR="001E36E4" w:rsidRDefault="001E36E4" w:rsidP="00FB7142">
      <w:pPr>
        <w:tabs>
          <w:tab w:val="left" w:pos="720"/>
          <w:tab w:val="left" w:pos="1440"/>
          <w:tab w:val="left" w:pos="2160"/>
          <w:tab w:val="left" w:pos="2880"/>
          <w:tab w:val="left" w:pos="3600"/>
          <w:tab w:val="left" w:pos="4320"/>
          <w:tab w:val="left" w:pos="5040"/>
          <w:tab w:val="left" w:pos="7170"/>
        </w:tabs>
      </w:pPr>
    </w:p>
    <w:p w14:paraId="78526B01" w14:textId="77777777" w:rsidR="001E36E4" w:rsidRDefault="001E36E4" w:rsidP="00FB7142">
      <w:pPr>
        <w:tabs>
          <w:tab w:val="left" w:pos="720"/>
          <w:tab w:val="left" w:pos="1440"/>
          <w:tab w:val="left" w:pos="2160"/>
          <w:tab w:val="left" w:pos="2880"/>
          <w:tab w:val="left" w:pos="3600"/>
          <w:tab w:val="left" w:pos="4320"/>
          <w:tab w:val="left" w:pos="5040"/>
          <w:tab w:val="left" w:pos="7170"/>
        </w:tabs>
      </w:pPr>
    </w:p>
    <w:p w14:paraId="08062BA7" w14:textId="77777777" w:rsidR="001E36E4" w:rsidRDefault="001E36E4" w:rsidP="00FB7142">
      <w:pPr>
        <w:tabs>
          <w:tab w:val="left" w:pos="720"/>
          <w:tab w:val="left" w:pos="1440"/>
          <w:tab w:val="left" w:pos="2160"/>
          <w:tab w:val="left" w:pos="2880"/>
          <w:tab w:val="left" w:pos="3600"/>
          <w:tab w:val="left" w:pos="4320"/>
          <w:tab w:val="left" w:pos="5040"/>
          <w:tab w:val="left" w:pos="7170"/>
        </w:tabs>
      </w:pPr>
    </w:p>
    <w:p w14:paraId="00E59306" w14:textId="77777777" w:rsidR="001E36E4" w:rsidRDefault="001E36E4" w:rsidP="00FB7142">
      <w:pPr>
        <w:tabs>
          <w:tab w:val="left" w:pos="720"/>
          <w:tab w:val="left" w:pos="1440"/>
          <w:tab w:val="left" w:pos="2160"/>
          <w:tab w:val="left" w:pos="2880"/>
          <w:tab w:val="left" w:pos="3600"/>
          <w:tab w:val="left" w:pos="4320"/>
          <w:tab w:val="left" w:pos="5040"/>
          <w:tab w:val="left" w:pos="7170"/>
        </w:tabs>
      </w:pPr>
    </w:p>
    <w:p w14:paraId="51188FC6" w14:textId="77777777" w:rsidR="001E36E4" w:rsidRDefault="001E36E4" w:rsidP="00FB7142">
      <w:pPr>
        <w:tabs>
          <w:tab w:val="left" w:pos="720"/>
          <w:tab w:val="left" w:pos="1440"/>
          <w:tab w:val="left" w:pos="2160"/>
          <w:tab w:val="left" w:pos="2880"/>
          <w:tab w:val="left" w:pos="3600"/>
          <w:tab w:val="left" w:pos="4320"/>
          <w:tab w:val="left" w:pos="5040"/>
          <w:tab w:val="left" w:pos="7170"/>
        </w:tabs>
      </w:pPr>
    </w:p>
    <w:p w14:paraId="4AE6494D" w14:textId="77777777" w:rsidR="001E36E4" w:rsidRDefault="001E36E4" w:rsidP="00FB7142">
      <w:pPr>
        <w:tabs>
          <w:tab w:val="left" w:pos="720"/>
          <w:tab w:val="left" w:pos="1440"/>
          <w:tab w:val="left" w:pos="2160"/>
          <w:tab w:val="left" w:pos="2880"/>
          <w:tab w:val="left" w:pos="3600"/>
          <w:tab w:val="left" w:pos="4320"/>
          <w:tab w:val="left" w:pos="5040"/>
          <w:tab w:val="left" w:pos="7170"/>
        </w:tabs>
      </w:pPr>
    </w:p>
    <w:p w14:paraId="590FC085" w14:textId="77777777" w:rsidR="001E36E4" w:rsidRDefault="001E36E4" w:rsidP="00FB7142">
      <w:pPr>
        <w:tabs>
          <w:tab w:val="left" w:pos="720"/>
          <w:tab w:val="left" w:pos="1440"/>
          <w:tab w:val="left" w:pos="2160"/>
          <w:tab w:val="left" w:pos="2880"/>
          <w:tab w:val="left" w:pos="3600"/>
          <w:tab w:val="left" w:pos="4320"/>
          <w:tab w:val="left" w:pos="5040"/>
          <w:tab w:val="left" w:pos="7170"/>
        </w:tabs>
      </w:pPr>
    </w:p>
    <w:p w14:paraId="258F0CC0" w14:textId="77777777" w:rsidR="001E36E4" w:rsidRDefault="001E36E4" w:rsidP="00FB7142">
      <w:pPr>
        <w:tabs>
          <w:tab w:val="left" w:pos="720"/>
          <w:tab w:val="left" w:pos="1440"/>
          <w:tab w:val="left" w:pos="2160"/>
          <w:tab w:val="left" w:pos="2880"/>
          <w:tab w:val="left" w:pos="3600"/>
          <w:tab w:val="left" w:pos="4320"/>
          <w:tab w:val="left" w:pos="5040"/>
          <w:tab w:val="left" w:pos="7170"/>
        </w:tabs>
      </w:pPr>
    </w:p>
    <w:p w14:paraId="336D6883" w14:textId="77777777" w:rsidR="001E36E4" w:rsidRDefault="001E36E4" w:rsidP="00FB7142">
      <w:pPr>
        <w:tabs>
          <w:tab w:val="left" w:pos="720"/>
          <w:tab w:val="left" w:pos="1440"/>
          <w:tab w:val="left" w:pos="2160"/>
          <w:tab w:val="left" w:pos="2880"/>
          <w:tab w:val="left" w:pos="3600"/>
          <w:tab w:val="left" w:pos="4320"/>
          <w:tab w:val="left" w:pos="5040"/>
          <w:tab w:val="left" w:pos="7170"/>
        </w:tabs>
      </w:pPr>
    </w:p>
    <w:p w14:paraId="05A4329B" w14:textId="77777777" w:rsidR="001E36E4" w:rsidRDefault="001E36E4" w:rsidP="00FB7142">
      <w:pPr>
        <w:tabs>
          <w:tab w:val="left" w:pos="720"/>
          <w:tab w:val="left" w:pos="1440"/>
          <w:tab w:val="left" w:pos="2160"/>
          <w:tab w:val="left" w:pos="2880"/>
          <w:tab w:val="left" w:pos="3600"/>
          <w:tab w:val="left" w:pos="4320"/>
          <w:tab w:val="left" w:pos="5040"/>
          <w:tab w:val="left" w:pos="7170"/>
        </w:tabs>
      </w:pPr>
    </w:p>
    <w:p w14:paraId="13A2B3BD" w14:textId="2F7329B1" w:rsidR="001E36E4" w:rsidRDefault="00CA6A61" w:rsidP="00FB7142">
      <w:pPr>
        <w:tabs>
          <w:tab w:val="left" w:pos="720"/>
          <w:tab w:val="left" w:pos="1440"/>
          <w:tab w:val="left" w:pos="2160"/>
          <w:tab w:val="left" w:pos="2880"/>
          <w:tab w:val="left" w:pos="3600"/>
          <w:tab w:val="left" w:pos="4320"/>
          <w:tab w:val="left" w:pos="5040"/>
          <w:tab w:val="left" w:pos="7170"/>
        </w:tabs>
        <w:rPr>
          <w:b/>
          <w:bCs/>
        </w:rPr>
      </w:pPr>
      <w:r w:rsidRPr="00CA6A61">
        <w:rPr>
          <w:b/>
          <w:bCs/>
        </w:rPr>
        <w:lastRenderedPageBreak/>
        <w:t>Day 45:</w:t>
      </w:r>
    </w:p>
    <w:p w14:paraId="74A2DCF3" w14:textId="5DFE2B50" w:rsidR="007E16CD" w:rsidRDefault="007E16CD" w:rsidP="00FB7142">
      <w:pPr>
        <w:tabs>
          <w:tab w:val="left" w:pos="720"/>
          <w:tab w:val="left" w:pos="1440"/>
          <w:tab w:val="left" w:pos="2160"/>
          <w:tab w:val="left" w:pos="2880"/>
          <w:tab w:val="left" w:pos="3600"/>
          <w:tab w:val="left" w:pos="4320"/>
          <w:tab w:val="left" w:pos="5040"/>
          <w:tab w:val="left" w:pos="7170"/>
        </w:tabs>
      </w:pPr>
      <w:r>
        <w:t>We will focus on dynamic NAT</w:t>
      </w:r>
      <w:r w:rsidR="00D474C5">
        <w:t>, and Dynamic PAT</w:t>
      </w:r>
    </w:p>
    <w:p w14:paraId="29A13818" w14:textId="427F9062" w:rsidR="00D474C5" w:rsidRDefault="00D474C5" w:rsidP="00FB7142">
      <w:pPr>
        <w:tabs>
          <w:tab w:val="left" w:pos="720"/>
          <w:tab w:val="left" w:pos="1440"/>
          <w:tab w:val="left" w:pos="2160"/>
          <w:tab w:val="left" w:pos="2880"/>
          <w:tab w:val="left" w:pos="3600"/>
          <w:tab w:val="left" w:pos="4320"/>
          <w:tab w:val="left" w:pos="5040"/>
          <w:tab w:val="left" w:pos="7170"/>
        </w:tabs>
      </w:pPr>
      <w:r>
        <w:tab/>
        <w:t>-</w:t>
      </w:r>
      <w:r w:rsidR="00203206">
        <w:t>PAT doesn’t only translate ip address, but port number</w:t>
      </w:r>
    </w:p>
    <w:p w14:paraId="6DDE03E2" w14:textId="77777777" w:rsidR="00AA3942" w:rsidRDefault="00AA3942" w:rsidP="00FB7142">
      <w:pPr>
        <w:tabs>
          <w:tab w:val="left" w:pos="720"/>
          <w:tab w:val="left" w:pos="1440"/>
          <w:tab w:val="left" w:pos="2160"/>
          <w:tab w:val="left" w:pos="2880"/>
          <w:tab w:val="left" w:pos="3600"/>
          <w:tab w:val="left" w:pos="4320"/>
          <w:tab w:val="left" w:pos="5040"/>
          <w:tab w:val="left" w:pos="7170"/>
        </w:tabs>
      </w:pPr>
    </w:p>
    <w:p w14:paraId="5BA2301B" w14:textId="26A53C82" w:rsidR="00203206" w:rsidRDefault="00AA3942" w:rsidP="00FB7142">
      <w:pPr>
        <w:tabs>
          <w:tab w:val="left" w:pos="720"/>
          <w:tab w:val="left" w:pos="1440"/>
          <w:tab w:val="left" w:pos="2160"/>
          <w:tab w:val="left" w:pos="2880"/>
          <w:tab w:val="left" w:pos="3600"/>
          <w:tab w:val="left" w:pos="4320"/>
          <w:tab w:val="left" w:pos="5040"/>
          <w:tab w:val="left" w:pos="7170"/>
        </w:tabs>
      </w:pPr>
      <w:r>
        <w:t>Static NAT is 1-to-1 mapping of private IP address to public addresses</w:t>
      </w:r>
    </w:p>
    <w:p w14:paraId="5663F52C" w14:textId="77777777" w:rsidR="00AA3942" w:rsidRDefault="00AA3942" w:rsidP="00FB7142">
      <w:pPr>
        <w:tabs>
          <w:tab w:val="left" w:pos="720"/>
          <w:tab w:val="left" w:pos="1440"/>
          <w:tab w:val="left" w:pos="2160"/>
          <w:tab w:val="left" w:pos="2880"/>
          <w:tab w:val="left" w:pos="3600"/>
          <w:tab w:val="left" w:pos="4320"/>
          <w:tab w:val="left" w:pos="5040"/>
          <w:tab w:val="left" w:pos="7170"/>
        </w:tabs>
      </w:pPr>
    </w:p>
    <w:p w14:paraId="290CF9F8" w14:textId="41B70398" w:rsidR="00B505D7" w:rsidRDefault="00B505D7" w:rsidP="00FB7142">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2511B6B6" wp14:editId="23C7A66E">
            <wp:extent cx="5943600" cy="1954530"/>
            <wp:effectExtent l="0" t="0" r="0" b="7620"/>
            <wp:docPr id="572685526" name="Picture 572685526"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2685526" name="Picture 1" descr="A screenshot of a computer&#10;&#10;Description automatically generated"/>
                    <pic:cNvPicPr/>
                  </pic:nvPicPr>
                  <pic:blipFill>
                    <a:blip r:embed="rId140"/>
                    <a:stretch>
                      <a:fillRect/>
                    </a:stretch>
                  </pic:blipFill>
                  <pic:spPr>
                    <a:xfrm>
                      <a:off x="0" y="0"/>
                      <a:ext cx="5943600" cy="1954530"/>
                    </a:xfrm>
                    <a:prstGeom prst="rect">
                      <a:avLst/>
                    </a:prstGeom>
                  </pic:spPr>
                </pic:pic>
              </a:graphicData>
            </a:graphic>
          </wp:inline>
        </w:drawing>
      </w:r>
    </w:p>
    <w:p w14:paraId="22E9AD60" w14:textId="1373F5EA" w:rsidR="00B505D7" w:rsidRDefault="00B505D7" w:rsidP="00FB7142">
      <w:pPr>
        <w:tabs>
          <w:tab w:val="left" w:pos="720"/>
          <w:tab w:val="left" w:pos="1440"/>
          <w:tab w:val="left" w:pos="2160"/>
          <w:tab w:val="left" w:pos="2880"/>
          <w:tab w:val="left" w:pos="3600"/>
          <w:tab w:val="left" w:pos="4320"/>
          <w:tab w:val="left" w:pos="5040"/>
          <w:tab w:val="left" w:pos="7170"/>
        </w:tabs>
      </w:pPr>
      <w:r>
        <w:tab/>
        <w:t>-static NAT</w:t>
      </w:r>
    </w:p>
    <w:p w14:paraId="1F1D3B05" w14:textId="009DE9B2" w:rsidR="0072105A" w:rsidRDefault="0072105A" w:rsidP="0072105A">
      <w:pPr>
        <w:tabs>
          <w:tab w:val="left" w:pos="720"/>
          <w:tab w:val="left" w:pos="1440"/>
          <w:tab w:val="left" w:pos="2160"/>
          <w:tab w:val="left" w:pos="2880"/>
          <w:tab w:val="left" w:pos="3600"/>
          <w:tab w:val="left" w:pos="4320"/>
          <w:tab w:val="left" w:pos="5040"/>
          <w:tab w:val="left" w:pos="7170"/>
        </w:tabs>
        <w:ind w:left="1440"/>
      </w:pPr>
      <w:r>
        <w:t xml:space="preserve">-this 1-to-1 mapping ALSO allows external hosts to access the internal host via the </w:t>
      </w:r>
      <w:r w:rsidR="00F37D84">
        <w:t>I</w:t>
      </w:r>
      <w:r>
        <w:t xml:space="preserve">nside global address </w:t>
      </w:r>
    </w:p>
    <w:p w14:paraId="417652BB" w14:textId="633D6109" w:rsidR="00241552" w:rsidRDefault="00241552" w:rsidP="0072105A">
      <w:pPr>
        <w:tabs>
          <w:tab w:val="left" w:pos="720"/>
          <w:tab w:val="left" w:pos="1440"/>
          <w:tab w:val="left" w:pos="2160"/>
          <w:tab w:val="left" w:pos="2880"/>
          <w:tab w:val="left" w:pos="3600"/>
          <w:tab w:val="left" w:pos="4320"/>
          <w:tab w:val="left" w:pos="5040"/>
          <w:tab w:val="left" w:pos="7170"/>
        </w:tabs>
        <w:ind w:left="1440"/>
      </w:pPr>
      <w:r>
        <w:tab/>
        <w:t>-works two ways, not just inside to outside, but outside to inside as well</w:t>
      </w:r>
    </w:p>
    <w:p w14:paraId="288E6110" w14:textId="77777777" w:rsidR="002F22FF" w:rsidRDefault="002F22FF" w:rsidP="002F22FF">
      <w:pPr>
        <w:tabs>
          <w:tab w:val="left" w:pos="720"/>
          <w:tab w:val="left" w:pos="1440"/>
          <w:tab w:val="left" w:pos="2160"/>
          <w:tab w:val="left" w:pos="2880"/>
          <w:tab w:val="left" w:pos="3600"/>
          <w:tab w:val="left" w:pos="4320"/>
          <w:tab w:val="left" w:pos="5040"/>
          <w:tab w:val="left" w:pos="7170"/>
        </w:tabs>
      </w:pPr>
    </w:p>
    <w:p w14:paraId="1A978B9A" w14:textId="192A96CE" w:rsidR="002F22FF" w:rsidRDefault="002F22FF" w:rsidP="002F22FF">
      <w:pPr>
        <w:tabs>
          <w:tab w:val="left" w:pos="720"/>
          <w:tab w:val="left" w:pos="1440"/>
          <w:tab w:val="left" w:pos="2160"/>
          <w:tab w:val="left" w:pos="2880"/>
          <w:tab w:val="left" w:pos="3600"/>
          <w:tab w:val="left" w:pos="4320"/>
          <w:tab w:val="left" w:pos="5040"/>
          <w:tab w:val="left" w:pos="7170"/>
        </w:tabs>
      </w:pPr>
      <w:r>
        <w:t xml:space="preserve">Dynamic NAT: the router dynamically maps inside local addresses to inside global addresses as needed </w:t>
      </w:r>
    </w:p>
    <w:p w14:paraId="417C8EE0" w14:textId="3FD8FCF3" w:rsidR="002848CE" w:rsidRDefault="002848CE" w:rsidP="002F22FF">
      <w:pPr>
        <w:tabs>
          <w:tab w:val="left" w:pos="720"/>
          <w:tab w:val="left" w:pos="1440"/>
          <w:tab w:val="left" w:pos="2160"/>
          <w:tab w:val="left" w:pos="2880"/>
          <w:tab w:val="left" w:pos="3600"/>
          <w:tab w:val="left" w:pos="4320"/>
          <w:tab w:val="left" w:pos="5040"/>
          <w:tab w:val="left" w:pos="7170"/>
        </w:tabs>
      </w:pPr>
      <w:r>
        <w:tab/>
        <w:t xml:space="preserve">-which is different than static NAT that does 1-to-1 </w:t>
      </w:r>
      <w:r w:rsidR="00512014">
        <w:t>addressing statically</w:t>
      </w:r>
    </w:p>
    <w:p w14:paraId="22C0E8D9" w14:textId="0BBB5BC1" w:rsidR="00512014" w:rsidRDefault="00512014" w:rsidP="002F22FF">
      <w:pPr>
        <w:tabs>
          <w:tab w:val="left" w:pos="720"/>
          <w:tab w:val="left" w:pos="1440"/>
          <w:tab w:val="left" w:pos="2160"/>
          <w:tab w:val="left" w:pos="2880"/>
          <w:tab w:val="left" w:pos="3600"/>
          <w:tab w:val="left" w:pos="4320"/>
          <w:tab w:val="left" w:pos="5040"/>
          <w:tab w:val="left" w:pos="7170"/>
        </w:tabs>
      </w:pPr>
      <w:r>
        <w:tab/>
        <w:t xml:space="preserve">-router will </w:t>
      </w:r>
      <w:r w:rsidR="00E63207">
        <w:t>dyn</w:t>
      </w:r>
      <w:r w:rsidR="00704BA9">
        <w:t>am</w:t>
      </w:r>
      <w:r w:rsidR="00E63207">
        <w:t>ically</w:t>
      </w:r>
      <w:r>
        <w:t xml:space="preserve"> choose, and clear the </w:t>
      </w:r>
      <w:r w:rsidR="00E63207">
        <w:t>dynamic entry when it’s no longer needed</w:t>
      </w:r>
    </w:p>
    <w:p w14:paraId="3CEED5A5" w14:textId="77777777" w:rsidR="00E63207" w:rsidRDefault="00E63207" w:rsidP="002F22FF">
      <w:pPr>
        <w:tabs>
          <w:tab w:val="left" w:pos="720"/>
          <w:tab w:val="left" w:pos="1440"/>
          <w:tab w:val="left" w:pos="2160"/>
          <w:tab w:val="left" w:pos="2880"/>
          <w:tab w:val="left" w:pos="3600"/>
          <w:tab w:val="left" w:pos="4320"/>
          <w:tab w:val="left" w:pos="5040"/>
          <w:tab w:val="left" w:pos="7170"/>
        </w:tabs>
      </w:pPr>
    </w:p>
    <w:p w14:paraId="235AB7F5" w14:textId="69C836DA" w:rsidR="00E63207" w:rsidRDefault="00E63207" w:rsidP="002F22FF">
      <w:pPr>
        <w:tabs>
          <w:tab w:val="left" w:pos="720"/>
          <w:tab w:val="left" w:pos="1440"/>
          <w:tab w:val="left" w:pos="2160"/>
          <w:tab w:val="left" w:pos="2880"/>
          <w:tab w:val="left" w:pos="3600"/>
          <w:tab w:val="left" w:pos="4320"/>
          <w:tab w:val="left" w:pos="5040"/>
          <w:tab w:val="left" w:pos="7170"/>
        </w:tabs>
      </w:pPr>
      <w:r>
        <w:tab/>
        <w:t xml:space="preserve">-An ACL will be used </w:t>
      </w:r>
      <w:r w:rsidR="000E210D">
        <w:t xml:space="preserve">to select which traffic will be chosen </w:t>
      </w:r>
    </w:p>
    <w:p w14:paraId="6700C3F0" w14:textId="11E39631" w:rsidR="0074281C" w:rsidRDefault="0074281C" w:rsidP="009114EF">
      <w:pPr>
        <w:tabs>
          <w:tab w:val="left" w:pos="720"/>
          <w:tab w:val="left" w:pos="1440"/>
          <w:tab w:val="left" w:pos="2160"/>
          <w:tab w:val="left" w:pos="2880"/>
          <w:tab w:val="left" w:pos="3600"/>
          <w:tab w:val="left" w:pos="4320"/>
          <w:tab w:val="left" w:pos="5040"/>
          <w:tab w:val="left" w:pos="7170"/>
        </w:tabs>
        <w:ind w:left="1440"/>
      </w:pPr>
      <w:r>
        <w:t xml:space="preserve">-ACLs can be used to </w:t>
      </w:r>
      <w:r w:rsidR="009114EF">
        <w:t>accept traffic or block traffic, but ACLs can ALSO be used to identify traffic</w:t>
      </w:r>
    </w:p>
    <w:p w14:paraId="653408B0" w14:textId="11408F0D" w:rsidR="009114EF" w:rsidRDefault="009114EF" w:rsidP="009114EF">
      <w:pPr>
        <w:tabs>
          <w:tab w:val="left" w:pos="720"/>
          <w:tab w:val="left" w:pos="1440"/>
          <w:tab w:val="left" w:pos="2160"/>
          <w:tab w:val="left" w:pos="2880"/>
          <w:tab w:val="left" w:pos="3600"/>
          <w:tab w:val="left" w:pos="4320"/>
          <w:tab w:val="left" w:pos="5040"/>
          <w:tab w:val="left" w:pos="7170"/>
        </w:tabs>
        <w:ind w:left="1440"/>
      </w:pPr>
      <w:r>
        <w:t>-</w:t>
      </w:r>
      <w:r w:rsidR="002F2651">
        <w:t xml:space="preserve">if the source IP is permitted by an ACL, the source IP will be translated by NAT </w:t>
      </w:r>
    </w:p>
    <w:p w14:paraId="008D9F61" w14:textId="358988BD" w:rsidR="002F2651" w:rsidRDefault="002F2651" w:rsidP="009114EF">
      <w:pPr>
        <w:tabs>
          <w:tab w:val="left" w:pos="720"/>
          <w:tab w:val="left" w:pos="1440"/>
          <w:tab w:val="left" w:pos="2160"/>
          <w:tab w:val="left" w:pos="2880"/>
          <w:tab w:val="left" w:pos="3600"/>
          <w:tab w:val="left" w:pos="4320"/>
          <w:tab w:val="left" w:pos="5040"/>
          <w:tab w:val="left" w:pos="7170"/>
        </w:tabs>
        <w:ind w:left="1440"/>
      </w:pPr>
      <w:r>
        <w:t>-if the source IP is denied by an ACL, the source IP will not be translated by NAT</w:t>
      </w:r>
    </w:p>
    <w:p w14:paraId="62972C77" w14:textId="54A37268" w:rsidR="00586038" w:rsidRDefault="00586038" w:rsidP="009114EF">
      <w:pPr>
        <w:tabs>
          <w:tab w:val="left" w:pos="720"/>
          <w:tab w:val="left" w:pos="1440"/>
          <w:tab w:val="left" w:pos="2160"/>
          <w:tab w:val="left" w:pos="2880"/>
          <w:tab w:val="left" w:pos="3600"/>
          <w:tab w:val="left" w:pos="4320"/>
          <w:tab w:val="left" w:pos="5040"/>
          <w:tab w:val="left" w:pos="7170"/>
        </w:tabs>
        <w:ind w:left="1440"/>
      </w:pPr>
      <w:r>
        <w:tab/>
        <w:t xml:space="preserve">-traffic isn’t be dropped here, just not translated </w:t>
      </w:r>
    </w:p>
    <w:p w14:paraId="5AB67754" w14:textId="77777777" w:rsidR="00586038" w:rsidRDefault="00586038" w:rsidP="00586038">
      <w:pPr>
        <w:tabs>
          <w:tab w:val="left" w:pos="720"/>
          <w:tab w:val="left" w:pos="1440"/>
          <w:tab w:val="left" w:pos="2160"/>
          <w:tab w:val="left" w:pos="2880"/>
          <w:tab w:val="left" w:pos="3600"/>
          <w:tab w:val="left" w:pos="4320"/>
          <w:tab w:val="left" w:pos="5040"/>
          <w:tab w:val="left" w:pos="7170"/>
        </w:tabs>
      </w:pPr>
    </w:p>
    <w:p w14:paraId="5A59DE1A" w14:textId="77777777" w:rsidR="008D226A" w:rsidRDefault="00586038" w:rsidP="00586038">
      <w:pPr>
        <w:tabs>
          <w:tab w:val="left" w:pos="720"/>
          <w:tab w:val="left" w:pos="1440"/>
          <w:tab w:val="left" w:pos="2160"/>
          <w:tab w:val="left" w:pos="2880"/>
          <w:tab w:val="left" w:pos="3600"/>
          <w:tab w:val="left" w:pos="4320"/>
          <w:tab w:val="left" w:pos="5040"/>
          <w:tab w:val="left" w:pos="7170"/>
        </w:tabs>
      </w:pPr>
      <w:r>
        <w:lastRenderedPageBreak/>
        <w:t xml:space="preserve">We are </w:t>
      </w:r>
      <w:r w:rsidR="008D226A">
        <w:t xml:space="preserve">not dropping the traffic, because its not being applied to an interface </w:t>
      </w:r>
    </w:p>
    <w:p w14:paraId="4CDA36D1" w14:textId="77777777" w:rsidR="00C22297" w:rsidRDefault="00C22297" w:rsidP="00586038">
      <w:pPr>
        <w:tabs>
          <w:tab w:val="left" w:pos="720"/>
          <w:tab w:val="left" w:pos="1440"/>
          <w:tab w:val="left" w:pos="2160"/>
          <w:tab w:val="left" w:pos="2880"/>
          <w:tab w:val="left" w:pos="3600"/>
          <w:tab w:val="left" w:pos="4320"/>
          <w:tab w:val="left" w:pos="5040"/>
          <w:tab w:val="left" w:pos="7170"/>
        </w:tabs>
      </w:pPr>
    </w:p>
    <w:p w14:paraId="662F234C" w14:textId="27669373" w:rsidR="003674C5" w:rsidRDefault="00C22297" w:rsidP="00586038">
      <w:pPr>
        <w:tabs>
          <w:tab w:val="left" w:pos="720"/>
          <w:tab w:val="left" w:pos="1440"/>
          <w:tab w:val="left" w:pos="2160"/>
          <w:tab w:val="left" w:pos="2880"/>
          <w:tab w:val="left" w:pos="3600"/>
          <w:tab w:val="left" w:pos="4320"/>
          <w:tab w:val="left" w:pos="5040"/>
          <w:tab w:val="left" w:pos="7170"/>
        </w:tabs>
      </w:pPr>
      <w:r>
        <w:t xml:space="preserve">Dynamic NAT will use a NAT pool to </w:t>
      </w:r>
      <w:r w:rsidR="007C375A">
        <w:t xml:space="preserve">define the available inside global addresses </w:t>
      </w:r>
    </w:p>
    <w:p w14:paraId="74723892" w14:textId="7D876C8F" w:rsidR="00586038" w:rsidRDefault="003674C5" w:rsidP="00586038">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4F5C95C5" wp14:editId="335C24A0">
            <wp:extent cx="5943600" cy="1882140"/>
            <wp:effectExtent l="0" t="0" r="0" b="3810"/>
            <wp:docPr id="1367713413" name="Picture 13677134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7713413" name=""/>
                    <pic:cNvPicPr/>
                  </pic:nvPicPr>
                  <pic:blipFill>
                    <a:blip r:embed="rId141"/>
                    <a:stretch>
                      <a:fillRect/>
                    </a:stretch>
                  </pic:blipFill>
                  <pic:spPr>
                    <a:xfrm>
                      <a:off x="0" y="0"/>
                      <a:ext cx="5943600" cy="1882140"/>
                    </a:xfrm>
                    <a:prstGeom prst="rect">
                      <a:avLst/>
                    </a:prstGeom>
                  </pic:spPr>
                </pic:pic>
              </a:graphicData>
            </a:graphic>
          </wp:inline>
        </w:drawing>
      </w:r>
      <w:r w:rsidR="00586038">
        <w:t xml:space="preserve"> </w:t>
      </w:r>
    </w:p>
    <w:p w14:paraId="3EF95C58" w14:textId="4CCD0F46" w:rsidR="003674C5" w:rsidRDefault="003674C5" w:rsidP="00586038">
      <w:pPr>
        <w:tabs>
          <w:tab w:val="left" w:pos="720"/>
          <w:tab w:val="left" w:pos="1440"/>
          <w:tab w:val="left" w:pos="2160"/>
          <w:tab w:val="left" w:pos="2880"/>
          <w:tab w:val="left" w:pos="3600"/>
          <w:tab w:val="left" w:pos="4320"/>
          <w:tab w:val="left" w:pos="5040"/>
          <w:tab w:val="left" w:pos="7170"/>
        </w:tabs>
      </w:pPr>
      <w:r>
        <w:tab/>
        <w:t>-On R1 we configured ACL 1</w:t>
      </w:r>
      <w:r w:rsidR="009D349E">
        <w:t>, and set up a pool of addresses</w:t>
      </w:r>
    </w:p>
    <w:p w14:paraId="499E411D" w14:textId="4427270D" w:rsidR="009D349E" w:rsidRDefault="009D349E" w:rsidP="00E5066A">
      <w:pPr>
        <w:tabs>
          <w:tab w:val="left" w:pos="720"/>
          <w:tab w:val="left" w:pos="1440"/>
          <w:tab w:val="left" w:pos="2160"/>
          <w:tab w:val="left" w:pos="2880"/>
          <w:tab w:val="left" w:pos="3600"/>
          <w:tab w:val="left" w:pos="4320"/>
          <w:tab w:val="left" w:pos="5040"/>
          <w:tab w:val="left" w:pos="7170"/>
        </w:tabs>
        <w:ind w:left="1440"/>
      </w:pPr>
      <w:r>
        <w:t xml:space="preserve">-if the address </w:t>
      </w:r>
      <w:r w:rsidR="00E5066A">
        <w:t xml:space="preserve">fits the ACL list and is permitted, use one of the addresses in the Pool of addresses to translate the IP address into </w:t>
      </w:r>
    </w:p>
    <w:p w14:paraId="150B4A4E" w14:textId="0B7C367B" w:rsidR="00863896" w:rsidRDefault="00341F35" w:rsidP="00341F35">
      <w:pPr>
        <w:tabs>
          <w:tab w:val="left" w:pos="720"/>
          <w:tab w:val="left" w:pos="1440"/>
          <w:tab w:val="left" w:pos="2160"/>
          <w:tab w:val="left" w:pos="2880"/>
          <w:tab w:val="left" w:pos="3600"/>
          <w:tab w:val="left" w:pos="4320"/>
          <w:tab w:val="left" w:pos="5040"/>
          <w:tab w:val="left" w:pos="7170"/>
        </w:tabs>
      </w:pPr>
      <w:r>
        <w:tab/>
        <w:t xml:space="preserve">-R1 </w:t>
      </w:r>
      <w:r w:rsidR="00863896">
        <w:t>automatically</w:t>
      </w:r>
      <w:r>
        <w:t xml:space="preserve"> chose an address</w:t>
      </w:r>
      <w:r w:rsidR="00863896">
        <w:t xml:space="preserve"> </w:t>
      </w:r>
    </w:p>
    <w:p w14:paraId="19D2340A" w14:textId="77777777" w:rsidR="00863896" w:rsidRDefault="00863896" w:rsidP="00341F35">
      <w:pPr>
        <w:tabs>
          <w:tab w:val="left" w:pos="720"/>
          <w:tab w:val="left" w:pos="1440"/>
          <w:tab w:val="left" w:pos="2160"/>
          <w:tab w:val="left" w:pos="2880"/>
          <w:tab w:val="left" w:pos="3600"/>
          <w:tab w:val="left" w:pos="4320"/>
          <w:tab w:val="left" w:pos="5040"/>
          <w:tab w:val="left" w:pos="7170"/>
        </w:tabs>
      </w:pPr>
    </w:p>
    <w:p w14:paraId="4EFDAA8A" w14:textId="4D38E338" w:rsidR="00863896" w:rsidRDefault="00863896" w:rsidP="00341F35">
      <w:pPr>
        <w:tabs>
          <w:tab w:val="left" w:pos="720"/>
          <w:tab w:val="left" w:pos="1440"/>
          <w:tab w:val="left" w:pos="2160"/>
          <w:tab w:val="left" w:pos="2880"/>
          <w:tab w:val="left" w:pos="3600"/>
          <w:tab w:val="left" w:pos="4320"/>
          <w:tab w:val="left" w:pos="5040"/>
          <w:tab w:val="left" w:pos="7170"/>
        </w:tabs>
      </w:pPr>
      <w:r>
        <w:t>IMPORTANT: if the source IP address doesn’t fit the ACL, the traffic will NOT be dropped</w:t>
      </w:r>
    </w:p>
    <w:p w14:paraId="1782BAC6" w14:textId="420511F4" w:rsidR="00863896" w:rsidRDefault="00863896" w:rsidP="00341F35">
      <w:pPr>
        <w:tabs>
          <w:tab w:val="left" w:pos="720"/>
          <w:tab w:val="left" w:pos="1440"/>
          <w:tab w:val="left" w:pos="2160"/>
          <w:tab w:val="left" w:pos="2880"/>
          <w:tab w:val="left" w:pos="3600"/>
          <w:tab w:val="left" w:pos="4320"/>
          <w:tab w:val="left" w:pos="5040"/>
          <w:tab w:val="left" w:pos="7170"/>
        </w:tabs>
      </w:pPr>
      <w:r>
        <w:tab/>
        <w:t xml:space="preserve">-It will NOT be translated </w:t>
      </w:r>
    </w:p>
    <w:p w14:paraId="42D12E02" w14:textId="77777777" w:rsidR="00DB6A3C" w:rsidRDefault="00DB6A3C" w:rsidP="00341F35">
      <w:pPr>
        <w:tabs>
          <w:tab w:val="left" w:pos="720"/>
          <w:tab w:val="left" w:pos="1440"/>
          <w:tab w:val="left" w:pos="2160"/>
          <w:tab w:val="left" w:pos="2880"/>
          <w:tab w:val="left" w:pos="3600"/>
          <w:tab w:val="left" w:pos="4320"/>
          <w:tab w:val="left" w:pos="5040"/>
          <w:tab w:val="left" w:pos="7170"/>
        </w:tabs>
      </w:pPr>
    </w:p>
    <w:p w14:paraId="17FA4CC9" w14:textId="6FA31901" w:rsidR="00DB6A3C" w:rsidRDefault="00DB6A3C" w:rsidP="00341F35">
      <w:pPr>
        <w:tabs>
          <w:tab w:val="left" w:pos="720"/>
          <w:tab w:val="left" w:pos="1440"/>
          <w:tab w:val="left" w:pos="2160"/>
          <w:tab w:val="left" w:pos="2880"/>
          <w:tab w:val="left" w:pos="3600"/>
          <w:tab w:val="left" w:pos="4320"/>
          <w:tab w:val="left" w:pos="5040"/>
          <w:tab w:val="left" w:pos="7170"/>
        </w:tabs>
      </w:pPr>
      <w:r>
        <w:t xml:space="preserve">Although Dynamic NAT are </w:t>
      </w:r>
      <w:r w:rsidR="00B014CC">
        <w:t>dynamically</w:t>
      </w:r>
      <w:r>
        <w:t xml:space="preserve"> assigned, the mapping </w:t>
      </w:r>
      <w:r w:rsidR="00B014CC">
        <w:t>is</w:t>
      </w:r>
      <w:r>
        <w:t xml:space="preserve"> still one-to-one </w:t>
      </w:r>
    </w:p>
    <w:p w14:paraId="031A472E" w14:textId="68874069" w:rsidR="00B014CC" w:rsidRDefault="00B014CC" w:rsidP="00341F35">
      <w:pPr>
        <w:tabs>
          <w:tab w:val="left" w:pos="720"/>
          <w:tab w:val="left" w:pos="1440"/>
          <w:tab w:val="left" w:pos="2160"/>
          <w:tab w:val="left" w:pos="2880"/>
          <w:tab w:val="left" w:pos="3600"/>
          <w:tab w:val="left" w:pos="4320"/>
          <w:tab w:val="left" w:pos="5040"/>
          <w:tab w:val="left" w:pos="7170"/>
        </w:tabs>
      </w:pPr>
      <w:r>
        <w:tab/>
        <w:t xml:space="preserve">-one inside local IP address per inside global address </w:t>
      </w:r>
    </w:p>
    <w:p w14:paraId="6E294EFA" w14:textId="6723AFA3" w:rsidR="007B64DB" w:rsidRDefault="007B64DB" w:rsidP="00341F35">
      <w:pPr>
        <w:tabs>
          <w:tab w:val="left" w:pos="720"/>
          <w:tab w:val="left" w:pos="1440"/>
          <w:tab w:val="left" w:pos="2160"/>
          <w:tab w:val="left" w:pos="2880"/>
          <w:tab w:val="left" w:pos="3600"/>
          <w:tab w:val="left" w:pos="4320"/>
          <w:tab w:val="left" w:pos="5040"/>
          <w:tab w:val="left" w:pos="7170"/>
        </w:tabs>
      </w:pPr>
    </w:p>
    <w:p w14:paraId="68CA89AC" w14:textId="49C0B9AC" w:rsidR="007B64DB" w:rsidRDefault="007B64DB" w:rsidP="00341F35">
      <w:pPr>
        <w:tabs>
          <w:tab w:val="left" w:pos="720"/>
          <w:tab w:val="left" w:pos="1440"/>
          <w:tab w:val="left" w:pos="2160"/>
          <w:tab w:val="left" w:pos="2880"/>
          <w:tab w:val="left" w:pos="3600"/>
          <w:tab w:val="left" w:pos="4320"/>
          <w:tab w:val="left" w:pos="5040"/>
          <w:tab w:val="left" w:pos="7170"/>
        </w:tabs>
      </w:pPr>
      <w:r w:rsidRPr="007B64DB">
        <w:rPr>
          <w:b/>
          <w:bCs/>
        </w:rPr>
        <w:t>NAT Pool Exhaustion:</w:t>
      </w:r>
      <w:r>
        <w:rPr>
          <w:b/>
          <w:bCs/>
        </w:rPr>
        <w:t xml:space="preserve"> </w:t>
      </w:r>
      <w:r>
        <w:t xml:space="preserve">aren’t enough inside global IP addresses available </w:t>
      </w:r>
      <w:r w:rsidR="00407E98">
        <w:t>for translation</w:t>
      </w:r>
      <w:r w:rsidR="00407E98">
        <w:tab/>
      </w:r>
    </w:p>
    <w:p w14:paraId="6AF2EC64" w14:textId="647D1ED5" w:rsidR="00407E98" w:rsidRDefault="00407E98" w:rsidP="00341F35">
      <w:pPr>
        <w:tabs>
          <w:tab w:val="left" w:pos="720"/>
          <w:tab w:val="left" w:pos="1440"/>
          <w:tab w:val="left" w:pos="2160"/>
          <w:tab w:val="left" w:pos="2880"/>
          <w:tab w:val="left" w:pos="3600"/>
          <w:tab w:val="left" w:pos="4320"/>
          <w:tab w:val="left" w:pos="5040"/>
          <w:tab w:val="left" w:pos="7170"/>
        </w:tabs>
      </w:pPr>
      <w:r>
        <w:tab/>
        <w:t xml:space="preserve">-all inside global IP addresses are being used </w:t>
      </w:r>
    </w:p>
    <w:p w14:paraId="3187F65E" w14:textId="2E24C29C" w:rsidR="003C7B2E" w:rsidRDefault="003C7B2E" w:rsidP="002E40C0">
      <w:pPr>
        <w:tabs>
          <w:tab w:val="left" w:pos="720"/>
          <w:tab w:val="left" w:pos="1440"/>
          <w:tab w:val="left" w:pos="2160"/>
          <w:tab w:val="left" w:pos="2880"/>
          <w:tab w:val="left" w:pos="3600"/>
          <w:tab w:val="left" w:pos="4320"/>
          <w:tab w:val="left" w:pos="5040"/>
          <w:tab w:val="left" w:pos="7170"/>
        </w:tabs>
        <w:ind w:left="720"/>
      </w:pPr>
      <w:r>
        <w:t>-if there is no available address and a packet arrives needing NAT</w:t>
      </w:r>
      <w:r w:rsidR="002E40C0">
        <w:t>, the router WILL DROP the packet</w:t>
      </w:r>
    </w:p>
    <w:p w14:paraId="744693E5" w14:textId="4BFDB808" w:rsidR="002E40C0" w:rsidRDefault="002E40C0" w:rsidP="002E40C0">
      <w:pPr>
        <w:tabs>
          <w:tab w:val="left" w:pos="720"/>
          <w:tab w:val="left" w:pos="1440"/>
          <w:tab w:val="left" w:pos="2160"/>
          <w:tab w:val="left" w:pos="2880"/>
          <w:tab w:val="left" w:pos="3600"/>
          <w:tab w:val="left" w:pos="4320"/>
          <w:tab w:val="left" w:pos="5040"/>
          <w:tab w:val="left" w:pos="7170"/>
        </w:tabs>
        <w:ind w:left="1440"/>
      </w:pPr>
      <w:r>
        <w:t xml:space="preserve">-the host will be unable to access outside networks until one of the inside global addresses becomes available  </w:t>
      </w:r>
    </w:p>
    <w:p w14:paraId="15623F82" w14:textId="0B3AB722" w:rsidR="002E40C0" w:rsidRDefault="006579B9" w:rsidP="002E40C0">
      <w:pPr>
        <w:tabs>
          <w:tab w:val="left" w:pos="720"/>
          <w:tab w:val="left" w:pos="1440"/>
          <w:tab w:val="left" w:pos="2160"/>
          <w:tab w:val="left" w:pos="2880"/>
          <w:tab w:val="left" w:pos="3600"/>
          <w:tab w:val="left" w:pos="4320"/>
          <w:tab w:val="left" w:pos="5040"/>
          <w:tab w:val="left" w:pos="7170"/>
        </w:tabs>
      </w:pPr>
      <w:r>
        <w:tab/>
      </w:r>
    </w:p>
    <w:p w14:paraId="47B507CB" w14:textId="1DB6703A" w:rsidR="006579B9" w:rsidRDefault="006579B9" w:rsidP="002E40C0">
      <w:pPr>
        <w:tabs>
          <w:tab w:val="left" w:pos="720"/>
          <w:tab w:val="left" w:pos="1440"/>
          <w:tab w:val="left" w:pos="2160"/>
          <w:tab w:val="left" w:pos="2880"/>
          <w:tab w:val="left" w:pos="3600"/>
          <w:tab w:val="left" w:pos="4320"/>
          <w:tab w:val="left" w:pos="5040"/>
          <w:tab w:val="left" w:pos="7170"/>
        </w:tabs>
      </w:pPr>
      <w:r>
        <w:tab/>
        <w:t xml:space="preserve">-dynamic NAT entries will time out automatically if not used, or you can clear them manually </w:t>
      </w:r>
    </w:p>
    <w:p w14:paraId="360B953F" w14:textId="7BF0DE0E" w:rsidR="006579B9" w:rsidRDefault="006579B9" w:rsidP="002E40C0">
      <w:pPr>
        <w:tabs>
          <w:tab w:val="left" w:pos="720"/>
          <w:tab w:val="left" w:pos="1440"/>
          <w:tab w:val="left" w:pos="2160"/>
          <w:tab w:val="left" w:pos="2880"/>
          <w:tab w:val="left" w:pos="3600"/>
          <w:tab w:val="left" w:pos="4320"/>
          <w:tab w:val="left" w:pos="5040"/>
          <w:tab w:val="left" w:pos="7170"/>
        </w:tabs>
      </w:pPr>
      <w:r>
        <w:tab/>
      </w:r>
      <w:r>
        <w:tab/>
        <w:t>-“</w:t>
      </w:r>
      <w:r w:rsidR="002465BD">
        <w:t>clear ip nat translation *</w:t>
      </w:r>
      <w:r>
        <w:t>”</w:t>
      </w:r>
      <w:r w:rsidR="001A71DF">
        <w:t xml:space="preserve"> manually</w:t>
      </w:r>
    </w:p>
    <w:p w14:paraId="70C4A8DB" w14:textId="13D6F91F" w:rsidR="001A71DF" w:rsidRDefault="008F0C2F" w:rsidP="002E40C0">
      <w:pPr>
        <w:tabs>
          <w:tab w:val="left" w:pos="720"/>
          <w:tab w:val="left" w:pos="1440"/>
          <w:tab w:val="left" w:pos="2160"/>
          <w:tab w:val="left" w:pos="2880"/>
          <w:tab w:val="left" w:pos="3600"/>
          <w:tab w:val="left" w:pos="4320"/>
          <w:tab w:val="left" w:pos="5040"/>
          <w:tab w:val="left" w:pos="7170"/>
        </w:tabs>
      </w:pPr>
      <w:r>
        <w:rPr>
          <w:noProof/>
          <w14:ligatures w14:val="standardContextual"/>
        </w:rPr>
        <w:lastRenderedPageBreak/>
        <w:drawing>
          <wp:inline distT="0" distB="0" distL="0" distR="0" wp14:anchorId="391FC545" wp14:editId="6BBE6D32">
            <wp:extent cx="5943600" cy="3891280"/>
            <wp:effectExtent l="0" t="0" r="0" b="0"/>
            <wp:docPr id="496031583" name="Picture 496031583"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6031583" name="Picture 1" descr="A screenshot of a computer screen&#10;&#10;Description automatically generated"/>
                    <pic:cNvPicPr/>
                  </pic:nvPicPr>
                  <pic:blipFill>
                    <a:blip r:embed="rId142"/>
                    <a:stretch>
                      <a:fillRect/>
                    </a:stretch>
                  </pic:blipFill>
                  <pic:spPr>
                    <a:xfrm>
                      <a:off x="0" y="0"/>
                      <a:ext cx="5943600" cy="3891280"/>
                    </a:xfrm>
                    <a:prstGeom prst="rect">
                      <a:avLst/>
                    </a:prstGeom>
                  </pic:spPr>
                </pic:pic>
              </a:graphicData>
            </a:graphic>
          </wp:inline>
        </w:drawing>
      </w:r>
    </w:p>
    <w:p w14:paraId="7E6E209E" w14:textId="7066010A" w:rsidR="008F0C2F" w:rsidRDefault="008F0C2F" w:rsidP="002E40C0">
      <w:pPr>
        <w:tabs>
          <w:tab w:val="left" w:pos="720"/>
          <w:tab w:val="left" w:pos="1440"/>
          <w:tab w:val="left" w:pos="2160"/>
          <w:tab w:val="left" w:pos="2880"/>
          <w:tab w:val="left" w:pos="3600"/>
          <w:tab w:val="left" w:pos="4320"/>
          <w:tab w:val="left" w:pos="5040"/>
          <w:tab w:val="left" w:pos="7170"/>
        </w:tabs>
      </w:pPr>
      <w:r>
        <w:tab/>
        <w:t xml:space="preserve">-the pool of available addresses has become filled </w:t>
      </w:r>
    </w:p>
    <w:p w14:paraId="286C54F7" w14:textId="50246A85" w:rsidR="007625C5" w:rsidRDefault="00D26B76" w:rsidP="002E40C0">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20175DDD" wp14:editId="65AE2FFF">
            <wp:extent cx="5943600" cy="3423920"/>
            <wp:effectExtent l="0" t="0" r="0" b="5080"/>
            <wp:docPr id="1954633355" name="Picture 1954633355"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4633355" name="Picture 1" descr="A screenshot of a computer&#10;&#10;Description automatically generated"/>
                    <pic:cNvPicPr/>
                  </pic:nvPicPr>
                  <pic:blipFill>
                    <a:blip r:embed="rId143"/>
                    <a:stretch>
                      <a:fillRect/>
                    </a:stretch>
                  </pic:blipFill>
                  <pic:spPr>
                    <a:xfrm>
                      <a:off x="0" y="0"/>
                      <a:ext cx="5943600" cy="3423920"/>
                    </a:xfrm>
                    <a:prstGeom prst="rect">
                      <a:avLst/>
                    </a:prstGeom>
                  </pic:spPr>
                </pic:pic>
              </a:graphicData>
            </a:graphic>
          </wp:inline>
        </w:drawing>
      </w:r>
      <w:r w:rsidR="007625C5">
        <w:t xml:space="preserve"> </w:t>
      </w:r>
    </w:p>
    <w:p w14:paraId="0403CC09" w14:textId="2AE92B4E" w:rsidR="00526472" w:rsidRDefault="00D26B76" w:rsidP="002E40C0">
      <w:pPr>
        <w:tabs>
          <w:tab w:val="left" w:pos="720"/>
          <w:tab w:val="left" w:pos="1440"/>
          <w:tab w:val="left" w:pos="2160"/>
          <w:tab w:val="left" w:pos="2880"/>
          <w:tab w:val="left" w:pos="3600"/>
          <w:tab w:val="left" w:pos="4320"/>
          <w:tab w:val="left" w:pos="5040"/>
          <w:tab w:val="left" w:pos="7170"/>
        </w:tabs>
      </w:pPr>
      <w:r>
        <w:tab/>
        <w:t xml:space="preserve">-192.168.167 timed out, and 100.0.0.1 </w:t>
      </w:r>
      <w:r w:rsidR="00805B38">
        <w:t>becomes available to use</w:t>
      </w:r>
    </w:p>
    <w:p w14:paraId="27F2B757" w14:textId="188F3AE2" w:rsidR="00526472" w:rsidRDefault="00526472" w:rsidP="002E40C0">
      <w:pPr>
        <w:tabs>
          <w:tab w:val="left" w:pos="720"/>
          <w:tab w:val="left" w:pos="1440"/>
          <w:tab w:val="left" w:pos="2160"/>
          <w:tab w:val="left" w:pos="2880"/>
          <w:tab w:val="left" w:pos="3600"/>
          <w:tab w:val="left" w:pos="4320"/>
          <w:tab w:val="left" w:pos="5040"/>
          <w:tab w:val="left" w:pos="7170"/>
        </w:tabs>
      </w:pPr>
      <w:r>
        <w:lastRenderedPageBreak/>
        <w:t>Static NAT vs Dynamic NAT</w:t>
      </w:r>
    </w:p>
    <w:p w14:paraId="32A358E1" w14:textId="7BFDD543" w:rsidR="00526472" w:rsidRDefault="00526472" w:rsidP="002E40C0">
      <w:pPr>
        <w:tabs>
          <w:tab w:val="left" w:pos="720"/>
          <w:tab w:val="left" w:pos="1440"/>
          <w:tab w:val="left" w:pos="2160"/>
          <w:tab w:val="left" w:pos="2880"/>
          <w:tab w:val="left" w:pos="3600"/>
          <w:tab w:val="left" w:pos="4320"/>
          <w:tab w:val="left" w:pos="5040"/>
          <w:tab w:val="left" w:pos="7170"/>
        </w:tabs>
      </w:pPr>
      <w:r>
        <w:tab/>
        <w:t xml:space="preserve">-both are one-to-one </w:t>
      </w:r>
      <w:r w:rsidR="00D11263">
        <w:t>mappings</w:t>
      </w:r>
    </w:p>
    <w:p w14:paraId="3A83FBA8" w14:textId="77777777" w:rsidR="004F1069" w:rsidRDefault="00D11263" w:rsidP="002E40C0">
      <w:pPr>
        <w:tabs>
          <w:tab w:val="left" w:pos="720"/>
          <w:tab w:val="left" w:pos="1440"/>
          <w:tab w:val="left" w:pos="2160"/>
          <w:tab w:val="left" w:pos="2880"/>
          <w:tab w:val="left" w:pos="3600"/>
          <w:tab w:val="left" w:pos="4320"/>
          <w:tab w:val="left" w:pos="5040"/>
          <w:tab w:val="left" w:pos="7170"/>
        </w:tabs>
      </w:pPr>
      <w:r>
        <w:tab/>
        <w:t xml:space="preserve">-static NAT mappings are permanent, dynamic NAT mappings are </w:t>
      </w:r>
      <w:r w:rsidR="00E96BD0">
        <w:t xml:space="preserve">temporary </w:t>
      </w:r>
    </w:p>
    <w:p w14:paraId="005A2B66" w14:textId="6CA85311" w:rsidR="00805B38" w:rsidRDefault="00805B38" w:rsidP="002E40C0">
      <w:pPr>
        <w:tabs>
          <w:tab w:val="left" w:pos="720"/>
          <w:tab w:val="left" w:pos="1440"/>
          <w:tab w:val="left" w:pos="2160"/>
          <w:tab w:val="left" w:pos="2880"/>
          <w:tab w:val="left" w:pos="3600"/>
          <w:tab w:val="left" w:pos="4320"/>
          <w:tab w:val="left" w:pos="5040"/>
          <w:tab w:val="left" w:pos="7170"/>
        </w:tabs>
      </w:pPr>
      <w:r>
        <w:tab/>
      </w:r>
      <w:r>
        <w:tab/>
        <w:t xml:space="preserve">-wait for a time out or manual clearing </w:t>
      </w:r>
    </w:p>
    <w:p w14:paraId="3F05387D" w14:textId="77777777" w:rsidR="00805B38" w:rsidRDefault="00805B38" w:rsidP="002E40C0">
      <w:pPr>
        <w:tabs>
          <w:tab w:val="left" w:pos="720"/>
          <w:tab w:val="left" w:pos="1440"/>
          <w:tab w:val="left" w:pos="2160"/>
          <w:tab w:val="left" w:pos="2880"/>
          <w:tab w:val="left" w:pos="3600"/>
          <w:tab w:val="left" w:pos="4320"/>
          <w:tab w:val="left" w:pos="5040"/>
          <w:tab w:val="left" w:pos="7170"/>
        </w:tabs>
      </w:pPr>
    </w:p>
    <w:p w14:paraId="5C4D6CAA" w14:textId="77777777" w:rsidR="007A1736" w:rsidRDefault="00A76610" w:rsidP="002E40C0">
      <w:pPr>
        <w:tabs>
          <w:tab w:val="left" w:pos="720"/>
          <w:tab w:val="left" w:pos="1440"/>
          <w:tab w:val="left" w:pos="2160"/>
          <w:tab w:val="left" w:pos="2880"/>
          <w:tab w:val="left" w:pos="3600"/>
          <w:tab w:val="left" w:pos="4320"/>
          <w:tab w:val="left" w:pos="5040"/>
          <w:tab w:val="left" w:pos="7170"/>
        </w:tabs>
      </w:pPr>
      <w:r>
        <w:t>To use the same</w:t>
      </w:r>
      <w:r w:rsidR="00F37D84">
        <w:t xml:space="preserve"> inside</w:t>
      </w:r>
      <w:r>
        <w:t xml:space="preserve"> global</w:t>
      </w:r>
      <w:r w:rsidR="00F37D84">
        <w:t xml:space="preserve"> address, we need to use </w:t>
      </w:r>
      <w:r w:rsidR="007A1736">
        <w:t>PAT ( port address translation)</w:t>
      </w:r>
    </w:p>
    <w:p w14:paraId="2AA4BA14" w14:textId="062D921F" w:rsidR="00A76610" w:rsidRDefault="007A1736" w:rsidP="002E40C0">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1D4B70FA" wp14:editId="2A42045A">
            <wp:extent cx="5943600" cy="3339465"/>
            <wp:effectExtent l="0" t="0" r="0" b="0"/>
            <wp:docPr id="1337273817" name="Picture 1337273817"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7273817" name="Picture 1" descr="A screenshot of a computer screen&#10;&#10;Description automatically generated"/>
                    <pic:cNvPicPr/>
                  </pic:nvPicPr>
                  <pic:blipFill>
                    <a:blip r:embed="rId144"/>
                    <a:stretch>
                      <a:fillRect/>
                    </a:stretch>
                  </pic:blipFill>
                  <pic:spPr>
                    <a:xfrm>
                      <a:off x="0" y="0"/>
                      <a:ext cx="5943600" cy="3339465"/>
                    </a:xfrm>
                    <a:prstGeom prst="rect">
                      <a:avLst/>
                    </a:prstGeom>
                  </pic:spPr>
                </pic:pic>
              </a:graphicData>
            </a:graphic>
          </wp:inline>
        </w:drawing>
      </w:r>
      <w:r w:rsidR="00A76610">
        <w:t xml:space="preserve"> </w:t>
      </w:r>
    </w:p>
    <w:p w14:paraId="72CF2803" w14:textId="0E9F60ED" w:rsidR="00812811" w:rsidRDefault="00812811" w:rsidP="002E40C0">
      <w:pPr>
        <w:tabs>
          <w:tab w:val="left" w:pos="720"/>
          <w:tab w:val="left" w:pos="1440"/>
          <w:tab w:val="left" w:pos="2160"/>
          <w:tab w:val="left" w:pos="2880"/>
          <w:tab w:val="left" w:pos="3600"/>
          <w:tab w:val="left" w:pos="4320"/>
          <w:tab w:val="left" w:pos="5040"/>
          <w:tab w:val="left" w:pos="7170"/>
        </w:tabs>
      </w:pPr>
      <w:r>
        <w:tab/>
        <w:t xml:space="preserve">-just like static NAT, need to define the inside and outside interfaces </w:t>
      </w:r>
    </w:p>
    <w:p w14:paraId="67D63F74" w14:textId="616357CB" w:rsidR="00812811" w:rsidRDefault="00812811" w:rsidP="002E40C0">
      <w:pPr>
        <w:tabs>
          <w:tab w:val="left" w:pos="720"/>
          <w:tab w:val="left" w:pos="1440"/>
          <w:tab w:val="left" w:pos="2160"/>
          <w:tab w:val="left" w:pos="2880"/>
          <w:tab w:val="left" w:pos="3600"/>
          <w:tab w:val="left" w:pos="4320"/>
          <w:tab w:val="left" w:pos="5040"/>
          <w:tab w:val="left" w:pos="7170"/>
        </w:tabs>
      </w:pPr>
      <w:r>
        <w:tab/>
      </w:r>
      <w:r>
        <w:tab/>
        <w:t>-go into inside interface config mode and use “ip nat inside”</w:t>
      </w:r>
    </w:p>
    <w:p w14:paraId="1DE365B3" w14:textId="7A2010E4" w:rsidR="00812811" w:rsidRDefault="00812811" w:rsidP="002E40C0">
      <w:pPr>
        <w:tabs>
          <w:tab w:val="left" w:pos="720"/>
          <w:tab w:val="left" w:pos="1440"/>
          <w:tab w:val="left" w:pos="2160"/>
          <w:tab w:val="left" w:pos="2880"/>
          <w:tab w:val="left" w:pos="3600"/>
          <w:tab w:val="left" w:pos="4320"/>
          <w:tab w:val="left" w:pos="5040"/>
          <w:tab w:val="left" w:pos="7170"/>
        </w:tabs>
      </w:pPr>
      <w:r>
        <w:tab/>
      </w:r>
      <w:r>
        <w:tab/>
        <w:t>-go into outside interface config mode and use “ip nat outside”</w:t>
      </w:r>
    </w:p>
    <w:p w14:paraId="7A8C53DB" w14:textId="7479E401" w:rsidR="00812811" w:rsidRDefault="00812811" w:rsidP="002E40C0">
      <w:pPr>
        <w:tabs>
          <w:tab w:val="left" w:pos="720"/>
          <w:tab w:val="left" w:pos="1440"/>
          <w:tab w:val="left" w:pos="2160"/>
          <w:tab w:val="left" w:pos="2880"/>
          <w:tab w:val="left" w:pos="3600"/>
          <w:tab w:val="left" w:pos="4320"/>
          <w:tab w:val="left" w:pos="5040"/>
          <w:tab w:val="left" w:pos="7170"/>
        </w:tabs>
      </w:pPr>
      <w:r>
        <w:tab/>
      </w:r>
    </w:p>
    <w:p w14:paraId="6C930114" w14:textId="74889176" w:rsidR="00812811" w:rsidRDefault="00812811" w:rsidP="002E40C0">
      <w:pPr>
        <w:tabs>
          <w:tab w:val="left" w:pos="720"/>
          <w:tab w:val="left" w:pos="1440"/>
          <w:tab w:val="left" w:pos="2160"/>
          <w:tab w:val="left" w:pos="2880"/>
          <w:tab w:val="left" w:pos="3600"/>
          <w:tab w:val="left" w:pos="4320"/>
          <w:tab w:val="left" w:pos="5040"/>
          <w:tab w:val="left" w:pos="7170"/>
        </w:tabs>
      </w:pPr>
      <w:r>
        <w:tab/>
        <w:t>-</w:t>
      </w:r>
      <w:r w:rsidR="00FB39C2">
        <w:t>configure the standard ACL “access-list permit &lt;ip address&gt; &lt;subnet mask&gt;”</w:t>
      </w:r>
    </w:p>
    <w:p w14:paraId="013CF555" w14:textId="77777777" w:rsidR="00FB39C2" w:rsidRDefault="00FB39C2" w:rsidP="002E40C0">
      <w:pPr>
        <w:tabs>
          <w:tab w:val="left" w:pos="720"/>
          <w:tab w:val="left" w:pos="1440"/>
          <w:tab w:val="left" w:pos="2160"/>
          <w:tab w:val="left" w:pos="2880"/>
          <w:tab w:val="left" w:pos="3600"/>
          <w:tab w:val="left" w:pos="4320"/>
          <w:tab w:val="left" w:pos="5040"/>
          <w:tab w:val="left" w:pos="7170"/>
        </w:tabs>
      </w:pPr>
    </w:p>
    <w:p w14:paraId="7DAA2DC1" w14:textId="386E695E" w:rsidR="00FB39C2" w:rsidRDefault="00FB39C2" w:rsidP="00CD7043">
      <w:pPr>
        <w:tabs>
          <w:tab w:val="left" w:pos="720"/>
          <w:tab w:val="left" w:pos="1440"/>
          <w:tab w:val="left" w:pos="2160"/>
          <w:tab w:val="left" w:pos="2880"/>
          <w:tab w:val="left" w:pos="3600"/>
          <w:tab w:val="left" w:pos="4320"/>
          <w:tab w:val="left" w:pos="5040"/>
          <w:tab w:val="left" w:pos="7170"/>
        </w:tabs>
        <w:ind w:left="720"/>
      </w:pPr>
      <w:r>
        <w:t>-next create the NAT pool “ip nat pool &lt;pool name&gt; &lt;</w:t>
      </w:r>
      <w:r w:rsidR="00CD7043">
        <w:t xml:space="preserve"> lowest inside global IP address</w:t>
      </w:r>
      <w:r>
        <w:t>&gt;</w:t>
      </w:r>
      <w:r w:rsidR="00CD7043">
        <w:t xml:space="preserve"> &lt;highest inside global IP address&gt;</w:t>
      </w:r>
      <w:r w:rsidR="00AE7E86">
        <w:t xml:space="preserve"> </w:t>
      </w:r>
      <w:r w:rsidR="00183832">
        <w:t>netmask &lt;mask&gt;</w:t>
      </w:r>
      <w:r>
        <w:t>”</w:t>
      </w:r>
    </w:p>
    <w:p w14:paraId="1907A97C" w14:textId="14C054FE" w:rsidR="00183832" w:rsidRDefault="00183832" w:rsidP="00CD7043">
      <w:pPr>
        <w:tabs>
          <w:tab w:val="left" w:pos="720"/>
          <w:tab w:val="left" w:pos="1440"/>
          <w:tab w:val="left" w:pos="2160"/>
          <w:tab w:val="left" w:pos="2880"/>
          <w:tab w:val="left" w:pos="3600"/>
          <w:tab w:val="left" w:pos="4320"/>
          <w:tab w:val="left" w:pos="5040"/>
          <w:tab w:val="left" w:pos="7170"/>
        </w:tabs>
        <w:ind w:left="720"/>
      </w:pPr>
      <w:r>
        <w:tab/>
        <w:t xml:space="preserve">-you can use prefix-length </w:t>
      </w:r>
      <w:r w:rsidR="00B6486E">
        <w:t>instead!</w:t>
      </w:r>
    </w:p>
    <w:p w14:paraId="7DE53C23" w14:textId="77777777" w:rsidR="00B6486E" w:rsidRDefault="00B6486E" w:rsidP="00CD7043">
      <w:pPr>
        <w:tabs>
          <w:tab w:val="left" w:pos="720"/>
          <w:tab w:val="left" w:pos="1440"/>
          <w:tab w:val="left" w:pos="2160"/>
          <w:tab w:val="left" w:pos="2880"/>
          <w:tab w:val="left" w:pos="3600"/>
          <w:tab w:val="left" w:pos="4320"/>
          <w:tab w:val="left" w:pos="5040"/>
          <w:tab w:val="left" w:pos="7170"/>
        </w:tabs>
        <w:ind w:left="720"/>
      </w:pPr>
    </w:p>
    <w:p w14:paraId="01665E73" w14:textId="71EC9AEC" w:rsidR="00B6486E" w:rsidRDefault="00B6486E" w:rsidP="00CD7043">
      <w:pPr>
        <w:tabs>
          <w:tab w:val="left" w:pos="720"/>
          <w:tab w:val="left" w:pos="1440"/>
          <w:tab w:val="left" w:pos="2160"/>
          <w:tab w:val="left" w:pos="2880"/>
          <w:tab w:val="left" w:pos="3600"/>
          <w:tab w:val="left" w:pos="4320"/>
          <w:tab w:val="left" w:pos="5040"/>
          <w:tab w:val="left" w:pos="7170"/>
        </w:tabs>
        <w:ind w:left="720"/>
      </w:pPr>
      <w:r>
        <w:t xml:space="preserve">-then set the ACL to the NAT pool with “ip nat </w:t>
      </w:r>
      <w:r w:rsidR="0099608C">
        <w:t>inside source list &lt;acl name&gt; pool &lt;pool name&gt;</w:t>
      </w:r>
      <w:r>
        <w:t>”</w:t>
      </w:r>
    </w:p>
    <w:p w14:paraId="3C15893B" w14:textId="1E64C256" w:rsidR="00BA27B5" w:rsidRDefault="00E04A49" w:rsidP="00BA27B5">
      <w:pPr>
        <w:tabs>
          <w:tab w:val="left" w:pos="720"/>
          <w:tab w:val="left" w:pos="1440"/>
          <w:tab w:val="left" w:pos="2160"/>
          <w:tab w:val="left" w:pos="2880"/>
          <w:tab w:val="left" w:pos="3600"/>
          <w:tab w:val="left" w:pos="4320"/>
          <w:tab w:val="left" w:pos="5040"/>
          <w:tab w:val="left" w:pos="7170"/>
        </w:tabs>
      </w:pPr>
      <w:r>
        <w:rPr>
          <w:noProof/>
          <w14:ligatures w14:val="standardContextual"/>
        </w:rPr>
        <w:lastRenderedPageBreak/>
        <w:drawing>
          <wp:inline distT="0" distB="0" distL="0" distR="0" wp14:anchorId="1A801032" wp14:editId="672499BD">
            <wp:extent cx="5943600" cy="990600"/>
            <wp:effectExtent l="0" t="0" r="0" b="0"/>
            <wp:docPr id="1072804918" name="Picture 1072804918" descr="A close-up of a c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2804918" name="Picture 1" descr="A close-up of a card&#10;&#10;Description automatically generated"/>
                    <pic:cNvPicPr/>
                  </pic:nvPicPr>
                  <pic:blipFill>
                    <a:blip r:embed="rId145"/>
                    <a:stretch>
                      <a:fillRect/>
                    </a:stretch>
                  </pic:blipFill>
                  <pic:spPr>
                    <a:xfrm>
                      <a:off x="0" y="0"/>
                      <a:ext cx="5943600" cy="990600"/>
                    </a:xfrm>
                    <a:prstGeom prst="rect">
                      <a:avLst/>
                    </a:prstGeom>
                  </pic:spPr>
                </pic:pic>
              </a:graphicData>
            </a:graphic>
          </wp:inline>
        </w:drawing>
      </w:r>
    </w:p>
    <w:p w14:paraId="42EE3C61" w14:textId="626F6B65" w:rsidR="00E04A49" w:rsidRDefault="00E04A49" w:rsidP="00BA27B5">
      <w:pPr>
        <w:tabs>
          <w:tab w:val="left" w:pos="720"/>
          <w:tab w:val="left" w:pos="1440"/>
          <w:tab w:val="left" w:pos="2160"/>
          <w:tab w:val="left" w:pos="2880"/>
          <w:tab w:val="left" w:pos="3600"/>
          <w:tab w:val="left" w:pos="4320"/>
          <w:tab w:val="left" w:pos="5040"/>
          <w:tab w:val="left" w:pos="7170"/>
        </w:tabs>
      </w:pPr>
      <w:r>
        <w:tab/>
        <w:t xml:space="preserve">-sent </w:t>
      </w:r>
      <w:r w:rsidR="00F623DD">
        <w:t xml:space="preserve">ping </w:t>
      </w:r>
      <w:r>
        <w:t>traffic to 8.8.8.8</w:t>
      </w:r>
    </w:p>
    <w:p w14:paraId="2ECB322D" w14:textId="0EE9331B" w:rsidR="00E04A49" w:rsidRDefault="0025499A" w:rsidP="00BA27B5">
      <w:pPr>
        <w:tabs>
          <w:tab w:val="left" w:pos="720"/>
          <w:tab w:val="left" w:pos="1440"/>
          <w:tab w:val="left" w:pos="2160"/>
          <w:tab w:val="left" w:pos="2880"/>
          <w:tab w:val="left" w:pos="3600"/>
          <w:tab w:val="left" w:pos="4320"/>
          <w:tab w:val="left" w:pos="5040"/>
          <w:tab w:val="left" w:pos="7170"/>
        </w:tabs>
      </w:pPr>
      <w:r>
        <w:rPr>
          <w:noProof/>
          <w14:ligatures w14:val="standardContextual"/>
        </w:rPr>
        <mc:AlternateContent>
          <mc:Choice Requires="wpi">
            <w:drawing>
              <wp:anchor distT="0" distB="0" distL="114300" distR="114300" simplePos="0" relativeHeight="251658286" behindDoc="0" locked="0" layoutInCell="1" allowOverlap="1" wp14:anchorId="235A50C7" wp14:editId="34E4D6F5">
                <wp:simplePos x="0" y="0"/>
                <wp:positionH relativeFrom="column">
                  <wp:posOffset>-80700</wp:posOffset>
                </wp:positionH>
                <wp:positionV relativeFrom="paragraph">
                  <wp:posOffset>475300</wp:posOffset>
                </wp:positionV>
                <wp:extent cx="106920" cy="135720"/>
                <wp:effectExtent l="38100" t="38100" r="7620" b="55245"/>
                <wp:wrapNone/>
                <wp:docPr id="2045816875" name="Ink 4"/>
                <wp:cNvGraphicFramePr/>
                <a:graphic xmlns:a="http://schemas.openxmlformats.org/drawingml/2006/main">
                  <a:graphicData uri="http://schemas.microsoft.com/office/word/2010/wordprocessingInk">
                    <w14:contentPart bwMode="auto" r:id="rId146">
                      <w14:nvContentPartPr>
                        <w14:cNvContentPartPr/>
                      </w14:nvContentPartPr>
                      <w14:xfrm>
                        <a:off x="0" y="0"/>
                        <a:ext cx="106920" cy="135720"/>
                      </w14:xfrm>
                    </w14:contentPart>
                  </a:graphicData>
                </a:graphic>
              </wp:anchor>
            </w:drawing>
          </mc:Choice>
          <mc:Fallback xmlns:arto="http://schemas.microsoft.com/office/word/2006/arto" xmlns:w16du="http://schemas.microsoft.com/office/word/2023/wordml/word16du">
            <w:pict>
              <v:shapetype w14:anchorId="0E8AFAF9"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4" o:spid="_x0000_s1026" type="#_x0000_t75" style="position:absolute;margin-left:-7.05pt;margin-top:36.75pt;width:9.8pt;height:12.15pt;z-index:2517483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">
                <v:imagedata r:id="rId147" o:title=""/>
              </v:shape>
            </w:pict>
          </mc:Fallback>
        </mc:AlternateContent>
      </w:r>
      <w:r>
        <w:rPr>
          <w:noProof/>
          <w14:ligatures w14:val="standardContextual"/>
        </w:rPr>
        <mc:AlternateContent>
          <mc:Choice Requires="wpi">
            <w:drawing>
              <wp:anchor distT="0" distB="0" distL="114300" distR="114300" simplePos="0" relativeHeight="251658285" behindDoc="0" locked="0" layoutInCell="1" allowOverlap="1" wp14:anchorId="491890D6" wp14:editId="169C0CAA">
                <wp:simplePos x="0" y="0"/>
                <wp:positionH relativeFrom="column">
                  <wp:posOffset>-333780</wp:posOffset>
                </wp:positionH>
                <wp:positionV relativeFrom="paragraph">
                  <wp:posOffset>531460</wp:posOffset>
                </wp:positionV>
                <wp:extent cx="332280" cy="420480"/>
                <wp:effectExtent l="38100" t="38100" r="48895" b="55880"/>
                <wp:wrapNone/>
                <wp:docPr id="1319450229" name="Ink 3"/>
                <wp:cNvGraphicFramePr/>
                <a:graphic xmlns:a="http://schemas.openxmlformats.org/drawingml/2006/main">
                  <a:graphicData uri="http://schemas.microsoft.com/office/word/2010/wordprocessingInk">
                    <w14:contentPart bwMode="auto" r:id="rId148">
                      <w14:nvContentPartPr>
                        <w14:cNvContentPartPr/>
                      </w14:nvContentPartPr>
                      <w14:xfrm>
                        <a:off x="0" y="0"/>
                        <a:ext cx="332280" cy="420480"/>
                      </w14:xfrm>
                    </w14:contentPart>
                  </a:graphicData>
                </a:graphic>
              </wp:anchor>
            </w:drawing>
          </mc:Choice>
          <mc:Fallback xmlns:arto="http://schemas.microsoft.com/office/word/2006/arto" xmlns:w16du="http://schemas.microsoft.com/office/word/2023/wordml/word16du">
            <w:pict>
              <v:shape w14:anchorId="6A3A9E68" id="Ink 3" o:spid="_x0000_s1026" type="#_x0000_t75" style="position:absolute;margin-left:-27pt;margin-top:41.15pt;width:27.55pt;height:34.5pt;z-index:2517473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">
                <v:imagedata r:id="rId149" o:title=""/>
              </v:shape>
            </w:pict>
          </mc:Fallback>
        </mc:AlternateContent>
      </w:r>
      <w:r>
        <w:rPr>
          <w:noProof/>
          <w14:ligatures w14:val="standardContextual"/>
        </w:rPr>
        <mc:AlternateContent>
          <mc:Choice Requires="wpi">
            <w:drawing>
              <wp:anchor distT="0" distB="0" distL="114300" distR="114300" simplePos="0" relativeHeight="251658284" behindDoc="0" locked="0" layoutInCell="1" allowOverlap="1" wp14:anchorId="0FBD0601" wp14:editId="6BCCA62C">
                <wp:simplePos x="0" y="0"/>
                <wp:positionH relativeFrom="column">
                  <wp:posOffset>-53340</wp:posOffset>
                </wp:positionH>
                <wp:positionV relativeFrom="paragraph">
                  <wp:posOffset>798940</wp:posOffset>
                </wp:positionV>
                <wp:extent cx="106200" cy="110880"/>
                <wp:effectExtent l="38100" t="38100" r="0" b="41910"/>
                <wp:wrapNone/>
                <wp:docPr id="886517450" name="Ink 2"/>
                <wp:cNvGraphicFramePr/>
                <a:graphic xmlns:a="http://schemas.openxmlformats.org/drawingml/2006/main">
                  <a:graphicData uri="http://schemas.microsoft.com/office/word/2010/wordprocessingInk">
                    <w14:contentPart bwMode="auto" r:id="rId150">
                      <w14:nvContentPartPr>
                        <w14:cNvContentPartPr/>
                      </w14:nvContentPartPr>
                      <w14:xfrm>
                        <a:off x="0" y="0"/>
                        <a:ext cx="106200" cy="110880"/>
                      </w14:xfrm>
                    </w14:contentPart>
                  </a:graphicData>
                </a:graphic>
              </wp:anchor>
            </w:drawing>
          </mc:Choice>
          <mc:Fallback xmlns:arto="http://schemas.microsoft.com/office/word/2006/arto" xmlns:w16du="http://schemas.microsoft.com/office/word/2023/wordml/word16du">
            <w:pict>
              <v:shape w14:anchorId="63606116" id="Ink 2" o:spid="_x0000_s1026" type="#_x0000_t75" style="position:absolute;margin-left:-4.9pt;margin-top:62.2pt;width:9.75pt;height:10.15pt;z-index:2517463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">
                <v:imagedata r:id="rId151" o:title=""/>
              </v:shape>
            </w:pict>
          </mc:Fallback>
        </mc:AlternateContent>
      </w:r>
      <w:r>
        <w:rPr>
          <w:noProof/>
          <w14:ligatures w14:val="standardContextual"/>
        </w:rPr>
        <mc:AlternateContent>
          <mc:Choice Requires="wpi">
            <w:drawing>
              <wp:anchor distT="0" distB="0" distL="114300" distR="114300" simplePos="0" relativeHeight="251658283" behindDoc="0" locked="0" layoutInCell="1" allowOverlap="1" wp14:anchorId="10BFAE0B" wp14:editId="1E74A956">
                <wp:simplePos x="0" y="0"/>
                <wp:positionH relativeFrom="column">
                  <wp:posOffset>-383460</wp:posOffset>
                </wp:positionH>
                <wp:positionV relativeFrom="paragraph">
                  <wp:posOffset>830980</wp:posOffset>
                </wp:positionV>
                <wp:extent cx="698040" cy="1597680"/>
                <wp:effectExtent l="57150" t="38100" r="45085" b="40640"/>
                <wp:wrapNone/>
                <wp:docPr id="419736933" name="Ink 1"/>
                <wp:cNvGraphicFramePr/>
                <a:graphic xmlns:a="http://schemas.openxmlformats.org/drawingml/2006/main">
                  <a:graphicData uri="http://schemas.microsoft.com/office/word/2010/wordprocessingInk">
                    <w14:contentPart bwMode="auto" r:id="rId152">
                      <w14:nvContentPartPr>
                        <w14:cNvContentPartPr/>
                      </w14:nvContentPartPr>
                      <w14:xfrm>
                        <a:off x="0" y="0"/>
                        <a:ext cx="698040" cy="1597680"/>
                      </w14:xfrm>
                    </w14:contentPart>
                  </a:graphicData>
                </a:graphic>
              </wp:anchor>
            </w:drawing>
          </mc:Choice>
          <mc:Fallback xmlns:arto="http://schemas.microsoft.com/office/word/2006/arto" xmlns:w16du="http://schemas.microsoft.com/office/word/2023/wordml/word16du">
            <w:pict>
              <v:shape w14:anchorId="4FC3A295" id="Ink 1" o:spid="_x0000_s1026" type="#_x0000_t75" style="position:absolute;margin-left:-30.9pt;margin-top:64.75pt;width:56.35pt;height:127.2pt;z-index:2517452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">
                <v:imagedata r:id="rId153" o:title=""/>
              </v:shape>
            </w:pict>
          </mc:Fallback>
        </mc:AlternateContent>
      </w:r>
      <w:r w:rsidR="00DB4204">
        <w:rPr>
          <w:noProof/>
          <w14:ligatures w14:val="standardContextual"/>
        </w:rPr>
        <w:drawing>
          <wp:inline distT="0" distB="0" distL="0" distR="0" wp14:anchorId="7A483B3E" wp14:editId="46E4DFCA">
            <wp:extent cx="5943600" cy="1918335"/>
            <wp:effectExtent l="0" t="0" r="0" b="5715"/>
            <wp:docPr id="797365957" name="Picture 7973659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7365957" name=""/>
                    <pic:cNvPicPr/>
                  </pic:nvPicPr>
                  <pic:blipFill>
                    <a:blip r:embed="rId154"/>
                    <a:stretch>
                      <a:fillRect/>
                    </a:stretch>
                  </pic:blipFill>
                  <pic:spPr>
                    <a:xfrm>
                      <a:off x="0" y="0"/>
                      <a:ext cx="5943600" cy="1918335"/>
                    </a:xfrm>
                    <a:prstGeom prst="rect">
                      <a:avLst/>
                    </a:prstGeom>
                  </pic:spPr>
                </pic:pic>
              </a:graphicData>
            </a:graphic>
          </wp:inline>
        </w:drawing>
      </w:r>
    </w:p>
    <w:p w14:paraId="250BCB03" w14:textId="6DA14EDF" w:rsidR="0025499A" w:rsidRDefault="0025499A" w:rsidP="00BA27B5">
      <w:pPr>
        <w:tabs>
          <w:tab w:val="left" w:pos="720"/>
          <w:tab w:val="left" w:pos="1440"/>
          <w:tab w:val="left" w:pos="2160"/>
          <w:tab w:val="left" w:pos="2880"/>
          <w:tab w:val="left" w:pos="3600"/>
          <w:tab w:val="left" w:pos="4320"/>
          <w:tab w:val="left" w:pos="5040"/>
          <w:tab w:val="left" w:pos="7170"/>
        </w:tabs>
      </w:pPr>
      <w:r>
        <w:tab/>
        <w:t>-“show ip nat translations”</w:t>
      </w:r>
    </w:p>
    <w:p w14:paraId="7D08383F" w14:textId="442BA2FE" w:rsidR="00F623DD" w:rsidRDefault="00F623DD" w:rsidP="00BA27B5">
      <w:pPr>
        <w:tabs>
          <w:tab w:val="left" w:pos="720"/>
          <w:tab w:val="left" w:pos="1440"/>
          <w:tab w:val="left" w:pos="2160"/>
          <w:tab w:val="left" w:pos="2880"/>
          <w:tab w:val="left" w:pos="3600"/>
          <w:tab w:val="left" w:pos="4320"/>
          <w:tab w:val="left" w:pos="5040"/>
          <w:tab w:val="left" w:pos="7170"/>
        </w:tabs>
      </w:pPr>
      <w:r>
        <w:tab/>
        <w:t>-w</w:t>
      </w:r>
      <w:r w:rsidR="008422D4">
        <w:t xml:space="preserve">ent the router dynamically </w:t>
      </w:r>
      <w:r w:rsidR="00F6413A">
        <w:t>translated</w:t>
      </w:r>
      <w:r w:rsidR="008422D4">
        <w:t xml:space="preserve"> inside local to inside global</w:t>
      </w:r>
      <w:r w:rsidR="0025499A">
        <w:t xml:space="preserve">, these are the entries </w:t>
      </w:r>
    </w:p>
    <w:p w14:paraId="32EC8AEE" w14:textId="782F45E3" w:rsidR="008F044D" w:rsidRDefault="008F044D" w:rsidP="00F61983">
      <w:pPr>
        <w:tabs>
          <w:tab w:val="left" w:pos="720"/>
          <w:tab w:val="left" w:pos="1440"/>
          <w:tab w:val="left" w:pos="2160"/>
          <w:tab w:val="left" w:pos="2880"/>
          <w:tab w:val="left" w:pos="3600"/>
          <w:tab w:val="left" w:pos="4320"/>
          <w:tab w:val="left" w:pos="5040"/>
          <w:tab w:val="left" w:pos="7170"/>
        </w:tabs>
        <w:ind w:left="720"/>
      </w:pPr>
      <w:r>
        <w:t xml:space="preserve">-when the translations are made, separate entries like the UDP and ICMP </w:t>
      </w:r>
      <w:r w:rsidR="00F61983">
        <w:t>entries are created off them</w:t>
      </w:r>
    </w:p>
    <w:p w14:paraId="668135EB" w14:textId="2313983C" w:rsidR="00DB4204" w:rsidRDefault="00DB4204" w:rsidP="00BA27B5">
      <w:pPr>
        <w:tabs>
          <w:tab w:val="left" w:pos="720"/>
          <w:tab w:val="left" w:pos="1440"/>
          <w:tab w:val="left" w:pos="2160"/>
          <w:tab w:val="left" w:pos="2880"/>
          <w:tab w:val="left" w:pos="3600"/>
          <w:tab w:val="left" w:pos="4320"/>
          <w:tab w:val="left" w:pos="5040"/>
          <w:tab w:val="left" w:pos="7170"/>
        </w:tabs>
      </w:pPr>
      <w:r>
        <w:tab/>
      </w:r>
      <w:r w:rsidR="00F61983">
        <w:tab/>
        <w:t>-</w:t>
      </w:r>
      <w:r w:rsidR="009B005B">
        <w:t xml:space="preserve">the UDP and ICMP entries will be cleared after a minute </w:t>
      </w:r>
    </w:p>
    <w:p w14:paraId="173FECEB" w14:textId="73B165B4" w:rsidR="009B005B" w:rsidRDefault="004204CE" w:rsidP="00BA27B5">
      <w:pPr>
        <w:tabs>
          <w:tab w:val="left" w:pos="720"/>
          <w:tab w:val="left" w:pos="1440"/>
          <w:tab w:val="left" w:pos="2160"/>
          <w:tab w:val="left" w:pos="2880"/>
          <w:tab w:val="left" w:pos="3600"/>
          <w:tab w:val="left" w:pos="4320"/>
          <w:tab w:val="left" w:pos="5040"/>
          <w:tab w:val="left" w:pos="7170"/>
        </w:tabs>
      </w:pPr>
      <w:r>
        <w:rPr>
          <w:noProof/>
          <w14:ligatures w14:val="standardContextual"/>
        </w:rPr>
        <mc:AlternateContent>
          <mc:Choice Requires="wpi">
            <w:drawing>
              <wp:anchor distT="0" distB="0" distL="114300" distR="114300" simplePos="0" relativeHeight="251658287" behindDoc="0" locked="0" layoutInCell="1" allowOverlap="1" wp14:anchorId="76CD238F" wp14:editId="1F938CDA">
                <wp:simplePos x="0" y="0"/>
                <wp:positionH relativeFrom="column">
                  <wp:posOffset>-220980</wp:posOffset>
                </wp:positionH>
                <wp:positionV relativeFrom="paragraph">
                  <wp:posOffset>1814830</wp:posOffset>
                </wp:positionV>
                <wp:extent cx="524880" cy="714270"/>
                <wp:effectExtent l="38100" t="38100" r="46990" b="48260"/>
                <wp:wrapNone/>
                <wp:docPr id="1825444308" name="Ink 7"/>
                <wp:cNvGraphicFramePr/>
                <a:graphic xmlns:a="http://schemas.openxmlformats.org/drawingml/2006/main">
                  <a:graphicData uri="http://schemas.microsoft.com/office/word/2010/wordprocessingInk">
                    <w14:contentPart bwMode="auto" r:id="rId155">
                      <w14:nvContentPartPr>
                        <w14:cNvContentPartPr/>
                      </w14:nvContentPartPr>
                      <w14:xfrm>
                        <a:off x="0" y="0"/>
                        <a:ext cx="524880" cy="714270"/>
                      </w14:xfrm>
                    </w14:contentPart>
                  </a:graphicData>
                </a:graphic>
              </wp:anchor>
            </w:drawing>
          </mc:Choice>
          <mc:Fallback xmlns:arto="http://schemas.microsoft.com/office/word/2006/arto" xmlns:w16du="http://schemas.microsoft.com/office/word/2023/wordml/word16du">
            <w:pict>
              <v:shape w14:anchorId="67E405B4" id="Ink 7" o:spid="_x0000_s1026" type="#_x0000_t75" style="position:absolute;margin-left:-18.1pt;margin-top:142.2pt;width:42.75pt;height:57.7pt;z-index:2517514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">
                <v:imagedata r:id="rId156" o:title=""/>
              </v:shape>
            </w:pict>
          </mc:Fallback>
        </mc:AlternateContent>
      </w:r>
      <w:r w:rsidR="009B005B">
        <w:rPr>
          <w:noProof/>
          <w14:ligatures w14:val="standardContextual"/>
        </w:rPr>
        <w:drawing>
          <wp:inline distT="0" distB="0" distL="0" distR="0" wp14:anchorId="2C082D4D" wp14:editId="6651B80D">
            <wp:extent cx="5943600" cy="2324100"/>
            <wp:effectExtent l="0" t="0" r="0" b="0"/>
            <wp:docPr id="36077050" name="Picture 36077050"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077050" name="Picture 1" descr="A screenshot of a computer&#10;&#10;Description automatically generated"/>
                    <pic:cNvPicPr/>
                  </pic:nvPicPr>
                  <pic:blipFill>
                    <a:blip r:embed="rId157"/>
                    <a:stretch>
                      <a:fillRect/>
                    </a:stretch>
                  </pic:blipFill>
                  <pic:spPr>
                    <a:xfrm>
                      <a:off x="0" y="0"/>
                      <a:ext cx="5943600" cy="2324100"/>
                    </a:xfrm>
                    <a:prstGeom prst="rect">
                      <a:avLst/>
                    </a:prstGeom>
                  </pic:spPr>
                </pic:pic>
              </a:graphicData>
            </a:graphic>
          </wp:inline>
        </w:drawing>
      </w:r>
    </w:p>
    <w:p w14:paraId="191328B7" w14:textId="0A41E212" w:rsidR="009B005B" w:rsidRDefault="009B005B" w:rsidP="00BA27B5">
      <w:pPr>
        <w:tabs>
          <w:tab w:val="left" w:pos="720"/>
          <w:tab w:val="left" w:pos="1440"/>
          <w:tab w:val="left" w:pos="2160"/>
          <w:tab w:val="left" w:pos="2880"/>
          <w:tab w:val="left" w:pos="3600"/>
          <w:tab w:val="left" w:pos="4320"/>
          <w:tab w:val="left" w:pos="5040"/>
          <w:tab w:val="left" w:pos="7170"/>
        </w:tabs>
      </w:pPr>
      <w:r>
        <w:tab/>
        <w:t xml:space="preserve">-the original dynamic mapping </w:t>
      </w:r>
      <w:r w:rsidR="004204CE">
        <w:t>will stay for 24 hours!</w:t>
      </w:r>
    </w:p>
    <w:p w14:paraId="68E68F50" w14:textId="33036AA9" w:rsidR="004204CE" w:rsidRDefault="004204CE" w:rsidP="00BA27B5">
      <w:pPr>
        <w:tabs>
          <w:tab w:val="left" w:pos="720"/>
          <w:tab w:val="left" w:pos="1440"/>
          <w:tab w:val="left" w:pos="2160"/>
          <w:tab w:val="left" w:pos="2880"/>
          <w:tab w:val="left" w:pos="3600"/>
          <w:tab w:val="left" w:pos="4320"/>
          <w:tab w:val="left" w:pos="5040"/>
          <w:tab w:val="left" w:pos="7170"/>
        </w:tabs>
      </w:pPr>
      <w:r>
        <w:tab/>
      </w:r>
      <w:r>
        <w:tab/>
        <w:t>-</w:t>
      </w:r>
      <w:r w:rsidR="00411FE8">
        <w:t xml:space="preserve">every time a translation is made, the dynamic mapping timer will reset </w:t>
      </w:r>
    </w:p>
    <w:p w14:paraId="076422CB" w14:textId="1D3A86F2" w:rsidR="00812811" w:rsidRDefault="00411FE8" w:rsidP="002E40C0">
      <w:pPr>
        <w:tabs>
          <w:tab w:val="left" w:pos="720"/>
          <w:tab w:val="left" w:pos="1440"/>
          <w:tab w:val="left" w:pos="2160"/>
          <w:tab w:val="left" w:pos="2880"/>
          <w:tab w:val="left" w:pos="3600"/>
          <w:tab w:val="left" w:pos="4320"/>
          <w:tab w:val="left" w:pos="5040"/>
          <w:tab w:val="left" w:pos="7170"/>
        </w:tabs>
      </w:pPr>
      <w:r>
        <w:tab/>
        <w:t xml:space="preserve">-if you use the “clear ip NAT translation *” command these entries will be cleared </w:t>
      </w:r>
    </w:p>
    <w:p w14:paraId="5D2965CE" w14:textId="06F4E81C" w:rsidR="00894F95" w:rsidRDefault="00894F95" w:rsidP="002E40C0">
      <w:pPr>
        <w:tabs>
          <w:tab w:val="left" w:pos="720"/>
          <w:tab w:val="left" w:pos="1440"/>
          <w:tab w:val="left" w:pos="2160"/>
          <w:tab w:val="left" w:pos="2880"/>
          <w:tab w:val="left" w:pos="3600"/>
          <w:tab w:val="left" w:pos="4320"/>
          <w:tab w:val="left" w:pos="5040"/>
          <w:tab w:val="left" w:pos="7170"/>
        </w:tabs>
      </w:pPr>
      <w:r>
        <w:tab/>
      </w:r>
      <w:r>
        <w:tab/>
        <w:t xml:space="preserve">-only static entries will stay, and these entries are dynamic </w:t>
      </w:r>
    </w:p>
    <w:p w14:paraId="4D88E59E" w14:textId="0ED6F898" w:rsidR="00894F95" w:rsidRDefault="0083323C" w:rsidP="002E40C0">
      <w:pPr>
        <w:tabs>
          <w:tab w:val="left" w:pos="720"/>
          <w:tab w:val="left" w:pos="1440"/>
          <w:tab w:val="left" w:pos="2160"/>
          <w:tab w:val="left" w:pos="2880"/>
          <w:tab w:val="left" w:pos="3600"/>
          <w:tab w:val="left" w:pos="4320"/>
          <w:tab w:val="left" w:pos="5040"/>
          <w:tab w:val="left" w:pos="7170"/>
        </w:tabs>
      </w:pPr>
      <w:r>
        <w:rPr>
          <w:noProof/>
          <w14:ligatures w14:val="standardContextual"/>
        </w:rPr>
        <w:lastRenderedPageBreak/>
        <w:drawing>
          <wp:inline distT="0" distB="0" distL="0" distR="0" wp14:anchorId="06109279" wp14:editId="361088D7">
            <wp:extent cx="5943600" cy="2490470"/>
            <wp:effectExtent l="0" t="0" r="0" b="5080"/>
            <wp:docPr id="948919904" name="Picture 9489199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8919904" name=""/>
                    <pic:cNvPicPr/>
                  </pic:nvPicPr>
                  <pic:blipFill>
                    <a:blip r:embed="rId158"/>
                    <a:stretch>
                      <a:fillRect/>
                    </a:stretch>
                  </pic:blipFill>
                  <pic:spPr>
                    <a:xfrm>
                      <a:off x="0" y="0"/>
                      <a:ext cx="5943600" cy="2490470"/>
                    </a:xfrm>
                    <a:prstGeom prst="rect">
                      <a:avLst/>
                    </a:prstGeom>
                  </pic:spPr>
                </pic:pic>
              </a:graphicData>
            </a:graphic>
          </wp:inline>
        </w:drawing>
      </w:r>
    </w:p>
    <w:p w14:paraId="797B3359" w14:textId="680B97DD" w:rsidR="00CF0022" w:rsidRDefault="004F4E44" w:rsidP="00CF0022">
      <w:pPr>
        <w:tabs>
          <w:tab w:val="left" w:pos="720"/>
          <w:tab w:val="left" w:pos="1440"/>
          <w:tab w:val="left" w:pos="2160"/>
          <w:tab w:val="left" w:pos="2880"/>
          <w:tab w:val="left" w:pos="3600"/>
          <w:tab w:val="left" w:pos="4320"/>
          <w:tab w:val="left" w:pos="5040"/>
          <w:tab w:val="left" w:pos="7170"/>
        </w:tabs>
        <w:ind w:left="720"/>
      </w:pPr>
      <w:r>
        <w:rPr>
          <w:noProof/>
          <w14:ligatures w14:val="standardContextual"/>
        </w:rPr>
        <mc:AlternateContent>
          <mc:Choice Requires="wpi">
            <w:drawing>
              <wp:anchor distT="0" distB="0" distL="114300" distR="114300" simplePos="0" relativeHeight="251658288" behindDoc="0" locked="0" layoutInCell="1" allowOverlap="1" wp14:anchorId="362364F4" wp14:editId="0D49C712">
                <wp:simplePos x="0" y="0"/>
                <wp:positionH relativeFrom="column">
                  <wp:posOffset>-391160</wp:posOffset>
                </wp:positionH>
                <wp:positionV relativeFrom="paragraph">
                  <wp:posOffset>-953770</wp:posOffset>
                </wp:positionV>
                <wp:extent cx="767880" cy="2382770"/>
                <wp:effectExtent l="57150" t="38100" r="51435" b="55880"/>
                <wp:wrapNone/>
                <wp:docPr id="1575875979" name="Ink 10"/>
                <wp:cNvGraphicFramePr/>
                <a:graphic xmlns:a="http://schemas.openxmlformats.org/drawingml/2006/main">
                  <a:graphicData uri="http://schemas.microsoft.com/office/word/2010/wordprocessingInk">
                    <w14:contentPart bwMode="auto" r:id="rId159">
                      <w14:nvContentPartPr>
                        <w14:cNvContentPartPr/>
                      </w14:nvContentPartPr>
                      <w14:xfrm>
                        <a:off x="0" y="0"/>
                        <a:ext cx="767880" cy="2382770"/>
                      </w14:xfrm>
                    </w14:contentPart>
                  </a:graphicData>
                </a:graphic>
              </wp:anchor>
            </w:drawing>
          </mc:Choice>
          <mc:Fallback xmlns:arto="http://schemas.microsoft.com/office/word/2006/arto" xmlns:w16du="http://schemas.microsoft.com/office/word/2023/wordml/word16du">
            <w:pict>
              <v:shape w14:anchorId="11235603" id="Ink 10" o:spid="_x0000_s1026" type="#_x0000_t75" style="position:absolute;margin-left:-31.5pt;margin-top:-75.8pt;width:61.85pt;height:189pt;z-index:2517544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">
                <v:imagedata r:id="rId160" o:title=""/>
              </v:shape>
            </w:pict>
          </mc:Fallback>
        </mc:AlternateContent>
      </w:r>
      <w:r w:rsidR="00CF0022">
        <w:t>-the extended dynamic entries are the ICMP and UDP entries that were made of the dynamic entries</w:t>
      </w:r>
    </w:p>
    <w:p w14:paraId="09BDC17D" w14:textId="7717A057" w:rsidR="009F4965" w:rsidRDefault="009F4965" w:rsidP="00CF0022">
      <w:pPr>
        <w:tabs>
          <w:tab w:val="left" w:pos="720"/>
          <w:tab w:val="left" w:pos="1440"/>
          <w:tab w:val="left" w:pos="2160"/>
          <w:tab w:val="left" w:pos="2880"/>
          <w:tab w:val="left" w:pos="3600"/>
          <w:tab w:val="left" w:pos="4320"/>
          <w:tab w:val="left" w:pos="5040"/>
          <w:tab w:val="left" w:pos="7170"/>
        </w:tabs>
        <w:ind w:left="720"/>
      </w:pPr>
      <w:r>
        <w:rPr>
          <w:noProof/>
          <w14:ligatures w14:val="standardContextual"/>
        </w:rPr>
        <w:drawing>
          <wp:inline distT="0" distB="0" distL="0" distR="0" wp14:anchorId="606F126E" wp14:editId="2022E44C">
            <wp:extent cx="5391150" cy="333375"/>
            <wp:effectExtent l="0" t="0" r="0" b="9525"/>
            <wp:docPr id="173612419" name="Picture 1736124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612419" name=""/>
                    <pic:cNvPicPr/>
                  </pic:nvPicPr>
                  <pic:blipFill>
                    <a:blip r:embed="rId161"/>
                    <a:stretch>
                      <a:fillRect/>
                    </a:stretch>
                  </pic:blipFill>
                  <pic:spPr>
                    <a:xfrm>
                      <a:off x="0" y="0"/>
                      <a:ext cx="5391150" cy="333375"/>
                    </a:xfrm>
                    <a:prstGeom prst="rect">
                      <a:avLst/>
                    </a:prstGeom>
                  </pic:spPr>
                </pic:pic>
              </a:graphicData>
            </a:graphic>
          </wp:inline>
        </w:drawing>
      </w:r>
    </w:p>
    <w:p w14:paraId="3B277C34" w14:textId="77777777" w:rsidR="009F4965" w:rsidRDefault="009F4965" w:rsidP="00CF0022">
      <w:pPr>
        <w:tabs>
          <w:tab w:val="left" w:pos="720"/>
          <w:tab w:val="left" w:pos="1440"/>
          <w:tab w:val="left" w:pos="2160"/>
          <w:tab w:val="left" w:pos="2880"/>
          <w:tab w:val="left" w:pos="3600"/>
          <w:tab w:val="left" w:pos="4320"/>
          <w:tab w:val="left" w:pos="5040"/>
          <w:tab w:val="left" w:pos="7170"/>
        </w:tabs>
        <w:ind w:left="720"/>
      </w:pPr>
    </w:p>
    <w:p w14:paraId="1E8707DE" w14:textId="408BAF37" w:rsidR="009F4965" w:rsidRDefault="009F4965" w:rsidP="00CF0022">
      <w:pPr>
        <w:tabs>
          <w:tab w:val="left" w:pos="720"/>
          <w:tab w:val="left" w:pos="1440"/>
          <w:tab w:val="left" w:pos="2160"/>
          <w:tab w:val="left" w:pos="2880"/>
          <w:tab w:val="left" w:pos="3600"/>
          <w:tab w:val="left" w:pos="4320"/>
          <w:tab w:val="left" w:pos="5040"/>
          <w:tab w:val="left" w:pos="7170"/>
        </w:tabs>
        <w:ind w:left="720"/>
      </w:pPr>
      <w:r>
        <w:t xml:space="preserve">-you can see ACL 1 mapping to Pool 1 </w:t>
      </w:r>
      <w:r w:rsidR="004F4E44">
        <w:t>in the “show ip nat statistics” command !!!</w:t>
      </w:r>
    </w:p>
    <w:p w14:paraId="7A45A243" w14:textId="77777777" w:rsidR="004F4E44" w:rsidRDefault="004F4E44" w:rsidP="004F4E44">
      <w:pPr>
        <w:tabs>
          <w:tab w:val="left" w:pos="720"/>
          <w:tab w:val="left" w:pos="1440"/>
          <w:tab w:val="left" w:pos="2160"/>
          <w:tab w:val="left" w:pos="2880"/>
          <w:tab w:val="left" w:pos="3600"/>
          <w:tab w:val="left" w:pos="4320"/>
          <w:tab w:val="left" w:pos="5040"/>
          <w:tab w:val="left" w:pos="7170"/>
        </w:tabs>
      </w:pPr>
    </w:p>
    <w:p w14:paraId="1A93052B" w14:textId="12FD525A" w:rsidR="004F4E44" w:rsidRDefault="004F4E44" w:rsidP="004F4E44">
      <w:pPr>
        <w:tabs>
          <w:tab w:val="left" w:pos="720"/>
          <w:tab w:val="left" w:pos="1440"/>
          <w:tab w:val="left" w:pos="2160"/>
          <w:tab w:val="left" w:pos="2880"/>
          <w:tab w:val="left" w:pos="3600"/>
          <w:tab w:val="left" w:pos="4320"/>
          <w:tab w:val="left" w:pos="5040"/>
          <w:tab w:val="left" w:pos="7170"/>
        </w:tabs>
      </w:pPr>
      <w:r>
        <w:t>-remember “show ip nat translations” &amp; “show ip nat statistics”</w:t>
      </w:r>
    </w:p>
    <w:p w14:paraId="74C42908" w14:textId="77777777" w:rsidR="004F4E44" w:rsidRDefault="004F4E44" w:rsidP="004F4E44">
      <w:pPr>
        <w:tabs>
          <w:tab w:val="left" w:pos="720"/>
          <w:tab w:val="left" w:pos="1440"/>
          <w:tab w:val="left" w:pos="2160"/>
          <w:tab w:val="left" w:pos="2880"/>
          <w:tab w:val="left" w:pos="3600"/>
          <w:tab w:val="left" w:pos="4320"/>
          <w:tab w:val="left" w:pos="5040"/>
          <w:tab w:val="left" w:pos="7170"/>
        </w:tabs>
      </w:pPr>
    </w:p>
    <w:p w14:paraId="4D6E383A" w14:textId="716FB86B" w:rsidR="007C0ADA" w:rsidRDefault="007C0ADA" w:rsidP="004F4E44">
      <w:pPr>
        <w:tabs>
          <w:tab w:val="left" w:pos="720"/>
          <w:tab w:val="left" w:pos="1440"/>
          <w:tab w:val="left" w:pos="2160"/>
          <w:tab w:val="left" w:pos="2880"/>
          <w:tab w:val="left" w:pos="3600"/>
          <w:tab w:val="left" w:pos="4320"/>
          <w:tab w:val="left" w:pos="5040"/>
          <w:tab w:val="left" w:pos="7170"/>
        </w:tabs>
      </w:pPr>
      <w:r>
        <w:t xml:space="preserve">PAT </w:t>
      </w:r>
      <w:r w:rsidR="008D22D5">
        <w:t>(aka NAT overload) translated both the IP address and the port number (if necessary</w:t>
      </w:r>
      <w:r w:rsidR="00736DDE">
        <w:t>)</w:t>
      </w:r>
    </w:p>
    <w:p w14:paraId="17DA83B8" w14:textId="4F790D9D" w:rsidR="00736DDE" w:rsidRDefault="00736DDE" w:rsidP="00736DDE">
      <w:pPr>
        <w:tabs>
          <w:tab w:val="left" w:pos="720"/>
          <w:tab w:val="left" w:pos="1440"/>
          <w:tab w:val="left" w:pos="2160"/>
          <w:tab w:val="left" w:pos="2880"/>
          <w:tab w:val="left" w:pos="3600"/>
          <w:tab w:val="left" w:pos="4320"/>
          <w:tab w:val="left" w:pos="5040"/>
          <w:tab w:val="left" w:pos="7170"/>
        </w:tabs>
        <w:ind w:left="720"/>
      </w:pPr>
      <w:r>
        <w:t xml:space="preserve">-by using a unique port number for each communication flow, a single IP address can be used by many different internal hosts </w:t>
      </w:r>
    </w:p>
    <w:p w14:paraId="0F49AF99" w14:textId="2576892B" w:rsidR="00736DDE" w:rsidRDefault="00736DDE" w:rsidP="004F4E44">
      <w:pPr>
        <w:tabs>
          <w:tab w:val="left" w:pos="720"/>
          <w:tab w:val="left" w:pos="1440"/>
          <w:tab w:val="left" w:pos="2160"/>
          <w:tab w:val="left" w:pos="2880"/>
          <w:tab w:val="left" w:pos="3600"/>
          <w:tab w:val="left" w:pos="4320"/>
          <w:tab w:val="left" w:pos="5040"/>
          <w:tab w:val="left" w:pos="7170"/>
        </w:tabs>
      </w:pPr>
      <w:r>
        <w:tab/>
      </w:r>
      <w:r>
        <w:tab/>
        <w:t xml:space="preserve">-port numbers are 16 bits= over 65000 available port numbers </w:t>
      </w:r>
    </w:p>
    <w:p w14:paraId="266B1CF7" w14:textId="1A137F8F" w:rsidR="00D11263" w:rsidRDefault="004F1069" w:rsidP="002E40C0">
      <w:pPr>
        <w:tabs>
          <w:tab w:val="left" w:pos="720"/>
          <w:tab w:val="left" w:pos="1440"/>
          <w:tab w:val="left" w:pos="2160"/>
          <w:tab w:val="left" w:pos="2880"/>
          <w:tab w:val="left" w:pos="3600"/>
          <w:tab w:val="left" w:pos="4320"/>
          <w:tab w:val="left" w:pos="5040"/>
          <w:tab w:val="left" w:pos="7170"/>
        </w:tabs>
      </w:pPr>
      <w:r>
        <w:tab/>
      </w:r>
    </w:p>
    <w:p w14:paraId="2A26D0FB" w14:textId="12F2CD17" w:rsidR="003F3CB3" w:rsidRDefault="003F3CB3" w:rsidP="002E40C0">
      <w:pPr>
        <w:tabs>
          <w:tab w:val="left" w:pos="720"/>
          <w:tab w:val="left" w:pos="1440"/>
          <w:tab w:val="left" w:pos="2160"/>
          <w:tab w:val="left" w:pos="2880"/>
          <w:tab w:val="left" w:pos="3600"/>
          <w:tab w:val="left" w:pos="4320"/>
          <w:tab w:val="left" w:pos="5040"/>
          <w:tab w:val="left" w:pos="7170"/>
        </w:tabs>
      </w:pPr>
      <w:r>
        <w:tab/>
        <w:t xml:space="preserve">-Router will keep track of which inside local address is using with inside global address </w:t>
      </w:r>
      <w:r w:rsidR="00465996">
        <w:t>AND port</w:t>
      </w:r>
    </w:p>
    <w:p w14:paraId="02B9D70A" w14:textId="24DBB7DD" w:rsidR="00465996" w:rsidRDefault="00465996" w:rsidP="00AE2910">
      <w:pPr>
        <w:tabs>
          <w:tab w:val="left" w:pos="720"/>
          <w:tab w:val="left" w:pos="1440"/>
          <w:tab w:val="left" w:pos="2160"/>
          <w:tab w:val="left" w:pos="2880"/>
          <w:tab w:val="left" w:pos="3600"/>
          <w:tab w:val="left" w:pos="4320"/>
          <w:tab w:val="left" w:pos="5040"/>
          <w:tab w:val="left" w:pos="7170"/>
        </w:tabs>
        <w:ind w:left="1440"/>
      </w:pPr>
      <w:r>
        <w:t xml:space="preserve">-router will keep track of communication flows </w:t>
      </w:r>
      <w:r w:rsidR="00AE2910">
        <w:t>by using unique port numbers for each flow!</w:t>
      </w:r>
    </w:p>
    <w:p w14:paraId="6B057D3B" w14:textId="292ED14D" w:rsidR="00465996" w:rsidRDefault="00337809" w:rsidP="002E40C0">
      <w:pPr>
        <w:tabs>
          <w:tab w:val="left" w:pos="720"/>
          <w:tab w:val="left" w:pos="1440"/>
          <w:tab w:val="left" w:pos="2160"/>
          <w:tab w:val="left" w:pos="2880"/>
          <w:tab w:val="left" w:pos="3600"/>
          <w:tab w:val="left" w:pos="4320"/>
          <w:tab w:val="left" w:pos="5040"/>
          <w:tab w:val="left" w:pos="7170"/>
        </w:tabs>
      </w:pPr>
      <w:r>
        <w:rPr>
          <w:noProof/>
          <w14:ligatures w14:val="standardContextual"/>
        </w:rPr>
        <w:lastRenderedPageBreak/>
        <w:drawing>
          <wp:inline distT="0" distB="0" distL="0" distR="0" wp14:anchorId="04203FA8" wp14:editId="446C87A1">
            <wp:extent cx="5943600" cy="2251710"/>
            <wp:effectExtent l="0" t="0" r="0" b="0"/>
            <wp:docPr id="1092366864" name="Picture 10923668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2366864" name=""/>
                    <pic:cNvPicPr/>
                  </pic:nvPicPr>
                  <pic:blipFill>
                    <a:blip r:embed="rId162"/>
                    <a:stretch>
                      <a:fillRect/>
                    </a:stretch>
                  </pic:blipFill>
                  <pic:spPr>
                    <a:xfrm>
                      <a:off x="0" y="0"/>
                      <a:ext cx="5943600" cy="2251710"/>
                    </a:xfrm>
                    <a:prstGeom prst="rect">
                      <a:avLst/>
                    </a:prstGeom>
                  </pic:spPr>
                </pic:pic>
              </a:graphicData>
            </a:graphic>
          </wp:inline>
        </w:drawing>
      </w:r>
    </w:p>
    <w:p w14:paraId="6DF7826C" w14:textId="5917F784" w:rsidR="003F57C3" w:rsidRDefault="003F57C3" w:rsidP="002E40C0">
      <w:pPr>
        <w:tabs>
          <w:tab w:val="left" w:pos="720"/>
          <w:tab w:val="left" w:pos="1440"/>
          <w:tab w:val="left" w:pos="2160"/>
          <w:tab w:val="left" w:pos="2880"/>
          <w:tab w:val="left" w:pos="3600"/>
          <w:tab w:val="left" w:pos="4320"/>
          <w:tab w:val="left" w:pos="5040"/>
          <w:tab w:val="left" w:pos="7170"/>
        </w:tabs>
      </w:pPr>
      <w:r>
        <w:tab/>
        <w:t>-</w:t>
      </w:r>
      <w:r w:rsidR="009F394C">
        <w:t xml:space="preserve">PC1 and PC2 are using the same inside global address, with DIFFERENT </w:t>
      </w:r>
      <w:r w:rsidR="002D3839">
        <w:t xml:space="preserve">port address numbers </w:t>
      </w:r>
    </w:p>
    <w:p w14:paraId="1B68C058" w14:textId="0EEFF64B" w:rsidR="002D3839" w:rsidRDefault="002D3839" w:rsidP="002E40C0">
      <w:pPr>
        <w:tabs>
          <w:tab w:val="left" w:pos="720"/>
          <w:tab w:val="left" w:pos="1440"/>
          <w:tab w:val="left" w:pos="2160"/>
          <w:tab w:val="left" w:pos="2880"/>
          <w:tab w:val="left" w:pos="3600"/>
          <w:tab w:val="left" w:pos="4320"/>
          <w:tab w:val="left" w:pos="5040"/>
          <w:tab w:val="left" w:pos="7170"/>
        </w:tabs>
      </w:pPr>
      <w:r>
        <w:tab/>
        <w:t xml:space="preserve">-PC1 </w:t>
      </w:r>
      <w:r w:rsidR="002934A3">
        <w:t xml:space="preserve">and PC2 </w:t>
      </w:r>
      <w:r>
        <w:t>is sending a DNS message to port 8.8.8.8</w:t>
      </w:r>
      <w:r w:rsidR="002934A3">
        <w:t xml:space="preserve"> with a random source port number </w:t>
      </w:r>
    </w:p>
    <w:p w14:paraId="6EBA32C8" w14:textId="2890555C" w:rsidR="002934A3" w:rsidRDefault="002934A3" w:rsidP="00A51016">
      <w:pPr>
        <w:tabs>
          <w:tab w:val="left" w:pos="720"/>
          <w:tab w:val="left" w:pos="1440"/>
          <w:tab w:val="left" w:pos="2160"/>
          <w:tab w:val="left" w:pos="2880"/>
          <w:tab w:val="left" w:pos="3600"/>
          <w:tab w:val="left" w:pos="4320"/>
          <w:tab w:val="left" w:pos="5040"/>
          <w:tab w:val="left" w:pos="7170"/>
        </w:tabs>
        <w:ind w:left="1440"/>
      </w:pPr>
      <w:r>
        <w:t xml:space="preserve">-both pc1 and pc2 are using the same </w:t>
      </w:r>
      <w:r w:rsidR="00A51016">
        <w:t xml:space="preserve">random source port number, but this doesn’t matter </w:t>
      </w:r>
    </w:p>
    <w:p w14:paraId="3A3AD953" w14:textId="1CB7C5DE" w:rsidR="00A51016" w:rsidRDefault="00A51016" w:rsidP="00A51016">
      <w:pPr>
        <w:tabs>
          <w:tab w:val="left" w:pos="720"/>
          <w:tab w:val="left" w:pos="1440"/>
          <w:tab w:val="left" w:pos="2160"/>
          <w:tab w:val="left" w:pos="2880"/>
          <w:tab w:val="left" w:pos="3600"/>
          <w:tab w:val="left" w:pos="4320"/>
          <w:tab w:val="left" w:pos="5040"/>
          <w:tab w:val="left" w:pos="7170"/>
        </w:tabs>
      </w:pPr>
      <w:r>
        <w:tab/>
        <w:t xml:space="preserve">-router 1 keeps PC1’s source port number the same and translates the </w:t>
      </w:r>
      <w:r w:rsidR="00D0011F">
        <w:t xml:space="preserve">IP </w:t>
      </w:r>
      <w:r>
        <w:t>address</w:t>
      </w:r>
    </w:p>
    <w:p w14:paraId="2826D6EF" w14:textId="1C2A0DA6" w:rsidR="00A51016" w:rsidRDefault="00A51016" w:rsidP="00A51016">
      <w:pPr>
        <w:tabs>
          <w:tab w:val="left" w:pos="720"/>
          <w:tab w:val="left" w:pos="1440"/>
          <w:tab w:val="left" w:pos="2160"/>
          <w:tab w:val="left" w:pos="2880"/>
          <w:tab w:val="left" w:pos="3600"/>
          <w:tab w:val="left" w:pos="4320"/>
          <w:tab w:val="left" w:pos="5040"/>
          <w:tab w:val="left" w:pos="7170"/>
        </w:tabs>
      </w:pPr>
      <w:r>
        <w:tab/>
        <w:t>-router 2 CHANGES PC2’s source port number</w:t>
      </w:r>
      <w:r w:rsidR="00D0011F">
        <w:t xml:space="preserve"> and also translate the IP address</w:t>
      </w:r>
    </w:p>
    <w:p w14:paraId="180DDD9A" w14:textId="07A07633" w:rsidR="00D0011F" w:rsidRDefault="00D0011F" w:rsidP="00A51016">
      <w:pPr>
        <w:tabs>
          <w:tab w:val="left" w:pos="720"/>
          <w:tab w:val="left" w:pos="1440"/>
          <w:tab w:val="left" w:pos="2160"/>
          <w:tab w:val="left" w:pos="2880"/>
          <w:tab w:val="left" w:pos="3600"/>
          <w:tab w:val="left" w:pos="4320"/>
          <w:tab w:val="left" w:pos="5040"/>
          <w:tab w:val="left" w:pos="7170"/>
        </w:tabs>
      </w:pPr>
      <w:r>
        <w:tab/>
      </w:r>
      <w:r>
        <w:tab/>
        <w:t xml:space="preserve">-changes </w:t>
      </w:r>
      <w:r w:rsidR="00A63423">
        <w:t>the source port number to keep track of the flow with a unique port number</w:t>
      </w:r>
    </w:p>
    <w:p w14:paraId="74341AB0" w14:textId="77777777" w:rsidR="00A63423" w:rsidRDefault="00A63423" w:rsidP="00A51016">
      <w:pPr>
        <w:tabs>
          <w:tab w:val="left" w:pos="720"/>
          <w:tab w:val="left" w:pos="1440"/>
          <w:tab w:val="left" w:pos="2160"/>
          <w:tab w:val="left" w:pos="2880"/>
          <w:tab w:val="left" w:pos="3600"/>
          <w:tab w:val="left" w:pos="4320"/>
          <w:tab w:val="left" w:pos="5040"/>
          <w:tab w:val="left" w:pos="7170"/>
        </w:tabs>
      </w:pPr>
    </w:p>
    <w:p w14:paraId="69E5CA65" w14:textId="46FFD70F" w:rsidR="00A63423" w:rsidRDefault="00A63423" w:rsidP="00EA0F9A">
      <w:pPr>
        <w:tabs>
          <w:tab w:val="left" w:pos="720"/>
          <w:tab w:val="left" w:pos="1440"/>
          <w:tab w:val="left" w:pos="2160"/>
          <w:tab w:val="left" w:pos="2880"/>
          <w:tab w:val="left" w:pos="3600"/>
          <w:tab w:val="left" w:pos="4320"/>
          <w:tab w:val="left" w:pos="5040"/>
          <w:tab w:val="left" w:pos="7170"/>
        </w:tabs>
        <w:ind w:left="720"/>
      </w:pPr>
      <w:r>
        <w:t xml:space="preserve">-CANNOT have </w:t>
      </w:r>
      <w:r w:rsidR="00EA0F9A">
        <w:t>PAT for two end hosts using the same translated NAT</w:t>
      </w:r>
      <w:r w:rsidR="00F66E53">
        <w:t xml:space="preserve"> inside</w:t>
      </w:r>
      <w:r w:rsidR="00EA0F9A">
        <w:t xml:space="preserve"> global IP and same port number</w:t>
      </w:r>
      <w:r w:rsidR="00F66E53">
        <w:t xml:space="preserve"> once the packet is global</w:t>
      </w:r>
      <w:r w:rsidR="00EA0F9A">
        <w:t xml:space="preserve">, needs to have a unique port number </w:t>
      </w:r>
      <w:r w:rsidR="00F66E53">
        <w:t>in the global end</w:t>
      </w:r>
      <w:r w:rsidR="00820C22">
        <w:t xml:space="preserve"> (aka once it</w:t>
      </w:r>
      <w:r w:rsidR="006D25B3">
        <w:t>’</w:t>
      </w:r>
      <w:r w:rsidR="00820C22">
        <w:t>s sent out the router)</w:t>
      </w:r>
    </w:p>
    <w:p w14:paraId="7B98572A" w14:textId="605ACA56" w:rsidR="006D25B3" w:rsidRDefault="006D25B3" w:rsidP="006D25B3">
      <w:pPr>
        <w:tabs>
          <w:tab w:val="left" w:pos="720"/>
          <w:tab w:val="left" w:pos="1440"/>
          <w:tab w:val="left" w:pos="2160"/>
          <w:tab w:val="left" w:pos="2880"/>
          <w:tab w:val="left" w:pos="3600"/>
          <w:tab w:val="left" w:pos="4320"/>
          <w:tab w:val="left" w:pos="5040"/>
          <w:tab w:val="left" w:pos="7170"/>
        </w:tabs>
        <w:ind w:left="1440"/>
      </w:pPr>
      <w:r>
        <w:t>-the router will then translate the traffic back to its original port and IP address once the packet comes back into the local area</w:t>
      </w:r>
    </w:p>
    <w:p w14:paraId="40B0B2E9" w14:textId="7E8BA8B9" w:rsidR="00FE7123" w:rsidRDefault="00FE7123" w:rsidP="006D25B3">
      <w:pPr>
        <w:tabs>
          <w:tab w:val="left" w:pos="720"/>
          <w:tab w:val="left" w:pos="1440"/>
          <w:tab w:val="left" w:pos="2160"/>
          <w:tab w:val="left" w:pos="2880"/>
          <w:tab w:val="left" w:pos="3600"/>
          <w:tab w:val="left" w:pos="4320"/>
          <w:tab w:val="left" w:pos="5040"/>
          <w:tab w:val="left" w:pos="7170"/>
        </w:tabs>
        <w:ind w:left="1440"/>
      </w:pPr>
      <w:r>
        <w:t>-source port gets translated if end hosts use the same random source port!!</w:t>
      </w:r>
    </w:p>
    <w:p w14:paraId="3DAFCD38" w14:textId="77777777" w:rsidR="00BC5E8C" w:rsidRDefault="00BC5E8C" w:rsidP="00BC5E8C">
      <w:pPr>
        <w:tabs>
          <w:tab w:val="left" w:pos="720"/>
          <w:tab w:val="left" w:pos="1440"/>
          <w:tab w:val="left" w:pos="2160"/>
          <w:tab w:val="left" w:pos="2880"/>
          <w:tab w:val="left" w:pos="3600"/>
          <w:tab w:val="left" w:pos="4320"/>
          <w:tab w:val="left" w:pos="5040"/>
          <w:tab w:val="left" w:pos="7170"/>
        </w:tabs>
      </w:pPr>
    </w:p>
    <w:p w14:paraId="44C7FE9A" w14:textId="2314D6F4" w:rsidR="00BC5E8C" w:rsidRDefault="00215020" w:rsidP="00BC5E8C">
      <w:pPr>
        <w:tabs>
          <w:tab w:val="left" w:pos="720"/>
          <w:tab w:val="left" w:pos="1440"/>
          <w:tab w:val="left" w:pos="2160"/>
          <w:tab w:val="left" w:pos="2880"/>
          <w:tab w:val="left" w:pos="3600"/>
          <w:tab w:val="left" w:pos="4320"/>
          <w:tab w:val="left" w:pos="5040"/>
          <w:tab w:val="left" w:pos="7170"/>
        </w:tabs>
      </w:pPr>
      <w:r>
        <w:t xml:space="preserve">Because many hosts </w:t>
      </w:r>
      <w:r w:rsidR="004A47E9">
        <w:t xml:space="preserve">can share a single public IP, PAT is very useful for preserving public IP addresses, and it’s used in networks all over the world </w:t>
      </w:r>
    </w:p>
    <w:p w14:paraId="17825FBA" w14:textId="52242B43" w:rsidR="001D0184" w:rsidRDefault="001D0184" w:rsidP="00BC5E8C">
      <w:pPr>
        <w:tabs>
          <w:tab w:val="left" w:pos="720"/>
          <w:tab w:val="left" w:pos="1440"/>
          <w:tab w:val="left" w:pos="2160"/>
          <w:tab w:val="left" w:pos="2880"/>
          <w:tab w:val="left" w:pos="3600"/>
          <w:tab w:val="left" w:pos="4320"/>
          <w:tab w:val="left" w:pos="5040"/>
          <w:tab w:val="left" w:pos="7170"/>
        </w:tabs>
      </w:pPr>
      <w:r>
        <w:tab/>
        <w:t>-PAT (aka NAT overload) is the most widely used in networks!</w:t>
      </w:r>
    </w:p>
    <w:p w14:paraId="1566C544" w14:textId="30CB5CC4" w:rsidR="001D0184" w:rsidRDefault="001D0184" w:rsidP="00BC5E8C">
      <w:pPr>
        <w:tabs>
          <w:tab w:val="left" w:pos="720"/>
          <w:tab w:val="left" w:pos="1440"/>
          <w:tab w:val="left" w:pos="2160"/>
          <w:tab w:val="left" w:pos="2880"/>
          <w:tab w:val="left" w:pos="3600"/>
          <w:tab w:val="left" w:pos="4320"/>
          <w:tab w:val="left" w:pos="5040"/>
          <w:tab w:val="left" w:pos="7170"/>
        </w:tabs>
      </w:pPr>
      <w:r>
        <w:rPr>
          <w:noProof/>
          <w14:ligatures w14:val="standardContextual"/>
        </w:rPr>
        <w:lastRenderedPageBreak/>
        <w:drawing>
          <wp:inline distT="0" distB="0" distL="0" distR="0" wp14:anchorId="04B29C5B" wp14:editId="65704319">
            <wp:extent cx="5943600" cy="2275840"/>
            <wp:effectExtent l="0" t="0" r="0" b="0"/>
            <wp:docPr id="1792914317" name="Picture 1792914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2914317" name=""/>
                    <pic:cNvPicPr/>
                  </pic:nvPicPr>
                  <pic:blipFill>
                    <a:blip r:embed="rId163"/>
                    <a:stretch>
                      <a:fillRect/>
                    </a:stretch>
                  </pic:blipFill>
                  <pic:spPr>
                    <a:xfrm>
                      <a:off x="0" y="0"/>
                      <a:ext cx="5943600" cy="2275840"/>
                    </a:xfrm>
                    <a:prstGeom prst="rect">
                      <a:avLst/>
                    </a:prstGeom>
                  </pic:spPr>
                </pic:pic>
              </a:graphicData>
            </a:graphic>
          </wp:inline>
        </w:drawing>
      </w:r>
    </w:p>
    <w:p w14:paraId="592126B9" w14:textId="4328FF53" w:rsidR="00880C4B" w:rsidRDefault="001D0184" w:rsidP="00BC5E8C">
      <w:pPr>
        <w:tabs>
          <w:tab w:val="left" w:pos="720"/>
          <w:tab w:val="left" w:pos="1440"/>
          <w:tab w:val="left" w:pos="2160"/>
          <w:tab w:val="left" w:pos="2880"/>
          <w:tab w:val="left" w:pos="3600"/>
          <w:tab w:val="left" w:pos="4320"/>
          <w:tab w:val="left" w:pos="5040"/>
          <w:tab w:val="left" w:pos="7170"/>
        </w:tabs>
      </w:pPr>
      <w:r>
        <w:tab/>
        <w:t>-</w:t>
      </w:r>
      <w:r w:rsidR="00D04A55">
        <w:t>de</w:t>
      </w:r>
      <w:r w:rsidR="00F84540">
        <w:t xml:space="preserve">fine </w:t>
      </w:r>
      <w:r w:rsidR="00880C4B">
        <w:t>inside port “ip nat inside” &amp; outside port “ip nat outside”</w:t>
      </w:r>
      <w:r w:rsidR="00D756F4">
        <w:t xml:space="preserve"> on interface mode</w:t>
      </w:r>
    </w:p>
    <w:p w14:paraId="74ADD39A" w14:textId="1CDAC8F4" w:rsidR="00880C4B" w:rsidRDefault="00880C4B" w:rsidP="00360AF1">
      <w:pPr>
        <w:tabs>
          <w:tab w:val="left" w:pos="720"/>
          <w:tab w:val="left" w:pos="1440"/>
          <w:tab w:val="left" w:pos="2160"/>
          <w:tab w:val="left" w:pos="2880"/>
          <w:tab w:val="left" w:pos="3600"/>
          <w:tab w:val="left" w:pos="4320"/>
          <w:tab w:val="left" w:pos="5040"/>
          <w:tab w:val="left" w:pos="7170"/>
        </w:tabs>
        <w:ind w:left="720"/>
      </w:pPr>
      <w:r>
        <w:t xml:space="preserve">-set up the standard ACL for what </w:t>
      </w:r>
      <w:r w:rsidR="006F5F52">
        <w:t>IP traffic will be dynamically chosen “</w:t>
      </w:r>
      <w:r w:rsidR="00C52EC8">
        <w:t>access-list &lt;ACL</w:t>
      </w:r>
      <w:r w:rsidR="008C7C00">
        <w:t xml:space="preserve"> #</w:t>
      </w:r>
      <w:r w:rsidR="00C52EC8">
        <w:t>&gt;</w:t>
      </w:r>
      <w:r w:rsidR="008C7C00">
        <w:t xml:space="preserve"> </w:t>
      </w:r>
      <w:r w:rsidR="00360AF1">
        <w:t>permit</w:t>
      </w:r>
      <w:r w:rsidR="00B0284C">
        <w:t xml:space="preserve"> &lt;ip address&gt; &lt;</w:t>
      </w:r>
      <w:r w:rsidR="00E7414B">
        <w:t>wildcard mask</w:t>
      </w:r>
      <w:r w:rsidR="00B0284C">
        <w:t>&gt;</w:t>
      </w:r>
      <w:r w:rsidR="006F5F52">
        <w:t>”</w:t>
      </w:r>
    </w:p>
    <w:p w14:paraId="6C8809B4" w14:textId="7ED5A5A8" w:rsidR="001D0184" w:rsidRDefault="00E7414B" w:rsidP="005F40E7">
      <w:pPr>
        <w:tabs>
          <w:tab w:val="left" w:pos="720"/>
          <w:tab w:val="left" w:pos="1440"/>
          <w:tab w:val="left" w:pos="2160"/>
          <w:tab w:val="left" w:pos="2880"/>
          <w:tab w:val="left" w:pos="3600"/>
          <w:tab w:val="left" w:pos="4320"/>
          <w:tab w:val="left" w:pos="5040"/>
          <w:tab w:val="left" w:pos="7170"/>
        </w:tabs>
        <w:ind w:left="720"/>
      </w:pPr>
      <w:r>
        <w:t>-then create the NAT pool</w:t>
      </w:r>
      <w:r w:rsidR="00674DAA">
        <w:t xml:space="preserve"> </w:t>
      </w:r>
      <w:r>
        <w:t xml:space="preserve">“ip nat </w:t>
      </w:r>
      <w:r w:rsidR="008D7BC9">
        <w:t>pool</w:t>
      </w:r>
      <w:r w:rsidR="00D07DDB">
        <w:t xml:space="preserve"> </w:t>
      </w:r>
      <w:r>
        <w:t>&lt;</w:t>
      </w:r>
      <w:r w:rsidR="008D7BC9">
        <w:t>pool name</w:t>
      </w:r>
      <w:r>
        <w:t>&gt;</w:t>
      </w:r>
      <w:r w:rsidR="008D7BC9">
        <w:t xml:space="preserve"> &lt;</w:t>
      </w:r>
      <w:r w:rsidR="005C6CCD">
        <w:t>lowest</w:t>
      </w:r>
      <w:r w:rsidR="008D7BC9">
        <w:t xml:space="preserve"> inside </w:t>
      </w:r>
      <w:r w:rsidR="00714A37">
        <w:t>global</w:t>
      </w:r>
      <w:r w:rsidR="008D7BC9">
        <w:t>&gt;</w:t>
      </w:r>
      <w:r w:rsidR="00714A37">
        <w:t xml:space="preserve"> &lt;</w:t>
      </w:r>
      <w:r w:rsidR="005C6CCD">
        <w:t>highest</w:t>
      </w:r>
      <w:r w:rsidR="001F5F9B">
        <w:t xml:space="preserve"> inside global</w:t>
      </w:r>
      <w:r w:rsidR="00714A37">
        <w:t>&gt;</w:t>
      </w:r>
      <w:r w:rsidR="00E054E3">
        <w:t xml:space="preserve"> </w:t>
      </w:r>
      <w:r w:rsidR="00381253">
        <w:t>pr</w:t>
      </w:r>
      <w:r w:rsidR="000D3CA3">
        <w:t>efix-length</w:t>
      </w:r>
      <w:r w:rsidR="00A63F7D">
        <w:t xml:space="preserve"> &lt;prefix length&gt;</w:t>
      </w:r>
      <w:r>
        <w:t>”</w:t>
      </w:r>
    </w:p>
    <w:p w14:paraId="17DA4355" w14:textId="61D170AD" w:rsidR="005F40E7" w:rsidRDefault="005F40E7" w:rsidP="005F40E7">
      <w:pPr>
        <w:tabs>
          <w:tab w:val="left" w:pos="720"/>
          <w:tab w:val="left" w:pos="1440"/>
          <w:tab w:val="left" w:pos="2160"/>
          <w:tab w:val="left" w:pos="2880"/>
          <w:tab w:val="left" w:pos="3600"/>
          <w:tab w:val="left" w:pos="4320"/>
          <w:tab w:val="left" w:pos="5040"/>
          <w:tab w:val="left" w:pos="7170"/>
        </w:tabs>
      </w:pPr>
      <w:r>
        <w:tab/>
        <w:t>-</w:t>
      </w:r>
      <w:r w:rsidR="00EE4711">
        <w:t xml:space="preserve">map the pool to the </w:t>
      </w:r>
      <w:r w:rsidR="00845CD1">
        <w:t>ACL</w:t>
      </w:r>
      <w:r w:rsidR="00EE4711">
        <w:t xml:space="preserve"> “ip nat inside source list &lt;acl&gt;</w:t>
      </w:r>
      <w:r w:rsidR="009327E7">
        <w:t xml:space="preserve"> pool &lt;pool name&gt; overload</w:t>
      </w:r>
      <w:r w:rsidR="00EE4711">
        <w:t>”</w:t>
      </w:r>
    </w:p>
    <w:p w14:paraId="703AE798" w14:textId="55E7032C" w:rsidR="009327E7" w:rsidRDefault="009327E7" w:rsidP="00FF2EA6">
      <w:pPr>
        <w:tabs>
          <w:tab w:val="left" w:pos="720"/>
          <w:tab w:val="left" w:pos="1440"/>
          <w:tab w:val="left" w:pos="2160"/>
          <w:tab w:val="left" w:pos="2880"/>
          <w:tab w:val="left" w:pos="3600"/>
          <w:tab w:val="left" w:pos="4320"/>
          <w:tab w:val="left" w:pos="5040"/>
          <w:tab w:val="left" w:pos="7170"/>
        </w:tabs>
        <w:ind w:left="1440"/>
      </w:pPr>
      <w:r>
        <w:t>-</w:t>
      </w:r>
      <w:r w:rsidR="000D3A9D">
        <w:t>the difference between dynamic NAT</w:t>
      </w:r>
      <w:r w:rsidR="00217AEB">
        <w:t xml:space="preserve"> confi</w:t>
      </w:r>
      <w:r w:rsidR="00677365">
        <w:t>guration</w:t>
      </w:r>
      <w:r w:rsidR="000D3A9D">
        <w:t xml:space="preserve"> and </w:t>
      </w:r>
      <w:r w:rsidR="00845CD1">
        <w:t>PAT is just adding overload to the mapping</w:t>
      </w:r>
      <w:r w:rsidR="00FF2EA6">
        <w:t xml:space="preserve"> command</w:t>
      </w:r>
    </w:p>
    <w:p w14:paraId="770CF2CC" w14:textId="77777777" w:rsidR="00527976" w:rsidRDefault="00527976" w:rsidP="00527976">
      <w:pPr>
        <w:tabs>
          <w:tab w:val="left" w:pos="720"/>
          <w:tab w:val="left" w:pos="1440"/>
          <w:tab w:val="left" w:pos="2160"/>
          <w:tab w:val="left" w:pos="2880"/>
          <w:tab w:val="left" w:pos="3600"/>
          <w:tab w:val="left" w:pos="4320"/>
          <w:tab w:val="left" w:pos="5040"/>
          <w:tab w:val="left" w:pos="7170"/>
        </w:tabs>
      </w:pPr>
    </w:p>
    <w:p w14:paraId="08896E16" w14:textId="03736667" w:rsidR="00527976" w:rsidRDefault="00527976" w:rsidP="00527976">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7D2C3C34" wp14:editId="7B047573">
            <wp:extent cx="5943600" cy="955040"/>
            <wp:effectExtent l="0" t="0" r="0" b="0"/>
            <wp:docPr id="353302567" name="Picture 353302567" descr="A screen 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3302567" name="Picture 1" descr="A screen shot of a computer&#10;&#10;Description automatically generated"/>
                    <pic:cNvPicPr/>
                  </pic:nvPicPr>
                  <pic:blipFill>
                    <a:blip r:embed="rId164"/>
                    <a:stretch>
                      <a:fillRect/>
                    </a:stretch>
                  </pic:blipFill>
                  <pic:spPr>
                    <a:xfrm>
                      <a:off x="0" y="0"/>
                      <a:ext cx="5943600" cy="955040"/>
                    </a:xfrm>
                    <a:prstGeom prst="rect">
                      <a:avLst/>
                    </a:prstGeom>
                  </pic:spPr>
                </pic:pic>
              </a:graphicData>
            </a:graphic>
          </wp:inline>
        </w:drawing>
      </w:r>
    </w:p>
    <w:p w14:paraId="1CB7079B" w14:textId="4AA42883" w:rsidR="00527976" w:rsidRDefault="00527976" w:rsidP="00527976">
      <w:pPr>
        <w:tabs>
          <w:tab w:val="left" w:pos="720"/>
          <w:tab w:val="left" w:pos="1440"/>
          <w:tab w:val="left" w:pos="2160"/>
          <w:tab w:val="left" w:pos="2880"/>
          <w:tab w:val="left" w:pos="3600"/>
          <w:tab w:val="left" w:pos="4320"/>
          <w:tab w:val="left" w:pos="5040"/>
          <w:tab w:val="left" w:pos="7170"/>
        </w:tabs>
      </w:pPr>
      <w:r>
        <w:tab/>
        <w:t>-</w:t>
      </w:r>
      <w:r w:rsidR="007C02BD">
        <w:t xml:space="preserve">when using “show ip nat translations” </w:t>
      </w:r>
      <w:r>
        <w:t>you can see there are no one-to-one dynamic mapping</w:t>
      </w:r>
      <w:r w:rsidR="007C02BD">
        <w:t>s</w:t>
      </w:r>
    </w:p>
    <w:p w14:paraId="47EBD615" w14:textId="4C52F688" w:rsidR="00FF2EA6" w:rsidRDefault="001873AD" w:rsidP="00FF2EA6">
      <w:pPr>
        <w:tabs>
          <w:tab w:val="left" w:pos="720"/>
          <w:tab w:val="left" w:pos="1440"/>
          <w:tab w:val="left" w:pos="2160"/>
          <w:tab w:val="left" w:pos="2880"/>
          <w:tab w:val="left" w:pos="3600"/>
          <w:tab w:val="left" w:pos="4320"/>
          <w:tab w:val="left" w:pos="5040"/>
          <w:tab w:val="left" w:pos="7170"/>
        </w:tabs>
      </w:pPr>
      <w:r>
        <w:t xml:space="preserve"> </w:t>
      </w:r>
      <w:r w:rsidR="00492CD3">
        <w:t xml:space="preserve"> </w:t>
      </w:r>
      <w:r w:rsidR="007C02BD">
        <w:tab/>
        <w:t>-PAT is MANY-to-one</w:t>
      </w:r>
      <w:r w:rsidR="005D4A75">
        <w:t>, many inside local addresses to one inside global address</w:t>
      </w:r>
    </w:p>
    <w:p w14:paraId="3B3EEFC8" w14:textId="77777777" w:rsidR="00A130DA" w:rsidRDefault="00A130DA" w:rsidP="00FF2EA6">
      <w:pPr>
        <w:tabs>
          <w:tab w:val="left" w:pos="720"/>
          <w:tab w:val="left" w:pos="1440"/>
          <w:tab w:val="left" w:pos="2160"/>
          <w:tab w:val="left" w:pos="2880"/>
          <w:tab w:val="left" w:pos="3600"/>
          <w:tab w:val="left" w:pos="4320"/>
          <w:tab w:val="left" w:pos="5040"/>
          <w:tab w:val="left" w:pos="7170"/>
        </w:tabs>
      </w:pPr>
    </w:p>
    <w:p w14:paraId="56B21F5D" w14:textId="77777777" w:rsidR="00A130DA" w:rsidRDefault="00A130DA" w:rsidP="00FF2EA6">
      <w:pPr>
        <w:tabs>
          <w:tab w:val="left" w:pos="720"/>
          <w:tab w:val="left" w:pos="1440"/>
          <w:tab w:val="left" w:pos="2160"/>
          <w:tab w:val="left" w:pos="2880"/>
          <w:tab w:val="left" w:pos="3600"/>
          <w:tab w:val="left" w:pos="4320"/>
          <w:tab w:val="left" w:pos="5040"/>
          <w:tab w:val="left" w:pos="7170"/>
        </w:tabs>
      </w:pPr>
    </w:p>
    <w:p w14:paraId="38932B75" w14:textId="77777777" w:rsidR="00A130DA" w:rsidRDefault="00A130DA" w:rsidP="00FF2EA6">
      <w:pPr>
        <w:tabs>
          <w:tab w:val="left" w:pos="720"/>
          <w:tab w:val="left" w:pos="1440"/>
          <w:tab w:val="left" w:pos="2160"/>
          <w:tab w:val="left" w:pos="2880"/>
          <w:tab w:val="left" w:pos="3600"/>
          <w:tab w:val="left" w:pos="4320"/>
          <w:tab w:val="left" w:pos="5040"/>
          <w:tab w:val="left" w:pos="7170"/>
        </w:tabs>
      </w:pPr>
    </w:p>
    <w:p w14:paraId="1CF0362E" w14:textId="77777777" w:rsidR="00A130DA" w:rsidRDefault="00A130DA" w:rsidP="00FF2EA6">
      <w:pPr>
        <w:tabs>
          <w:tab w:val="left" w:pos="720"/>
          <w:tab w:val="left" w:pos="1440"/>
          <w:tab w:val="left" w:pos="2160"/>
          <w:tab w:val="left" w:pos="2880"/>
          <w:tab w:val="left" w:pos="3600"/>
          <w:tab w:val="left" w:pos="4320"/>
          <w:tab w:val="left" w:pos="5040"/>
          <w:tab w:val="left" w:pos="7170"/>
        </w:tabs>
      </w:pPr>
    </w:p>
    <w:p w14:paraId="375408EB" w14:textId="77777777" w:rsidR="00A130DA" w:rsidRDefault="00A130DA" w:rsidP="00FF2EA6">
      <w:pPr>
        <w:tabs>
          <w:tab w:val="left" w:pos="720"/>
          <w:tab w:val="left" w:pos="1440"/>
          <w:tab w:val="left" w:pos="2160"/>
          <w:tab w:val="left" w:pos="2880"/>
          <w:tab w:val="left" w:pos="3600"/>
          <w:tab w:val="left" w:pos="4320"/>
          <w:tab w:val="left" w:pos="5040"/>
          <w:tab w:val="left" w:pos="7170"/>
        </w:tabs>
      </w:pPr>
    </w:p>
    <w:p w14:paraId="0F5850C9" w14:textId="77777777" w:rsidR="00A130DA" w:rsidRDefault="00A130DA" w:rsidP="00FF2EA6">
      <w:pPr>
        <w:tabs>
          <w:tab w:val="left" w:pos="720"/>
          <w:tab w:val="left" w:pos="1440"/>
          <w:tab w:val="left" w:pos="2160"/>
          <w:tab w:val="left" w:pos="2880"/>
          <w:tab w:val="left" w:pos="3600"/>
          <w:tab w:val="left" w:pos="4320"/>
          <w:tab w:val="left" w:pos="5040"/>
          <w:tab w:val="left" w:pos="7170"/>
        </w:tabs>
      </w:pPr>
    </w:p>
    <w:p w14:paraId="46437CA9" w14:textId="77777777" w:rsidR="00A130DA" w:rsidRDefault="00A130DA" w:rsidP="00FF2EA6">
      <w:pPr>
        <w:tabs>
          <w:tab w:val="left" w:pos="720"/>
          <w:tab w:val="left" w:pos="1440"/>
          <w:tab w:val="left" w:pos="2160"/>
          <w:tab w:val="left" w:pos="2880"/>
          <w:tab w:val="left" w:pos="3600"/>
          <w:tab w:val="left" w:pos="4320"/>
          <w:tab w:val="left" w:pos="5040"/>
          <w:tab w:val="left" w:pos="7170"/>
        </w:tabs>
      </w:pPr>
    </w:p>
    <w:p w14:paraId="22C8F461" w14:textId="0EDD677D" w:rsidR="00A130DA" w:rsidRDefault="005E5C3F" w:rsidP="00FF2EA6">
      <w:pPr>
        <w:tabs>
          <w:tab w:val="left" w:pos="720"/>
          <w:tab w:val="left" w:pos="1440"/>
          <w:tab w:val="left" w:pos="2160"/>
          <w:tab w:val="left" w:pos="2880"/>
          <w:tab w:val="left" w:pos="3600"/>
          <w:tab w:val="left" w:pos="4320"/>
          <w:tab w:val="left" w:pos="5040"/>
          <w:tab w:val="left" w:pos="7170"/>
        </w:tabs>
      </w:pPr>
      <w:r>
        <w:rPr>
          <w:noProof/>
          <w14:ligatures w14:val="standardContextual"/>
        </w:rPr>
        <w:lastRenderedPageBreak/>
        <w:drawing>
          <wp:inline distT="0" distB="0" distL="0" distR="0" wp14:anchorId="5ED7EE7D" wp14:editId="4C38E587">
            <wp:extent cx="5943600" cy="2293620"/>
            <wp:effectExtent l="0" t="0" r="0" b="0"/>
            <wp:docPr id="1533993737" name="Picture 1533993737" descr="A screen 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3993737" name="Picture 1" descr="A screen shot of a computer&#10;&#10;Description automatically generated"/>
                    <pic:cNvPicPr/>
                  </pic:nvPicPr>
                  <pic:blipFill>
                    <a:blip r:embed="rId165"/>
                    <a:stretch>
                      <a:fillRect/>
                    </a:stretch>
                  </pic:blipFill>
                  <pic:spPr>
                    <a:xfrm>
                      <a:off x="0" y="0"/>
                      <a:ext cx="5943600" cy="2293620"/>
                    </a:xfrm>
                    <a:prstGeom prst="rect">
                      <a:avLst/>
                    </a:prstGeom>
                  </pic:spPr>
                </pic:pic>
              </a:graphicData>
            </a:graphic>
          </wp:inline>
        </w:drawing>
      </w:r>
    </w:p>
    <w:p w14:paraId="4B8AC583" w14:textId="074C8D80" w:rsidR="00B4499D" w:rsidRDefault="00B4499D" w:rsidP="00FF2EA6">
      <w:pPr>
        <w:tabs>
          <w:tab w:val="left" w:pos="720"/>
          <w:tab w:val="left" w:pos="1440"/>
          <w:tab w:val="left" w:pos="2160"/>
          <w:tab w:val="left" w:pos="2880"/>
          <w:tab w:val="left" w:pos="3600"/>
          <w:tab w:val="left" w:pos="4320"/>
          <w:tab w:val="left" w:pos="5040"/>
          <w:tab w:val="left" w:pos="7170"/>
        </w:tabs>
      </w:pPr>
      <w:r>
        <w:tab/>
        <w:t xml:space="preserve">-different way to configure PAT </w:t>
      </w:r>
    </w:p>
    <w:p w14:paraId="405465BE" w14:textId="40F3916D" w:rsidR="00451AF3" w:rsidRDefault="00451AF3" w:rsidP="00FF2EA6">
      <w:pPr>
        <w:tabs>
          <w:tab w:val="left" w:pos="720"/>
          <w:tab w:val="left" w:pos="1440"/>
          <w:tab w:val="left" w:pos="2160"/>
          <w:tab w:val="left" w:pos="2880"/>
          <w:tab w:val="left" w:pos="3600"/>
          <w:tab w:val="left" w:pos="4320"/>
          <w:tab w:val="left" w:pos="5040"/>
          <w:tab w:val="left" w:pos="7170"/>
        </w:tabs>
      </w:pPr>
      <w:r>
        <w:tab/>
        <w:t>-</w:t>
      </w:r>
      <w:r w:rsidR="003321FB">
        <w:t>configuring the router to use its own public IP address (more common way)</w:t>
      </w:r>
    </w:p>
    <w:p w14:paraId="119251E7" w14:textId="6909B791" w:rsidR="003321FB" w:rsidRDefault="003321FB" w:rsidP="00FF2EA6">
      <w:pPr>
        <w:tabs>
          <w:tab w:val="left" w:pos="720"/>
          <w:tab w:val="left" w:pos="1440"/>
          <w:tab w:val="left" w:pos="2160"/>
          <w:tab w:val="left" w:pos="2880"/>
          <w:tab w:val="left" w:pos="3600"/>
          <w:tab w:val="left" w:pos="4320"/>
          <w:tab w:val="left" w:pos="5040"/>
          <w:tab w:val="left" w:pos="7170"/>
        </w:tabs>
      </w:pPr>
      <w:r>
        <w:tab/>
      </w:r>
      <w:r>
        <w:tab/>
        <w:t>-</w:t>
      </w:r>
      <w:r w:rsidR="00903CE4">
        <w:t xml:space="preserve">we aren’t using a pool </w:t>
      </w:r>
      <w:r w:rsidR="000729E1">
        <w:t xml:space="preserve">of addresses, just the </w:t>
      </w:r>
      <w:r w:rsidR="00090913">
        <w:t>outside</w:t>
      </w:r>
      <w:r w:rsidR="000729E1">
        <w:t xml:space="preserve"> interface IP address</w:t>
      </w:r>
    </w:p>
    <w:p w14:paraId="5E052873" w14:textId="06EDB2E6" w:rsidR="000729E1" w:rsidRDefault="000729E1" w:rsidP="00FF2EA6">
      <w:pPr>
        <w:tabs>
          <w:tab w:val="left" w:pos="720"/>
          <w:tab w:val="left" w:pos="1440"/>
          <w:tab w:val="left" w:pos="2160"/>
          <w:tab w:val="left" w:pos="2880"/>
          <w:tab w:val="left" w:pos="3600"/>
          <w:tab w:val="left" w:pos="4320"/>
          <w:tab w:val="left" w:pos="5040"/>
          <w:tab w:val="left" w:pos="7170"/>
        </w:tabs>
      </w:pPr>
      <w:r>
        <w:tab/>
      </w:r>
    </w:p>
    <w:p w14:paraId="598B69A0" w14:textId="77777777" w:rsidR="002A439C" w:rsidRDefault="000729E1" w:rsidP="002A439C">
      <w:pPr>
        <w:tabs>
          <w:tab w:val="left" w:pos="720"/>
          <w:tab w:val="left" w:pos="1440"/>
          <w:tab w:val="left" w:pos="2160"/>
          <w:tab w:val="left" w:pos="2880"/>
          <w:tab w:val="left" w:pos="3600"/>
          <w:tab w:val="left" w:pos="4320"/>
          <w:tab w:val="left" w:pos="5040"/>
          <w:tab w:val="left" w:pos="7170"/>
        </w:tabs>
        <w:ind w:left="720"/>
      </w:pPr>
      <w:r>
        <w:t>-</w:t>
      </w:r>
      <w:r w:rsidR="004A12A0">
        <w:t>denote the inside and outside interfaces in int</w:t>
      </w:r>
      <w:r w:rsidR="002A439C">
        <w:t xml:space="preserve"> config</w:t>
      </w:r>
      <w:r w:rsidR="004A12A0">
        <w:t xml:space="preserve"> mode with “ip nat inside” &amp; “ip nat outside”</w:t>
      </w:r>
    </w:p>
    <w:p w14:paraId="27919C3C" w14:textId="77777777" w:rsidR="002676BA" w:rsidRDefault="002A439C" w:rsidP="002A439C">
      <w:pPr>
        <w:tabs>
          <w:tab w:val="left" w:pos="720"/>
          <w:tab w:val="left" w:pos="1440"/>
          <w:tab w:val="left" w:pos="2160"/>
          <w:tab w:val="left" w:pos="2880"/>
          <w:tab w:val="left" w:pos="3600"/>
          <w:tab w:val="left" w:pos="4320"/>
          <w:tab w:val="left" w:pos="5040"/>
          <w:tab w:val="left" w:pos="7170"/>
        </w:tabs>
        <w:ind w:left="720"/>
      </w:pPr>
      <w:r>
        <w:t>-create the standard ACL “</w:t>
      </w:r>
      <w:r w:rsidR="002676BA">
        <w:t>access-list &lt;acl #&gt; permit &lt;ip address&gt; &lt;wildcard mask&gt;</w:t>
      </w:r>
      <w:r>
        <w:t>”</w:t>
      </w:r>
    </w:p>
    <w:p w14:paraId="38C26CE1" w14:textId="4C1A6F2D" w:rsidR="000729E1" w:rsidRDefault="002676BA" w:rsidP="002A439C">
      <w:pPr>
        <w:tabs>
          <w:tab w:val="left" w:pos="720"/>
          <w:tab w:val="left" w:pos="1440"/>
          <w:tab w:val="left" w:pos="2160"/>
          <w:tab w:val="left" w:pos="2880"/>
          <w:tab w:val="left" w:pos="3600"/>
          <w:tab w:val="left" w:pos="4320"/>
          <w:tab w:val="left" w:pos="5040"/>
          <w:tab w:val="left" w:pos="7170"/>
        </w:tabs>
        <w:ind w:left="720"/>
      </w:pPr>
      <w:r>
        <w:t>-</w:t>
      </w:r>
      <w:r w:rsidR="003C6FC1">
        <w:t>finally create the mapping of the interface to the ACL range</w:t>
      </w:r>
      <w:r w:rsidR="00F67730">
        <w:t xml:space="preserve"> “ip nat inside source list &lt;acl #&gt; int &lt;interface number&gt; overload”</w:t>
      </w:r>
      <w:r w:rsidR="004A12A0">
        <w:br/>
      </w:r>
    </w:p>
    <w:p w14:paraId="12C8FB13" w14:textId="77777777" w:rsidR="00820C22" w:rsidRDefault="00820C22" w:rsidP="00EA0F9A">
      <w:pPr>
        <w:tabs>
          <w:tab w:val="left" w:pos="720"/>
          <w:tab w:val="left" w:pos="1440"/>
          <w:tab w:val="left" w:pos="2160"/>
          <w:tab w:val="left" w:pos="2880"/>
          <w:tab w:val="left" w:pos="3600"/>
          <w:tab w:val="left" w:pos="4320"/>
          <w:tab w:val="left" w:pos="5040"/>
          <w:tab w:val="left" w:pos="7170"/>
        </w:tabs>
        <w:ind w:left="720"/>
      </w:pPr>
    </w:p>
    <w:p w14:paraId="6D3CE5B9" w14:textId="0AFE6E28" w:rsidR="00D0011F" w:rsidRDefault="000207F0" w:rsidP="00A51016">
      <w:pPr>
        <w:tabs>
          <w:tab w:val="left" w:pos="720"/>
          <w:tab w:val="left" w:pos="1440"/>
          <w:tab w:val="left" w:pos="2160"/>
          <w:tab w:val="left" w:pos="2880"/>
          <w:tab w:val="left" w:pos="3600"/>
          <w:tab w:val="left" w:pos="4320"/>
          <w:tab w:val="left" w:pos="5040"/>
          <w:tab w:val="left" w:pos="7170"/>
        </w:tabs>
      </w:pPr>
      <w:r>
        <w:rPr>
          <w:noProof/>
          <w14:ligatures w14:val="standardContextual"/>
        </w:rPr>
        <w:lastRenderedPageBreak/>
        <mc:AlternateContent>
          <mc:Choice Requires="wpi">
            <w:drawing>
              <wp:anchor distT="0" distB="0" distL="114300" distR="114300" simplePos="0" relativeHeight="251658290" behindDoc="0" locked="0" layoutInCell="1" allowOverlap="1" wp14:anchorId="5DD4BBC9" wp14:editId="51A85FBF">
                <wp:simplePos x="0" y="0"/>
                <wp:positionH relativeFrom="column">
                  <wp:posOffset>1018740</wp:posOffset>
                </wp:positionH>
                <wp:positionV relativeFrom="paragraph">
                  <wp:posOffset>1114290</wp:posOffset>
                </wp:positionV>
                <wp:extent cx="256680" cy="10080"/>
                <wp:effectExtent l="38100" t="57150" r="48260" b="47625"/>
                <wp:wrapNone/>
                <wp:docPr id="1056723791" name="Ink 12"/>
                <wp:cNvGraphicFramePr/>
                <a:graphic xmlns:a="http://schemas.openxmlformats.org/drawingml/2006/main">
                  <a:graphicData uri="http://schemas.microsoft.com/office/word/2010/wordprocessingInk">
                    <w14:contentPart bwMode="auto" r:id="rId166">
                      <w14:nvContentPartPr>
                        <w14:cNvContentPartPr/>
                      </w14:nvContentPartPr>
                      <w14:xfrm>
                        <a:off x="0" y="0"/>
                        <a:ext cx="256680" cy="10080"/>
                      </w14:xfrm>
                    </w14:contentPart>
                  </a:graphicData>
                </a:graphic>
              </wp:anchor>
            </w:drawing>
          </mc:Choice>
          <mc:Fallback xmlns:arto="http://schemas.microsoft.com/office/word/2006/arto" xmlns:w16du="http://schemas.microsoft.com/office/word/2023/wordml/word16du">
            <w:pict>
              <v:shape w14:anchorId="532C9C8F" id="Ink 12" o:spid="_x0000_s1026" type="#_x0000_t75" style="position:absolute;margin-left:79.5pt;margin-top:87.05pt;width:21.6pt;height:2.25pt;z-index:2517565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">
                <v:imagedata r:id="rId167" o:title=""/>
              </v:shape>
            </w:pict>
          </mc:Fallback>
        </mc:AlternateContent>
      </w:r>
      <w:r>
        <w:rPr>
          <w:noProof/>
          <w14:ligatures w14:val="standardContextual"/>
        </w:rPr>
        <mc:AlternateContent>
          <mc:Choice Requires="wpi">
            <w:drawing>
              <wp:anchor distT="0" distB="0" distL="114300" distR="114300" simplePos="0" relativeHeight="251658289" behindDoc="0" locked="0" layoutInCell="1" allowOverlap="1" wp14:anchorId="35191751" wp14:editId="08D85C28">
                <wp:simplePos x="0" y="0"/>
                <wp:positionH relativeFrom="column">
                  <wp:posOffset>1028100</wp:posOffset>
                </wp:positionH>
                <wp:positionV relativeFrom="paragraph">
                  <wp:posOffset>2675970</wp:posOffset>
                </wp:positionV>
                <wp:extent cx="237600" cy="360"/>
                <wp:effectExtent l="57150" t="38100" r="48260" b="57150"/>
                <wp:wrapNone/>
                <wp:docPr id="943013718" name="Ink 11"/>
                <wp:cNvGraphicFramePr/>
                <a:graphic xmlns:a="http://schemas.openxmlformats.org/drawingml/2006/main">
                  <a:graphicData uri="http://schemas.microsoft.com/office/word/2010/wordprocessingInk">
                    <w14:contentPart bwMode="auto" r:id="rId168">
                      <w14:nvContentPartPr>
                        <w14:cNvContentPartPr/>
                      </w14:nvContentPartPr>
                      <w14:xfrm>
                        <a:off x="0" y="0"/>
                        <a:ext cx="237600" cy="360"/>
                      </w14:xfrm>
                    </w14:contentPart>
                  </a:graphicData>
                </a:graphic>
              </wp:anchor>
            </w:drawing>
          </mc:Choice>
          <mc:Fallback xmlns:arto="http://schemas.microsoft.com/office/word/2006/arto" xmlns:w16du="http://schemas.microsoft.com/office/word/2023/wordml/word16du">
            <w:pict>
              <v:shape w14:anchorId="6906BCF8" id="Ink 11" o:spid="_x0000_s1026" type="#_x0000_t75" style="position:absolute;margin-left:80.25pt;margin-top:210pt;width:20.1pt;height:1.45pt;z-index:2517555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">
                <v:imagedata r:id="rId169" o:title=""/>
              </v:shape>
            </w:pict>
          </mc:Fallback>
        </mc:AlternateContent>
      </w:r>
      <w:r w:rsidR="00414AD0">
        <w:rPr>
          <w:noProof/>
          <w14:ligatures w14:val="standardContextual"/>
        </w:rPr>
        <w:drawing>
          <wp:inline distT="0" distB="0" distL="0" distR="0" wp14:anchorId="4814DBC2" wp14:editId="2E0A7D89">
            <wp:extent cx="5943600" cy="3048635"/>
            <wp:effectExtent l="0" t="0" r="0" b="0"/>
            <wp:docPr id="1965522044" name="Picture 1965522044"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5522044" name="Picture 1" descr="A screenshot of a computer&#10;&#10;Description automatically generated"/>
                    <pic:cNvPicPr/>
                  </pic:nvPicPr>
                  <pic:blipFill>
                    <a:blip r:embed="rId170"/>
                    <a:stretch>
                      <a:fillRect/>
                    </a:stretch>
                  </pic:blipFill>
                  <pic:spPr>
                    <a:xfrm>
                      <a:off x="0" y="0"/>
                      <a:ext cx="5943600" cy="3048635"/>
                    </a:xfrm>
                    <a:prstGeom prst="rect">
                      <a:avLst/>
                    </a:prstGeom>
                  </pic:spPr>
                </pic:pic>
              </a:graphicData>
            </a:graphic>
          </wp:inline>
        </w:drawing>
      </w:r>
    </w:p>
    <w:p w14:paraId="0EBD1C0D" w14:textId="4CA88DD5" w:rsidR="00414AD0" w:rsidRDefault="00414AD0" w:rsidP="00A51016">
      <w:pPr>
        <w:tabs>
          <w:tab w:val="left" w:pos="720"/>
          <w:tab w:val="left" w:pos="1440"/>
          <w:tab w:val="left" w:pos="2160"/>
          <w:tab w:val="left" w:pos="2880"/>
          <w:tab w:val="left" w:pos="3600"/>
          <w:tab w:val="left" w:pos="4320"/>
          <w:tab w:val="left" w:pos="5040"/>
          <w:tab w:val="left" w:pos="7170"/>
        </w:tabs>
      </w:pPr>
      <w:r>
        <w:tab/>
        <w:t>-</w:t>
      </w:r>
      <w:r w:rsidR="000207F0">
        <w:t xml:space="preserve">both source port numbers are different, so no need to translate the port numbers </w:t>
      </w:r>
    </w:p>
    <w:p w14:paraId="7C0A1A6E" w14:textId="2312BA21" w:rsidR="001079D5" w:rsidRDefault="001079D5" w:rsidP="00A51016">
      <w:pPr>
        <w:tabs>
          <w:tab w:val="left" w:pos="720"/>
          <w:tab w:val="left" w:pos="1440"/>
          <w:tab w:val="left" w:pos="2160"/>
          <w:tab w:val="left" w:pos="2880"/>
          <w:tab w:val="left" w:pos="3600"/>
          <w:tab w:val="left" w:pos="4320"/>
          <w:tab w:val="left" w:pos="5040"/>
          <w:tab w:val="left" w:pos="7170"/>
        </w:tabs>
      </w:pPr>
      <w:r>
        <w:tab/>
        <w:t>-R1 is just using</w:t>
      </w:r>
      <w:r w:rsidR="0069345F">
        <w:t xml:space="preserve"> its outside interface IP address to </w:t>
      </w:r>
      <w:r w:rsidR="0079781D">
        <w:t>translate</w:t>
      </w:r>
      <w:r w:rsidR="0069345F">
        <w:t xml:space="preserve"> into the local </w:t>
      </w:r>
      <w:r w:rsidR="0079781D">
        <w:t>global address</w:t>
      </w:r>
    </w:p>
    <w:p w14:paraId="2C64B0CF" w14:textId="77777777" w:rsidR="00692512" w:rsidRDefault="00692512" w:rsidP="00A51016">
      <w:pPr>
        <w:tabs>
          <w:tab w:val="left" w:pos="720"/>
          <w:tab w:val="left" w:pos="1440"/>
          <w:tab w:val="left" w:pos="2160"/>
          <w:tab w:val="left" w:pos="2880"/>
          <w:tab w:val="left" w:pos="3600"/>
          <w:tab w:val="left" w:pos="4320"/>
          <w:tab w:val="left" w:pos="5040"/>
          <w:tab w:val="left" w:pos="7170"/>
        </w:tabs>
      </w:pPr>
    </w:p>
    <w:p w14:paraId="72D42250" w14:textId="4BD5F32B" w:rsidR="0079781D" w:rsidRDefault="00A70355" w:rsidP="00A51016">
      <w:pPr>
        <w:tabs>
          <w:tab w:val="left" w:pos="720"/>
          <w:tab w:val="left" w:pos="1440"/>
          <w:tab w:val="left" w:pos="2160"/>
          <w:tab w:val="left" w:pos="2880"/>
          <w:tab w:val="left" w:pos="3600"/>
          <w:tab w:val="left" w:pos="4320"/>
          <w:tab w:val="left" w:pos="5040"/>
          <w:tab w:val="left" w:pos="7170"/>
        </w:tabs>
      </w:pPr>
      <w:r>
        <w:rPr>
          <w:noProof/>
          <w14:ligatures w14:val="standardContextual"/>
        </w:rPr>
        <mc:AlternateContent>
          <mc:Choice Requires="wpi">
            <w:drawing>
              <wp:anchor distT="0" distB="0" distL="114300" distR="114300" simplePos="0" relativeHeight="251658294" behindDoc="0" locked="0" layoutInCell="1" allowOverlap="1" wp14:anchorId="69DE9767" wp14:editId="6B2EE163">
                <wp:simplePos x="0" y="0"/>
                <wp:positionH relativeFrom="column">
                  <wp:posOffset>332220</wp:posOffset>
                </wp:positionH>
                <wp:positionV relativeFrom="paragraph">
                  <wp:posOffset>826835</wp:posOffset>
                </wp:positionV>
                <wp:extent cx="659160" cy="127080"/>
                <wp:effectExtent l="38100" t="57150" r="26670" b="44450"/>
                <wp:wrapNone/>
                <wp:docPr id="687580863" name="Ink 16"/>
                <wp:cNvGraphicFramePr/>
                <a:graphic xmlns:a="http://schemas.openxmlformats.org/drawingml/2006/main">
                  <a:graphicData uri="http://schemas.microsoft.com/office/word/2010/wordprocessingInk">
                    <w14:contentPart bwMode="auto" r:id="rId171">
                      <w14:nvContentPartPr>
                        <w14:cNvContentPartPr/>
                      </w14:nvContentPartPr>
                      <w14:xfrm>
                        <a:off x="0" y="0"/>
                        <a:ext cx="659160" cy="127080"/>
                      </w14:xfrm>
                    </w14:contentPart>
                  </a:graphicData>
                </a:graphic>
              </wp:anchor>
            </w:drawing>
          </mc:Choice>
          <mc:Fallback xmlns:arto="http://schemas.microsoft.com/office/word/2006/arto" xmlns:w16du="http://schemas.microsoft.com/office/word/2023/wordml/word16du">
            <w:pict>
              <v:shape w14:anchorId="53742A94" id="Ink 16" o:spid="_x0000_s1026" type="#_x0000_t75" style="position:absolute;margin-left:25.45pt;margin-top:64.4pt;width:53.3pt;height:11.4pt;z-index:2517606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">
                <v:imagedata r:id="rId172" o:title=""/>
              </v:shape>
            </w:pict>
          </mc:Fallback>
        </mc:AlternateContent>
      </w:r>
      <w:r>
        <w:rPr>
          <w:noProof/>
          <w14:ligatures w14:val="standardContextual"/>
        </w:rPr>
        <mc:AlternateContent>
          <mc:Choice Requires="wpi">
            <w:drawing>
              <wp:anchor distT="0" distB="0" distL="114300" distR="114300" simplePos="0" relativeHeight="251658293" behindDoc="0" locked="0" layoutInCell="1" allowOverlap="1" wp14:anchorId="3DE695A4" wp14:editId="4F859C85">
                <wp:simplePos x="0" y="0"/>
                <wp:positionH relativeFrom="column">
                  <wp:posOffset>-564540</wp:posOffset>
                </wp:positionH>
                <wp:positionV relativeFrom="paragraph">
                  <wp:posOffset>940955</wp:posOffset>
                </wp:positionV>
                <wp:extent cx="1077480" cy="3134880"/>
                <wp:effectExtent l="57150" t="38100" r="46990" b="46990"/>
                <wp:wrapNone/>
                <wp:docPr id="547555721" name="Ink 15"/>
                <wp:cNvGraphicFramePr/>
                <a:graphic xmlns:a="http://schemas.openxmlformats.org/drawingml/2006/main">
                  <a:graphicData uri="http://schemas.microsoft.com/office/word/2010/wordprocessingInk">
                    <w14:contentPart bwMode="auto" r:id="rId173">
                      <w14:nvContentPartPr>
                        <w14:cNvContentPartPr/>
                      </w14:nvContentPartPr>
                      <w14:xfrm>
                        <a:off x="0" y="0"/>
                        <a:ext cx="1077480" cy="3134880"/>
                      </w14:xfrm>
                    </w14:contentPart>
                  </a:graphicData>
                </a:graphic>
              </wp:anchor>
            </w:drawing>
          </mc:Choice>
          <mc:Fallback xmlns:arto="http://schemas.microsoft.com/office/word/2006/arto" xmlns:w16du="http://schemas.microsoft.com/office/word/2023/wordml/word16du">
            <w:pict>
              <v:shape w14:anchorId="0814B4F2" id="Ink 15" o:spid="_x0000_s1026" type="#_x0000_t75" style="position:absolute;margin-left:-45.15pt;margin-top:73.4pt;width:86.3pt;height:248.3pt;z-index:2517596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">
                <v:imagedata r:id="rId174" o:title=""/>
              </v:shape>
            </w:pict>
          </mc:Fallback>
        </mc:AlternateContent>
      </w:r>
      <w:r w:rsidR="001D48EB">
        <w:rPr>
          <w:noProof/>
          <w14:ligatures w14:val="standardContextual"/>
        </w:rPr>
        <mc:AlternateContent>
          <mc:Choice Requires="wpi">
            <w:drawing>
              <wp:anchor distT="0" distB="0" distL="114300" distR="114300" simplePos="0" relativeHeight="251658292" behindDoc="0" locked="0" layoutInCell="1" allowOverlap="1" wp14:anchorId="50B52BF4" wp14:editId="211172C9">
                <wp:simplePos x="0" y="0"/>
                <wp:positionH relativeFrom="column">
                  <wp:posOffset>-334500</wp:posOffset>
                </wp:positionH>
                <wp:positionV relativeFrom="paragraph">
                  <wp:posOffset>969740</wp:posOffset>
                </wp:positionV>
                <wp:extent cx="1477800" cy="2715480"/>
                <wp:effectExtent l="38100" t="57150" r="46355" b="46990"/>
                <wp:wrapNone/>
                <wp:docPr id="494682562" name="Ink 14"/>
                <wp:cNvGraphicFramePr/>
                <a:graphic xmlns:a="http://schemas.openxmlformats.org/drawingml/2006/main">
                  <a:graphicData uri="http://schemas.microsoft.com/office/word/2010/wordprocessingInk">
                    <w14:contentPart bwMode="auto" r:id="rId175">
                      <w14:nvContentPartPr>
                        <w14:cNvContentPartPr/>
                      </w14:nvContentPartPr>
                      <w14:xfrm>
                        <a:off x="0" y="0"/>
                        <a:ext cx="1477800" cy="2715480"/>
                      </w14:xfrm>
                    </w14:contentPart>
                  </a:graphicData>
                </a:graphic>
              </wp:anchor>
            </w:drawing>
          </mc:Choice>
          <mc:Fallback xmlns:arto="http://schemas.microsoft.com/office/word/2006/arto" xmlns:w16du="http://schemas.microsoft.com/office/word/2023/wordml/word16du">
            <w:pict>
              <v:shape w14:anchorId="1CDAE08E" id="Ink 14" o:spid="_x0000_s1026" type="#_x0000_t75" style="position:absolute;margin-left:-27.05pt;margin-top:75.65pt;width:117.75pt;height:215.2pt;z-index:2517585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">
                <v:imagedata r:id="rId176" o:title=""/>
              </v:shape>
            </w:pict>
          </mc:Fallback>
        </mc:AlternateContent>
      </w:r>
      <w:r w:rsidR="001D48EB">
        <w:rPr>
          <w:noProof/>
          <w14:ligatures w14:val="standardContextual"/>
        </w:rPr>
        <mc:AlternateContent>
          <mc:Choice Requires="wpi">
            <w:drawing>
              <wp:anchor distT="0" distB="0" distL="114300" distR="114300" simplePos="0" relativeHeight="251658291" behindDoc="0" locked="0" layoutInCell="1" allowOverlap="1" wp14:anchorId="1746308E" wp14:editId="70001BF2">
                <wp:simplePos x="0" y="0"/>
                <wp:positionH relativeFrom="column">
                  <wp:posOffset>1046820</wp:posOffset>
                </wp:positionH>
                <wp:positionV relativeFrom="paragraph">
                  <wp:posOffset>824660</wp:posOffset>
                </wp:positionV>
                <wp:extent cx="282960" cy="120240"/>
                <wp:effectExtent l="57150" t="57150" r="41275" b="51435"/>
                <wp:wrapNone/>
                <wp:docPr id="135158253" name="Ink 13"/>
                <wp:cNvGraphicFramePr/>
                <a:graphic xmlns:a="http://schemas.openxmlformats.org/drawingml/2006/main">
                  <a:graphicData uri="http://schemas.microsoft.com/office/word/2010/wordprocessingInk">
                    <w14:contentPart bwMode="auto" r:id="rId177">
                      <w14:nvContentPartPr>
                        <w14:cNvContentPartPr/>
                      </w14:nvContentPartPr>
                      <w14:xfrm>
                        <a:off x="0" y="0"/>
                        <a:ext cx="282960" cy="120240"/>
                      </w14:xfrm>
                    </w14:contentPart>
                  </a:graphicData>
                </a:graphic>
              </wp:anchor>
            </w:drawing>
          </mc:Choice>
          <mc:Fallback xmlns:arto="http://schemas.microsoft.com/office/word/2006/arto" xmlns:w16du="http://schemas.microsoft.com/office/word/2023/wordml/word16du">
            <w:pict>
              <v:shape w14:anchorId="3C4ECE4A" id="Ink 13" o:spid="_x0000_s1026" type="#_x0000_t75" style="position:absolute;margin-left:81.75pt;margin-top:64.25pt;width:23.7pt;height:10.85pt;z-index:2517575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">
                <v:imagedata r:id="rId178" o:title=""/>
              </v:shape>
            </w:pict>
          </mc:Fallback>
        </mc:AlternateContent>
      </w:r>
      <w:r w:rsidR="00692512">
        <w:rPr>
          <w:noProof/>
          <w14:ligatures w14:val="standardContextual"/>
        </w:rPr>
        <w:drawing>
          <wp:inline distT="0" distB="0" distL="0" distR="0" wp14:anchorId="1D0D8180" wp14:editId="3B31BAC3">
            <wp:extent cx="5943600" cy="3335655"/>
            <wp:effectExtent l="0" t="0" r="0" b="0"/>
            <wp:docPr id="1816585646" name="Picture 1816585646"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6585646" name="Picture 1" descr="A screenshot of a computer&#10;&#10;Description automatically generated"/>
                    <pic:cNvPicPr/>
                  </pic:nvPicPr>
                  <pic:blipFill>
                    <a:blip r:embed="rId179"/>
                    <a:stretch>
                      <a:fillRect/>
                    </a:stretch>
                  </pic:blipFill>
                  <pic:spPr>
                    <a:xfrm>
                      <a:off x="0" y="0"/>
                      <a:ext cx="5943600" cy="3335655"/>
                    </a:xfrm>
                    <a:prstGeom prst="rect">
                      <a:avLst/>
                    </a:prstGeom>
                  </pic:spPr>
                </pic:pic>
              </a:graphicData>
            </a:graphic>
          </wp:inline>
        </w:drawing>
      </w:r>
    </w:p>
    <w:p w14:paraId="7D4D4D5B" w14:textId="77D55A8F" w:rsidR="00692512" w:rsidRDefault="00692512" w:rsidP="001D48EB">
      <w:pPr>
        <w:tabs>
          <w:tab w:val="left" w:pos="720"/>
          <w:tab w:val="left" w:pos="1440"/>
          <w:tab w:val="left" w:pos="2160"/>
          <w:tab w:val="left" w:pos="2880"/>
          <w:tab w:val="left" w:pos="3600"/>
          <w:tab w:val="left" w:pos="4320"/>
          <w:tab w:val="left" w:pos="5040"/>
          <w:tab w:val="left" w:pos="7170"/>
        </w:tabs>
        <w:ind w:left="720"/>
      </w:pPr>
      <w:r>
        <w:t>-the source port numbers are already unique, so there</w:t>
      </w:r>
      <w:r w:rsidR="001D48EB">
        <w:t>’</w:t>
      </w:r>
      <w:r>
        <w:t xml:space="preserve">s no need </w:t>
      </w:r>
      <w:r w:rsidR="001D48EB">
        <w:t>for the router to change the port number</w:t>
      </w:r>
    </w:p>
    <w:p w14:paraId="31C7BC7C" w14:textId="0B3476C1" w:rsidR="00A70355" w:rsidRDefault="00A70355" w:rsidP="001D48EB">
      <w:pPr>
        <w:tabs>
          <w:tab w:val="left" w:pos="720"/>
          <w:tab w:val="left" w:pos="1440"/>
          <w:tab w:val="left" w:pos="2160"/>
          <w:tab w:val="left" w:pos="2880"/>
          <w:tab w:val="left" w:pos="3600"/>
          <w:tab w:val="left" w:pos="4320"/>
          <w:tab w:val="left" w:pos="5040"/>
          <w:tab w:val="left" w:pos="7170"/>
        </w:tabs>
        <w:ind w:left="720"/>
      </w:pPr>
      <w:r>
        <w:t>-using R1’s g0/0 ip address</w:t>
      </w:r>
    </w:p>
    <w:p w14:paraId="3436BFF7" w14:textId="534AF085" w:rsidR="00A70355" w:rsidRDefault="00920AA0" w:rsidP="00A70355">
      <w:pPr>
        <w:tabs>
          <w:tab w:val="left" w:pos="720"/>
          <w:tab w:val="left" w:pos="1440"/>
          <w:tab w:val="left" w:pos="2160"/>
          <w:tab w:val="left" w:pos="2880"/>
          <w:tab w:val="left" w:pos="3600"/>
          <w:tab w:val="left" w:pos="4320"/>
          <w:tab w:val="left" w:pos="5040"/>
          <w:tab w:val="left" w:pos="7170"/>
        </w:tabs>
      </w:pPr>
      <w:r>
        <w:rPr>
          <w:noProof/>
          <w14:ligatures w14:val="standardContextual"/>
        </w:rPr>
        <w:lastRenderedPageBreak/>
        <w:drawing>
          <wp:inline distT="0" distB="0" distL="0" distR="0" wp14:anchorId="7CFA00C5" wp14:editId="4F5ABBD4">
            <wp:extent cx="5943600" cy="2402840"/>
            <wp:effectExtent l="0" t="0" r="0" b="0"/>
            <wp:docPr id="75453204" name="Picture 75453204" descr="A screenshot of a computer comma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453204" name="Picture 1" descr="A screenshot of a computer command&#10;&#10;Description automatically generated"/>
                    <pic:cNvPicPr/>
                  </pic:nvPicPr>
                  <pic:blipFill>
                    <a:blip r:embed="rId180"/>
                    <a:stretch>
                      <a:fillRect/>
                    </a:stretch>
                  </pic:blipFill>
                  <pic:spPr>
                    <a:xfrm>
                      <a:off x="0" y="0"/>
                      <a:ext cx="5943600" cy="2402840"/>
                    </a:xfrm>
                    <a:prstGeom prst="rect">
                      <a:avLst/>
                    </a:prstGeom>
                  </pic:spPr>
                </pic:pic>
              </a:graphicData>
            </a:graphic>
          </wp:inline>
        </w:drawing>
      </w:r>
    </w:p>
    <w:p w14:paraId="6B257377" w14:textId="77777777" w:rsidR="00920AA0" w:rsidRDefault="00920AA0" w:rsidP="00A70355">
      <w:pPr>
        <w:tabs>
          <w:tab w:val="left" w:pos="720"/>
          <w:tab w:val="left" w:pos="1440"/>
          <w:tab w:val="left" w:pos="2160"/>
          <w:tab w:val="left" w:pos="2880"/>
          <w:tab w:val="left" w:pos="3600"/>
          <w:tab w:val="left" w:pos="4320"/>
          <w:tab w:val="left" w:pos="5040"/>
          <w:tab w:val="left" w:pos="7170"/>
        </w:tabs>
      </w:pPr>
    </w:p>
    <w:p w14:paraId="30E624C5" w14:textId="77777777" w:rsidR="00DB7F4A" w:rsidRDefault="00DB7F4A" w:rsidP="00A70355">
      <w:pPr>
        <w:tabs>
          <w:tab w:val="left" w:pos="720"/>
          <w:tab w:val="left" w:pos="1440"/>
          <w:tab w:val="left" w:pos="2160"/>
          <w:tab w:val="left" w:pos="2880"/>
          <w:tab w:val="left" w:pos="3600"/>
          <w:tab w:val="left" w:pos="4320"/>
          <w:tab w:val="left" w:pos="5040"/>
          <w:tab w:val="left" w:pos="7170"/>
        </w:tabs>
      </w:pPr>
    </w:p>
    <w:p w14:paraId="6AF88470" w14:textId="77777777" w:rsidR="00DB7F4A" w:rsidRDefault="00DB7F4A" w:rsidP="00A70355">
      <w:pPr>
        <w:tabs>
          <w:tab w:val="left" w:pos="720"/>
          <w:tab w:val="left" w:pos="1440"/>
          <w:tab w:val="left" w:pos="2160"/>
          <w:tab w:val="left" w:pos="2880"/>
          <w:tab w:val="left" w:pos="3600"/>
          <w:tab w:val="left" w:pos="4320"/>
          <w:tab w:val="left" w:pos="5040"/>
          <w:tab w:val="left" w:pos="7170"/>
        </w:tabs>
      </w:pPr>
    </w:p>
    <w:p w14:paraId="4EF47A3C" w14:textId="77777777" w:rsidR="00DB7F4A" w:rsidRDefault="00DB7F4A" w:rsidP="00A70355">
      <w:pPr>
        <w:tabs>
          <w:tab w:val="left" w:pos="720"/>
          <w:tab w:val="left" w:pos="1440"/>
          <w:tab w:val="left" w:pos="2160"/>
          <w:tab w:val="left" w:pos="2880"/>
          <w:tab w:val="left" w:pos="3600"/>
          <w:tab w:val="left" w:pos="4320"/>
          <w:tab w:val="left" w:pos="5040"/>
          <w:tab w:val="left" w:pos="7170"/>
        </w:tabs>
      </w:pPr>
    </w:p>
    <w:p w14:paraId="346E2815" w14:textId="77777777" w:rsidR="00DB7F4A" w:rsidRDefault="00DB7F4A" w:rsidP="00A70355">
      <w:pPr>
        <w:tabs>
          <w:tab w:val="left" w:pos="720"/>
          <w:tab w:val="left" w:pos="1440"/>
          <w:tab w:val="left" w:pos="2160"/>
          <w:tab w:val="left" w:pos="2880"/>
          <w:tab w:val="left" w:pos="3600"/>
          <w:tab w:val="left" w:pos="4320"/>
          <w:tab w:val="left" w:pos="5040"/>
          <w:tab w:val="left" w:pos="7170"/>
        </w:tabs>
      </w:pPr>
    </w:p>
    <w:p w14:paraId="252FBF61" w14:textId="77777777" w:rsidR="00DB7F4A" w:rsidRDefault="00DB7F4A" w:rsidP="00A70355">
      <w:pPr>
        <w:tabs>
          <w:tab w:val="left" w:pos="720"/>
          <w:tab w:val="left" w:pos="1440"/>
          <w:tab w:val="left" w:pos="2160"/>
          <w:tab w:val="left" w:pos="2880"/>
          <w:tab w:val="left" w:pos="3600"/>
          <w:tab w:val="left" w:pos="4320"/>
          <w:tab w:val="left" w:pos="5040"/>
          <w:tab w:val="left" w:pos="7170"/>
        </w:tabs>
      </w:pPr>
    </w:p>
    <w:p w14:paraId="779C714A" w14:textId="77777777" w:rsidR="00DB7F4A" w:rsidRDefault="00DB7F4A" w:rsidP="00A70355">
      <w:pPr>
        <w:tabs>
          <w:tab w:val="left" w:pos="720"/>
          <w:tab w:val="left" w:pos="1440"/>
          <w:tab w:val="left" w:pos="2160"/>
          <w:tab w:val="left" w:pos="2880"/>
          <w:tab w:val="left" w:pos="3600"/>
          <w:tab w:val="left" w:pos="4320"/>
          <w:tab w:val="left" w:pos="5040"/>
          <w:tab w:val="left" w:pos="7170"/>
        </w:tabs>
      </w:pPr>
    </w:p>
    <w:p w14:paraId="3ED99D80" w14:textId="77777777" w:rsidR="00DB7F4A" w:rsidRDefault="00DB7F4A" w:rsidP="00A70355">
      <w:pPr>
        <w:tabs>
          <w:tab w:val="left" w:pos="720"/>
          <w:tab w:val="left" w:pos="1440"/>
          <w:tab w:val="left" w:pos="2160"/>
          <w:tab w:val="left" w:pos="2880"/>
          <w:tab w:val="left" w:pos="3600"/>
          <w:tab w:val="left" w:pos="4320"/>
          <w:tab w:val="left" w:pos="5040"/>
          <w:tab w:val="left" w:pos="7170"/>
        </w:tabs>
      </w:pPr>
    </w:p>
    <w:p w14:paraId="59538390" w14:textId="77777777" w:rsidR="00DB7F4A" w:rsidRDefault="00DB7F4A" w:rsidP="00A70355">
      <w:pPr>
        <w:tabs>
          <w:tab w:val="left" w:pos="720"/>
          <w:tab w:val="left" w:pos="1440"/>
          <w:tab w:val="left" w:pos="2160"/>
          <w:tab w:val="left" w:pos="2880"/>
          <w:tab w:val="left" w:pos="3600"/>
          <w:tab w:val="left" w:pos="4320"/>
          <w:tab w:val="left" w:pos="5040"/>
          <w:tab w:val="left" w:pos="7170"/>
        </w:tabs>
      </w:pPr>
    </w:p>
    <w:p w14:paraId="1DF46F85" w14:textId="77777777" w:rsidR="00DB7F4A" w:rsidRDefault="00DB7F4A" w:rsidP="00A70355">
      <w:pPr>
        <w:tabs>
          <w:tab w:val="left" w:pos="720"/>
          <w:tab w:val="left" w:pos="1440"/>
          <w:tab w:val="left" w:pos="2160"/>
          <w:tab w:val="left" w:pos="2880"/>
          <w:tab w:val="left" w:pos="3600"/>
          <w:tab w:val="left" w:pos="4320"/>
          <w:tab w:val="left" w:pos="5040"/>
          <w:tab w:val="left" w:pos="7170"/>
        </w:tabs>
      </w:pPr>
    </w:p>
    <w:p w14:paraId="19CFA129" w14:textId="77777777" w:rsidR="00DB7F4A" w:rsidRDefault="00DB7F4A" w:rsidP="00A70355">
      <w:pPr>
        <w:tabs>
          <w:tab w:val="left" w:pos="720"/>
          <w:tab w:val="left" w:pos="1440"/>
          <w:tab w:val="left" w:pos="2160"/>
          <w:tab w:val="left" w:pos="2880"/>
          <w:tab w:val="left" w:pos="3600"/>
          <w:tab w:val="left" w:pos="4320"/>
          <w:tab w:val="left" w:pos="5040"/>
          <w:tab w:val="left" w:pos="7170"/>
        </w:tabs>
      </w:pPr>
    </w:p>
    <w:p w14:paraId="6E583BF8" w14:textId="77777777" w:rsidR="00DB7F4A" w:rsidRDefault="00DB7F4A" w:rsidP="00A70355">
      <w:pPr>
        <w:tabs>
          <w:tab w:val="left" w:pos="720"/>
          <w:tab w:val="left" w:pos="1440"/>
          <w:tab w:val="left" w:pos="2160"/>
          <w:tab w:val="left" w:pos="2880"/>
          <w:tab w:val="left" w:pos="3600"/>
          <w:tab w:val="left" w:pos="4320"/>
          <w:tab w:val="left" w:pos="5040"/>
          <w:tab w:val="left" w:pos="7170"/>
        </w:tabs>
      </w:pPr>
    </w:p>
    <w:p w14:paraId="37382ED4" w14:textId="77777777" w:rsidR="00DB7F4A" w:rsidRDefault="00DB7F4A" w:rsidP="00A70355">
      <w:pPr>
        <w:tabs>
          <w:tab w:val="left" w:pos="720"/>
          <w:tab w:val="left" w:pos="1440"/>
          <w:tab w:val="left" w:pos="2160"/>
          <w:tab w:val="left" w:pos="2880"/>
          <w:tab w:val="left" w:pos="3600"/>
          <w:tab w:val="left" w:pos="4320"/>
          <w:tab w:val="left" w:pos="5040"/>
          <w:tab w:val="left" w:pos="7170"/>
        </w:tabs>
      </w:pPr>
    </w:p>
    <w:p w14:paraId="3DD2AACC" w14:textId="77777777" w:rsidR="00DB7F4A" w:rsidRDefault="00DB7F4A" w:rsidP="00A70355">
      <w:pPr>
        <w:tabs>
          <w:tab w:val="left" w:pos="720"/>
          <w:tab w:val="left" w:pos="1440"/>
          <w:tab w:val="left" w:pos="2160"/>
          <w:tab w:val="left" w:pos="2880"/>
          <w:tab w:val="left" w:pos="3600"/>
          <w:tab w:val="left" w:pos="4320"/>
          <w:tab w:val="left" w:pos="5040"/>
          <w:tab w:val="left" w:pos="7170"/>
        </w:tabs>
      </w:pPr>
    </w:p>
    <w:p w14:paraId="510DDF94" w14:textId="77777777" w:rsidR="00DB7F4A" w:rsidRDefault="00DB7F4A" w:rsidP="00A70355">
      <w:pPr>
        <w:tabs>
          <w:tab w:val="left" w:pos="720"/>
          <w:tab w:val="left" w:pos="1440"/>
          <w:tab w:val="left" w:pos="2160"/>
          <w:tab w:val="left" w:pos="2880"/>
          <w:tab w:val="left" w:pos="3600"/>
          <w:tab w:val="left" w:pos="4320"/>
          <w:tab w:val="left" w:pos="5040"/>
          <w:tab w:val="left" w:pos="7170"/>
        </w:tabs>
      </w:pPr>
    </w:p>
    <w:p w14:paraId="7045C1C0" w14:textId="77777777" w:rsidR="00DB7F4A" w:rsidRDefault="00DB7F4A" w:rsidP="00A70355">
      <w:pPr>
        <w:tabs>
          <w:tab w:val="left" w:pos="720"/>
          <w:tab w:val="left" w:pos="1440"/>
          <w:tab w:val="left" w:pos="2160"/>
          <w:tab w:val="left" w:pos="2880"/>
          <w:tab w:val="left" w:pos="3600"/>
          <w:tab w:val="left" w:pos="4320"/>
          <w:tab w:val="left" w:pos="5040"/>
          <w:tab w:val="left" w:pos="7170"/>
        </w:tabs>
      </w:pPr>
    </w:p>
    <w:p w14:paraId="4D8DAE0C" w14:textId="77777777" w:rsidR="00DB7F4A" w:rsidRDefault="00DB7F4A" w:rsidP="00A70355">
      <w:pPr>
        <w:tabs>
          <w:tab w:val="left" w:pos="720"/>
          <w:tab w:val="left" w:pos="1440"/>
          <w:tab w:val="left" w:pos="2160"/>
          <w:tab w:val="left" w:pos="2880"/>
          <w:tab w:val="left" w:pos="3600"/>
          <w:tab w:val="left" w:pos="4320"/>
          <w:tab w:val="left" w:pos="5040"/>
          <w:tab w:val="left" w:pos="7170"/>
        </w:tabs>
      </w:pPr>
    </w:p>
    <w:p w14:paraId="6E286664" w14:textId="77777777" w:rsidR="00DB7F4A" w:rsidRDefault="00DB7F4A" w:rsidP="00A70355">
      <w:pPr>
        <w:tabs>
          <w:tab w:val="left" w:pos="720"/>
          <w:tab w:val="left" w:pos="1440"/>
          <w:tab w:val="left" w:pos="2160"/>
          <w:tab w:val="left" w:pos="2880"/>
          <w:tab w:val="left" w:pos="3600"/>
          <w:tab w:val="left" w:pos="4320"/>
          <w:tab w:val="left" w:pos="5040"/>
          <w:tab w:val="left" w:pos="7170"/>
        </w:tabs>
      </w:pPr>
    </w:p>
    <w:p w14:paraId="061BBC32" w14:textId="77777777" w:rsidR="00DB7F4A" w:rsidRDefault="00DB7F4A" w:rsidP="00A70355">
      <w:pPr>
        <w:tabs>
          <w:tab w:val="left" w:pos="720"/>
          <w:tab w:val="left" w:pos="1440"/>
          <w:tab w:val="left" w:pos="2160"/>
          <w:tab w:val="left" w:pos="2880"/>
          <w:tab w:val="left" w:pos="3600"/>
          <w:tab w:val="left" w:pos="4320"/>
          <w:tab w:val="left" w:pos="5040"/>
          <w:tab w:val="left" w:pos="7170"/>
        </w:tabs>
      </w:pPr>
    </w:p>
    <w:p w14:paraId="79BB751A" w14:textId="77777777" w:rsidR="00DB7F4A" w:rsidRDefault="00DB7F4A" w:rsidP="00A70355">
      <w:pPr>
        <w:tabs>
          <w:tab w:val="left" w:pos="720"/>
          <w:tab w:val="left" w:pos="1440"/>
          <w:tab w:val="left" w:pos="2160"/>
          <w:tab w:val="left" w:pos="2880"/>
          <w:tab w:val="left" w:pos="3600"/>
          <w:tab w:val="left" w:pos="4320"/>
          <w:tab w:val="left" w:pos="5040"/>
          <w:tab w:val="left" w:pos="7170"/>
        </w:tabs>
      </w:pPr>
    </w:p>
    <w:p w14:paraId="35051501" w14:textId="0B6BA480" w:rsidR="00DB7F4A" w:rsidRDefault="00DB7F4A" w:rsidP="00A70355">
      <w:pPr>
        <w:tabs>
          <w:tab w:val="left" w:pos="720"/>
          <w:tab w:val="left" w:pos="1440"/>
          <w:tab w:val="left" w:pos="2160"/>
          <w:tab w:val="left" w:pos="2880"/>
          <w:tab w:val="left" w:pos="3600"/>
          <w:tab w:val="left" w:pos="4320"/>
          <w:tab w:val="left" w:pos="5040"/>
          <w:tab w:val="left" w:pos="7170"/>
        </w:tabs>
        <w:rPr>
          <w:b/>
          <w:bCs/>
        </w:rPr>
      </w:pPr>
      <w:r w:rsidRPr="00DB7F4A">
        <w:rPr>
          <w:b/>
          <w:bCs/>
        </w:rPr>
        <w:lastRenderedPageBreak/>
        <w:t>Day 46:</w:t>
      </w:r>
    </w:p>
    <w:p w14:paraId="7DDEF96D" w14:textId="4C1ED6A8" w:rsidR="008053C6" w:rsidRDefault="008053C6" w:rsidP="00A70355">
      <w:pPr>
        <w:tabs>
          <w:tab w:val="left" w:pos="720"/>
          <w:tab w:val="left" w:pos="1440"/>
          <w:tab w:val="left" w:pos="2160"/>
          <w:tab w:val="left" w:pos="2880"/>
          <w:tab w:val="left" w:pos="3600"/>
          <w:tab w:val="left" w:pos="4320"/>
          <w:tab w:val="left" w:pos="5040"/>
          <w:tab w:val="left" w:pos="7170"/>
        </w:tabs>
      </w:pPr>
      <w:r>
        <w:t xml:space="preserve">QOS: Quality of Service </w:t>
      </w:r>
    </w:p>
    <w:p w14:paraId="5177D544" w14:textId="6AD218E5" w:rsidR="008053C6" w:rsidRDefault="008053C6" w:rsidP="00A70355">
      <w:pPr>
        <w:tabs>
          <w:tab w:val="left" w:pos="720"/>
          <w:tab w:val="left" w:pos="1440"/>
          <w:tab w:val="left" w:pos="2160"/>
          <w:tab w:val="left" w:pos="2880"/>
          <w:tab w:val="left" w:pos="3600"/>
          <w:tab w:val="left" w:pos="4320"/>
          <w:tab w:val="left" w:pos="5040"/>
          <w:tab w:val="left" w:pos="7170"/>
        </w:tabs>
      </w:pPr>
      <w:r>
        <w:tab/>
        <w:t>-gives priority to certain types of network traffic to minimize delay and packet loss</w:t>
      </w:r>
    </w:p>
    <w:p w14:paraId="64191833" w14:textId="77777777" w:rsidR="008053C6" w:rsidRDefault="008053C6" w:rsidP="00A70355">
      <w:pPr>
        <w:tabs>
          <w:tab w:val="left" w:pos="720"/>
          <w:tab w:val="left" w:pos="1440"/>
          <w:tab w:val="left" w:pos="2160"/>
          <w:tab w:val="left" w:pos="2880"/>
          <w:tab w:val="left" w:pos="3600"/>
          <w:tab w:val="left" w:pos="4320"/>
          <w:tab w:val="left" w:pos="5040"/>
          <w:tab w:val="left" w:pos="7170"/>
        </w:tabs>
      </w:pPr>
    </w:p>
    <w:p w14:paraId="02CC2467" w14:textId="0198D486" w:rsidR="008053C6" w:rsidRDefault="008053C6" w:rsidP="00A70355">
      <w:pPr>
        <w:tabs>
          <w:tab w:val="left" w:pos="720"/>
          <w:tab w:val="left" w:pos="1440"/>
          <w:tab w:val="left" w:pos="2160"/>
          <w:tab w:val="left" w:pos="2880"/>
          <w:tab w:val="left" w:pos="3600"/>
          <w:tab w:val="left" w:pos="4320"/>
          <w:tab w:val="left" w:pos="5040"/>
          <w:tab w:val="left" w:pos="7170"/>
        </w:tabs>
      </w:pPr>
      <w:r>
        <w:t>P</w:t>
      </w:r>
      <w:r w:rsidR="00AE1BE8">
        <w:t>o</w:t>
      </w:r>
      <w:r>
        <w:t xml:space="preserve">E: Power over ethernet </w:t>
      </w:r>
    </w:p>
    <w:p w14:paraId="4D3E3799" w14:textId="5C397181" w:rsidR="008053C6" w:rsidRDefault="008053C6" w:rsidP="00A70355">
      <w:pPr>
        <w:tabs>
          <w:tab w:val="left" w:pos="720"/>
          <w:tab w:val="left" w:pos="1440"/>
          <w:tab w:val="left" w:pos="2160"/>
          <w:tab w:val="left" w:pos="2880"/>
          <w:tab w:val="left" w:pos="3600"/>
          <w:tab w:val="left" w:pos="4320"/>
          <w:tab w:val="left" w:pos="5040"/>
          <w:tab w:val="left" w:pos="7170"/>
        </w:tabs>
      </w:pPr>
      <w:r>
        <w:tab/>
        <w:t xml:space="preserve">-devices will receive power over an ethernet cable instead of a separate power cable </w:t>
      </w:r>
    </w:p>
    <w:p w14:paraId="5F5E011A" w14:textId="77777777" w:rsidR="008053C6" w:rsidRDefault="008053C6" w:rsidP="00A70355">
      <w:pPr>
        <w:tabs>
          <w:tab w:val="left" w:pos="720"/>
          <w:tab w:val="left" w:pos="1440"/>
          <w:tab w:val="left" w:pos="2160"/>
          <w:tab w:val="left" w:pos="2880"/>
          <w:tab w:val="left" w:pos="3600"/>
          <w:tab w:val="left" w:pos="4320"/>
          <w:tab w:val="left" w:pos="5040"/>
          <w:tab w:val="left" w:pos="7170"/>
        </w:tabs>
      </w:pPr>
    </w:p>
    <w:p w14:paraId="748B7D3F" w14:textId="30253564" w:rsidR="008053C6" w:rsidRDefault="008053C6" w:rsidP="00A70355">
      <w:pPr>
        <w:tabs>
          <w:tab w:val="left" w:pos="720"/>
          <w:tab w:val="left" w:pos="1440"/>
          <w:tab w:val="left" w:pos="2160"/>
          <w:tab w:val="left" w:pos="2880"/>
          <w:tab w:val="left" w:pos="3600"/>
          <w:tab w:val="left" w:pos="4320"/>
          <w:tab w:val="left" w:pos="5040"/>
          <w:tab w:val="left" w:pos="7170"/>
        </w:tabs>
      </w:pPr>
      <w:r>
        <w:t>Voice VLANs</w:t>
      </w:r>
    </w:p>
    <w:p w14:paraId="56A16B8E" w14:textId="77777777" w:rsidR="00622DB9" w:rsidRDefault="00622DB9" w:rsidP="00A70355">
      <w:pPr>
        <w:tabs>
          <w:tab w:val="left" w:pos="720"/>
          <w:tab w:val="left" w:pos="1440"/>
          <w:tab w:val="left" w:pos="2160"/>
          <w:tab w:val="left" w:pos="2880"/>
          <w:tab w:val="left" w:pos="3600"/>
          <w:tab w:val="left" w:pos="4320"/>
          <w:tab w:val="left" w:pos="5040"/>
          <w:tab w:val="left" w:pos="7170"/>
        </w:tabs>
      </w:pPr>
    </w:p>
    <w:p w14:paraId="10B73E26" w14:textId="141A041F" w:rsidR="00622DB9" w:rsidRDefault="00622DB9" w:rsidP="00A70355">
      <w:pPr>
        <w:tabs>
          <w:tab w:val="left" w:pos="720"/>
          <w:tab w:val="left" w:pos="1440"/>
          <w:tab w:val="left" w:pos="2160"/>
          <w:tab w:val="left" w:pos="2880"/>
          <w:tab w:val="left" w:pos="3600"/>
          <w:tab w:val="left" w:pos="4320"/>
          <w:tab w:val="left" w:pos="5040"/>
          <w:tab w:val="left" w:pos="7170"/>
        </w:tabs>
      </w:pPr>
      <w:r>
        <w:t>IP phones use</w:t>
      </w:r>
      <w:r w:rsidR="00A16F81">
        <w:t>s</w:t>
      </w:r>
      <w:r>
        <w:t xml:space="preserve"> QOS, P</w:t>
      </w:r>
      <w:r w:rsidR="00AE1BE8">
        <w:t>o</w:t>
      </w:r>
      <w:r>
        <w:t>E, and Voice VLANs</w:t>
      </w:r>
    </w:p>
    <w:p w14:paraId="02137602" w14:textId="77777777" w:rsidR="00895848" w:rsidRDefault="00895848" w:rsidP="00A70355">
      <w:pPr>
        <w:tabs>
          <w:tab w:val="left" w:pos="720"/>
          <w:tab w:val="left" w:pos="1440"/>
          <w:tab w:val="left" w:pos="2160"/>
          <w:tab w:val="left" w:pos="2880"/>
          <w:tab w:val="left" w:pos="3600"/>
          <w:tab w:val="left" w:pos="4320"/>
          <w:tab w:val="left" w:pos="5040"/>
          <w:tab w:val="left" w:pos="7170"/>
        </w:tabs>
      </w:pPr>
    </w:p>
    <w:p w14:paraId="68176DB2" w14:textId="119D5392" w:rsidR="003C48A1" w:rsidRDefault="00895848" w:rsidP="00A70355">
      <w:pPr>
        <w:tabs>
          <w:tab w:val="left" w:pos="720"/>
          <w:tab w:val="left" w:pos="1440"/>
          <w:tab w:val="left" w:pos="2160"/>
          <w:tab w:val="left" w:pos="2880"/>
          <w:tab w:val="left" w:pos="3600"/>
          <w:tab w:val="left" w:pos="4320"/>
          <w:tab w:val="left" w:pos="5040"/>
          <w:tab w:val="left" w:pos="7170"/>
        </w:tabs>
      </w:pPr>
      <w:r>
        <w:t>T</w:t>
      </w:r>
      <w:r w:rsidR="003C48A1">
        <w:t>raditional phones operate over the PSTN (public switched telephone network)</w:t>
      </w:r>
    </w:p>
    <w:p w14:paraId="6B2C82BC" w14:textId="63702261" w:rsidR="00895848" w:rsidRDefault="00895848" w:rsidP="00A70355">
      <w:pPr>
        <w:tabs>
          <w:tab w:val="left" w:pos="720"/>
          <w:tab w:val="left" w:pos="1440"/>
          <w:tab w:val="left" w:pos="2160"/>
          <w:tab w:val="left" w:pos="2880"/>
          <w:tab w:val="left" w:pos="3600"/>
          <w:tab w:val="left" w:pos="4320"/>
          <w:tab w:val="left" w:pos="5040"/>
          <w:tab w:val="left" w:pos="7170"/>
        </w:tabs>
      </w:pPr>
      <w:r>
        <w:tab/>
        <w:t>-also known as POTS (plain old telephone service)</w:t>
      </w:r>
    </w:p>
    <w:p w14:paraId="78A63618" w14:textId="5FE3BD9A" w:rsidR="00895848" w:rsidRDefault="00895848" w:rsidP="00A70355">
      <w:pPr>
        <w:tabs>
          <w:tab w:val="left" w:pos="720"/>
          <w:tab w:val="left" w:pos="1440"/>
          <w:tab w:val="left" w:pos="2160"/>
          <w:tab w:val="left" w:pos="2880"/>
          <w:tab w:val="left" w:pos="3600"/>
          <w:tab w:val="left" w:pos="4320"/>
          <w:tab w:val="left" w:pos="5040"/>
          <w:tab w:val="left" w:pos="7170"/>
        </w:tabs>
      </w:pPr>
    </w:p>
    <w:p w14:paraId="3C14AAD0" w14:textId="5F3525E6" w:rsidR="00895848" w:rsidRDefault="00421732" w:rsidP="00A70355">
      <w:pPr>
        <w:tabs>
          <w:tab w:val="left" w:pos="720"/>
          <w:tab w:val="left" w:pos="1440"/>
          <w:tab w:val="left" w:pos="2160"/>
          <w:tab w:val="left" w:pos="2880"/>
          <w:tab w:val="left" w:pos="3600"/>
          <w:tab w:val="left" w:pos="4320"/>
          <w:tab w:val="left" w:pos="5040"/>
          <w:tab w:val="left" w:pos="7170"/>
        </w:tabs>
      </w:pPr>
      <w:r>
        <w:t xml:space="preserve">IP phones use VOIP (Voice over IP) technology to enable phone calls over an IP network, such as the internet </w:t>
      </w:r>
    </w:p>
    <w:p w14:paraId="70A71A4F" w14:textId="042C9A03" w:rsidR="00E36CF1" w:rsidRDefault="00E36CF1" w:rsidP="00A70355">
      <w:pPr>
        <w:tabs>
          <w:tab w:val="left" w:pos="720"/>
          <w:tab w:val="left" w:pos="1440"/>
          <w:tab w:val="left" w:pos="2160"/>
          <w:tab w:val="left" w:pos="2880"/>
          <w:tab w:val="left" w:pos="3600"/>
          <w:tab w:val="left" w:pos="4320"/>
          <w:tab w:val="left" w:pos="5040"/>
          <w:tab w:val="left" w:pos="7170"/>
        </w:tabs>
      </w:pPr>
      <w:r>
        <w:tab/>
        <w:t xml:space="preserve">-audio data is encapsulated in IP packets and sent over the network </w:t>
      </w:r>
    </w:p>
    <w:p w14:paraId="7F18CF44" w14:textId="29E79B28" w:rsidR="00E36CF1" w:rsidRDefault="008D30E1" w:rsidP="00A70355">
      <w:pPr>
        <w:tabs>
          <w:tab w:val="left" w:pos="720"/>
          <w:tab w:val="left" w:pos="1440"/>
          <w:tab w:val="left" w:pos="2160"/>
          <w:tab w:val="left" w:pos="2880"/>
          <w:tab w:val="left" w:pos="3600"/>
          <w:tab w:val="left" w:pos="4320"/>
          <w:tab w:val="left" w:pos="5040"/>
          <w:tab w:val="left" w:pos="7170"/>
        </w:tabs>
      </w:pPr>
      <w:r>
        <w:tab/>
        <w:t>-IP phones are connected to a switch just like any other end host</w:t>
      </w:r>
    </w:p>
    <w:p w14:paraId="2B11FE49" w14:textId="3A002970" w:rsidR="0052675D" w:rsidRDefault="0052675D" w:rsidP="00A70355">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33427386" wp14:editId="710C9612">
            <wp:extent cx="5943600" cy="2095500"/>
            <wp:effectExtent l="0" t="0" r="0" b="0"/>
            <wp:docPr id="1574386154" name="Picture 1574386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4386154" name=""/>
                    <pic:cNvPicPr/>
                  </pic:nvPicPr>
                  <pic:blipFill>
                    <a:blip r:embed="rId181"/>
                    <a:stretch>
                      <a:fillRect/>
                    </a:stretch>
                  </pic:blipFill>
                  <pic:spPr>
                    <a:xfrm>
                      <a:off x="0" y="0"/>
                      <a:ext cx="5943600" cy="2095500"/>
                    </a:xfrm>
                    <a:prstGeom prst="rect">
                      <a:avLst/>
                    </a:prstGeom>
                  </pic:spPr>
                </pic:pic>
              </a:graphicData>
            </a:graphic>
          </wp:inline>
        </w:drawing>
      </w:r>
    </w:p>
    <w:p w14:paraId="3995CC8B" w14:textId="310485BB" w:rsidR="0052675D" w:rsidRDefault="0052675D" w:rsidP="00A70355">
      <w:pPr>
        <w:tabs>
          <w:tab w:val="left" w:pos="720"/>
          <w:tab w:val="left" w:pos="1440"/>
          <w:tab w:val="left" w:pos="2160"/>
          <w:tab w:val="left" w:pos="2880"/>
          <w:tab w:val="left" w:pos="3600"/>
          <w:tab w:val="left" w:pos="4320"/>
          <w:tab w:val="left" w:pos="5040"/>
          <w:tab w:val="left" w:pos="7170"/>
        </w:tabs>
      </w:pPr>
      <w:r>
        <w:tab/>
        <w:t>-can use this topology, but there is a better way to hook up IP phones</w:t>
      </w:r>
    </w:p>
    <w:p w14:paraId="15CCE545" w14:textId="74172168" w:rsidR="0052675D" w:rsidRDefault="0052675D" w:rsidP="00A70355">
      <w:pPr>
        <w:tabs>
          <w:tab w:val="left" w:pos="720"/>
          <w:tab w:val="left" w:pos="1440"/>
          <w:tab w:val="left" w:pos="2160"/>
          <w:tab w:val="left" w:pos="2880"/>
          <w:tab w:val="left" w:pos="3600"/>
          <w:tab w:val="left" w:pos="4320"/>
          <w:tab w:val="left" w:pos="5040"/>
          <w:tab w:val="left" w:pos="7170"/>
        </w:tabs>
      </w:pPr>
      <w:r>
        <w:tab/>
      </w:r>
      <w:r>
        <w:tab/>
        <w:t xml:space="preserve">-IP phones have an internal 3-port switch </w:t>
      </w:r>
    </w:p>
    <w:p w14:paraId="4A00C99D" w14:textId="77777777" w:rsidR="007B4FD0" w:rsidRDefault="007B4FD0" w:rsidP="00A70355">
      <w:pPr>
        <w:tabs>
          <w:tab w:val="left" w:pos="720"/>
          <w:tab w:val="left" w:pos="1440"/>
          <w:tab w:val="left" w:pos="2160"/>
          <w:tab w:val="left" w:pos="2880"/>
          <w:tab w:val="left" w:pos="3600"/>
          <w:tab w:val="left" w:pos="4320"/>
          <w:tab w:val="left" w:pos="5040"/>
          <w:tab w:val="left" w:pos="7170"/>
        </w:tabs>
      </w:pPr>
    </w:p>
    <w:p w14:paraId="05A1FD4A" w14:textId="6099E139" w:rsidR="007B4FD0" w:rsidRDefault="007B4FD0" w:rsidP="00A70355">
      <w:pPr>
        <w:tabs>
          <w:tab w:val="left" w:pos="720"/>
          <w:tab w:val="left" w:pos="1440"/>
          <w:tab w:val="left" w:pos="2160"/>
          <w:tab w:val="left" w:pos="2880"/>
          <w:tab w:val="left" w:pos="3600"/>
          <w:tab w:val="left" w:pos="4320"/>
          <w:tab w:val="left" w:pos="5040"/>
          <w:tab w:val="left" w:pos="7170"/>
        </w:tabs>
      </w:pPr>
      <w:r>
        <w:lastRenderedPageBreak/>
        <w:t>IP phone internal 3-port switch</w:t>
      </w:r>
    </w:p>
    <w:p w14:paraId="71CD681B" w14:textId="2EBACB63" w:rsidR="007B4FD0" w:rsidRDefault="007B4FD0" w:rsidP="00A70355">
      <w:pPr>
        <w:tabs>
          <w:tab w:val="left" w:pos="720"/>
          <w:tab w:val="left" w:pos="1440"/>
          <w:tab w:val="left" w:pos="2160"/>
          <w:tab w:val="left" w:pos="2880"/>
          <w:tab w:val="left" w:pos="3600"/>
          <w:tab w:val="left" w:pos="4320"/>
          <w:tab w:val="left" w:pos="5040"/>
          <w:tab w:val="left" w:pos="7170"/>
        </w:tabs>
      </w:pPr>
      <w:r>
        <w:tab/>
        <w:t>-1 port is the ‘uplink’ to the external switch</w:t>
      </w:r>
    </w:p>
    <w:p w14:paraId="18F6FD79" w14:textId="54A1C1A9" w:rsidR="007B4FD0" w:rsidRDefault="007B4FD0" w:rsidP="00A70355">
      <w:pPr>
        <w:tabs>
          <w:tab w:val="left" w:pos="720"/>
          <w:tab w:val="left" w:pos="1440"/>
          <w:tab w:val="left" w:pos="2160"/>
          <w:tab w:val="left" w:pos="2880"/>
          <w:tab w:val="left" w:pos="3600"/>
          <w:tab w:val="left" w:pos="4320"/>
          <w:tab w:val="left" w:pos="5040"/>
          <w:tab w:val="left" w:pos="7170"/>
        </w:tabs>
      </w:pPr>
      <w:r>
        <w:tab/>
        <w:t>-</w:t>
      </w:r>
      <w:r w:rsidR="00F36485">
        <w:t>1 port is the ‘downlink’ to the PC</w:t>
      </w:r>
    </w:p>
    <w:p w14:paraId="004DAF67" w14:textId="77D2742B" w:rsidR="00F36485" w:rsidRDefault="00F36485" w:rsidP="00A70355">
      <w:pPr>
        <w:tabs>
          <w:tab w:val="left" w:pos="720"/>
          <w:tab w:val="left" w:pos="1440"/>
          <w:tab w:val="left" w:pos="2160"/>
          <w:tab w:val="left" w:pos="2880"/>
          <w:tab w:val="left" w:pos="3600"/>
          <w:tab w:val="left" w:pos="4320"/>
          <w:tab w:val="left" w:pos="5040"/>
          <w:tab w:val="left" w:pos="7170"/>
        </w:tabs>
      </w:pPr>
      <w:r>
        <w:tab/>
        <w:t>-1 port connects internally to the phone itself!</w:t>
      </w:r>
    </w:p>
    <w:p w14:paraId="04A847EA" w14:textId="162E069D" w:rsidR="001E5268" w:rsidRDefault="00486CA1" w:rsidP="00A70355">
      <w:pPr>
        <w:tabs>
          <w:tab w:val="left" w:pos="720"/>
          <w:tab w:val="left" w:pos="1440"/>
          <w:tab w:val="left" w:pos="2160"/>
          <w:tab w:val="left" w:pos="2880"/>
          <w:tab w:val="left" w:pos="3600"/>
          <w:tab w:val="left" w:pos="4320"/>
          <w:tab w:val="left" w:pos="5040"/>
          <w:tab w:val="left" w:pos="7170"/>
        </w:tabs>
      </w:pPr>
      <w:r>
        <w:rPr>
          <w:noProof/>
          <w14:ligatures w14:val="standardContextual"/>
        </w:rPr>
        <mc:AlternateContent>
          <mc:Choice Requires="wpi">
            <w:drawing>
              <wp:anchor distT="0" distB="0" distL="114300" distR="114300" simplePos="0" relativeHeight="251658295" behindDoc="0" locked="0" layoutInCell="1" allowOverlap="1" wp14:anchorId="7EC0750F" wp14:editId="2CB675E7">
                <wp:simplePos x="0" y="0"/>
                <wp:positionH relativeFrom="column">
                  <wp:posOffset>2911620</wp:posOffset>
                </wp:positionH>
                <wp:positionV relativeFrom="paragraph">
                  <wp:posOffset>-733405</wp:posOffset>
                </wp:positionV>
                <wp:extent cx="851400" cy="1863720"/>
                <wp:effectExtent l="38100" t="38100" r="44450" b="41910"/>
                <wp:wrapNone/>
                <wp:docPr id="1635360028" name="Ink 8"/>
                <wp:cNvGraphicFramePr/>
                <a:graphic xmlns:a="http://schemas.openxmlformats.org/drawingml/2006/main">
                  <a:graphicData uri="http://schemas.microsoft.com/office/word/2010/wordprocessingInk">
                    <w14:contentPart bwMode="auto" r:id="rId182">
                      <w14:nvContentPartPr>
                        <w14:cNvContentPartPr/>
                      </w14:nvContentPartPr>
                      <w14:xfrm>
                        <a:off x="0" y="0"/>
                        <a:ext cx="851400" cy="1863720"/>
                      </w14:xfrm>
                    </w14:contentPart>
                  </a:graphicData>
                </a:graphic>
              </wp:anchor>
            </w:drawing>
          </mc:Choice>
          <mc:Fallback xmlns:arto="http://schemas.microsoft.com/office/word/2006/arto" xmlns:w16du="http://schemas.microsoft.com/office/word/2023/wordml/word16du">
            <w:pict>
              <v:shapetype w14:anchorId="2ABDC13B"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8" o:spid="_x0000_s1026" type="#_x0000_t75" style="position:absolute;margin-left:228.55pt;margin-top:-58.45pt;width:68.5pt;height:148.2pt;z-index:2517616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">
                <v:imagedata r:id="rId183" o:title=""/>
              </v:shape>
            </w:pict>
          </mc:Fallback>
        </mc:AlternateContent>
      </w:r>
    </w:p>
    <w:p w14:paraId="71332D2C" w14:textId="3304C62C" w:rsidR="001E5268" w:rsidRDefault="00486CA1" w:rsidP="00A70355">
      <w:pPr>
        <w:tabs>
          <w:tab w:val="left" w:pos="720"/>
          <w:tab w:val="left" w:pos="1440"/>
          <w:tab w:val="left" w:pos="2160"/>
          <w:tab w:val="left" w:pos="2880"/>
          <w:tab w:val="left" w:pos="3600"/>
          <w:tab w:val="left" w:pos="4320"/>
          <w:tab w:val="left" w:pos="5040"/>
          <w:tab w:val="left" w:pos="7170"/>
        </w:tabs>
      </w:pPr>
      <w:r>
        <w:rPr>
          <w:noProof/>
          <w14:ligatures w14:val="standardContextual"/>
        </w:rPr>
        <mc:AlternateContent>
          <mc:Choice Requires="wpi">
            <w:drawing>
              <wp:anchor distT="0" distB="0" distL="114300" distR="114300" simplePos="0" relativeHeight="251658299" behindDoc="0" locked="0" layoutInCell="1" allowOverlap="1" wp14:anchorId="11193600" wp14:editId="2817CBFB">
                <wp:simplePos x="0" y="0"/>
                <wp:positionH relativeFrom="column">
                  <wp:posOffset>2152015</wp:posOffset>
                </wp:positionH>
                <wp:positionV relativeFrom="paragraph">
                  <wp:posOffset>-389890</wp:posOffset>
                </wp:positionV>
                <wp:extent cx="591025" cy="1152730"/>
                <wp:effectExtent l="57150" t="57150" r="57150" b="47625"/>
                <wp:wrapNone/>
                <wp:docPr id="233511510" name="Ink 14"/>
                <wp:cNvGraphicFramePr/>
                <a:graphic xmlns:a="http://schemas.openxmlformats.org/drawingml/2006/main">
                  <a:graphicData uri="http://schemas.microsoft.com/office/word/2010/wordprocessingInk">
                    <w14:contentPart bwMode="auto" r:id="rId184">
                      <w14:nvContentPartPr>
                        <w14:cNvContentPartPr/>
                      </w14:nvContentPartPr>
                      <w14:xfrm>
                        <a:off x="0" y="0"/>
                        <a:ext cx="591025" cy="1152730"/>
                      </w14:xfrm>
                    </w14:contentPart>
                  </a:graphicData>
                </a:graphic>
              </wp:anchor>
            </w:drawing>
          </mc:Choice>
          <mc:Fallback xmlns:arto="http://schemas.microsoft.com/office/word/2006/arto" xmlns:w16du="http://schemas.microsoft.com/office/word/2023/wordml/word16du">
            <w:pict>
              <v:shape w14:anchorId="207752C9" id="Ink 14" o:spid="_x0000_s1026" type="#_x0000_t75" style="position:absolute;margin-left:168.75pt;margin-top:-31.4pt;width:48pt;height:92.15pt;z-index:2517678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">
                <v:imagedata r:id="rId185" o:title=""/>
              </v:shape>
            </w:pict>
          </mc:Fallback>
        </mc:AlternateContent>
      </w:r>
      <w:r>
        <w:rPr>
          <w:noProof/>
          <w14:ligatures w14:val="standardContextual"/>
        </w:rPr>
        <mc:AlternateContent>
          <mc:Choice Requires="wpi">
            <w:drawing>
              <wp:anchor distT="0" distB="0" distL="114300" distR="114300" simplePos="0" relativeHeight="251658298" behindDoc="0" locked="0" layoutInCell="1" allowOverlap="1" wp14:anchorId="5D6ABEEE" wp14:editId="1116420A">
                <wp:simplePos x="0" y="0"/>
                <wp:positionH relativeFrom="column">
                  <wp:posOffset>2849340</wp:posOffset>
                </wp:positionH>
                <wp:positionV relativeFrom="paragraph">
                  <wp:posOffset>820085</wp:posOffset>
                </wp:positionV>
                <wp:extent cx="96480" cy="75600"/>
                <wp:effectExtent l="57150" t="38100" r="56515" b="57785"/>
                <wp:wrapNone/>
                <wp:docPr id="1810244263" name="Ink 11"/>
                <wp:cNvGraphicFramePr/>
                <a:graphic xmlns:a="http://schemas.openxmlformats.org/drawingml/2006/main">
                  <a:graphicData uri="http://schemas.microsoft.com/office/word/2010/wordprocessingInk">
                    <w14:contentPart bwMode="auto" r:id="rId186">
                      <w14:nvContentPartPr>
                        <w14:cNvContentPartPr/>
                      </w14:nvContentPartPr>
                      <w14:xfrm>
                        <a:off x="0" y="0"/>
                        <a:ext cx="96480" cy="75600"/>
                      </w14:xfrm>
                    </w14:contentPart>
                  </a:graphicData>
                </a:graphic>
              </wp:anchor>
            </w:drawing>
          </mc:Choice>
          <mc:Fallback xmlns:arto="http://schemas.microsoft.com/office/word/2006/arto" xmlns:w16du="http://schemas.microsoft.com/office/word/2023/wordml/word16du">
            <w:pict>
              <v:shape w14:anchorId="76998B87" id="Ink 11" o:spid="_x0000_s1026" type="#_x0000_t75" style="position:absolute;margin-left:223.65pt;margin-top:63.85pt;width:9.05pt;height:7.35pt;z-index:2517647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">
                <v:imagedata r:id="rId187" o:title=""/>
              </v:shape>
            </w:pict>
          </mc:Fallback>
        </mc:AlternateContent>
      </w:r>
      <w:r>
        <w:rPr>
          <w:noProof/>
          <w14:ligatures w14:val="standardContextual"/>
        </w:rPr>
        <mc:AlternateContent>
          <mc:Choice Requires="wpi">
            <w:drawing>
              <wp:anchor distT="0" distB="0" distL="114300" distR="114300" simplePos="0" relativeHeight="251658297" behindDoc="0" locked="0" layoutInCell="1" allowOverlap="1" wp14:anchorId="1EBA642E" wp14:editId="1BC16A6C">
                <wp:simplePos x="0" y="0"/>
                <wp:positionH relativeFrom="column">
                  <wp:posOffset>2524620</wp:posOffset>
                </wp:positionH>
                <wp:positionV relativeFrom="paragraph">
                  <wp:posOffset>851405</wp:posOffset>
                </wp:positionV>
                <wp:extent cx="86040" cy="65880"/>
                <wp:effectExtent l="57150" t="38100" r="47625" b="48895"/>
                <wp:wrapNone/>
                <wp:docPr id="757932919" name="Ink 10"/>
                <wp:cNvGraphicFramePr/>
                <a:graphic xmlns:a="http://schemas.openxmlformats.org/drawingml/2006/main">
                  <a:graphicData uri="http://schemas.microsoft.com/office/word/2010/wordprocessingInk">
                    <w14:contentPart bwMode="auto" r:id="rId188">
                      <w14:nvContentPartPr>
                        <w14:cNvContentPartPr/>
                      </w14:nvContentPartPr>
                      <w14:xfrm>
                        <a:off x="0" y="0"/>
                        <a:ext cx="86040" cy="65880"/>
                      </w14:xfrm>
                    </w14:contentPart>
                  </a:graphicData>
                </a:graphic>
              </wp:anchor>
            </w:drawing>
          </mc:Choice>
          <mc:Fallback xmlns:arto="http://schemas.microsoft.com/office/word/2006/arto" xmlns:w16du="http://schemas.microsoft.com/office/word/2023/wordml/word16du">
            <w:pict>
              <v:shape w14:anchorId="1EA27272" id="Ink 10" o:spid="_x0000_s1026" type="#_x0000_t75" style="position:absolute;margin-left:198.1pt;margin-top:66.35pt;width:8.15pt;height:6.65pt;z-index:2517637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">
                <v:imagedata r:id="rId189" o:title=""/>
              </v:shape>
            </w:pict>
          </mc:Fallback>
        </mc:AlternateContent>
      </w:r>
      <w:r>
        <w:rPr>
          <w:noProof/>
          <w14:ligatures w14:val="standardContextual"/>
        </w:rPr>
        <mc:AlternateContent>
          <mc:Choice Requires="wpi">
            <w:drawing>
              <wp:anchor distT="0" distB="0" distL="114300" distR="114300" simplePos="0" relativeHeight="251658296" behindDoc="0" locked="0" layoutInCell="1" allowOverlap="1" wp14:anchorId="5D6DF34C" wp14:editId="4B20C988">
                <wp:simplePos x="0" y="0"/>
                <wp:positionH relativeFrom="column">
                  <wp:posOffset>283260</wp:posOffset>
                </wp:positionH>
                <wp:positionV relativeFrom="paragraph">
                  <wp:posOffset>-704515</wp:posOffset>
                </wp:positionV>
                <wp:extent cx="2249280" cy="1560600"/>
                <wp:effectExtent l="57150" t="38100" r="55880" b="40005"/>
                <wp:wrapNone/>
                <wp:docPr id="1330069727" name="Ink 9"/>
                <wp:cNvGraphicFramePr/>
                <a:graphic xmlns:a="http://schemas.openxmlformats.org/drawingml/2006/main">
                  <a:graphicData uri="http://schemas.microsoft.com/office/word/2010/wordprocessingInk">
                    <w14:contentPart bwMode="auto" r:id="rId190">
                      <w14:nvContentPartPr>
                        <w14:cNvContentPartPr/>
                      </w14:nvContentPartPr>
                      <w14:xfrm>
                        <a:off x="0" y="0"/>
                        <a:ext cx="2249280" cy="1560600"/>
                      </w14:xfrm>
                    </w14:contentPart>
                  </a:graphicData>
                </a:graphic>
              </wp:anchor>
            </w:drawing>
          </mc:Choice>
          <mc:Fallback xmlns:arto="http://schemas.microsoft.com/office/word/2006/arto" xmlns:w16du="http://schemas.microsoft.com/office/word/2023/wordml/word16du">
            <w:pict>
              <v:shape w14:anchorId="7F945502" id="Ink 9" o:spid="_x0000_s1026" type="#_x0000_t75" style="position:absolute;margin-left:21.6pt;margin-top:-56.15pt;width:178.5pt;height:124.3pt;z-index:2517626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">
                <v:imagedata r:id="rId191" o:title=""/>
              </v:shape>
            </w:pict>
          </mc:Fallback>
        </mc:AlternateContent>
      </w:r>
      <w:r w:rsidR="001E5268">
        <w:rPr>
          <w:noProof/>
          <w14:ligatures w14:val="standardContextual"/>
        </w:rPr>
        <w:drawing>
          <wp:inline distT="0" distB="0" distL="0" distR="0" wp14:anchorId="37DE4E1C" wp14:editId="03272CE3">
            <wp:extent cx="5943600" cy="1394460"/>
            <wp:effectExtent l="0" t="0" r="0" b="0"/>
            <wp:docPr id="1355878137" name="Picture 1355878137" descr="A telephone and a butt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5878137" name="Picture 1" descr="A telephone and a button&#10;&#10;Description automatically generated with medium confidence"/>
                    <pic:cNvPicPr/>
                  </pic:nvPicPr>
                  <pic:blipFill>
                    <a:blip r:embed="rId192"/>
                    <a:stretch>
                      <a:fillRect/>
                    </a:stretch>
                  </pic:blipFill>
                  <pic:spPr>
                    <a:xfrm>
                      <a:off x="0" y="0"/>
                      <a:ext cx="5943600" cy="1394460"/>
                    </a:xfrm>
                    <a:prstGeom prst="rect">
                      <a:avLst/>
                    </a:prstGeom>
                  </pic:spPr>
                </pic:pic>
              </a:graphicData>
            </a:graphic>
          </wp:inline>
        </w:drawing>
      </w:r>
    </w:p>
    <w:p w14:paraId="7A94961B" w14:textId="694136A9" w:rsidR="00486CA1" w:rsidRDefault="00486CA1" w:rsidP="00A70355">
      <w:pPr>
        <w:tabs>
          <w:tab w:val="left" w:pos="720"/>
          <w:tab w:val="left" w:pos="1440"/>
          <w:tab w:val="left" w:pos="2160"/>
          <w:tab w:val="left" w:pos="2880"/>
          <w:tab w:val="left" w:pos="3600"/>
          <w:tab w:val="left" w:pos="4320"/>
          <w:tab w:val="left" w:pos="5040"/>
          <w:tab w:val="left" w:pos="7170"/>
        </w:tabs>
      </w:pPr>
      <w:r>
        <w:tab/>
        <w:t xml:space="preserve">-these are using an ethernet cable </w:t>
      </w:r>
    </w:p>
    <w:p w14:paraId="4217C03E" w14:textId="021E26C6" w:rsidR="00661462" w:rsidRDefault="00661462" w:rsidP="00A70355">
      <w:pPr>
        <w:tabs>
          <w:tab w:val="left" w:pos="720"/>
          <w:tab w:val="left" w:pos="1440"/>
          <w:tab w:val="left" w:pos="2160"/>
          <w:tab w:val="left" w:pos="2880"/>
          <w:tab w:val="left" w:pos="3600"/>
          <w:tab w:val="left" w:pos="4320"/>
          <w:tab w:val="left" w:pos="5040"/>
          <w:tab w:val="left" w:pos="7170"/>
        </w:tabs>
      </w:pPr>
      <w:r>
        <w:tab/>
        <w:t>-with the IP phone internal 3-port switch, the PC and the IP phone share a single switch port</w:t>
      </w:r>
    </w:p>
    <w:p w14:paraId="797AD55D" w14:textId="1EAC33B8" w:rsidR="001513FE" w:rsidRDefault="001513FE" w:rsidP="00A70355">
      <w:pPr>
        <w:tabs>
          <w:tab w:val="left" w:pos="720"/>
          <w:tab w:val="left" w:pos="1440"/>
          <w:tab w:val="left" w:pos="2160"/>
          <w:tab w:val="left" w:pos="2880"/>
          <w:tab w:val="left" w:pos="3600"/>
          <w:tab w:val="left" w:pos="4320"/>
          <w:tab w:val="left" w:pos="5040"/>
          <w:tab w:val="left" w:pos="7170"/>
        </w:tabs>
      </w:pPr>
      <w:r>
        <w:tab/>
      </w:r>
      <w:r>
        <w:tab/>
        <w:t xml:space="preserve">-traffic from the PC passes through the IP phone to the switch </w:t>
      </w:r>
    </w:p>
    <w:p w14:paraId="2C331E13" w14:textId="451C4433" w:rsidR="00925E2C" w:rsidRDefault="00925E2C" w:rsidP="00A70355">
      <w:pPr>
        <w:tabs>
          <w:tab w:val="left" w:pos="720"/>
          <w:tab w:val="left" w:pos="1440"/>
          <w:tab w:val="left" w:pos="2160"/>
          <w:tab w:val="left" w:pos="2880"/>
          <w:tab w:val="left" w:pos="3600"/>
          <w:tab w:val="left" w:pos="4320"/>
          <w:tab w:val="left" w:pos="5040"/>
          <w:tab w:val="left" w:pos="7170"/>
        </w:tabs>
      </w:pPr>
      <w:r>
        <w:tab/>
      </w:r>
      <w:r>
        <w:tab/>
        <w:t>-traffic from the IP phone can also go through to the switch as well</w:t>
      </w:r>
    </w:p>
    <w:p w14:paraId="50763CC5" w14:textId="77777777" w:rsidR="00C34937" w:rsidRDefault="00C34937" w:rsidP="00A70355">
      <w:pPr>
        <w:tabs>
          <w:tab w:val="left" w:pos="720"/>
          <w:tab w:val="left" w:pos="1440"/>
          <w:tab w:val="left" w:pos="2160"/>
          <w:tab w:val="left" w:pos="2880"/>
          <w:tab w:val="left" w:pos="3600"/>
          <w:tab w:val="left" w:pos="4320"/>
          <w:tab w:val="left" w:pos="5040"/>
          <w:tab w:val="left" w:pos="7170"/>
        </w:tabs>
      </w:pPr>
    </w:p>
    <w:p w14:paraId="0111EB8F" w14:textId="41FD2171" w:rsidR="00C34937" w:rsidRDefault="00C34937" w:rsidP="008204E7">
      <w:pPr>
        <w:tabs>
          <w:tab w:val="left" w:pos="720"/>
          <w:tab w:val="left" w:pos="1440"/>
          <w:tab w:val="left" w:pos="2160"/>
          <w:tab w:val="left" w:pos="2880"/>
          <w:tab w:val="left" w:pos="3600"/>
          <w:tab w:val="left" w:pos="4320"/>
          <w:tab w:val="left" w:pos="5040"/>
          <w:tab w:val="left" w:pos="7170"/>
        </w:tabs>
        <w:ind w:left="720"/>
      </w:pPr>
      <w:r>
        <w:t>-IMPORTANT: it</w:t>
      </w:r>
      <w:r w:rsidR="008204E7">
        <w:t>’</w:t>
      </w:r>
      <w:r>
        <w:t xml:space="preserve">s recommended to separate ‘voice’ traffic (from the IP phone) and </w:t>
      </w:r>
      <w:r w:rsidR="008204E7">
        <w:t>‘</w:t>
      </w:r>
      <w:r>
        <w:t>data</w:t>
      </w:r>
      <w:r w:rsidR="008204E7">
        <w:t>’ traffic (from the PC) by place them into separate VLANs!</w:t>
      </w:r>
    </w:p>
    <w:p w14:paraId="77FBEF23" w14:textId="5AFF1432" w:rsidR="008204E7" w:rsidRDefault="008204E7" w:rsidP="00B56EEB">
      <w:pPr>
        <w:tabs>
          <w:tab w:val="left" w:pos="720"/>
          <w:tab w:val="left" w:pos="1440"/>
          <w:tab w:val="left" w:pos="2160"/>
          <w:tab w:val="left" w:pos="2880"/>
          <w:tab w:val="left" w:pos="3600"/>
          <w:tab w:val="left" w:pos="4320"/>
          <w:tab w:val="left" w:pos="5040"/>
          <w:tab w:val="left" w:pos="7170"/>
        </w:tabs>
        <w:ind w:left="1440"/>
      </w:pPr>
      <w:r>
        <w:t>-</w:t>
      </w:r>
      <w:r w:rsidR="00B56EEB">
        <w:t xml:space="preserve">when configuring QOS, we want to specify what’s voice traffic, and what’s data traffic, and give the voice traffic a higher priority </w:t>
      </w:r>
    </w:p>
    <w:p w14:paraId="53AA6ACA" w14:textId="68A3EFE0" w:rsidR="00A40CEA" w:rsidRDefault="00A40CEA" w:rsidP="00B56EEB">
      <w:pPr>
        <w:tabs>
          <w:tab w:val="left" w:pos="720"/>
          <w:tab w:val="left" w:pos="1440"/>
          <w:tab w:val="left" w:pos="2160"/>
          <w:tab w:val="left" w:pos="2880"/>
          <w:tab w:val="left" w:pos="3600"/>
          <w:tab w:val="left" w:pos="4320"/>
          <w:tab w:val="left" w:pos="5040"/>
          <w:tab w:val="left" w:pos="7170"/>
        </w:tabs>
        <w:ind w:left="1440"/>
        <w:rPr>
          <w:b/>
          <w:bCs/>
        </w:rPr>
      </w:pPr>
      <w:r>
        <w:t xml:space="preserve">-separate VLANS, by configuring a </w:t>
      </w:r>
      <w:r>
        <w:rPr>
          <w:b/>
          <w:bCs/>
        </w:rPr>
        <w:t>V</w:t>
      </w:r>
      <w:r w:rsidRPr="00A40CEA">
        <w:rPr>
          <w:b/>
          <w:bCs/>
        </w:rPr>
        <w:t>oice VLAN</w:t>
      </w:r>
    </w:p>
    <w:p w14:paraId="6167C55B" w14:textId="59451613" w:rsidR="00A40CEA" w:rsidRDefault="00CA62F7" w:rsidP="00CA62F7">
      <w:pPr>
        <w:tabs>
          <w:tab w:val="left" w:pos="720"/>
          <w:tab w:val="left" w:pos="1440"/>
          <w:tab w:val="left" w:pos="2160"/>
          <w:tab w:val="left" w:pos="2880"/>
          <w:tab w:val="left" w:pos="3600"/>
          <w:tab w:val="left" w:pos="4320"/>
          <w:tab w:val="left" w:pos="5040"/>
          <w:tab w:val="left" w:pos="7170"/>
        </w:tabs>
        <w:rPr>
          <w:b/>
          <w:bCs/>
        </w:rPr>
      </w:pPr>
      <w:r>
        <w:rPr>
          <w:b/>
          <w:bCs/>
        </w:rPr>
        <w:tab/>
      </w:r>
    </w:p>
    <w:p w14:paraId="4885A685" w14:textId="36D6237B" w:rsidR="00CA62F7" w:rsidRPr="00CA62F7" w:rsidRDefault="00CA62F7" w:rsidP="00CA62F7">
      <w:pPr>
        <w:tabs>
          <w:tab w:val="left" w:pos="720"/>
          <w:tab w:val="left" w:pos="1440"/>
          <w:tab w:val="left" w:pos="2160"/>
          <w:tab w:val="left" w:pos="2880"/>
          <w:tab w:val="left" w:pos="3600"/>
          <w:tab w:val="left" w:pos="4320"/>
          <w:tab w:val="left" w:pos="5040"/>
          <w:tab w:val="left" w:pos="7170"/>
        </w:tabs>
        <w:ind w:left="720"/>
      </w:pPr>
      <w:r>
        <w:rPr>
          <w:b/>
          <w:bCs/>
        </w:rPr>
        <w:t>-</w:t>
      </w:r>
      <w:r>
        <w:t>When we create a voice VLAN, traffic from the PC will be untagged, but traffic from the phone will be tagged with a VLAN ID</w:t>
      </w:r>
    </w:p>
    <w:p w14:paraId="2115B2CF" w14:textId="0409C4B6" w:rsidR="001E5268" w:rsidRDefault="001E5268" w:rsidP="00A70355">
      <w:pPr>
        <w:tabs>
          <w:tab w:val="left" w:pos="720"/>
          <w:tab w:val="left" w:pos="1440"/>
          <w:tab w:val="left" w:pos="2160"/>
          <w:tab w:val="left" w:pos="2880"/>
          <w:tab w:val="left" w:pos="3600"/>
          <w:tab w:val="left" w:pos="4320"/>
          <w:tab w:val="left" w:pos="5040"/>
          <w:tab w:val="left" w:pos="7170"/>
        </w:tabs>
      </w:pPr>
    </w:p>
    <w:p w14:paraId="04403A6E" w14:textId="7EC02084" w:rsidR="00DD1FF7" w:rsidRDefault="00DD1FF7" w:rsidP="00A70355">
      <w:pPr>
        <w:tabs>
          <w:tab w:val="left" w:pos="720"/>
          <w:tab w:val="left" w:pos="1440"/>
          <w:tab w:val="left" w:pos="2160"/>
          <w:tab w:val="left" w:pos="2880"/>
          <w:tab w:val="left" w:pos="3600"/>
          <w:tab w:val="left" w:pos="4320"/>
          <w:tab w:val="left" w:pos="5040"/>
          <w:tab w:val="left" w:pos="7170"/>
        </w:tabs>
      </w:pPr>
      <w:r>
        <w:rPr>
          <w:noProof/>
          <w14:ligatures w14:val="standardContextual"/>
        </w:rPr>
        <w:lastRenderedPageBreak/>
        <w:drawing>
          <wp:inline distT="0" distB="0" distL="0" distR="0" wp14:anchorId="2BAC53C7" wp14:editId="5AB1BA4E">
            <wp:extent cx="5943600" cy="3299460"/>
            <wp:effectExtent l="0" t="0" r="0" b="0"/>
            <wp:docPr id="91652984" name="Picture 916529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652984" name=""/>
                    <pic:cNvPicPr/>
                  </pic:nvPicPr>
                  <pic:blipFill>
                    <a:blip r:embed="rId193"/>
                    <a:stretch>
                      <a:fillRect/>
                    </a:stretch>
                  </pic:blipFill>
                  <pic:spPr>
                    <a:xfrm>
                      <a:off x="0" y="0"/>
                      <a:ext cx="5943600" cy="3299460"/>
                    </a:xfrm>
                    <a:prstGeom prst="rect">
                      <a:avLst/>
                    </a:prstGeom>
                  </pic:spPr>
                </pic:pic>
              </a:graphicData>
            </a:graphic>
          </wp:inline>
        </w:drawing>
      </w:r>
    </w:p>
    <w:p w14:paraId="0C763FDD" w14:textId="1D1312D0" w:rsidR="00CD086D" w:rsidRDefault="00CD086D" w:rsidP="00AA6AE1">
      <w:pPr>
        <w:tabs>
          <w:tab w:val="left" w:pos="720"/>
          <w:tab w:val="left" w:pos="1440"/>
          <w:tab w:val="left" w:pos="2160"/>
          <w:tab w:val="left" w:pos="2880"/>
          <w:tab w:val="left" w:pos="3600"/>
          <w:tab w:val="left" w:pos="4320"/>
          <w:tab w:val="left" w:pos="5040"/>
          <w:tab w:val="left" w:pos="7170"/>
        </w:tabs>
        <w:ind w:left="720"/>
      </w:pPr>
      <w:r>
        <w:t xml:space="preserve">-like before with access ports </w:t>
      </w:r>
      <w:r w:rsidR="00AA6AE1">
        <w:t>connecting to end host, we go into interface config mode and use the command “switchport mode access”</w:t>
      </w:r>
      <w:r w:rsidR="005B6C04">
        <w:t>, set the VLAN of the access port with “switchport access vlan &lt;vlan&gt;”</w:t>
      </w:r>
    </w:p>
    <w:p w14:paraId="6B70CAFF" w14:textId="741A19E1" w:rsidR="00A00D26" w:rsidRDefault="00A00D26" w:rsidP="00A70355">
      <w:pPr>
        <w:tabs>
          <w:tab w:val="left" w:pos="720"/>
          <w:tab w:val="left" w:pos="1440"/>
          <w:tab w:val="left" w:pos="2160"/>
          <w:tab w:val="left" w:pos="2880"/>
          <w:tab w:val="left" w:pos="3600"/>
          <w:tab w:val="left" w:pos="4320"/>
          <w:tab w:val="left" w:pos="5040"/>
          <w:tab w:val="left" w:pos="7170"/>
        </w:tabs>
      </w:pPr>
      <w:r>
        <w:tab/>
        <w:t>-</w:t>
      </w:r>
      <w:r w:rsidR="006103D9">
        <w:t xml:space="preserve"> next we configure the voice vlan with “</w:t>
      </w:r>
      <w:r>
        <w:t>switchport voice vlan</w:t>
      </w:r>
      <w:r w:rsidR="00CD086D">
        <w:t xml:space="preserve"> &lt;</w:t>
      </w:r>
      <w:r w:rsidR="006103D9">
        <w:t>vlan</w:t>
      </w:r>
      <w:r w:rsidR="00CD086D">
        <w:t>&gt;</w:t>
      </w:r>
      <w:r w:rsidR="006103D9">
        <w:t>”</w:t>
      </w:r>
    </w:p>
    <w:p w14:paraId="0C0BF320" w14:textId="76CFE876" w:rsidR="002347AB" w:rsidRDefault="002347AB" w:rsidP="00A70355">
      <w:pPr>
        <w:tabs>
          <w:tab w:val="left" w:pos="720"/>
          <w:tab w:val="left" w:pos="1440"/>
          <w:tab w:val="left" w:pos="2160"/>
          <w:tab w:val="left" w:pos="2880"/>
          <w:tab w:val="left" w:pos="3600"/>
          <w:tab w:val="left" w:pos="4320"/>
          <w:tab w:val="left" w:pos="5040"/>
          <w:tab w:val="left" w:pos="7170"/>
        </w:tabs>
      </w:pPr>
      <w:r>
        <w:tab/>
      </w:r>
      <w:r>
        <w:tab/>
        <w:t>-made sure to use a different VLAN than the vlan configured for the PC</w:t>
      </w:r>
    </w:p>
    <w:p w14:paraId="222F5D8E" w14:textId="77777777" w:rsidR="00565932" w:rsidRDefault="00565932" w:rsidP="00A70355">
      <w:pPr>
        <w:tabs>
          <w:tab w:val="left" w:pos="720"/>
          <w:tab w:val="left" w:pos="1440"/>
          <w:tab w:val="left" w:pos="2160"/>
          <w:tab w:val="left" w:pos="2880"/>
          <w:tab w:val="left" w:pos="3600"/>
          <w:tab w:val="left" w:pos="4320"/>
          <w:tab w:val="left" w:pos="5040"/>
          <w:tab w:val="left" w:pos="7170"/>
        </w:tabs>
      </w:pPr>
    </w:p>
    <w:p w14:paraId="3476C07E" w14:textId="0A012007" w:rsidR="00565932" w:rsidRDefault="00565932" w:rsidP="00C402E7">
      <w:pPr>
        <w:tabs>
          <w:tab w:val="left" w:pos="720"/>
          <w:tab w:val="left" w:pos="1440"/>
          <w:tab w:val="left" w:pos="2160"/>
          <w:tab w:val="left" w:pos="2880"/>
          <w:tab w:val="left" w:pos="3600"/>
          <w:tab w:val="left" w:pos="4320"/>
          <w:tab w:val="left" w:pos="5040"/>
          <w:tab w:val="left" w:pos="7170"/>
        </w:tabs>
        <w:ind w:left="720"/>
      </w:pPr>
      <w:r>
        <w:t xml:space="preserve">-PC1 will send untagged traffic (like access ports typically do), BUT sw1 will use CDP to </w:t>
      </w:r>
      <w:r w:rsidR="00C402E7">
        <w:t>tell the phone to tag the phone’s traffic in VLAN 11!!!</w:t>
      </w:r>
    </w:p>
    <w:p w14:paraId="0AFCDB3F" w14:textId="20B5A34B" w:rsidR="00C402E7" w:rsidRDefault="00C402E7" w:rsidP="00C402E7">
      <w:pPr>
        <w:tabs>
          <w:tab w:val="left" w:pos="720"/>
          <w:tab w:val="left" w:pos="1440"/>
          <w:tab w:val="left" w:pos="2160"/>
          <w:tab w:val="left" w:pos="2880"/>
          <w:tab w:val="left" w:pos="3600"/>
          <w:tab w:val="left" w:pos="4320"/>
          <w:tab w:val="left" w:pos="5040"/>
          <w:tab w:val="left" w:pos="7170"/>
        </w:tabs>
        <w:ind w:left="720"/>
      </w:pPr>
      <w:r>
        <w:tab/>
        <w:t>-another use of CDP</w:t>
      </w:r>
    </w:p>
    <w:p w14:paraId="263F3233" w14:textId="77777777" w:rsidR="00DA3922" w:rsidRDefault="00DA3922" w:rsidP="00C402E7">
      <w:pPr>
        <w:tabs>
          <w:tab w:val="left" w:pos="720"/>
          <w:tab w:val="left" w:pos="1440"/>
          <w:tab w:val="left" w:pos="2160"/>
          <w:tab w:val="left" w:pos="2880"/>
          <w:tab w:val="left" w:pos="3600"/>
          <w:tab w:val="left" w:pos="4320"/>
          <w:tab w:val="left" w:pos="5040"/>
          <w:tab w:val="left" w:pos="7170"/>
        </w:tabs>
        <w:ind w:left="720"/>
      </w:pPr>
    </w:p>
    <w:p w14:paraId="79119850" w14:textId="7C2FD827" w:rsidR="00DA3922" w:rsidRDefault="00DA3922" w:rsidP="00DA3922">
      <w:pPr>
        <w:tabs>
          <w:tab w:val="left" w:pos="720"/>
          <w:tab w:val="left" w:pos="1440"/>
          <w:tab w:val="left" w:pos="2160"/>
          <w:tab w:val="left" w:pos="2880"/>
          <w:tab w:val="left" w:pos="3600"/>
          <w:tab w:val="left" w:pos="4320"/>
          <w:tab w:val="left" w:pos="5040"/>
          <w:tab w:val="left" w:pos="7170"/>
        </w:tabs>
        <w:ind w:left="720"/>
      </w:pPr>
      <w:r>
        <w:t xml:space="preserve">-despite </w:t>
      </w:r>
      <w:r w:rsidR="00DB4DF9">
        <w:t>SW1’s g0/0</w:t>
      </w:r>
      <w:r>
        <w:t xml:space="preserve"> interface is carrying multiple VLANs on its link, THIS IS NOT A TRUNK PORT</w:t>
      </w:r>
    </w:p>
    <w:p w14:paraId="79F325DE" w14:textId="7855F9D8" w:rsidR="00DA3922" w:rsidRDefault="00DA3922" w:rsidP="00DA3922">
      <w:pPr>
        <w:tabs>
          <w:tab w:val="left" w:pos="720"/>
          <w:tab w:val="left" w:pos="1440"/>
          <w:tab w:val="left" w:pos="2160"/>
          <w:tab w:val="left" w:pos="2880"/>
          <w:tab w:val="left" w:pos="3600"/>
          <w:tab w:val="left" w:pos="4320"/>
          <w:tab w:val="left" w:pos="5040"/>
          <w:tab w:val="left" w:pos="7170"/>
        </w:tabs>
        <w:ind w:left="720"/>
      </w:pPr>
      <w:r>
        <w:tab/>
        <w:t>-this is STILL an ACCESS PORT!</w:t>
      </w:r>
    </w:p>
    <w:p w14:paraId="598E7D6E" w14:textId="2EC69A47" w:rsidR="002B60C8" w:rsidRDefault="002B60C8" w:rsidP="00DA3922">
      <w:pPr>
        <w:tabs>
          <w:tab w:val="left" w:pos="720"/>
          <w:tab w:val="left" w:pos="1440"/>
          <w:tab w:val="left" w:pos="2160"/>
          <w:tab w:val="left" w:pos="2880"/>
          <w:tab w:val="left" w:pos="3600"/>
          <w:tab w:val="left" w:pos="4320"/>
          <w:tab w:val="left" w:pos="5040"/>
          <w:tab w:val="left" w:pos="7170"/>
        </w:tabs>
        <w:ind w:left="720"/>
      </w:pPr>
      <w:r>
        <w:tab/>
        <w:t xml:space="preserve">-we can use </w:t>
      </w:r>
      <w:r w:rsidR="00442D4D">
        <w:t>“</w:t>
      </w:r>
      <w:r>
        <w:t xml:space="preserve">show </w:t>
      </w:r>
      <w:r w:rsidR="00442D4D">
        <w:t>int &lt;int&gt; switchport” to see SW1’s port is still an access</w:t>
      </w:r>
      <w:r w:rsidR="00EB24C1">
        <w:t xml:space="preserve"> </w:t>
      </w:r>
      <w:r w:rsidR="00442D4D">
        <w:t>port</w:t>
      </w:r>
    </w:p>
    <w:p w14:paraId="5F9F7DBA" w14:textId="77777777" w:rsidR="00EB24C1" w:rsidRDefault="00EB24C1" w:rsidP="00EB24C1">
      <w:pPr>
        <w:tabs>
          <w:tab w:val="left" w:pos="720"/>
          <w:tab w:val="left" w:pos="1440"/>
          <w:tab w:val="left" w:pos="2160"/>
          <w:tab w:val="left" w:pos="2880"/>
          <w:tab w:val="left" w:pos="3600"/>
          <w:tab w:val="left" w:pos="4320"/>
          <w:tab w:val="left" w:pos="5040"/>
          <w:tab w:val="left" w:pos="7170"/>
        </w:tabs>
      </w:pPr>
    </w:p>
    <w:p w14:paraId="28830588" w14:textId="77777777" w:rsidR="00EB24C1" w:rsidRDefault="00EB24C1" w:rsidP="00EB24C1">
      <w:pPr>
        <w:tabs>
          <w:tab w:val="left" w:pos="720"/>
          <w:tab w:val="left" w:pos="1440"/>
          <w:tab w:val="left" w:pos="2160"/>
          <w:tab w:val="left" w:pos="2880"/>
          <w:tab w:val="left" w:pos="3600"/>
          <w:tab w:val="left" w:pos="4320"/>
          <w:tab w:val="left" w:pos="5040"/>
          <w:tab w:val="left" w:pos="7170"/>
        </w:tabs>
      </w:pPr>
    </w:p>
    <w:p w14:paraId="294F8080" w14:textId="77777777" w:rsidR="00EB24C1" w:rsidRDefault="00EB24C1" w:rsidP="00EB24C1">
      <w:pPr>
        <w:tabs>
          <w:tab w:val="left" w:pos="720"/>
          <w:tab w:val="left" w:pos="1440"/>
          <w:tab w:val="left" w:pos="2160"/>
          <w:tab w:val="left" w:pos="2880"/>
          <w:tab w:val="left" w:pos="3600"/>
          <w:tab w:val="left" w:pos="4320"/>
          <w:tab w:val="left" w:pos="5040"/>
          <w:tab w:val="left" w:pos="7170"/>
        </w:tabs>
      </w:pPr>
    </w:p>
    <w:p w14:paraId="558AFDCA" w14:textId="77777777" w:rsidR="00EB24C1" w:rsidRDefault="00EB24C1" w:rsidP="00EB24C1">
      <w:pPr>
        <w:tabs>
          <w:tab w:val="left" w:pos="720"/>
          <w:tab w:val="left" w:pos="1440"/>
          <w:tab w:val="left" w:pos="2160"/>
          <w:tab w:val="left" w:pos="2880"/>
          <w:tab w:val="left" w:pos="3600"/>
          <w:tab w:val="left" w:pos="4320"/>
          <w:tab w:val="left" w:pos="5040"/>
          <w:tab w:val="left" w:pos="7170"/>
        </w:tabs>
      </w:pPr>
    </w:p>
    <w:p w14:paraId="0415BC4F" w14:textId="77777777" w:rsidR="00EB24C1" w:rsidRDefault="00EB24C1" w:rsidP="00EB24C1">
      <w:pPr>
        <w:tabs>
          <w:tab w:val="left" w:pos="720"/>
          <w:tab w:val="left" w:pos="1440"/>
          <w:tab w:val="left" w:pos="2160"/>
          <w:tab w:val="left" w:pos="2880"/>
          <w:tab w:val="left" w:pos="3600"/>
          <w:tab w:val="left" w:pos="4320"/>
          <w:tab w:val="left" w:pos="5040"/>
          <w:tab w:val="left" w:pos="7170"/>
        </w:tabs>
      </w:pPr>
    </w:p>
    <w:p w14:paraId="7A7D8552" w14:textId="45B3E0CA" w:rsidR="00EB24C1" w:rsidRDefault="00EB24C1" w:rsidP="00EB24C1">
      <w:pPr>
        <w:tabs>
          <w:tab w:val="left" w:pos="720"/>
          <w:tab w:val="left" w:pos="1440"/>
          <w:tab w:val="left" w:pos="2160"/>
          <w:tab w:val="left" w:pos="2880"/>
          <w:tab w:val="left" w:pos="3600"/>
          <w:tab w:val="left" w:pos="4320"/>
          <w:tab w:val="left" w:pos="5040"/>
          <w:tab w:val="left" w:pos="7170"/>
        </w:tabs>
      </w:pPr>
      <w:r>
        <w:lastRenderedPageBreak/>
        <w:t xml:space="preserve">We can also </w:t>
      </w:r>
      <w:r w:rsidR="004079D7">
        <w:t xml:space="preserve">use the command “show interfaces trunk” </w:t>
      </w:r>
      <w:r w:rsidR="008E3247">
        <w:t>or “show int</w:t>
      </w:r>
      <w:r w:rsidR="00F626B4">
        <w:t xml:space="preserve"> &lt;int&gt; trunk</w:t>
      </w:r>
      <w:r w:rsidR="008E3247">
        <w:t>”</w:t>
      </w:r>
      <w:r w:rsidR="004079D7">
        <w:t>to see if g0/0 is still an access port after carrying a voice VLAN and data VLAN (multiple VLANs)</w:t>
      </w:r>
    </w:p>
    <w:p w14:paraId="2F598F3B" w14:textId="2922D2F3" w:rsidR="008E3247" w:rsidRDefault="00A3416A" w:rsidP="00EB24C1">
      <w:pPr>
        <w:tabs>
          <w:tab w:val="left" w:pos="720"/>
          <w:tab w:val="left" w:pos="1440"/>
          <w:tab w:val="left" w:pos="2160"/>
          <w:tab w:val="left" w:pos="2880"/>
          <w:tab w:val="left" w:pos="3600"/>
          <w:tab w:val="left" w:pos="4320"/>
          <w:tab w:val="left" w:pos="5040"/>
          <w:tab w:val="left" w:pos="7170"/>
        </w:tabs>
      </w:pPr>
      <w:r>
        <w:rPr>
          <w:noProof/>
          <w14:ligatures w14:val="standardContextual"/>
        </w:rPr>
        <mc:AlternateContent>
          <mc:Choice Requires="wpi">
            <w:drawing>
              <wp:anchor distT="0" distB="0" distL="114300" distR="114300" simplePos="0" relativeHeight="251658306" behindDoc="0" locked="0" layoutInCell="1" allowOverlap="1" wp14:anchorId="38036EA6" wp14:editId="0C4AF016">
                <wp:simplePos x="0" y="0"/>
                <wp:positionH relativeFrom="column">
                  <wp:posOffset>771420</wp:posOffset>
                </wp:positionH>
                <wp:positionV relativeFrom="paragraph">
                  <wp:posOffset>777290</wp:posOffset>
                </wp:positionV>
                <wp:extent cx="66960" cy="149760"/>
                <wp:effectExtent l="38100" t="38100" r="47625" b="41275"/>
                <wp:wrapNone/>
                <wp:docPr id="1735764054" name="Ink 21"/>
                <wp:cNvGraphicFramePr/>
                <a:graphic xmlns:a="http://schemas.openxmlformats.org/drawingml/2006/main">
                  <a:graphicData uri="http://schemas.microsoft.com/office/word/2010/wordprocessingInk">
                    <w14:contentPart bwMode="auto" r:id="rId194">
                      <w14:nvContentPartPr>
                        <w14:cNvContentPartPr/>
                      </w14:nvContentPartPr>
                      <w14:xfrm>
                        <a:off x="0" y="0"/>
                        <a:ext cx="66960" cy="149760"/>
                      </w14:xfrm>
                    </w14:contentPart>
                  </a:graphicData>
                </a:graphic>
              </wp:anchor>
            </w:drawing>
          </mc:Choice>
          <mc:Fallback xmlns:arto="http://schemas.microsoft.com/office/word/2006/arto" xmlns:w16du="http://schemas.microsoft.com/office/word/2023/wordml/word16du">
            <w:pict>
              <v:shape w14:anchorId="309EA8F2" id="Ink 21" o:spid="_x0000_s1026" type="#_x0000_t75" style="position:absolute;margin-left:60.05pt;margin-top:60.5pt;width:6.65pt;height:13.25pt;z-index:2517749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">
                <v:imagedata r:id="rId195" o:title=""/>
              </v:shape>
            </w:pict>
          </mc:Fallback>
        </mc:AlternateContent>
      </w:r>
      <w:r>
        <w:rPr>
          <w:noProof/>
          <w14:ligatures w14:val="standardContextual"/>
        </w:rPr>
        <mc:AlternateContent>
          <mc:Choice Requires="wpi">
            <w:drawing>
              <wp:anchor distT="0" distB="0" distL="114300" distR="114300" simplePos="0" relativeHeight="251658305" behindDoc="0" locked="0" layoutInCell="1" allowOverlap="1" wp14:anchorId="3B2BDD4A" wp14:editId="2C793397">
                <wp:simplePos x="0" y="0"/>
                <wp:positionH relativeFrom="column">
                  <wp:posOffset>2266860</wp:posOffset>
                </wp:positionH>
                <wp:positionV relativeFrom="paragraph">
                  <wp:posOffset>825170</wp:posOffset>
                </wp:positionV>
                <wp:extent cx="48960" cy="109800"/>
                <wp:effectExtent l="57150" t="38100" r="46355" b="43180"/>
                <wp:wrapNone/>
                <wp:docPr id="1986123428" name="Ink 20"/>
                <wp:cNvGraphicFramePr/>
                <a:graphic xmlns:a="http://schemas.openxmlformats.org/drawingml/2006/main">
                  <a:graphicData uri="http://schemas.microsoft.com/office/word/2010/wordprocessingInk">
                    <w14:contentPart bwMode="auto" r:id="rId196">
                      <w14:nvContentPartPr>
                        <w14:cNvContentPartPr/>
                      </w14:nvContentPartPr>
                      <w14:xfrm>
                        <a:off x="0" y="0"/>
                        <a:ext cx="48960" cy="109800"/>
                      </w14:xfrm>
                    </w14:contentPart>
                  </a:graphicData>
                </a:graphic>
              </wp:anchor>
            </w:drawing>
          </mc:Choice>
          <mc:Fallback xmlns:arto="http://schemas.microsoft.com/office/word/2006/arto" xmlns:w16du="http://schemas.microsoft.com/office/word/2023/wordml/word16du">
            <w:pict>
              <v:shape w14:anchorId="05F51510" id="Ink 20" o:spid="_x0000_s1026" type="#_x0000_t75" style="position:absolute;margin-left:177.8pt;margin-top:64.25pt;width:5.25pt;height:10.1pt;z-index:2517739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">
                <v:imagedata r:id="rId197" o:title=""/>
              </v:shape>
            </w:pict>
          </mc:Fallback>
        </mc:AlternateContent>
      </w:r>
      <w:r>
        <w:rPr>
          <w:noProof/>
          <w14:ligatures w14:val="standardContextual"/>
        </w:rPr>
        <mc:AlternateContent>
          <mc:Choice Requires="wpi">
            <w:drawing>
              <wp:anchor distT="0" distB="0" distL="114300" distR="114300" simplePos="0" relativeHeight="251658304" behindDoc="0" locked="0" layoutInCell="1" allowOverlap="1" wp14:anchorId="5F419FE5" wp14:editId="1AAFE918">
                <wp:simplePos x="0" y="0"/>
                <wp:positionH relativeFrom="column">
                  <wp:posOffset>-247740</wp:posOffset>
                </wp:positionH>
                <wp:positionV relativeFrom="paragraph">
                  <wp:posOffset>901130</wp:posOffset>
                </wp:positionV>
                <wp:extent cx="152640" cy="176760"/>
                <wp:effectExtent l="38100" t="38100" r="19050" b="52070"/>
                <wp:wrapNone/>
                <wp:docPr id="545791867" name="Ink 19"/>
                <wp:cNvGraphicFramePr/>
                <a:graphic xmlns:a="http://schemas.openxmlformats.org/drawingml/2006/main">
                  <a:graphicData uri="http://schemas.microsoft.com/office/word/2010/wordprocessingInk">
                    <w14:contentPart bwMode="auto" r:id="rId198">
                      <w14:nvContentPartPr>
                        <w14:cNvContentPartPr/>
                      </w14:nvContentPartPr>
                      <w14:xfrm>
                        <a:off x="0" y="0"/>
                        <a:ext cx="152640" cy="176760"/>
                      </w14:xfrm>
                    </w14:contentPart>
                  </a:graphicData>
                </a:graphic>
              </wp:anchor>
            </w:drawing>
          </mc:Choice>
          <mc:Fallback xmlns:arto="http://schemas.microsoft.com/office/word/2006/arto" xmlns:w16du="http://schemas.microsoft.com/office/word/2023/wordml/word16du">
            <w:pict>
              <v:shape w14:anchorId="29C5019D" id="Ink 19" o:spid="_x0000_s1026" type="#_x0000_t75" style="position:absolute;margin-left:-20.2pt;margin-top:70.25pt;width:13.4pt;height:15.3pt;z-index:2517729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">
                <v:imagedata r:id="rId199" o:title=""/>
              </v:shape>
            </w:pict>
          </mc:Fallback>
        </mc:AlternateContent>
      </w:r>
      <w:r>
        <w:rPr>
          <w:noProof/>
          <w14:ligatures w14:val="standardContextual"/>
        </w:rPr>
        <mc:AlternateContent>
          <mc:Choice Requires="wpi">
            <w:drawing>
              <wp:anchor distT="0" distB="0" distL="114300" distR="114300" simplePos="0" relativeHeight="251658303" behindDoc="0" locked="0" layoutInCell="1" allowOverlap="1" wp14:anchorId="3EDC2C4F" wp14:editId="367DCDE4">
                <wp:simplePos x="0" y="0"/>
                <wp:positionH relativeFrom="column">
                  <wp:posOffset>-657780</wp:posOffset>
                </wp:positionH>
                <wp:positionV relativeFrom="paragraph">
                  <wp:posOffset>988610</wp:posOffset>
                </wp:positionV>
                <wp:extent cx="953280" cy="2304360"/>
                <wp:effectExtent l="19050" t="38100" r="37465" b="58420"/>
                <wp:wrapNone/>
                <wp:docPr id="1289197784" name="Ink 18"/>
                <wp:cNvGraphicFramePr/>
                <a:graphic xmlns:a="http://schemas.openxmlformats.org/drawingml/2006/main">
                  <a:graphicData uri="http://schemas.microsoft.com/office/word/2010/wordprocessingInk">
                    <w14:contentPart bwMode="auto" r:id="rId200">
                      <w14:nvContentPartPr>
                        <w14:cNvContentPartPr/>
                      </w14:nvContentPartPr>
                      <w14:xfrm>
                        <a:off x="0" y="0"/>
                        <a:ext cx="953280" cy="2304360"/>
                      </w14:xfrm>
                    </w14:contentPart>
                  </a:graphicData>
                </a:graphic>
              </wp:anchor>
            </w:drawing>
          </mc:Choice>
          <mc:Fallback xmlns:arto="http://schemas.microsoft.com/office/word/2006/arto" xmlns:w16du="http://schemas.microsoft.com/office/word/2023/wordml/word16du">
            <w:pict>
              <v:shape w14:anchorId="581AF4C8" id="Ink 18" o:spid="_x0000_s1026" type="#_x0000_t75" style="position:absolute;margin-left:-52.5pt;margin-top:77.15pt;width:76.45pt;height:182.9pt;z-index:2517719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">
                <v:imagedata r:id="rId201" o:title=""/>
              </v:shape>
            </w:pict>
          </mc:Fallback>
        </mc:AlternateContent>
      </w:r>
      <w:r w:rsidR="00F626B4">
        <w:rPr>
          <w:noProof/>
          <w14:ligatures w14:val="standardContextual"/>
        </w:rPr>
        <mc:AlternateContent>
          <mc:Choice Requires="wpi">
            <w:drawing>
              <wp:anchor distT="0" distB="0" distL="114300" distR="114300" simplePos="0" relativeHeight="251658302" behindDoc="0" locked="0" layoutInCell="1" allowOverlap="1" wp14:anchorId="773C1BD8" wp14:editId="352B445A">
                <wp:simplePos x="0" y="0"/>
                <wp:positionH relativeFrom="column">
                  <wp:posOffset>3033660</wp:posOffset>
                </wp:positionH>
                <wp:positionV relativeFrom="paragraph">
                  <wp:posOffset>120650</wp:posOffset>
                </wp:positionV>
                <wp:extent cx="169200" cy="165960"/>
                <wp:effectExtent l="38100" t="38100" r="0" b="43815"/>
                <wp:wrapNone/>
                <wp:docPr id="1877660317" name="Ink 17"/>
                <wp:cNvGraphicFramePr/>
                <a:graphic xmlns:a="http://schemas.openxmlformats.org/drawingml/2006/main">
                  <a:graphicData uri="http://schemas.microsoft.com/office/word/2010/wordprocessingInk">
                    <w14:contentPart bwMode="auto" r:id="rId202">
                      <w14:nvContentPartPr>
                        <w14:cNvContentPartPr/>
                      </w14:nvContentPartPr>
                      <w14:xfrm>
                        <a:off x="0" y="0"/>
                        <a:ext cx="169200" cy="165960"/>
                      </w14:xfrm>
                    </w14:contentPart>
                  </a:graphicData>
                </a:graphic>
              </wp:anchor>
            </w:drawing>
          </mc:Choice>
          <mc:Fallback xmlns:arto="http://schemas.microsoft.com/office/word/2006/arto" xmlns:w16du="http://schemas.microsoft.com/office/word/2023/wordml/word16du">
            <w:pict>
              <v:shape w14:anchorId="02E9495A" id="Ink 17" o:spid="_x0000_s1026" type="#_x0000_t75" style="position:absolute;margin-left:238.15pt;margin-top:8.8pt;width:14.7pt;height:14.45pt;z-index:2517708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">
                <v:imagedata r:id="rId203" o:title=""/>
              </v:shape>
            </w:pict>
          </mc:Fallback>
        </mc:AlternateContent>
      </w:r>
      <w:r w:rsidR="00F626B4">
        <w:rPr>
          <w:noProof/>
          <w14:ligatures w14:val="standardContextual"/>
        </w:rPr>
        <mc:AlternateContent>
          <mc:Choice Requires="wpi">
            <w:drawing>
              <wp:anchor distT="0" distB="0" distL="114300" distR="114300" simplePos="0" relativeHeight="251658301" behindDoc="0" locked="0" layoutInCell="1" allowOverlap="1" wp14:anchorId="4B9E03A0" wp14:editId="6543575D">
                <wp:simplePos x="0" y="0"/>
                <wp:positionH relativeFrom="column">
                  <wp:posOffset>3140940</wp:posOffset>
                </wp:positionH>
                <wp:positionV relativeFrom="paragraph">
                  <wp:posOffset>-41710</wp:posOffset>
                </wp:positionV>
                <wp:extent cx="30600" cy="226080"/>
                <wp:effectExtent l="38100" t="38100" r="45720" b="40640"/>
                <wp:wrapNone/>
                <wp:docPr id="1428962422" name="Ink 16"/>
                <wp:cNvGraphicFramePr/>
                <a:graphic xmlns:a="http://schemas.openxmlformats.org/drawingml/2006/main">
                  <a:graphicData uri="http://schemas.microsoft.com/office/word/2010/wordprocessingInk">
                    <w14:contentPart bwMode="auto" r:id="rId204">
                      <w14:nvContentPartPr>
                        <w14:cNvContentPartPr/>
                      </w14:nvContentPartPr>
                      <w14:xfrm>
                        <a:off x="0" y="0"/>
                        <a:ext cx="30600" cy="226080"/>
                      </w14:xfrm>
                    </w14:contentPart>
                  </a:graphicData>
                </a:graphic>
              </wp:anchor>
            </w:drawing>
          </mc:Choice>
          <mc:Fallback xmlns:arto="http://schemas.microsoft.com/office/word/2006/arto" xmlns:w16du="http://schemas.microsoft.com/office/word/2023/wordml/word16du">
            <w:pict>
              <v:shape w14:anchorId="46277C83" id="Ink 16" o:spid="_x0000_s1026" type="#_x0000_t75" style="position:absolute;margin-left:246.6pt;margin-top:-4pt;width:3.8pt;height:19.2pt;z-index:2517698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">
                <v:imagedata r:id="rId205" o:title=""/>
              </v:shape>
            </w:pict>
          </mc:Fallback>
        </mc:AlternateContent>
      </w:r>
      <w:r w:rsidR="00F626B4">
        <w:rPr>
          <w:noProof/>
          <w14:ligatures w14:val="standardContextual"/>
        </w:rPr>
        <mc:AlternateContent>
          <mc:Choice Requires="wpi">
            <w:drawing>
              <wp:anchor distT="0" distB="0" distL="114300" distR="114300" simplePos="0" relativeHeight="251658300" behindDoc="0" locked="0" layoutInCell="1" allowOverlap="1" wp14:anchorId="49B1B0BB" wp14:editId="7040E700">
                <wp:simplePos x="0" y="0"/>
                <wp:positionH relativeFrom="column">
                  <wp:posOffset>2847540</wp:posOffset>
                </wp:positionH>
                <wp:positionV relativeFrom="paragraph">
                  <wp:posOffset>720050</wp:posOffset>
                </wp:positionV>
                <wp:extent cx="802440" cy="67680"/>
                <wp:effectExtent l="57150" t="38100" r="0" b="46990"/>
                <wp:wrapNone/>
                <wp:docPr id="491869750" name="Ink 15"/>
                <wp:cNvGraphicFramePr/>
                <a:graphic xmlns:a="http://schemas.openxmlformats.org/drawingml/2006/main">
                  <a:graphicData uri="http://schemas.microsoft.com/office/word/2010/wordprocessingInk">
                    <w14:contentPart bwMode="auto" r:id="rId206">
                      <w14:nvContentPartPr>
                        <w14:cNvContentPartPr/>
                      </w14:nvContentPartPr>
                      <w14:xfrm>
                        <a:off x="0" y="0"/>
                        <a:ext cx="802440" cy="67680"/>
                      </w14:xfrm>
                    </w14:contentPart>
                  </a:graphicData>
                </a:graphic>
              </wp:anchor>
            </w:drawing>
          </mc:Choice>
          <mc:Fallback xmlns:arto="http://schemas.microsoft.com/office/word/2006/arto" xmlns:w16du="http://schemas.microsoft.com/office/word/2023/wordml/word16du">
            <w:pict>
              <v:shape w14:anchorId="7AA08EDA" id="Ink 15" o:spid="_x0000_s1026" type="#_x0000_t75" style="position:absolute;margin-left:223.5pt;margin-top:56pt;width:64.6pt;height:6.75pt;z-index:2517688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">
                <v:imagedata r:id="rId207" o:title=""/>
              </v:shape>
            </w:pict>
          </mc:Fallback>
        </mc:AlternateContent>
      </w:r>
      <w:r w:rsidR="008E3247">
        <w:rPr>
          <w:noProof/>
          <w14:ligatures w14:val="standardContextual"/>
        </w:rPr>
        <w:drawing>
          <wp:inline distT="0" distB="0" distL="0" distR="0" wp14:anchorId="1AFC3337" wp14:editId="25285AD6">
            <wp:extent cx="5943600" cy="2992120"/>
            <wp:effectExtent l="0" t="0" r="0" b="0"/>
            <wp:docPr id="382470074" name="Picture 3824700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2470074" name=""/>
                    <pic:cNvPicPr/>
                  </pic:nvPicPr>
                  <pic:blipFill>
                    <a:blip r:embed="rId208"/>
                    <a:stretch>
                      <a:fillRect/>
                    </a:stretch>
                  </pic:blipFill>
                  <pic:spPr>
                    <a:xfrm>
                      <a:off x="0" y="0"/>
                      <a:ext cx="5943600" cy="2992120"/>
                    </a:xfrm>
                    <a:prstGeom prst="rect">
                      <a:avLst/>
                    </a:prstGeom>
                  </pic:spPr>
                </pic:pic>
              </a:graphicData>
            </a:graphic>
          </wp:inline>
        </w:drawing>
      </w:r>
    </w:p>
    <w:p w14:paraId="6241D263" w14:textId="2E805987" w:rsidR="00A3416A" w:rsidRDefault="00A3416A" w:rsidP="00EB24C1">
      <w:pPr>
        <w:tabs>
          <w:tab w:val="left" w:pos="720"/>
          <w:tab w:val="left" w:pos="1440"/>
          <w:tab w:val="left" w:pos="2160"/>
          <w:tab w:val="left" w:pos="2880"/>
          <w:tab w:val="left" w:pos="3600"/>
          <w:tab w:val="left" w:pos="4320"/>
          <w:tab w:val="left" w:pos="5040"/>
          <w:tab w:val="left" w:pos="7170"/>
        </w:tabs>
      </w:pPr>
      <w:r>
        <w:tab/>
        <w:t>-even though it says ‘VLANs allow on trunk’, its not trunking. Just a weird CLI thing</w:t>
      </w:r>
    </w:p>
    <w:p w14:paraId="3959DD32" w14:textId="77777777" w:rsidR="005F76D5" w:rsidRDefault="005F76D5" w:rsidP="00EB24C1">
      <w:pPr>
        <w:tabs>
          <w:tab w:val="left" w:pos="720"/>
          <w:tab w:val="left" w:pos="1440"/>
          <w:tab w:val="left" w:pos="2160"/>
          <w:tab w:val="left" w:pos="2880"/>
          <w:tab w:val="left" w:pos="3600"/>
          <w:tab w:val="left" w:pos="4320"/>
          <w:tab w:val="left" w:pos="5040"/>
          <w:tab w:val="left" w:pos="7170"/>
        </w:tabs>
      </w:pPr>
    </w:p>
    <w:p w14:paraId="364A36CA" w14:textId="495688A5" w:rsidR="005F76D5" w:rsidRDefault="005F76D5" w:rsidP="00EB24C1">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17C4F3B1" wp14:editId="614A9070">
            <wp:extent cx="5943600" cy="1936115"/>
            <wp:effectExtent l="0" t="0" r="0" b="6985"/>
            <wp:docPr id="1627184970" name="Picture 16271849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7184970" name=""/>
                    <pic:cNvPicPr/>
                  </pic:nvPicPr>
                  <pic:blipFill>
                    <a:blip r:embed="rId209"/>
                    <a:stretch>
                      <a:fillRect/>
                    </a:stretch>
                  </pic:blipFill>
                  <pic:spPr>
                    <a:xfrm>
                      <a:off x="0" y="0"/>
                      <a:ext cx="5943600" cy="1936115"/>
                    </a:xfrm>
                    <a:prstGeom prst="rect">
                      <a:avLst/>
                    </a:prstGeom>
                  </pic:spPr>
                </pic:pic>
              </a:graphicData>
            </a:graphic>
          </wp:inline>
        </w:drawing>
      </w:r>
    </w:p>
    <w:p w14:paraId="3ECE288C" w14:textId="3F44CE76" w:rsidR="005F76D5" w:rsidRDefault="005F76D5" w:rsidP="001E0E75">
      <w:pPr>
        <w:tabs>
          <w:tab w:val="left" w:pos="720"/>
          <w:tab w:val="left" w:pos="1440"/>
          <w:tab w:val="left" w:pos="2160"/>
          <w:tab w:val="left" w:pos="2880"/>
          <w:tab w:val="left" w:pos="3600"/>
          <w:tab w:val="left" w:pos="4320"/>
          <w:tab w:val="left" w:pos="5040"/>
          <w:tab w:val="left" w:pos="7170"/>
        </w:tabs>
        <w:ind w:left="720"/>
      </w:pPr>
      <w:r>
        <w:t xml:space="preserve">-always separate the voice VLAN and data VLAN, and configure the switch </w:t>
      </w:r>
      <w:r w:rsidR="001E0E75">
        <w:t>interface to be an access port</w:t>
      </w:r>
    </w:p>
    <w:p w14:paraId="2A5FA259" w14:textId="4FD1358A" w:rsidR="001E0E75" w:rsidRDefault="001E0E75" w:rsidP="00EB24C1">
      <w:pPr>
        <w:tabs>
          <w:tab w:val="left" w:pos="720"/>
          <w:tab w:val="left" w:pos="1440"/>
          <w:tab w:val="left" w:pos="2160"/>
          <w:tab w:val="left" w:pos="2880"/>
          <w:tab w:val="left" w:pos="3600"/>
          <w:tab w:val="left" w:pos="4320"/>
          <w:tab w:val="left" w:pos="5040"/>
          <w:tab w:val="left" w:pos="7170"/>
        </w:tabs>
      </w:pPr>
      <w:r>
        <w:tab/>
        <w:t>-instead of using 6 interfaces before, we are using 3 here!</w:t>
      </w:r>
    </w:p>
    <w:p w14:paraId="365CFE8D" w14:textId="77777777" w:rsidR="00AE1BE8" w:rsidRDefault="00AE1BE8" w:rsidP="00EB24C1">
      <w:pPr>
        <w:tabs>
          <w:tab w:val="left" w:pos="720"/>
          <w:tab w:val="left" w:pos="1440"/>
          <w:tab w:val="left" w:pos="2160"/>
          <w:tab w:val="left" w:pos="2880"/>
          <w:tab w:val="left" w:pos="3600"/>
          <w:tab w:val="left" w:pos="4320"/>
          <w:tab w:val="left" w:pos="5040"/>
          <w:tab w:val="left" w:pos="7170"/>
        </w:tabs>
      </w:pPr>
    </w:p>
    <w:p w14:paraId="5A6C51E6" w14:textId="4A85933D" w:rsidR="00AE1BE8" w:rsidRDefault="00AE1BE8" w:rsidP="00EB24C1">
      <w:pPr>
        <w:tabs>
          <w:tab w:val="left" w:pos="720"/>
          <w:tab w:val="left" w:pos="1440"/>
          <w:tab w:val="left" w:pos="2160"/>
          <w:tab w:val="left" w:pos="2880"/>
          <w:tab w:val="left" w:pos="3600"/>
          <w:tab w:val="left" w:pos="4320"/>
          <w:tab w:val="left" w:pos="5040"/>
          <w:tab w:val="left" w:pos="7170"/>
        </w:tabs>
      </w:pPr>
      <w:r>
        <w:tab/>
        <w:t>-we don’t need to even plug the IP phones into a wall socket for power, we can use PoE</w:t>
      </w:r>
    </w:p>
    <w:p w14:paraId="7D62DAC4" w14:textId="77777777" w:rsidR="00AE1BE8" w:rsidRDefault="00AE1BE8" w:rsidP="00EB24C1">
      <w:pPr>
        <w:tabs>
          <w:tab w:val="left" w:pos="720"/>
          <w:tab w:val="left" w:pos="1440"/>
          <w:tab w:val="left" w:pos="2160"/>
          <w:tab w:val="left" w:pos="2880"/>
          <w:tab w:val="left" w:pos="3600"/>
          <w:tab w:val="left" w:pos="4320"/>
          <w:tab w:val="left" w:pos="5040"/>
          <w:tab w:val="left" w:pos="7170"/>
        </w:tabs>
      </w:pPr>
    </w:p>
    <w:p w14:paraId="59495C02" w14:textId="77777777" w:rsidR="00AE1BE8" w:rsidRDefault="00AE1BE8" w:rsidP="00EB24C1">
      <w:pPr>
        <w:tabs>
          <w:tab w:val="left" w:pos="720"/>
          <w:tab w:val="left" w:pos="1440"/>
          <w:tab w:val="left" w:pos="2160"/>
          <w:tab w:val="left" w:pos="2880"/>
          <w:tab w:val="left" w:pos="3600"/>
          <w:tab w:val="left" w:pos="4320"/>
          <w:tab w:val="left" w:pos="5040"/>
          <w:tab w:val="left" w:pos="7170"/>
        </w:tabs>
      </w:pPr>
    </w:p>
    <w:p w14:paraId="4E0388F4" w14:textId="132F0809" w:rsidR="00AE1BE8" w:rsidRDefault="00AE1BE8" w:rsidP="00EB24C1">
      <w:pPr>
        <w:tabs>
          <w:tab w:val="left" w:pos="720"/>
          <w:tab w:val="left" w:pos="1440"/>
          <w:tab w:val="left" w:pos="2160"/>
          <w:tab w:val="left" w:pos="2880"/>
          <w:tab w:val="left" w:pos="3600"/>
          <w:tab w:val="left" w:pos="4320"/>
          <w:tab w:val="left" w:pos="5040"/>
          <w:tab w:val="left" w:pos="7170"/>
        </w:tabs>
      </w:pPr>
      <w:r>
        <w:lastRenderedPageBreak/>
        <w:t xml:space="preserve">PoE (power over ethernet) allows power source equipment (PSE) to provide power to Power devices (PD) over an ethernet cable </w:t>
      </w:r>
    </w:p>
    <w:p w14:paraId="6829E430" w14:textId="5ECDD704" w:rsidR="000B3CE4" w:rsidRDefault="000B3CE4" w:rsidP="00EB24C1">
      <w:pPr>
        <w:tabs>
          <w:tab w:val="left" w:pos="720"/>
          <w:tab w:val="left" w:pos="1440"/>
          <w:tab w:val="left" w:pos="2160"/>
          <w:tab w:val="left" w:pos="2880"/>
          <w:tab w:val="left" w:pos="3600"/>
          <w:tab w:val="left" w:pos="4320"/>
          <w:tab w:val="left" w:pos="5040"/>
          <w:tab w:val="left" w:pos="7170"/>
        </w:tabs>
      </w:pPr>
      <w:r>
        <w:tab/>
        <w:t xml:space="preserve">-PSE is typically a switch, and PDs are IP phones, IP cameras, WAP, etc. </w:t>
      </w:r>
    </w:p>
    <w:p w14:paraId="0F5D0D18" w14:textId="331280A4" w:rsidR="004306AD" w:rsidRDefault="004306AD" w:rsidP="00EB24C1">
      <w:pPr>
        <w:tabs>
          <w:tab w:val="left" w:pos="720"/>
          <w:tab w:val="left" w:pos="1440"/>
          <w:tab w:val="left" w:pos="2160"/>
          <w:tab w:val="left" w:pos="2880"/>
          <w:tab w:val="left" w:pos="3600"/>
          <w:tab w:val="left" w:pos="4320"/>
          <w:tab w:val="left" w:pos="5040"/>
          <w:tab w:val="left" w:pos="7170"/>
        </w:tabs>
      </w:pPr>
      <w:r>
        <w:tab/>
      </w:r>
      <w:r w:rsidR="00631D23">
        <w:t>-</w:t>
      </w:r>
      <w:r w:rsidR="0045640E">
        <w:t>the cable will both do data transmission, and power at the same time</w:t>
      </w:r>
    </w:p>
    <w:p w14:paraId="43A5A4B0" w14:textId="32B74242" w:rsidR="0045640E" w:rsidRDefault="0045640E" w:rsidP="0045640E">
      <w:pPr>
        <w:tabs>
          <w:tab w:val="left" w:pos="720"/>
          <w:tab w:val="left" w:pos="1440"/>
          <w:tab w:val="left" w:pos="2160"/>
          <w:tab w:val="left" w:pos="2880"/>
          <w:tab w:val="left" w:pos="3600"/>
          <w:tab w:val="left" w:pos="4320"/>
          <w:tab w:val="left" w:pos="5040"/>
          <w:tab w:val="left" w:pos="7170"/>
        </w:tabs>
        <w:ind w:left="720"/>
      </w:pPr>
      <w:r>
        <w:t>-the PSE receives AC power from the outlet, converts it in DC power, and supplies that DC power to the PDs</w:t>
      </w:r>
    </w:p>
    <w:p w14:paraId="31DA57ED" w14:textId="6560A4ED" w:rsidR="00B651DB" w:rsidRDefault="00B651DB" w:rsidP="00CE2384">
      <w:pPr>
        <w:tabs>
          <w:tab w:val="left" w:pos="720"/>
          <w:tab w:val="left" w:pos="1440"/>
          <w:tab w:val="left" w:pos="2160"/>
          <w:tab w:val="left" w:pos="2880"/>
          <w:tab w:val="left" w:pos="3600"/>
          <w:tab w:val="left" w:pos="4320"/>
          <w:tab w:val="left" w:pos="5040"/>
          <w:tab w:val="left" w:pos="7170"/>
        </w:tabs>
        <w:ind w:left="1440"/>
      </w:pPr>
      <w:r>
        <w:t>-</w:t>
      </w:r>
      <w:r w:rsidR="00CE2384">
        <w:t xml:space="preserve"> for example, </w:t>
      </w:r>
      <w:r>
        <w:t>switch takes the AC -&gt; DC as a PSE</w:t>
      </w:r>
      <w:r w:rsidR="00CE2384">
        <w:t xml:space="preserve">, and the IP phone will use the DC power supplied over the ethernet </w:t>
      </w:r>
      <w:r w:rsidR="007976BD">
        <w:t xml:space="preserve">cable </w:t>
      </w:r>
    </w:p>
    <w:p w14:paraId="6F84142E" w14:textId="77777777" w:rsidR="007976BD" w:rsidRDefault="007976BD" w:rsidP="007976BD">
      <w:pPr>
        <w:tabs>
          <w:tab w:val="left" w:pos="720"/>
          <w:tab w:val="left" w:pos="1440"/>
          <w:tab w:val="left" w:pos="2160"/>
          <w:tab w:val="left" w:pos="2880"/>
          <w:tab w:val="left" w:pos="3600"/>
          <w:tab w:val="left" w:pos="4320"/>
          <w:tab w:val="left" w:pos="5040"/>
          <w:tab w:val="left" w:pos="7170"/>
        </w:tabs>
      </w:pPr>
    </w:p>
    <w:p w14:paraId="51FB99C6" w14:textId="403F2DA5" w:rsidR="007976BD" w:rsidRDefault="007976BD" w:rsidP="007976BD">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52C6F0C0" wp14:editId="0B9128A2">
            <wp:extent cx="5943600" cy="2103755"/>
            <wp:effectExtent l="0" t="0" r="0" b="0"/>
            <wp:docPr id="991304270" name="Picture 991304270" descr="A diagram of power suppl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1304270" name="Picture 1" descr="A diagram of power supply&#10;&#10;Description automatically generated"/>
                    <pic:cNvPicPr/>
                  </pic:nvPicPr>
                  <pic:blipFill>
                    <a:blip r:embed="rId210"/>
                    <a:stretch>
                      <a:fillRect/>
                    </a:stretch>
                  </pic:blipFill>
                  <pic:spPr>
                    <a:xfrm>
                      <a:off x="0" y="0"/>
                      <a:ext cx="5943600" cy="2103755"/>
                    </a:xfrm>
                    <a:prstGeom prst="rect">
                      <a:avLst/>
                    </a:prstGeom>
                  </pic:spPr>
                </pic:pic>
              </a:graphicData>
            </a:graphic>
          </wp:inline>
        </w:drawing>
      </w:r>
    </w:p>
    <w:p w14:paraId="0DD3CECB" w14:textId="0DFA5B2A" w:rsidR="007976BD" w:rsidRDefault="007976BD" w:rsidP="007976BD">
      <w:pPr>
        <w:tabs>
          <w:tab w:val="left" w:pos="720"/>
          <w:tab w:val="left" w:pos="1440"/>
          <w:tab w:val="left" w:pos="2160"/>
          <w:tab w:val="left" w:pos="2880"/>
          <w:tab w:val="left" w:pos="3600"/>
          <w:tab w:val="left" w:pos="4320"/>
          <w:tab w:val="left" w:pos="5040"/>
          <w:tab w:val="left" w:pos="7170"/>
        </w:tabs>
      </w:pPr>
      <w:r>
        <w:tab/>
        <w:t>-</w:t>
      </w:r>
      <w:r w:rsidR="00DF2043">
        <w:t>switch</w:t>
      </w:r>
      <w:r>
        <w:t xml:space="preserve"> is the power sourcing equipment</w:t>
      </w:r>
      <w:r w:rsidR="00B41945">
        <w:t xml:space="preserve"> (PSE)</w:t>
      </w:r>
      <w:r>
        <w:t>, and the IP phones are the power</w:t>
      </w:r>
      <w:r w:rsidR="00B41945">
        <w:t>ed devices (PD)</w:t>
      </w:r>
    </w:p>
    <w:p w14:paraId="1DE2BE6B" w14:textId="687DA9AB" w:rsidR="006C42F1" w:rsidRDefault="006C42F1" w:rsidP="006C42F1">
      <w:pPr>
        <w:tabs>
          <w:tab w:val="left" w:pos="720"/>
          <w:tab w:val="left" w:pos="1440"/>
          <w:tab w:val="left" w:pos="2160"/>
          <w:tab w:val="left" w:pos="2880"/>
          <w:tab w:val="left" w:pos="3600"/>
          <w:tab w:val="left" w:pos="4320"/>
          <w:tab w:val="left" w:pos="5040"/>
          <w:tab w:val="left" w:pos="7170"/>
        </w:tabs>
        <w:ind w:left="720"/>
      </w:pPr>
      <w:r>
        <w:t xml:space="preserve">-the switch/PSE converts AC from the wall socket to DC, to send over the ethernet cable to the </w:t>
      </w:r>
      <w:r w:rsidR="00C6384D">
        <w:t>IP phones/</w:t>
      </w:r>
      <w:r>
        <w:t>PD</w:t>
      </w:r>
    </w:p>
    <w:p w14:paraId="2C860C8F" w14:textId="19543AB7" w:rsidR="006C42F1" w:rsidRDefault="006C42F1" w:rsidP="007976BD">
      <w:pPr>
        <w:tabs>
          <w:tab w:val="left" w:pos="720"/>
          <w:tab w:val="left" w:pos="1440"/>
          <w:tab w:val="left" w:pos="2160"/>
          <w:tab w:val="left" w:pos="2880"/>
          <w:tab w:val="left" w:pos="3600"/>
          <w:tab w:val="left" w:pos="4320"/>
          <w:tab w:val="left" w:pos="5040"/>
          <w:tab w:val="left" w:pos="7170"/>
        </w:tabs>
      </w:pPr>
      <w:r>
        <w:tab/>
      </w:r>
      <w:r>
        <w:tab/>
        <w:t>-</w:t>
      </w:r>
      <w:r w:rsidR="00595526">
        <w:t xml:space="preserve">ethernet cable is also </w:t>
      </w:r>
      <w:r w:rsidR="00764CDA">
        <w:t xml:space="preserve">actively sending data at the same time </w:t>
      </w:r>
    </w:p>
    <w:p w14:paraId="4677887C" w14:textId="77777777" w:rsidR="00764CDA" w:rsidRDefault="00764CDA" w:rsidP="007976BD">
      <w:pPr>
        <w:tabs>
          <w:tab w:val="left" w:pos="720"/>
          <w:tab w:val="left" w:pos="1440"/>
          <w:tab w:val="left" w:pos="2160"/>
          <w:tab w:val="left" w:pos="2880"/>
          <w:tab w:val="left" w:pos="3600"/>
          <w:tab w:val="left" w:pos="4320"/>
          <w:tab w:val="left" w:pos="5040"/>
          <w:tab w:val="left" w:pos="7170"/>
        </w:tabs>
      </w:pPr>
    </w:p>
    <w:p w14:paraId="2B5D9212" w14:textId="573EA159" w:rsidR="00764CDA" w:rsidRDefault="00764CDA" w:rsidP="007976BD">
      <w:pPr>
        <w:tabs>
          <w:tab w:val="left" w:pos="720"/>
          <w:tab w:val="left" w:pos="1440"/>
          <w:tab w:val="left" w:pos="2160"/>
          <w:tab w:val="left" w:pos="2880"/>
          <w:tab w:val="left" w:pos="3600"/>
          <w:tab w:val="left" w:pos="4320"/>
          <w:tab w:val="left" w:pos="5040"/>
          <w:tab w:val="left" w:pos="7170"/>
        </w:tabs>
      </w:pPr>
      <w:r>
        <w:t>Must be careful with how much electrical current is sent to devices</w:t>
      </w:r>
    </w:p>
    <w:p w14:paraId="1B38DD99" w14:textId="549E674B" w:rsidR="00764CDA" w:rsidRDefault="00764CDA" w:rsidP="007976BD">
      <w:pPr>
        <w:tabs>
          <w:tab w:val="left" w:pos="720"/>
          <w:tab w:val="left" w:pos="1440"/>
          <w:tab w:val="left" w:pos="2160"/>
          <w:tab w:val="left" w:pos="2880"/>
          <w:tab w:val="left" w:pos="3600"/>
          <w:tab w:val="left" w:pos="4320"/>
          <w:tab w:val="left" w:pos="5040"/>
          <w:tab w:val="left" w:pos="7170"/>
        </w:tabs>
      </w:pPr>
      <w:r>
        <w:tab/>
        <w:t xml:space="preserve">-too much electrical current can damage electrical devices </w:t>
      </w:r>
    </w:p>
    <w:p w14:paraId="2268238F" w14:textId="77777777" w:rsidR="00D35A33" w:rsidRDefault="00F30871" w:rsidP="00F30871">
      <w:pPr>
        <w:tabs>
          <w:tab w:val="left" w:pos="720"/>
          <w:tab w:val="left" w:pos="1440"/>
          <w:tab w:val="left" w:pos="2160"/>
          <w:tab w:val="left" w:pos="2880"/>
          <w:tab w:val="left" w:pos="3600"/>
          <w:tab w:val="left" w:pos="4320"/>
          <w:tab w:val="left" w:pos="5040"/>
          <w:tab w:val="left" w:pos="7170"/>
        </w:tabs>
        <w:ind w:left="720"/>
      </w:pPr>
      <w:r>
        <w:t>-PoE has a process to determine if a connected device needs power, and how much power it needs</w:t>
      </w:r>
    </w:p>
    <w:p w14:paraId="392073C3" w14:textId="57914E9A" w:rsidR="00F30871" w:rsidRDefault="00D35A33" w:rsidP="00D35A33">
      <w:pPr>
        <w:tabs>
          <w:tab w:val="left" w:pos="720"/>
          <w:tab w:val="left" w:pos="1440"/>
          <w:tab w:val="left" w:pos="2160"/>
          <w:tab w:val="left" w:pos="2880"/>
          <w:tab w:val="left" w:pos="3600"/>
          <w:tab w:val="left" w:pos="4320"/>
          <w:tab w:val="left" w:pos="5040"/>
          <w:tab w:val="left" w:pos="7170"/>
        </w:tabs>
        <w:ind w:left="1440"/>
      </w:pPr>
      <w:r>
        <w:t xml:space="preserve">-when a device is connected to a PoE-enabled port, the PSE (switch) sends low power signals, monitors the response, and determines how much power the PD needs </w:t>
      </w:r>
      <w:r w:rsidR="00F30871">
        <w:t xml:space="preserve"> </w:t>
      </w:r>
    </w:p>
    <w:p w14:paraId="3D087CFB" w14:textId="03BF7928" w:rsidR="00795078" w:rsidRDefault="00795078" w:rsidP="00D35A33">
      <w:pPr>
        <w:tabs>
          <w:tab w:val="left" w:pos="720"/>
          <w:tab w:val="left" w:pos="1440"/>
          <w:tab w:val="left" w:pos="2160"/>
          <w:tab w:val="left" w:pos="2880"/>
          <w:tab w:val="left" w:pos="3600"/>
          <w:tab w:val="left" w:pos="4320"/>
          <w:tab w:val="left" w:pos="5040"/>
          <w:tab w:val="left" w:pos="7170"/>
        </w:tabs>
        <w:ind w:left="1440"/>
      </w:pPr>
      <w:r>
        <w:tab/>
        <w:t xml:space="preserve">-using CDP or LLDP to </w:t>
      </w:r>
      <w:r w:rsidR="00FB19EC">
        <w:t>detect the power needs</w:t>
      </w:r>
    </w:p>
    <w:p w14:paraId="3EDDDF8E" w14:textId="66F3A2D0" w:rsidR="00105904" w:rsidRDefault="00105904" w:rsidP="00105904">
      <w:pPr>
        <w:tabs>
          <w:tab w:val="left" w:pos="720"/>
          <w:tab w:val="left" w:pos="1440"/>
          <w:tab w:val="left" w:pos="2160"/>
          <w:tab w:val="left" w:pos="2880"/>
          <w:tab w:val="left" w:pos="3600"/>
          <w:tab w:val="left" w:pos="4320"/>
          <w:tab w:val="left" w:pos="5040"/>
          <w:tab w:val="left" w:pos="7170"/>
        </w:tabs>
        <w:ind w:left="2160"/>
      </w:pPr>
      <w:r>
        <w:t>-the first signals are very weak, so that the PSE doesn’t even too much power to the PD, causing more harm</w:t>
      </w:r>
    </w:p>
    <w:p w14:paraId="1523BF70" w14:textId="3856AFFB" w:rsidR="00105904" w:rsidRDefault="004D051B" w:rsidP="004D051B">
      <w:pPr>
        <w:tabs>
          <w:tab w:val="left" w:pos="720"/>
          <w:tab w:val="left" w:pos="1440"/>
          <w:tab w:val="left" w:pos="2160"/>
          <w:tab w:val="left" w:pos="2880"/>
          <w:tab w:val="left" w:pos="3600"/>
          <w:tab w:val="left" w:pos="4320"/>
          <w:tab w:val="left" w:pos="5040"/>
          <w:tab w:val="left" w:pos="7170"/>
        </w:tabs>
      </w:pPr>
      <w:r>
        <w:lastRenderedPageBreak/>
        <w:t xml:space="preserve">If the device needs more power, the PSE supplies the power to allow the PD to boot </w:t>
      </w:r>
    </w:p>
    <w:p w14:paraId="42784615" w14:textId="1B3196C4" w:rsidR="004D051B" w:rsidRDefault="004D051B" w:rsidP="004D051B">
      <w:pPr>
        <w:tabs>
          <w:tab w:val="left" w:pos="720"/>
          <w:tab w:val="left" w:pos="1440"/>
          <w:tab w:val="left" w:pos="2160"/>
          <w:tab w:val="left" w:pos="2880"/>
          <w:tab w:val="left" w:pos="3600"/>
          <w:tab w:val="left" w:pos="4320"/>
          <w:tab w:val="left" w:pos="5040"/>
          <w:tab w:val="left" w:pos="7170"/>
        </w:tabs>
      </w:pPr>
      <w:r>
        <w:tab/>
        <w:t>-PSE continues to monitor the PD and supply the required amount of power (but not too much</w:t>
      </w:r>
      <w:r w:rsidR="000E2379">
        <w:t>!</w:t>
      </w:r>
      <w:r>
        <w:t>)</w:t>
      </w:r>
    </w:p>
    <w:p w14:paraId="195AA2C8" w14:textId="77777777" w:rsidR="00FD0070" w:rsidRDefault="00FD0070" w:rsidP="004D051B">
      <w:pPr>
        <w:tabs>
          <w:tab w:val="left" w:pos="720"/>
          <w:tab w:val="left" w:pos="1440"/>
          <w:tab w:val="left" w:pos="2160"/>
          <w:tab w:val="left" w:pos="2880"/>
          <w:tab w:val="left" w:pos="3600"/>
          <w:tab w:val="left" w:pos="4320"/>
          <w:tab w:val="left" w:pos="5040"/>
          <w:tab w:val="left" w:pos="7170"/>
        </w:tabs>
      </w:pPr>
    </w:p>
    <w:p w14:paraId="17710F3F" w14:textId="021231B5" w:rsidR="00564DD2" w:rsidRDefault="00B46A59" w:rsidP="004D051B">
      <w:pPr>
        <w:tabs>
          <w:tab w:val="left" w:pos="720"/>
          <w:tab w:val="left" w:pos="1440"/>
          <w:tab w:val="left" w:pos="2160"/>
          <w:tab w:val="left" w:pos="2880"/>
          <w:tab w:val="left" w:pos="3600"/>
          <w:tab w:val="left" w:pos="4320"/>
          <w:tab w:val="left" w:pos="5040"/>
          <w:tab w:val="left" w:pos="7170"/>
        </w:tabs>
      </w:pPr>
      <w:r>
        <w:t xml:space="preserve">The command </w:t>
      </w:r>
      <w:r w:rsidR="00564DD2">
        <w:t xml:space="preserve">“power inline police” </w:t>
      </w:r>
      <w:r>
        <w:t xml:space="preserve">on an interface </w:t>
      </w:r>
      <w:r w:rsidR="00564DD2">
        <w:t>configures power policing with the default settings</w:t>
      </w:r>
    </w:p>
    <w:p w14:paraId="7E92DB62" w14:textId="7B36D8A1" w:rsidR="00FD0070" w:rsidRDefault="00564DD2" w:rsidP="004D051B">
      <w:pPr>
        <w:tabs>
          <w:tab w:val="left" w:pos="720"/>
          <w:tab w:val="left" w:pos="1440"/>
          <w:tab w:val="left" w:pos="2160"/>
          <w:tab w:val="left" w:pos="2880"/>
          <w:tab w:val="left" w:pos="3600"/>
          <w:tab w:val="left" w:pos="4320"/>
          <w:tab w:val="left" w:pos="5040"/>
          <w:tab w:val="left" w:pos="7170"/>
        </w:tabs>
      </w:pPr>
      <w:r>
        <w:tab/>
        <w:t>-</w:t>
      </w:r>
      <w:r w:rsidR="00B46A59">
        <w:t xml:space="preserve">will </w:t>
      </w:r>
      <w:r>
        <w:t xml:space="preserve">disable the port </w:t>
      </w:r>
      <w:r w:rsidR="00B46A59">
        <w:t>AND</w:t>
      </w:r>
      <w:r>
        <w:t xml:space="preserve"> send a syslog message if a PD draws too much power</w:t>
      </w:r>
    </w:p>
    <w:p w14:paraId="05269ACD" w14:textId="438C7918" w:rsidR="005E2CBF" w:rsidRDefault="005E2CBF" w:rsidP="004D051B">
      <w:pPr>
        <w:tabs>
          <w:tab w:val="left" w:pos="720"/>
          <w:tab w:val="left" w:pos="1440"/>
          <w:tab w:val="left" w:pos="2160"/>
          <w:tab w:val="left" w:pos="2880"/>
          <w:tab w:val="left" w:pos="3600"/>
          <w:tab w:val="left" w:pos="4320"/>
          <w:tab w:val="left" w:pos="5040"/>
          <w:tab w:val="left" w:pos="7170"/>
        </w:tabs>
      </w:pPr>
      <w:r>
        <w:tab/>
        <w:t xml:space="preserve">-same as “power inline police action err-disable“ which disables the interface </w:t>
      </w:r>
    </w:p>
    <w:p w14:paraId="5128276C" w14:textId="31592022" w:rsidR="00EB775F" w:rsidRDefault="00EB775F" w:rsidP="00EB775F">
      <w:pPr>
        <w:tabs>
          <w:tab w:val="left" w:pos="720"/>
          <w:tab w:val="left" w:pos="1440"/>
          <w:tab w:val="left" w:pos="2160"/>
          <w:tab w:val="left" w:pos="2880"/>
          <w:tab w:val="left" w:pos="3600"/>
          <w:tab w:val="left" w:pos="4320"/>
          <w:tab w:val="left" w:pos="5040"/>
          <w:tab w:val="left" w:pos="7170"/>
        </w:tabs>
        <w:ind w:left="720"/>
      </w:pPr>
      <w:r>
        <w:t xml:space="preserve">-both </w:t>
      </w:r>
      <w:r w:rsidR="00505E82">
        <w:t>commands</w:t>
      </w:r>
      <w:r>
        <w:t xml:space="preserve"> will put the interface in an ‘error-disabled’ state and can be re-enabled with “shutdown” -&gt; “no shutdown”</w:t>
      </w:r>
    </w:p>
    <w:p w14:paraId="481CB49F" w14:textId="77777777" w:rsidR="00E44D58" w:rsidRDefault="00E44D58" w:rsidP="00E44D58">
      <w:pPr>
        <w:tabs>
          <w:tab w:val="left" w:pos="720"/>
          <w:tab w:val="left" w:pos="1440"/>
          <w:tab w:val="left" w:pos="2160"/>
          <w:tab w:val="left" w:pos="2880"/>
          <w:tab w:val="left" w:pos="3600"/>
          <w:tab w:val="left" w:pos="4320"/>
          <w:tab w:val="left" w:pos="5040"/>
          <w:tab w:val="left" w:pos="7170"/>
        </w:tabs>
      </w:pPr>
    </w:p>
    <w:p w14:paraId="3ED8E45E" w14:textId="5E5EC40D" w:rsidR="00E44D58" w:rsidRDefault="00E44D58" w:rsidP="00E44D58">
      <w:pPr>
        <w:tabs>
          <w:tab w:val="left" w:pos="720"/>
          <w:tab w:val="left" w:pos="1440"/>
          <w:tab w:val="left" w:pos="2160"/>
          <w:tab w:val="left" w:pos="2880"/>
          <w:tab w:val="left" w:pos="3600"/>
          <w:tab w:val="left" w:pos="4320"/>
          <w:tab w:val="left" w:pos="5040"/>
          <w:tab w:val="left" w:pos="7170"/>
        </w:tabs>
      </w:pPr>
      <w:r>
        <w:t xml:space="preserve">The command “power inline police action log” just </w:t>
      </w:r>
      <w:r w:rsidR="00FC6BB3">
        <w:t xml:space="preserve">sends a syslog message and restart the interface </w:t>
      </w:r>
    </w:p>
    <w:p w14:paraId="710DF622" w14:textId="6CF0415A" w:rsidR="00FC6BB3" w:rsidRDefault="00FC6BB3" w:rsidP="00E44D58">
      <w:pPr>
        <w:tabs>
          <w:tab w:val="left" w:pos="720"/>
          <w:tab w:val="left" w:pos="1440"/>
          <w:tab w:val="left" w:pos="2160"/>
          <w:tab w:val="left" w:pos="2880"/>
          <w:tab w:val="left" w:pos="3600"/>
          <w:tab w:val="left" w:pos="4320"/>
          <w:tab w:val="left" w:pos="5040"/>
          <w:tab w:val="left" w:pos="7170"/>
        </w:tabs>
      </w:pPr>
      <w:r>
        <w:tab/>
        <w:t xml:space="preserve">-does </w:t>
      </w:r>
      <w:r w:rsidR="000A41D8">
        <w:t>NOT</w:t>
      </w:r>
      <w:r>
        <w:t xml:space="preserve"> place the interface in an ‘error-disable’ state </w:t>
      </w:r>
    </w:p>
    <w:p w14:paraId="6D9ECE7A" w14:textId="2688FA5C" w:rsidR="00531B44" w:rsidRDefault="00531B44" w:rsidP="00E44D58">
      <w:pPr>
        <w:tabs>
          <w:tab w:val="left" w:pos="720"/>
          <w:tab w:val="left" w:pos="1440"/>
          <w:tab w:val="left" w:pos="2160"/>
          <w:tab w:val="left" w:pos="2880"/>
          <w:tab w:val="left" w:pos="3600"/>
          <w:tab w:val="left" w:pos="4320"/>
          <w:tab w:val="left" w:pos="5040"/>
          <w:tab w:val="left" w:pos="7170"/>
        </w:tabs>
      </w:pPr>
      <w:r>
        <w:tab/>
        <w:t xml:space="preserve">-the connected PD will lose power and restart as well, then it will renegotiate its power needs </w:t>
      </w:r>
    </w:p>
    <w:p w14:paraId="18DBC3EC" w14:textId="77777777" w:rsidR="00952751" w:rsidRDefault="00952751" w:rsidP="00E44D58">
      <w:pPr>
        <w:tabs>
          <w:tab w:val="left" w:pos="720"/>
          <w:tab w:val="left" w:pos="1440"/>
          <w:tab w:val="left" w:pos="2160"/>
          <w:tab w:val="left" w:pos="2880"/>
          <w:tab w:val="left" w:pos="3600"/>
          <w:tab w:val="left" w:pos="4320"/>
          <w:tab w:val="left" w:pos="5040"/>
          <w:tab w:val="left" w:pos="7170"/>
        </w:tabs>
      </w:pPr>
    </w:p>
    <w:p w14:paraId="61A20E1C" w14:textId="5C2FC57C" w:rsidR="00952751" w:rsidRDefault="00952751" w:rsidP="00E44D58">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2FB818D7" wp14:editId="59B63960">
            <wp:extent cx="5943600" cy="3364865"/>
            <wp:effectExtent l="0" t="0" r="0" b="6985"/>
            <wp:docPr id="1938447988" name="Picture 19384479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8447988" name=""/>
                    <pic:cNvPicPr/>
                  </pic:nvPicPr>
                  <pic:blipFill>
                    <a:blip r:embed="rId211"/>
                    <a:stretch>
                      <a:fillRect/>
                    </a:stretch>
                  </pic:blipFill>
                  <pic:spPr>
                    <a:xfrm>
                      <a:off x="0" y="0"/>
                      <a:ext cx="5943600" cy="3364865"/>
                    </a:xfrm>
                    <a:prstGeom prst="rect">
                      <a:avLst/>
                    </a:prstGeom>
                  </pic:spPr>
                </pic:pic>
              </a:graphicData>
            </a:graphic>
          </wp:inline>
        </w:drawing>
      </w:r>
    </w:p>
    <w:p w14:paraId="7FBDBC53" w14:textId="52530D3B" w:rsidR="00882DAF" w:rsidRDefault="00882DAF" w:rsidP="00CA1775">
      <w:pPr>
        <w:tabs>
          <w:tab w:val="left" w:pos="720"/>
          <w:tab w:val="left" w:pos="1440"/>
          <w:tab w:val="left" w:pos="2160"/>
          <w:tab w:val="left" w:pos="2880"/>
          <w:tab w:val="left" w:pos="3600"/>
          <w:tab w:val="left" w:pos="4320"/>
          <w:tab w:val="left" w:pos="5040"/>
          <w:tab w:val="left" w:pos="7170"/>
        </w:tabs>
        <w:ind w:left="720"/>
      </w:pPr>
      <w:r>
        <w:t xml:space="preserve">-using the command </w:t>
      </w:r>
      <w:r w:rsidR="00444D5E">
        <w:t xml:space="preserve">int interface mode “power inline police” </w:t>
      </w:r>
      <w:r w:rsidR="00B86B1C">
        <w:t xml:space="preserve">the interface </w:t>
      </w:r>
      <w:r w:rsidR="00CA1775">
        <w:t xml:space="preserve">configures the power policing with default settings </w:t>
      </w:r>
    </w:p>
    <w:p w14:paraId="5201261C" w14:textId="6A3E8B6A" w:rsidR="00CA1775" w:rsidRDefault="00CA1775" w:rsidP="000E3D78">
      <w:pPr>
        <w:tabs>
          <w:tab w:val="left" w:pos="720"/>
          <w:tab w:val="left" w:pos="1440"/>
          <w:tab w:val="left" w:pos="2160"/>
          <w:tab w:val="left" w:pos="2880"/>
          <w:tab w:val="left" w:pos="3600"/>
          <w:tab w:val="left" w:pos="4320"/>
          <w:tab w:val="left" w:pos="5040"/>
          <w:tab w:val="left" w:pos="7170"/>
        </w:tabs>
        <w:ind w:left="1440"/>
      </w:pPr>
      <w:r>
        <w:t xml:space="preserve">-default settings </w:t>
      </w:r>
      <w:r w:rsidR="000E3D78">
        <w:t>are</w:t>
      </w:r>
      <w:r>
        <w:t xml:space="preserve"> </w:t>
      </w:r>
      <w:r w:rsidR="000E3D78">
        <w:t>disabling the port and syslog message if PD draws too much power than it can use</w:t>
      </w:r>
    </w:p>
    <w:p w14:paraId="255DEBF6" w14:textId="7609DA3F" w:rsidR="000E3D78" w:rsidRDefault="000E3D78" w:rsidP="000E3D78">
      <w:pPr>
        <w:tabs>
          <w:tab w:val="left" w:pos="720"/>
          <w:tab w:val="left" w:pos="1440"/>
          <w:tab w:val="left" w:pos="2160"/>
          <w:tab w:val="left" w:pos="2880"/>
          <w:tab w:val="left" w:pos="3600"/>
          <w:tab w:val="left" w:pos="4320"/>
          <w:tab w:val="left" w:pos="5040"/>
          <w:tab w:val="left" w:pos="7170"/>
        </w:tabs>
        <w:ind w:left="1440"/>
      </w:pPr>
      <w:r>
        <w:t>-CDP/LLDP is used to detect power needs for PoE</w:t>
      </w:r>
    </w:p>
    <w:p w14:paraId="58A5F74A" w14:textId="1164DBCE" w:rsidR="007E113E" w:rsidRDefault="00156B4D" w:rsidP="007E113E">
      <w:pPr>
        <w:tabs>
          <w:tab w:val="left" w:pos="720"/>
          <w:tab w:val="left" w:pos="1440"/>
          <w:tab w:val="left" w:pos="2160"/>
          <w:tab w:val="left" w:pos="2880"/>
          <w:tab w:val="left" w:pos="3600"/>
          <w:tab w:val="left" w:pos="4320"/>
          <w:tab w:val="left" w:pos="5040"/>
          <w:tab w:val="left" w:pos="7170"/>
        </w:tabs>
      </w:pPr>
      <w:r>
        <w:rPr>
          <w:noProof/>
          <w14:ligatures w14:val="standardContextual"/>
        </w:rPr>
        <w:lastRenderedPageBreak/>
        <mc:AlternateContent>
          <mc:Choice Requires="wpi">
            <w:drawing>
              <wp:anchor distT="0" distB="0" distL="114300" distR="114300" simplePos="0" relativeHeight="251658307" behindDoc="0" locked="0" layoutInCell="1" allowOverlap="1" wp14:anchorId="65512D13" wp14:editId="5EA185AF">
                <wp:simplePos x="0" y="0"/>
                <wp:positionH relativeFrom="column">
                  <wp:posOffset>-153060</wp:posOffset>
                </wp:positionH>
                <wp:positionV relativeFrom="paragraph">
                  <wp:posOffset>266400</wp:posOffset>
                </wp:positionV>
                <wp:extent cx="104760" cy="304560"/>
                <wp:effectExtent l="38100" t="38100" r="48260" b="57785"/>
                <wp:wrapNone/>
                <wp:docPr id="546586282" name="Ink 22"/>
                <wp:cNvGraphicFramePr/>
                <a:graphic xmlns:a="http://schemas.openxmlformats.org/drawingml/2006/main">
                  <a:graphicData uri="http://schemas.microsoft.com/office/word/2010/wordprocessingInk">
                    <w14:contentPart bwMode="auto" r:id="rId212">
                      <w14:nvContentPartPr>
                        <w14:cNvContentPartPr/>
                      </w14:nvContentPartPr>
                      <w14:xfrm>
                        <a:off x="0" y="0"/>
                        <a:ext cx="104760" cy="304560"/>
                      </w14:xfrm>
                    </w14:contentPart>
                  </a:graphicData>
                </a:graphic>
              </wp:anchor>
            </w:drawing>
          </mc:Choice>
          <mc:Fallback xmlns:arto="http://schemas.microsoft.com/office/word/2006/arto" xmlns:w16du="http://schemas.microsoft.com/office/word/2023/wordml/word16du">
            <w:pict>
              <v:shape w14:anchorId="2DE49710" id="Ink 22" o:spid="_x0000_s1026" type="#_x0000_t75" style="position:absolute;margin-left:-12.75pt;margin-top:20.3pt;width:9.7pt;height:25.4pt;z-index:2517760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">
                <v:imagedata r:id="rId213" o:title=""/>
              </v:shape>
            </w:pict>
          </mc:Fallback>
        </mc:AlternateContent>
      </w:r>
      <w:r w:rsidR="007E113E">
        <w:t xml:space="preserve">We can use the command “show police inline police” to see how much power is </w:t>
      </w:r>
      <w:r w:rsidR="00351FC1">
        <w:t>available, used, and remaining, as</w:t>
      </w:r>
      <w:r>
        <w:t xml:space="preserve"> </w:t>
      </w:r>
      <w:r w:rsidR="00351FC1">
        <w:t xml:space="preserve">well as the police method and </w:t>
      </w:r>
      <w:r>
        <w:t xml:space="preserve">operational state </w:t>
      </w:r>
    </w:p>
    <w:p w14:paraId="22C397B9" w14:textId="0CB88175" w:rsidR="00156B4D" w:rsidRDefault="00156B4D" w:rsidP="007E113E">
      <w:pPr>
        <w:tabs>
          <w:tab w:val="left" w:pos="720"/>
          <w:tab w:val="left" w:pos="1440"/>
          <w:tab w:val="left" w:pos="2160"/>
          <w:tab w:val="left" w:pos="2880"/>
          <w:tab w:val="left" w:pos="3600"/>
          <w:tab w:val="left" w:pos="4320"/>
          <w:tab w:val="left" w:pos="5040"/>
          <w:tab w:val="left" w:pos="7170"/>
        </w:tabs>
      </w:pPr>
      <w:r>
        <w:rPr>
          <w:noProof/>
          <w14:ligatures w14:val="standardContextual"/>
        </w:rPr>
        <mc:AlternateContent>
          <mc:Choice Requires="wpi">
            <w:drawing>
              <wp:anchor distT="0" distB="0" distL="114300" distR="114300" simplePos="0" relativeHeight="251658308" behindDoc="0" locked="0" layoutInCell="1" allowOverlap="1" wp14:anchorId="1D4B2891" wp14:editId="493FAD5E">
                <wp:simplePos x="0" y="0"/>
                <wp:positionH relativeFrom="column">
                  <wp:posOffset>-79620</wp:posOffset>
                </wp:positionH>
                <wp:positionV relativeFrom="paragraph">
                  <wp:posOffset>-13060</wp:posOffset>
                </wp:positionV>
                <wp:extent cx="121320" cy="183960"/>
                <wp:effectExtent l="38100" t="38100" r="0" b="45085"/>
                <wp:wrapNone/>
                <wp:docPr id="587526988" name="Ink 23"/>
                <wp:cNvGraphicFramePr/>
                <a:graphic xmlns:a="http://schemas.openxmlformats.org/drawingml/2006/main">
                  <a:graphicData uri="http://schemas.microsoft.com/office/word/2010/wordprocessingInk">
                    <w14:contentPart bwMode="auto" r:id="rId214">
                      <w14:nvContentPartPr>
                        <w14:cNvContentPartPr/>
                      </w14:nvContentPartPr>
                      <w14:xfrm>
                        <a:off x="0" y="0"/>
                        <a:ext cx="121320" cy="183960"/>
                      </w14:xfrm>
                    </w14:contentPart>
                  </a:graphicData>
                </a:graphic>
              </wp:anchor>
            </w:drawing>
          </mc:Choice>
          <mc:Fallback xmlns:arto="http://schemas.microsoft.com/office/word/2006/arto" xmlns:w16du="http://schemas.microsoft.com/office/word/2023/wordml/word16du">
            <w:pict>
              <v:shape w14:anchorId="43C21E7A" id="Ink 23" o:spid="_x0000_s1026" type="#_x0000_t75" style="position:absolute;margin-left:-6.95pt;margin-top:-1.75pt;width:10.95pt;height:15.9pt;z-index:2517770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">
                <v:imagedata r:id="rId215" o:title=""/>
              </v:shape>
            </w:pict>
          </mc:Fallback>
        </mc:AlternateContent>
      </w:r>
      <w:r>
        <w:rPr>
          <w:noProof/>
          <w14:ligatures w14:val="standardContextual"/>
        </w:rPr>
        <w:drawing>
          <wp:inline distT="0" distB="0" distL="0" distR="0" wp14:anchorId="4C37153F" wp14:editId="390FA5F3">
            <wp:extent cx="5943600" cy="1509395"/>
            <wp:effectExtent l="0" t="0" r="0" b="0"/>
            <wp:docPr id="698459322" name="Picture 6984593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8459322" name=""/>
                    <pic:cNvPicPr/>
                  </pic:nvPicPr>
                  <pic:blipFill>
                    <a:blip r:embed="rId216"/>
                    <a:stretch>
                      <a:fillRect/>
                    </a:stretch>
                  </pic:blipFill>
                  <pic:spPr>
                    <a:xfrm>
                      <a:off x="0" y="0"/>
                      <a:ext cx="5943600" cy="1509395"/>
                    </a:xfrm>
                    <a:prstGeom prst="rect">
                      <a:avLst/>
                    </a:prstGeom>
                  </pic:spPr>
                </pic:pic>
              </a:graphicData>
            </a:graphic>
          </wp:inline>
        </w:drawing>
      </w:r>
    </w:p>
    <w:p w14:paraId="0BB788E3" w14:textId="4159908E" w:rsidR="00156B4D" w:rsidRDefault="00FC257E" w:rsidP="00FC257E">
      <w:pPr>
        <w:tabs>
          <w:tab w:val="left" w:pos="720"/>
          <w:tab w:val="left" w:pos="1440"/>
          <w:tab w:val="left" w:pos="2160"/>
          <w:tab w:val="left" w:pos="2880"/>
          <w:tab w:val="left" w:pos="3600"/>
          <w:tab w:val="left" w:pos="4320"/>
          <w:tab w:val="left" w:pos="5040"/>
          <w:tab w:val="left" w:pos="7170"/>
        </w:tabs>
        <w:ind w:left="720"/>
      </w:pPr>
      <w:r>
        <w:t xml:space="preserve">-even though we didn’t specify the action to be err-disable in the command “power inline police”, the </w:t>
      </w:r>
      <w:r w:rsidR="008D43A1">
        <w:t>DEFAULT</w:t>
      </w:r>
      <w:r>
        <w:t xml:space="preserve"> </w:t>
      </w:r>
      <w:r w:rsidR="008D43A1">
        <w:t>action</w:t>
      </w:r>
      <w:r>
        <w:t xml:space="preserve"> will shut down the </w:t>
      </w:r>
      <w:r w:rsidR="008D43A1">
        <w:t xml:space="preserve">interface! </w:t>
      </w:r>
    </w:p>
    <w:p w14:paraId="1716F83B" w14:textId="77777777" w:rsidR="00156B4D" w:rsidRDefault="00156B4D" w:rsidP="007E113E">
      <w:pPr>
        <w:tabs>
          <w:tab w:val="left" w:pos="720"/>
          <w:tab w:val="left" w:pos="1440"/>
          <w:tab w:val="left" w:pos="2160"/>
          <w:tab w:val="left" w:pos="2880"/>
          <w:tab w:val="left" w:pos="3600"/>
          <w:tab w:val="left" w:pos="4320"/>
          <w:tab w:val="left" w:pos="5040"/>
          <w:tab w:val="left" w:pos="7170"/>
        </w:tabs>
      </w:pPr>
    </w:p>
    <w:p w14:paraId="143EC623" w14:textId="060BD5DE" w:rsidR="00D05C94" w:rsidRDefault="00F60574" w:rsidP="007E113E">
      <w:pPr>
        <w:tabs>
          <w:tab w:val="left" w:pos="720"/>
          <w:tab w:val="left" w:pos="1440"/>
          <w:tab w:val="left" w:pos="2160"/>
          <w:tab w:val="left" w:pos="2880"/>
          <w:tab w:val="left" w:pos="3600"/>
          <w:tab w:val="left" w:pos="4320"/>
          <w:tab w:val="left" w:pos="5040"/>
          <w:tab w:val="left" w:pos="7170"/>
        </w:tabs>
      </w:pPr>
      <w:r>
        <w:rPr>
          <w:noProof/>
          <w14:ligatures w14:val="standardContextual"/>
        </w:rPr>
        <mc:AlternateContent>
          <mc:Choice Requires="wpi">
            <w:drawing>
              <wp:anchor distT="0" distB="0" distL="114300" distR="114300" simplePos="0" relativeHeight="251658309" behindDoc="0" locked="0" layoutInCell="1" allowOverlap="1" wp14:anchorId="14ACA287" wp14:editId="217D4FC3">
                <wp:simplePos x="0" y="0"/>
                <wp:positionH relativeFrom="column">
                  <wp:posOffset>1158875</wp:posOffset>
                </wp:positionH>
                <wp:positionV relativeFrom="paragraph">
                  <wp:posOffset>1311275</wp:posOffset>
                </wp:positionV>
                <wp:extent cx="1373505" cy="1088515"/>
                <wp:effectExtent l="38100" t="38100" r="17145" b="54610"/>
                <wp:wrapNone/>
                <wp:docPr id="1365840770" name="Ink 26"/>
                <wp:cNvGraphicFramePr/>
                <a:graphic xmlns:a="http://schemas.openxmlformats.org/drawingml/2006/main">
                  <a:graphicData uri="http://schemas.microsoft.com/office/word/2010/wordprocessingInk">
                    <w14:contentPart bwMode="auto" r:id="rId217">
                      <w14:nvContentPartPr>
                        <w14:cNvContentPartPr/>
                      </w14:nvContentPartPr>
                      <w14:xfrm>
                        <a:off x="0" y="0"/>
                        <a:ext cx="1373505" cy="1088515"/>
                      </w14:xfrm>
                    </w14:contentPart>
                  </a:graphicData>
                </a:graphic>
              </wp:anchor>
            </w:drawing>
          </mc:Choice>
          <mc:Fallback xmlns:arto="http://schemas.microsoft.com/office/word/2006/arto" xmlns:w16du="http://schemas.microsoft.com/office/word/2023/wordml/word16du">
            <w:pict>
              <v:shape w14:anchorId="1CDB519C" id="Ink 26" o:spid="_x0000_s1026" type="#_x0000_t75" style="position:absolute;margin-left:90.55pt;margin-top:102.55pt;width:109.55pt;height:87.1pt;z-index:2517800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">
                <v:imagedata r:id="rId218" o:title=""/>
              </v:shape>
            </w:pict>
          </mc:Fallback>
        </mc:AlternateContent>
      </w:r>
      <w:r w:rsidR="00D05C94">
        <w:rPr>
          <w:noProof/>
          <w14:ligatures w14:val="standardContextual"/>
        </w:rPr>
        <w:drawing>
          <wp:inline distT="0" distB="0" distL="0" distR="0" wp14:anchorId="76CC65C3" wp14:editId="64881C38">
            <wp:extent cx="5943600" cy="2345690"/>
            <wp:effectExtent l="0" t="0" r="0" b="0"/>
            <wp:docPr id="1385235241" name="Picture 1385235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5235241" name=""/>
                    <pic:cNvPicPr/>
                  </pic:nvPicPr>
                  <pic:blipFill>
                    <a:blip r:embed="rId219"/>
                    <a:stretch>
                      <a:fillRect/>
                    </a:stretch>
                  </pic:blipFill>
                  <pic:spPr>
                    <a:xfrm>
                      <a:off x="0" y="0"/>
                      <a:ext cx="5943600" cy="2345690"/>
                    </a:xfrm>
                    <a:prstGeom prst="rect">
                      <a:avLst/>
                    </a:prstGeom>
                  </pic:spPr>
                </pic:pic>
              </a:graphicData>
            </a:graphic>
          </wp:inline>
        </w:drawing>
      </w:r>
    </w:p>
    <w:p w14:paraId="6B0D41C6" w14:textId="401914EE" w:rsidR="00D05C94" w:rsidRDefault="00D05C94" w:rsidP="00F60574">
      <w:pPr>
        <w:tabs>
          <w:tab w:val="left" w:pos="720"/>
          <w:tab w:val="left" w:pos="1440"/>
          <w:tab w:val="left" w:pos="2160"/>
          <w:tab w:val="left" w:pos="2880"/>
          <w:tab w:val="left" w:pos="3600"/>
          <w:tab w:val="left" w:pos="4320"/>
          <w:tab w:val="left" w:pos="5040"/>
          <w:tab w:val="left" w:pos="7170"/>
        </w:tabs>
        <w:ind w:left="720"/>
      </w:pPr>
      <w:r>
        <w:t xml:space="preserve">-with “power incline police action log” </w:t>
      </w:r>
      <w:r w:rsidR="00F60574">
        <w:t>the command will only log the interface drawing too much power, and not disable it</w:t>
      </w:r>
    </w:p>
    <w:p w14:paraId="3ED66C51" w14:textId="22BE10E4" w:rsidR="007853A2" w:rsidRDefault="00F60574" w:rsidP="007E113E">
      <w:pPr>
        <w:tabs>
          <w:tab w:val="left" w:pos="720"/>
          <w:tab w:val="left" w:pos="1440"/>
          <w:tab w:val="left" w:pos="2160"/>
          <w:tab w:val="left" w:pos="2880"/>
          <w:tab w:val="left" w:pos="3600"/>
          <w:tab w:val="left" w:pos="4320"/>
          <w:tab w:val="left" w:pos="5040"/>
          <w:tab w:val="left" w:pos="7170"/>
        </w:tabs>
      </w:pPr>
      <w:r>
        <w:tab/>
      </w:r>
      <w:r>
        <w:tab/>
        <w:t>-</w:t>
      </w:r>
      <w:r w:rsidR="00AF4FC5">
        <w:t>again</w:t>
      </w:r>
      <w:r w:rsidR="00C65A3A">
        <w:t>,</w:t>
      </w:r>
      <w:r w:rsidR="00AF4FC5">
        <w:t xml:space="preserve"> we use the command “show power</w:t>
      </w:r>
      <w:r w:rsidR="007853A2">
        <w:t xml:space="preserve"> inline</w:t>
      </w:r>
      <w:r w:rsidR="00AF4FC5">
        <w:t xml:space="preserve"> police</w:t>
      </w:r>
      <w:r w:rsidR="007853A2">
        <w:t xml:space="preserve"> &lt;int&gt;</w:t>
      </w:r>
      <w:r w:rsidR="00AF4FC5">
        <w:t>”</w:t>
      </w:r>
      <w:r w:rsidR="007853A2">
        <w:t xml:space="preserve"> to see it as log</w:t>
      </w:r>
    </w:p>
    <w:p w14:paraId="7CE38C8D" w14:textId="77777777" w:rsidR="00C65A3A" w:rsidRDefault="00C65A3A" w:rsidP="007E113E">
      <w:pPr>
        <w:tabs>
          <w:tab w:val="left" w:pos="720"/>
          <w:tab w:val="left" w:pos="1440"/>
          <w:tab w:val="left" w:pos="2160"/>
          <w:tab w:val="left" w:pos="2880"/>
          <w:tab w:val="left" w:pos="3600"/>
          <w:tab w:val="left" w:pos="4320"/>
          <w:tab w:val="left" w:pos="5040"/>
          <w:tab w:val="left" w:pos="7170"/>
        </w:tabs>
      </w:pPr>
    </w:p>
    <w:p w14:paraId="07D89713" w14:textId="0F040526" w:rsidR="00C65A3A" w:rsidRDefault="00C65A3A" w:rsidP="007E113E">
      <w:pPr>
        <w:tabs>
          <w:tab w:val="left" w:pos="720"/>
          <w:tab w:val="left" w:pos="1440"/>
          <w:tab w:val="left" w:pos="2160"/>
          <w:tab w:val="left" w:pos="2880"/>
          <w:tab w:val="left" w:pos="3600"/>
          <w:tab w:val="left" w:pos="4320"/>
          <w:tab w:val="left" w:pos="5040"/>
          <w:tab w:val="left" w:pos="7170"/>
        </w:tabs>
      </w:pPr>
      <w:r>
        <w:t xml:space="preserve">All you need to know for the CCNA is that power policing prevents too much power being draw </w:t>
      </w:r>
    </w:p>
    <w:p w14:paraId="67CC5410" w14:textId="77777777" w:rsidR="00C65A3A" w:rsidRDefault="00C65A3A" w:rsidP="007E113E">
      <w:pPr>
        <w:tabs>
          <w:tab w:val="left" w:pos="720"/>
          <w:tab w:val="left" w:pos="1440"/>
          <w:tab w:val="left" w:pos="2160"/>
          <w:tab w:val="left" w:pos="2880"/>
          <w:tab w:val="left" w:pos="3600"/>
          <w:tab w:val="left" w:pos="4320"/>
          <w:tab w:val="left" w:pos="5040"/>
          <w:tab w:val="left" w:pos="7170"/>
        </w:tabs>
      </w:pPr>
    </w:p>
    <w:p w14:paraId="3E92D9E6" w14:textId="0BBCBA95" w:rsidR="00C65A3A" w:rsidRDefault="00264D3E" w:rsidP="007E113E">
      <w:pPr>
        <w:tabs>
          <w:tab w:val="left" w:pos="720"/>
          <w:tab w:val="left" w:pos="1440"/>
          <w:tab w:val="left" w:pos="2160"/>
          <w:tab w:val="left" w:pos="2880"/>
          <w:tab w:val="left" w:pos="3600"/>
          <w:tab w:val="left" w:pos="4320"/>
          <w:tab w:val="left" w:pos="5040"/>
          <w:tab w:val="left" w:pos="7170"/>
        </w:tabs>
      </w:pPr>
      <w:r>
        <w:rPr>
          <w:noProof/>
          <w14:ligatures w14:val="standardContextual"/>
        </w:rPr>
        <w:lastRenderedPageBreak/>
        <w:drawing>
          <wp:inline distT="0" distB="0" distL="0" distR="0" wp14:anchorId="624E9F86" wp14:editId="39617FEB">
            <wp:extent cx="5943600" cy="3192780"/>
            <wp:effectExtent l="0" t="0" r="0" b="7620"/>
            <wp:docPr id="1534047435" name="Picture 1534047435"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4047435" name="Picture 1" descr="A screenshot of a computer&#10;&#10;Description automatically generated"/>
                    <pic:cNvPicPr/>
                  </pic:nvPicPr>
                  <pic:blipFill>
                    <a:blip r:embed="rId220"/>
                    <a:stretch>
                      <a:fillRect/>
                    </a:stretch>
                  </pic:blipFill>
                  <pic:spPr>
                    <a:xfrm>
                      <a:off x="0" y="0"/>
                      <a:ext cx="5943600" cy="3192780"/>
                    </a:xfrm>
                    <a:prstGeom prst="rect">
                      <a:avLst/>
                    </a:prstGeom>
                  </pic:spPr>
                </pic:pic>
              </a:graphicData>
            </a:graphic>
          </wp:inline>
        </w:drawing>
      </w:r>
    </w:p>
    <w:p w14:paraId="65CE5F65" w14:textId="1A2E6FC1" w:rsidR="00264D3E" w:rsidRDefault="00264D3E" w:rsidP="007E113E">
      <w:pPr>
        <w:tabs>
          <w:tab w:val="left" w:pos="720"/>
          <w:tab w:val="left" w:pos="1440"/>
          <w:tab w:val="left" w:pos="2160"/>
          <w:tab w:val="left" w:pos="2880"/>
          <w:tab w:val="left" w:pos="3600"/>
          <w:tab w:val="left" w:pos="4320"/>
          <w:tab w:val="left" w:pos="5040"/>
          <w:tab w:val="left" w:pos="7170"/>
        </w:tabs>
      </w:pPr>
      <w:r>
        <w:tab/>
        <w:t>-PoE standards</w:t>
      </w:r>
    </w:p>
    <w:p w14:paraId="4FE249E7" w14:textId="5C0FB207" w:rsidR="00264D3E" w:rsidRDefault="00264D3E" w:rsidP="007E113E">
      <w:pPr>
        <w:tabs>
          <w:tab w:val="left" w:pos="720"/>
          <w:tab w:val="left" w:pos="1440"/>
          <w:tab w:val="left" w:pos="2160"/>
          <w:tab w:val="left" w:pos="2880"/>
          <w:tab w:val="left" w:pos="3600"/>
          <w:tab w:val="left" w:pos="4320"/>
          <w:tab w:val="left" w:pos="5040"/>
          <w:tab w:val="left" w:pos="7170"/>
        </w:tabs>
      </w:pPr>
      <w:r>
        <w:tab/>
        <w:t xml:space="preserve">-PoE was originally </w:t>
      </w:r>
      <w:r w:rsidR="00960828">
        <w:t>a cisco protocol known as ILP (inline power)</w:t>
      </w:r>
    </w:p>
    <w:p w14:paraId="4B93CB36" w14:textId="7E34FE49" w:rsidR="00464507" w:rsidRDefault="00464507" w:rsidP="007E113E">
      <w:pPr>
        <w:tabs>
          <w:tab w:val="left" w:pos="720"/>
          <w:tab w:val="left" w:pos="1440"/>
          <w:tab w:val="left" w:pos="2160"/>
          <w:tab w:val="left" w:pos="2880"/>
          <w:tab w:val="left" w:pos="3600"/>
          <w:tab w:val="left" w:pos="4320"/>
          <w:tab w:val="left" w:pos="5040"/>
          <w:tab w:val="left" w:pos="7170"/>
        </w:tabs>
      </w:pPr>
      <w:r>
        <w:tab/>
      </w:r>
      <w:r>
        <w:tab/>
        <w:t xml:space="preserve">-cisco used the other for wires in UTP that weren’t being used (4-5 </w:t>
      </w:r>
      <w:r w:rsidR="006141C2">
        <w:t>7</w:t>
      </w:r>
      <w:r>
        <w:t>-</w:t>
      </w:r>
      <w:r w:rsidR="006141C2">
        <w:t>8)</w:t>
      </w:r>
    </w:p>
    <w:p w14:paraId="39F54505" w14:textId="36256405" w:rsidR="006141C2" w:rsidRDefault="006141C2" w:rsidP="007E113E">
      <w:pPr>
        <w:tabs>
          <w:tab w:val="left" w:pos="720"/>
          <w:tab w:val="left" w:pos="1440"/>
          <w:tab w:val="left" w:pos="2160"/>
          <w:tab w:val="left" w:pos="2880"/>
          <w:tab w:val="left" w:pos="3600"/>
          <w:tab w:val="left" w:pos="4320"/>
          <w:tab w:val="left" w:pos="5040"/>
          <w:tab w:val="left" w:pos="7170"/>
        </w:tabs>
      </w:pPr>
      <w:r>
        <w:tab/>
        <w:t xml:space="preserve">-PoE was standardize </w:t>
      </w:r>
    </w:p>
    <w:p w14:paraId="3B60A7A0" w14:textId="3585848B" w:rsidR="000C5760" w:rsidRDefault="000C5760" w:rsidP="007E113E">
      <w:pPr>
        <w:tabs>
          <w:tab w:val="left" w:pos="720"/>
          <w:tab w:val="left" w:pos="1440"/>
          <w:tab w:val="left" w:pos="2160"/>
          <w:tab w:val="left" w:pos="2880"/>
          <w:tab w:val="left" w:pos="3600"/>
          <w:tab w:val="left" w:pos="4320"/>
          <w:tab w:val="left" w:pos="5040"/>
          <w:tab w:val="left" w:pos="7170"/>
        </w:tabs>
      </w:pPr>
      <w:r>
        <w:tab/>
        <w:t xml:space="preserve">-Probably not important to memorize this table for the CCNA </w:t>
      </w:r>
    </w:p>
    <w:p w14:paraId="7CEAB187" w14:textId="77777777" w:rsidR="00BB0360" w:rsidRDefault="00BB0360" w:rsidP="007E113E">
      <w:pPr>
        <w:tabs>
          <w:tab w:val="left" w:pos="720"/>
          <w:tab w:val="left" w:pos="1440"/>
          <w:tab w:val="left" w:pos="2160"/>
          <w:tab w:val="left" w:pos="2880"/>
          <w:tab w:val="left" w:pos="3600"/>
          <w:tab w:val="left" w:pos="4320"/>
          <w:tab w:val="left" w:pos="5040"/>
          <w:tab w:val="left" w:pos="7170"/>
        </w:tabs>
      </w:pPr>
    </w:p>
    <w:p w14:paraId="4ADD01A7" w14:textId="6E48FCC2" w:rsidR="00BB0360" w:rsidRDefault="00BB0360" w:rsidP="007E113E">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0115A2CE" wp14:editId="27233FCB">
            <wp:extent cx="5943600" cy="1869440"/>
            <wp:effectExtent l="0" t="0" r="0" b="0"/>
            <wp:docPr id="2022487123" name="Picture 2022487123" descr="A diagram of a vlan networ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2487123" name="Picture 1" descr="A diagram of a vlan network&#10;&#10;Description automatically generated"/>
                    <pic:cNvPicPr/>
                  </pic:nvPicPr>
                  <pic:blipFill>
                    <a:blip r:embed="rId221"/>
                    <a:stretch>
                      <a:fillRect/>
                    </a:stretch>
                  </pic:blipFill>
                  <pic:spPr>
                    <a:xfrm>
                      <a:off x="0" y="0"/>
                      <a:ext cx="5943600" cy="1869440"/>
                    </a:xfrm>
                    <a:prstGeom prst="rect">
                      <a:avLst/>
                    </a:prstGeom>
                  </pic:spPr>
                </pic:pic>
              </a:graphicData>
            </a:graphic>
          </wp:inline>
        </w:drawing>
      </w:r>
    </w:p>
    <w:p w14:paraId="2374A044" w14:textId="5684E853" w:rsidR="00BB0360" w:rsidRDefault="00BB0360" w:rsidP="007E113E">
      <w:pPr>
        <w:tabs>
          <w:tab w:val="left" w:pos="720"/>
          <w:tab w:val="left" w:pos="1440"/>
          <w:tab w:val="left" w:pos="2160"/>
          <w:tab w:val="left" w:pos="2880"/>
          <w:tab w:val="left" w:pos="3600"/>
          <w:tab w:val="left" w:pos="4320"/>
          <w:tab w:val="left" w:pos="5040"/>
          <w:tab w:val="left" w:pos="7170"/>
        </w:tabs>
      </w:pPr>
      <w:r>
        <w:tab/>
        <w:t xml:space="preserve">-PCs will still need to be plugged into a wall socket, PoE will only supply </w:t>
      </w:r>
      <w:r w:rsidR="0063767F">
        <w:t xml:space="preserve">electricity to the PD </w:t>
      </w:r>
    </w:p>
    <w:p w14:paraId="58A6FCC8" w14:textId="77777777" w:rsidR="0063767F" w:rsidRDefault="0063767F" w:rsidP="007E113E">
      <w:pPr>
        <w:tabs>
          <w:tab w:val="left" w:pos="720"/>
          <w:tab w:val="left" w:pos="1440"/>
          <w:tab w:val="left" w:pos="2160"/>
          <w:tab w:val="left" w:pos="2880"/>
          <w:tab w:val="left" w:pos="3600"/>
          <w:tab w:val="left" w:pos="4320"/>
          <w:tab w:val="left" w:pos="5040"/>
          <w:tab w:val="left" w:pos="7170"/>
        </w:tabs>
      </w:pPr>
    </w:p>
    <w:p w14:paraId="3EC7FFDE" w14:textId="77777777" w:rsidR="0063767F" w:rsidRDefault="0063767F" w:rsidP="007E113E">
      <w:pPr>
        <w:tabs>
          <w:tab w:val="left" w:pos="720"/>
          <w:tab w:val="left" w:pos="1440"/>
          <w:tab w:val="left" w:pos="2160"/>
          <w:tab w:val="left" w:pos="2880"/>
          <w:tab w:val="left" w:pos="3600"/>
          <w:tab w:val="left" w:pos="4320"/>
          <w:tab w:val="left" w:pos="5040"/>
          <w:tab w:val="left" w:pos="7170"/>
        </w:tabs>
      </w:pPr>
    </w:p>
    <w:p w14:paraId="037CAE2B" w14:textId="77777777" w:rsidR="0063767F" w:rsidRDefault="0063767F" w:rsidP="007E113E">
      <w:pPr>
        <w:tabs>
          <w:tab w:val="left" w:pos="720"/>
          <w:tab w:val="left" w:pos="1440"/>
          <w:tab w:val="left" w:pos="2160"/>
          <w:tab w:val="left" w:pos="2880"/>
          <w:tab w:val="left" w:pos="3600"/>
          <w:tab w:val="left" w:pos="4320"/>
          <w:tab w:val="left" w:pos="5040"/>
          <w:tab w:val="left" w:pos="7170"/>
        </w:tabs>
      </w:pPr>
    </w:p>
    <w:p w14:paraId="63A14278" w14:textId="01847318" w:rsidR="0063767F" w:rsidRDefault="000903E6" w:rsidP="007E113E">
      <w:pPr>
        <w:tabs>
          <w:tab w:val="left" w:pos="720"/>
          <w:tab w:val="left" w:pos="1440"/>
          <w:tab w:val="left" w:pos="2160"/>
          <w:tab w:val="left" w:pos="2880"/>
          <w:tab w:val="left" w:pos="3600"/>
          <w:tab w:val="left" w:pos="4320"/>
          <w:tab w:val="left" w:pos="5040"/>
          <w:tab w:val="left" w:pos="7170"/>
        </w:tabs>
      </w:pPr>
      <w:r>
        <w:lastRenderedPageBreak/>
        <w:t>Voice data on IP phones is what we want to apply QOS to, to give higher priority to the voice data!</w:t>
      </w:r>
    </w:p>
    <w:p w14:paraId="6936923F" w14:textId="77777777" w:rsidR="008D3CA5" w:rsidRDefault="008D3CA5" w:rsidP="007E113E">
      <w:pPr>
        <w:tabs>
          <w:tab w:val="left" w:pos="720"/>
          <w:tab w:val="left" w:pos="1440"/>
          <w:tab w:val="left" w:pos="2160"/>
          <w:tab w:val="left" w:pos="2880"/>
          <w:tab w:val="left" w:pos="3600"/>
          <w:tab w:val="left" w:pos="4320"/>
          <w:tab w:val="left" w:pos="5040"/>
          <w:tab w:val="left" w:pos="7170"/>
        </w:tabs>
      </w:pPr>
    </w:p>
    <w:p w14:paraId="47808650" w14:textId="77777777" w:rsidR="00A04304" w:rsidRDefault="00A04304" w:rsidP="007E113E">
      <w:pPr>
        <w:tabs>
          <w:tab w:val="left" w:pos="720"/>
          <w:tab w:val="left" w:pos="1440"/>
          <w:tab w:val="left" w:pos="2160"/>
          <w:tab w:val="left" w:pos="2880"/>
          <w:tab w:val="left" w:pos="3600"/>
          <w:tab w:val="left" w:pos="4320"/>
          <w:tab w:val="left" w:pos="5040"/>
          <w:tab w:val="left" w:pos="7170"/>
        </w:tabs>
      </w:pPr>
    </w:p>
    <w:p w14:paraId="16A660D0" w14:textId="0F65DE04" w:rsidR="008D3CA5" w:rsidRDefault="008D3CA5" w:rsidP="007E113E">
      <w:pPr>
        <w:tabs>
          <w:tab w:val="left" w:pos="720"/>
          <w:tab w:val="left" w:pos="1440"/>
          <w:tab w:val="left" w:pos="2160"/>
          <w:tab w:val="left" w:pos="2880"/>
          <w:tab w:val="left" w:pos="3600"/>
          <w:tab w:val="left" w:pos="4320"/>
          <w:tab w:val="left" w:pos="5040"/>
          <w:tab w:val="left" w:pos="7170"/>
        </w:tabs>
      </w:pPr>
      <w:r>
        <w:t xml:space="preserve">Voice traffic used to use PSTN/POTS while data traffic used IP network </w:t>
      </w:r>
    </w:p>
    <w:p w14:paraId="3B76D64F" w14:textId="343DFEAB" w:rsidR="00614C9D" w:rsidRDefault="00614C9D" w:rsidP="007E113E">
      <w:pPr>
        <w:tabs>
          <w:tab w:val="left" w:pos="720"/>
          <w:tab w:val="left" w:pos="1440"/>
          <w:tab w:val="left" w:pos="2160"/>
          <w:tab w:val="left" w:pos="2880"/>
          <w:tab w:val="left" w:pos="3600"/>
          <w:tab w:val="left" w:pos="4320"/>
          <w:tab w:val="left" w:pos="5040"/>
          <w:tab w:val="left" w:pos="7170"/>
        </w:tabs>
      </w:pPr>
      <w:r>
        <w:tab/>
        <w:t xml:space="preserve">-both traffics were on entirely separate networks </w:t>
      </w:r>
    </w:p>
    <w:p w14:paraId="642FCC08" w14:textId="77777777" w:rsidR="00A04304" w:rsidRDefault="00A04304" w:rsidP="007E113E">
      <w:pPr>
        <w:tabs>
          <w:tab w:val="left" w:pos="720"/>
          <w:tab w:val="left" w:pos="1440"/>
          <w:tab w:val="left" w:pos="2160"/>
          <w:tab w:val="left" w:pos="2880"/>
          <w:tab w:val="left" w:pos="3600"/>
          <w:tab w:val="left" w:pos="4320"/>
          <w:tab w:val="left" w:pos="5040"/>
          <w:tab w:val="left" w:pos="7170"/>
        </w:tabs>
      </w:pPr>
    </w:p>
    <w:p w14:paraId="307EC766" w14:textId="1539D0B0" w:rsidR="00A04304" w:rsidRDefault="00A04304" w:rsidP="007E113E">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6607AD87" wp14:editId="6FD5D637">
            <wp:extent cx="4762500" cy="2285593"/>
            <wp:effectExtent l="0" t="0" r="0" b="635"/>
            <wp:docPr id="1778601257" name="Picture 1778601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8601257" name=""/>
                    <pic:cNvPicPr/>
                  </pic:nvPicPr>
                  <pic:blipFill>
                    <a:blip r:embed="rId222"/>
                    <a:stretch>
                      <a:fillRect/>
                    </a:stretch>
                  </pic:blipFill>
                  <pic:spPr>
                    <a:xfrm>
                      <a:off x="0" y="0"/>
                      <a:ext cx="4772834" cy="2290552"/>
                    </a:xfrm>
                    <a:prstGeom prst="rect">
                      <a:avLst/>
                    </a:prstGeom>
                  </pic:spPr>
                </pic:pic>
              </a:graphicData>
            </a:graphic>
          </wp:inline>
        </w:drawing>
      </w:r>
    </w:p>
    <w:p w14:paraId="254332E9" w14:textId="38EF4B73" w:rsidR="00A04304" w:rsidRDefault="00A04304" w:rsidP="007E113E">
      <w:pPr>
        <w:tabs>
          <w:tab w:val="left" w:pos="720"/>
          <w:tab w:val="left" w:pos="1440"/>
          <w:tab w:val="left" w:pos="2160"/>
          <w:tab w:val="left" w:pos="2880"/>
          <w:tab w:val="left" w:pos="3600"/>
          <w:tab w:val="left" w:pos="4320"/>
          <w:tab w:val="left" w:pos="5040"/>
          <w:tab w:val="left" w:pos="7170"/>
        </w:tabs>
      </w:pPr>
      <w:r>
        <w:tab/>
        <w:t xml:space="preserve">-QOS wasn’t necessary as the different kinds of traffic didn’t compete for bandwidth </w:t>
      </w:r>
    </w:p>
    <w:p w14:paraId="3F1DB249" w14:textId="4DAC85CD" w:rsidR="00A04304" w:rsidRDefault="005820E4" w:rsidP="007E113E">
      <w:pPr>
        <w:tabs>
          <w:tab w:val="left" w:pos="720"/>
          <w:tab w:val="left" w:pos="1440"/>
          <w:tab w:val="left" w:pos="2160"/>
          <w:tab w:val="left" w:pos="2880"/>
          <w:tab w:val="left" w:pos="3600"/>
          <w:tab w:val="left" w:pos="4320"/>
          <w:tab w:val="left" w:pos="5040"/>
          <w:tab w:val="left" w:pos="7170"/>
        </w:tabs>
      </w:pPr>
      <w:r>
        <w:tab/>
      </w:r>
      <w:r>
        <w:tab/>
        <w:t xml:space="preserve">-audio quality of a phone wouldn’t be affected since it was on a different network </w:t>
      </w:r>
    </w:p>
    <w:p w14:paraId="099CCA73" w14:textId="77777777" w:rsidR="005820E4" w:rsidRDefault="005820E4" w:rsidP="007E113E">
      <w:pPr>
        <w:tabs>
          <w:tab w:val="left" w:pos="720"/>
          <w:tab w:val="left" w:pos="1440"/>
          <w:tab w:val="left" w:pos="2160"/>
          <w:tab w:val="left" w:pos="2880"/>
          <w:tab w:val="left" w:pos="3600"/>
          <w:tab w:val="left" w:pos="4320"/>
          <w:tab w:val="left" w:pos="5040"/>
          <w:tab w:val="left" w:pos="7170"/>
        </w:tabs>
      </w:pPr>
    </w:p>
    <w:p w14:paraId="6B8A26D1" w14:textId="61E572F7" w:rsidR="005820E4" w:rsidRDefault="005820E4" w:rsidP="007E113E">
      <w:pPr>
        <w:tabs>
          <w:tab w:val="left" w:pos="720"/>
          <w:tab w:val="left" w:pos="1440"/>
          <w:tab w:val="left" w:pos="2160"/>
          <w:tab w:val="left" w:pos="2880"/>
          <w:tab w:val="left" w:pos="3600"/>
          <w:tab w:val="left" w:pos="4320"/>
          <w:tab w:val="left" w:pos="5040"/>
          <w:tab w:val="left" w:pos="7170"/>
        </w:tabs>
      </w:pPr>
      <w:r>
        <w:t xml:space="preserve">Modern networks are typically </w:t>
      </w:r>
      <w:r w:rsidRPr="005820E4">
        <w:rPr>
          <w:b/>
          <w:bCs/>
        </w:rPr>
        <w:t>Converged Networks</w:t>
      </w:r>
      <w:r>
        <w:t xml:space="preserve"> in which IP Phones, video traffic, regular data traffic, etc. share the same IP network!</w:t>
      </w:r>
    </w:p>
    <w:p w14:paraId="2E382C82" w14:textId="46C79C98" w:rsidR="0058116C" w:rsidRDefault="0058116C" w:rsidP="007E113E">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72CF4962" wp14:editId="27E486D8">
            <wp:extent cx="4748516" cy="1990725"/>
            <wp:effectExtent l="0" t="0" r="0" b="0"/>
            <wp:docPr id="86646008" name="Picture 86646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646008" name=""/>
                    <pic:cNvPicPr/>
                  </pic:nvPicPr>
                  <pic:blipFill>
                    <a:blip r:embed="rId223"/>
                    <a:stretch>
                      <a:fillRect/>
                    </a:stretch>
                  </pic:blipFill>
                  <pic:spPr>
                    <a:xfrm>
                      <a:off x="0" y="0"/>
                      <a:ext cx="4788506" cy="2007490"/>
                    </a:xfrm>
                    <a:prstGeom prst="rect">
                      <a:avLst/>
                    </a:prstGeom>
                  </pic:spPr>
                </pic:pic>
              </a:graphicData>
            </a:graphic>
          </wp:inline>
        </w:drawing>
      </w:r>
    </w:p>
    <w:p w14:paraId="6D226AF1" w14:textId="77777777" w:rsidR="0058116C" w:rsidRDefault="0058116C" w:rsidP="007E113E">
      <w:pPr>
        <w:tabs>
          <w:tab w:val="left" w:pos="720"/>
          <w:tab w:val="left" w:pos="1440"/>
          <w:tab w:val="left" w:pos="2160"/>
          <w:tab w:val="left" w:pos="2880"/>
          <w:tab w:val="left" w:pos="3600"/>
          <w:tab w:val="left" w:pos="4320"/>
          <w:tab w:val="left" w:pos="5040"/>
          <w:tab w:val="left" w:pos="7170"/>
        </w:tabs>
      </w:pPr>
    </w:p>
    <w:p w14:paraId="727A192C" w14:textId="258BFA35" w:rsidR="0058116C" w:rsidRDefault="0058116C" w:rsidP="007E113E">
      <w:pPr>
        <w:tabs>
          <w:tab w:val="left" w:pos="720"/>
          <w:tab w:val="left" w:pos="1440"/>
          <w:tab w:val="left" w:pos="2160"/>
          <w:tab w:val="left" w:pos="2880"/>
          <w:tab w:val="left" w:pos="3600"/>
          <w:tab w:val="left" w:pos="4320"/>
          <w:tab w:val="left" w:pos="5040"/>
          <w:tab w:val="left" w:pos="7170"/>
        </w:tabs>
      </w:pPr>
      <w:r>
        <w:t xml:space="preserve">-PSTN has disappeared, but we will only focus on the IP network  </w:t>
      </w:r>
    </w:p>
    <w:p w14:paraId="5D06383F" w14:textId="4CA7ECF4" w:rsidR="0058116C" w:rsidRDefault="0058116C" w:rsidP="007E113E">
      <w:pPr>
        <w:tabs>
          <w:tab w:val="left" w:pos="720"/>
          <w:tab w:val="left" w:pos="1440"/>
          <w:tab w:val="left" w:pos="2160"/>
          <w:tab w:val="left" w:pos="2880"/>
          <w:tab w:val="left" w:pos="3600"/>
          <w:tab w:val="left" w:pos="4320"/>
          <w:tab w:val="left" w:pos="5040"/>
          <w:tab w:val="left" w:pos="7170"/>
        </w:tabs>
      </w:pPr>
      <w:r>
        <w:lastRenderedPageBreak/>
        <w:t>Conver</w:t>
      </w:r>
      <w:r w:rsidR="00AE24E4">
        <w:t>ged Networks enable cost savings as well as more advanced features for voice and video traffic, for example integration with collaboration software (Cisco Webex, Microsoft Teams, etc.)</w:t>
      </w:r>
    </w:p>
    <w:p w14:paraId="2610FA1D" w14:textId="0F47F7A9" w:rsidR="003D052F" w:rsidRDefault="003D052F" w:rsidP="007E113E">
      <w:pPr>
        <w:tabs>
          <w:tab w:val="left" w:pos="720"/>
          <w:tab w:val="left" w:pos="1440"/>
          <w:tab w:val="left" w:pos="2160"/>
          <w:tab w:val="left" w:pos="2880"/>
          <w:tab w:val="left" w:pos="3600"/>
          <w:tab w:val="left" w:pos="4320"/>
          <w:tab w:val="left" w:pos="5040"/>
          <w:tab w:val="left" w:pos="7170"/>
        </w:tabs>
      </w:pPr>
      <w:r>
        <w:tab/>
        <w:t>-IP phones can integrate with these collaboration software</w:t>
      </w:r>
      <w:r w:rsidR="00415507">
        <w:t>s</w:t>
      </w:r>
      <w:r>
        <w:t>!</w:t>
      </w:r>
    </w:p>
    <w:p w14:paraId="31CC8CF2" w14:textId="676E1EB1" w:rsidR="00415507" w:rsidRDefault="00415507" w:rsidP="007E113E">
      <w:pPr>
        <w:tabs>
          <w:tab w:val="left" w:pos="720"/>
          <w:tab w:val="left" w:pos="1440"/>
          <w:tab w:val="left" w:pos="2160"/>
          <w:tab w:val="left" w:pos="2880"/>
          <w:tab w:val="left" w:pos="3600"/>
          <w:tab w:val="left" w:pos="4320"/>
          <w:tab w:val="left" w:pos="5040"/>
          <w:tab w:val="left" w:pos="7170"/>
        </w:tabs>
      </w:pPr>
      <w:r>
        <w:tab/>
      </w:r>
    </w:p>
    <w:p w14:paraId="3566974D" w14:textId="6D145780" w:rsidR="00415507" w:rsidRDefault="00415507" w:rsidP="007E113E">
      <w:pPr>
        <w:tabs>
          <w:tab w:val="left" w:pos="720"/>
          <w:tab w:val="left" w:pos="1440"/>
          <w:tab w:val="left" w:pos="2160"/>
          <w:tab w:val="left" w:pos="2880"/>
          <w:tab w:val="left" w:pos="3600"/>
          <w:tab w:val="left" w:pos="4320"/>
          <w:tab w:val="left" w:pos="5040"/>
          <w:tab w:val="left" w:pos="7170"/>
        </w:tabs>
      </w:pPr>
      <w:r>
        <w:tab/>
        <w:t xml:space="preserve">-however, the different kinds of traffic now have to compete for bandwidth </w:t>
      </w:r>
    </w:p>
    <w:p w14:paraId="51986B30" w14:textId="301C1BB3" w:rsidR="00024FDD" w:rsidRDefault="00657527" w:rsidP="00024FDD">
      <w:pPr>
        <w:tabs>
          <w:tab w:val="left" w:pos="720"/>
          <w:tab w:val="left" w:pos="1440"/>
          <w:tab w:val="left" w:pos="2160"/>
          <w:tab w:val="left" w:pos="2880"/>
          <w:tab w:val="left" w:pos="3600"/>
          <w:tab w:val="left" w:pos="4320"/>
          <w:tab w:val="left" w:pos="5040"/>
          <w:tab w:val="left" w:pos="7170"/>
        </w:tabs>
        <w:ind w:left="1440"/>
      </w:pPr>
      <w:r>
        <w:t>-if there is plenty of available bandwidth</w:t>
      </w:r>
      <w:r w:rsidR="00024FDD">
        <w:t xml:space="preserve">, and the network isn’t congested, there is no problem. But, if the network </w:t>
      </w:r>
      <w:r w:rsidR="00476CED">
        <w:t>traffic is congested and the bandwidth isn’t enough, we have a problem for voice and voice traffic, which is sensitive to delay</w:t>
      </w:r>
    </w:p>
    <w:p w14:paraId="760AEBEE" w14:textId="77777777" w:rsidR="00476CED" w:rsidRDefault="00476CED" w:rsidP="00476CED">
      <w:pPr>
        <w:tabs>
          <w:tab w:val="left" w:pos="720"/>
          <w:tab w:val="left" w:pos="1440"/>
          <w:tab w:val="left" w:pos="2160"/>
          <w:tab w:val="left" w:pos="2880"/>
          <w:tab w:val="left" w:pos="3600"/>
          <w:tab w:val="left" w:pos="4320"/>
          <w:tab w:val="left" w:pos="5040"/>
          <w:tab w:val="left" w:pos="7170"/>
        </w:tabs>
      </w:pPr>
    </w:p>
    <w:p w14:paraId="582D47FE" w14:textId="570AB875" w:rsidR="00476CED" w:rsidRDefault="00476CED" w:rsidP="00476CED">
      <w:pPr>
        <w:tabs>
          <w:tab w:val="left" w:pos="720"/>
          <w:tab w:val="left" w:pos="1440"/>
          <w:tab w:val="left" w:pos="2160"/>
          <w:tab w:val="left" w:pos="2880"/>
          <w:tab w:val="left" w:pos="3600"/>
          <w:tab w:val="left" w:pos="4320"/>
          <w:tab w:val="left" w:pos="5040"/>
          <w:tab w:val="left" w:pos="7170"/>
        </w:tabs>
      </w:pPr>
      <w:r>
        <w:t xml:space="preserve">QoS is a set of tools used by network devices to apply different treatment to different packets </w:t>
      </w:r>
    </w:p>
    <w:p w14:paraId="4B2A5C7D" w14:textId="13574976" w:rsidR="00BB5F1D" w:rsidRDefault="00BB5F1D" w:rsidP="00476CED">
      <w:pPr>
        <w:tabs>
          <w:tab w:val="left" w:pos="720"/>
          <w:tab w:val="left" w:pos="1440"/>
          <w:tab w:val="left" w:pos="2160"/>
          <w:tab w:val="left" w:pos="2880"/>
          <w:tab w:val="left" w:pos="3600"/>
          <w:tab w:val="left" w:pos="4320"/>
          <w:tab w:val="left" w:pos="5040"/>
          <w:tab w:val="left" w:pos="7170"/>
        </w:tabs>
      </w:pPr>
      <w:r>
        <w:tab/>
        <w:t xml:space="preserve">-certain kinds of traffic get higher priority treatment, while others don’t </w:t>
      </w:r>
    </w:p>
    <w:p w14:paraId="2D0520BE" w14:textId="77777777" w:rsidR="00BB5F1D" w:rsidRDefault="00BB5F1D" w:rsidP="00476CED">
      <w:pPr>
        <w:tabs>
          <w:tab w:val="left" w:pos="720"/>
          <w:tab w:val="left" w:pos="1440"/>
          <w:tab w:val="left" w:pos="2160"/>
          <w:tab w:val="left" w:pos="2880"/>
          <w:tab w:val="left" w:pos="3600"/>
          <w:tab w:val="left" w:pos="4320"/>
          <w:tab w:val="left" w:pos="5040"/>
          <w:tab w:val="left" w:pos="7170"/>
        </w:tabs>
      </w:pPr>
    </w:p>
    <w:p w14:paraId="1D6A554E" w14:textId="77777777" w:rsidR="00BB5F1D" w:rsidRDefault="00BB5F1D" w:rsidP="00476CED">
      <w:pPr>
        <w:tabs>
          <w:tab w:val="left" w:pos="720"/>
          <w:tab w:val="left" w:pos="1440"/>
          <w:tab w:val="left" w:pos="2160"/>
          <w:tab w:val="left" w:pos="2880"/>
          <w:tab w:val="left" w:pos="3600"/>
          <w:tab w:val="left" w:pos="4320"/>
          <w:tab w:val="left" w:pos="5040"/>
          <w:tab w:val="left" w:pos="7170"/>
        </w:tabs>
      </w:pPr>
    </w:p>
    <w:p w14:paraId="5189F747" w14:textId="77777777" w:rsidR="00090762" w:rsidRDefault="00090762" w:rsidP="00476CED">
      <w:pPr>
        <w:tabs>
          <w:tab w:val="left" w:pos="720"/>
          <w:tab w:val="left" w:pos="1440"/>
          <w:tab w:val="left" w:pos="2160"/>
          <w:tab w:val="left" w:pos="2880"/>
          <w:tab w:val="left" w:pos="3600"/>
          <w:tab w:val="left" w:pos="4320"/>
          <w:tab w:val="left" w:pos="5040"/>
          <w:tab w:val="left" w:pos="7170"/>
        </w:tabs>
      </w:pPr>
    </w:p>
    <w:p w14:paraId="196DAA94" w14:textId="77777777" w:rsidR="00090762" w:rsidRDefault="00090762" w:rsidP="00476CED">
      <w:pPr>
        <w:tabs>
          <w:tab w:val="left" w:pos="720"/>
          <w:tab w:val="left" w:pos="1440"/>
          <w:tab w:val="left" w:pos="2160"/>
          <w:tab w:val="left" w:pos="2880"/>
          <w:tab w:val="left" w:pos="3600"/>
          <w:tab w:val="left" w:pos="4320"/>
          <w:tab w:val="left" w:pos="5040"/>
          <w:tab w:val="left" w:pos="7170"/>
        </w:tabs>
      </w:pPr>
    </w:p>
    <w:p w14:paraId="68095017" w14:textId="77777777" w:rsidR="00090762" w:rsidRDefault="00090762" w:rsidP="00476CED">
      <w:pPr>
        <w:tabs>
          <w:tab w:val="left" w:pos="720"/>
          <w:tab w:val="left" w:pos="1440"/>
          <w:tab w:val="left" w:pos="2160"/>
          <w:tab w:val="left" w:pos="2880"/>
          <w:tab w:val="left" w:pos="3600"/>
          <w:tab w:val="left" w:pos="4320"/>
          <w:tab w:val="left" w:pos="5040"/>
          <w:tab w:val="left" w:pos="7170"/>
        </w:tabs>
      </w:pPr>
    </w:p>
    <w:p w14:paraId="1D0360AE" w14:textId="77777777" w:rsidR="00090762" w:rsidRDefault="00090762" w:rsidP="00476CED">
      <w:pPr>
        <w:tabs>
          <w:tab w:val="left" w:pos="720"/>
          <w:tab w:val="left" w:pos="1440"/>
          <w:tab w:val="left" w:pos="2160"/>
          <w:tab w:val="left" w:pos="2880"/>
          <w:tab w:val="left" w:pos="3600"/>
          <w:tab w:val="left" w:pos="4320"/>
          <w:tab w:val="left" w:pos="5040"/>
          <w:tab w:val="left" w:pos="7170"/>
        </w:tabs>
      </w:pPr>
    </w:p>
    <w:p w14:paraId="219FE329" w14:textId="77777777" w:rsidR="00090762" w:rsidRDefault="00090762" w:rsidP="00476CED">
      <w:pPr>
        <w:tabs>
          <w:tab w:val="left" w:pos="720"/>
          <w:tab w:val="left" w:pos="1440"/>
          <w:tab w:val="left" w:pos="2160"/>
          <w:tab w:val="left" w:pos="2880"/>
          <w:tab w:val="left" w:pos="3600"/>
          <w:tab w:val="left" w:pos="4320"/>
          <w:tab w:val="left" w:pos="5040"/>
          <w:tab w:val="left" w:pos="7170"/>
        </w:tabs>
      </w:pPr>
    </w:p>
    <w:p w14:paraId="0D2EE9A6" w14:textId="77777777" w:rsidR="00090762" w:rsidRDefault="00090762" w:rsidP="00476CED">
      <w:pPr>
        <w:tabs>
          <w:tab w:val="left" w:pos="720"/>
          <w:tab w:val="left" w:pos="1440"/>
          <w:tab w:val="left" w:pos="2160"/>
          <w:tab w:val="left" w:pos="2880"/>
          <w:tab w:val="left" w:pos="3600"/>
          <w:tab w:val="left" w:pos="4320"/>
          <w:tab w:val="left" w:pos="5040"/>
          <w:tab w:val="left" w:pos="7170"/>
        </w:tabs>
      </w:pPr>
    </w:p>
    <w:p w14:paraId="6101055B" w14:textId="77777777" w:rsidR="00090762" w:rsidRDefault="00090762" w:rsidP="00476CED">
      <w:pPr>
        <w:tabs>
          <w:tab w:val="left" w:pos="720"/>
          <w:tab w:val="left" w:pos="1440"/>
          <w:tab w:val="left" w:pos="2160"/>
          <w:tab w:val="left" w:pos="2880"/>
          <w:tab w:val="left" w:pos="3600"/>
          <w:tab w:val="left" w:pos="4320"/>
          <w:tab w:val="left" w:pos="5040"/>
          <w:tab w:val="left" w:pos="7170"/>
        </w:tabs>
      </w:pPr>
    </w:p>
    <w:p w14:paraId="0D06C4EE" w14:textId="77777777" w:rsidR="00090762" w:rsidRDefault="00090762" w:rsidP="00476CED">
      <w:pPr>
        <w:tabs>
          <w:tab w:val="left" w:pos="720"/>
          <w:tab w:val="left" w:pos="1440"/>
          <w:tab w:val="left" w:pos="2160"/>
          <w:tab w:val="left" w:pos="2880"/>
          <w:tab w:val="left" w:pos="3600"/>
          <w:tab w:val="left" w:pos="4320"/>
          <w:tab w:val="left" w:pos="5040"/>
          <w:tab w:val="left" w:pos="7170"/>
        </w:tabs>
      </w:pPr>
    </w:p>
    <w:p w14:paraId="1EFBF135" w14:textId="77777777" w:rsidR="00090762" w:rsidRDefault="00090762" w:rsidP="00476CED">
      <w:pPr>
        <w:tabs>
          <w:tab w:val="left" w:pos="720"/>
          <w:tab w:val="left" w:pos="1440"/>
          <w:tab w:val="left" w:pos="2160"/>
          <w:tab w:val="left" w:pos="2880"/>
          <w:tab w:val="left" w:pos="3600"/>
          <w:tab w:val="left" w:pos="4320"/>
          <w:tab w:val="left" w:pos="5040"/>
          <w:tab w:val="left" w:pos="7170"/>
        </w:tabs>
      </w:pPr>
    </w:p>
    <w:p w14:paraId="266FDC97" w14:textId="77777777" w:rsidR="00090762" w:rsidRDefault="00090762" w:rsidP="00476CED">
      <w:pPr>
        <w:tabs>
          <w:tab w:val="left" w:pos="720"/>
          <w:tab w:val="left" w:pos="1440"/>
          <w:tab w:val="left" w:pos="2160"/>
          <w:tab w:val="left" w:pos="2880"/>
          <w:tab w:val="left" w:pos="3600"/>
          <w:tab w:val="left" w:pos="4320"/>
          <w:tab w:val="left" w:pos="5040"/>
          <w:tab w:val="left" w:pos="7170"/>
        </w:tabs>
      </w:pPr>
    </w:p>
    <w:p w14:paraId="1E89B8D4" w14:textId="77777777" w:rsidR="00090762" w:rsidRDefault="00090762" w:rsidP="00476CED">
      <w:pPr>
        <w:tabs>
          <w:tab w:val="left" w:pos="720"/>
          <w:tab w:val="left" w:pos="1440"/>
          <w:tab w:val="left" w:pos="2160"/>
          <w:tab w:val="left" w:pos="2880"/>
          <w:tab w:val="left" w:pos="3600"/>
          <w:tab w:val="left" w:pos="4320"/>
          <w:tab w:val="left" w:pos="5040"/>
          <w:tab w:val="left" w:pos="7170"/>
        </w:tabs>
      </w:pPr>
    </w:p>
    <w:p w14:paraId="02BA8754" w14:textId="77777777" w:rsidR="00090762" w:rsidRDefault="00090762" w:rsidP="00476CED">
      <w:pPr>
        <w:tabs>
          <w:tab w:val="left" w:pos="720"/>
          <w:tab w:val="left" w:pos="1440"/>
          <w:tab w:val="left" w:pos="2160"/>
          <w:tab w:val="left" w:pos="2880"/>
          <w:tab w:val="left" w:pos="3600"/>
          <w:tab w:val="left" w:pos="4320"/>
          <w:tab w:val="left" w:pos="5040"/>
          <w:tab w:val="left" w:pos="7170"/>
        </w:tabs>
      </w:pPr>
    </w:p>
    <w:p w14:paraId="488DD7FB" w14:textId="77777777" w:rsidR="00090762" w:rsidRDefault="00090762" w:rsidP="00476CED">
      <w:pPr>
        <w:tabs>
          <w:tab w:val="left" w:pos="720"/>
          <w:tab w:val="left" w:pos="1440"/>
          <w:tab w:val="left" w:pos="2160"/>
          <w:tab w:val="left" w:pos="2880"/>
          <w:tab w:val="left" w:pos="3600"/>
          <w:tab w:val="left" w:pos="4320"/>
          <w:tab w:val="left" w:pos="5040"/>
          <w:tab w:val="left" w:pos="7170"/>
        </w:tabs>
      </w:pPr>
    </w:p>
    <w:p w14:paraId="1211A2C3" w14:textId="77777777" w:rsidR="00090762" w:rsidRDefault="00090762" w:rsidP="00476CED">
      <w:pPr>
        <w:tabs>
          <w:tab w:val="left" w:pos="720"/>
          <w:tab w:val="left" w:pos="1440"/>
          <w:tab w:val="left" w:pos="2160"/>
          <w:tab w:val="left" w:pos="2880"/>
          <w:tab w:val="left" w:pos="3600"/>
          <w:tab w:val="left" w:pos="4320"/>
          <w:tab w:val="left" w:pos="5040"/>
          <w:tab w:val="left" w:pos="7170"/>
        </w:tabs>
      </w:pPr>
    </w:p>
    <w:p w14:paraId="434F944C" w14:textId="77777777" w:rsidR="00090762" w:rsidRDefault="00090762" w:rsidP="00476CED">
      <w:pPr>
        <w:tabs>
          <w:tab w:val="left" w:pos="720"/>
          <w:tab w:val="left" w:pos="1440"/>
          <w:tab w:val="left" w:pos="2160"/>
          <w:tab w:val="left" w:pos="2880"/>
          <w:tab w:val="left" w:pos="3600"/>
          <w:tab w:val="left" w:pos="4320"/>
          <w:tab w:val="left" w:pos="5040"/>
          <w:tab w:val="left" w:pos="7170"/>
        </w:tabs>
      </w:pPr>
    </w:p>
    <w:p w14:paraId="134EB838" w14:textId="77777777" w:rsidR="00090762" w:rsidRDefault="00090762" w:rsidP="00476CED">
      <w:pPr>
        <w:tabs>
          <w:tab w:val="left" w:pos="720"/>
          <w:tab w:val="left" w:pos="1440"/>
          <w:tab w:val="left" w:pos="2160"/>
          <w:tab w:val="left" w:pos="2880"/>
          <w:tab w:val="left" w:pos="3600"/>
          <w:tab w:val="left" w:pos="4320"/>
          <w:tab w:val="left" w:pos="5040"/>
          <w:tab w:val="left" w:pos="7170"/>
        </w:tabs>
      </w:pPr>
    </w:p>
    <w:p w14:paraId="20FD4770" w14:textId="77777777" w:rsidR="00090762" w:rsidRDefault="00090762" w:rsidP="00476CED">
      <w:pPr>
        <w:tabs>
          <w:tab w:val="left" w:pos="720"/>
          <w:tab w:val="left" w:pos="1440"/>
          <w:tab w:val="left" w:pos="2160"/>
          <w:tab w:val="left" w:pos="2880"/>
          <w:tab w:val="left" w:pos="3600"/>
          <w:tab w:val="left" w:pos="4320"/>
          <w:tab w:val="left" w:pos="5040"/>
          <w:tab w:val="left" w:pos="7170"/>
        </w:tabs>
      </w:pPr>
    </w:p>
    <w:p w14:paraId="30C8EAFE" w14:textId="541B877B" w:rsidR="00476CED" w:rsidRDefault="00203CCE" w:rsidP="00476CED">
      <w:pPr>
        <w:tabs>
          <w:tab w:val="left" w:pos="720"/>
          <w:tab w:val="left" w:pos="1440"/>
          <w:tab w:val="left" w:pos="2160"/>
          <w:tab w:val="left" w:pos="2880"/>
          <w:tab w:val="left" w:pos="3600"/>
          <w:tab w:val="left" w:pos="4320"/>
          <w:tab w:val="left" w:pos="5040"/>
          <w:tab w:val="left" w:pos="7170"/>
        </w:tabs>
      </w:pPr>
      <w:r>
        <w:lastRenderedPageBreak/>
        <w:t>QoS is used to manage the follow</w:t>
      </w:r>
      <w:r w:rsidR="0089185E">
        <w:t xml:space="preserve"> 4</w:t>
      </w:r>
      <w:r>
        <w:t xml:space="preserve"> characteristics of network traffic </w:t>
      </w:r>
    </w:p>
    <w:p w14:paraId="14765D0E" w14:textId="20CE1C97" w:rsidR="00203CCE" w:rsidRDefault="00203CCE" w:rsidP="00203CCE">
      <w:pPr>
        <w:pStyle w:val="ListParagraph"/>
        <w:numPr>
          <w:ilvl w:val="0"/>
          <w:numId w:val="3"/>
        </w:numPr>
        <w:tabs>
          <w:tab w:val="left" w:pos="720"/>
          <w:tab w:val="left" w:pos="1440"/>
          <w:tab w:val="left" w:pos="2160"/>
          <w:tab w:val="left" w:pos="2880"/>
          <w:tab w:val="left" w:pos="3600"/>
          <w:tab w:val="left" w:pos="4320"/>
          <w:tab w:val="left" w:pos="5040"/>
          <w:tab w:val="left" w:pos="7170"/>
        </w:tabs>
      </w:pPr>
      <w:r w:rsidRPr="005635CF">
        <w:rPr>
          <w:b/>
          <w:bCs/>
        </w:rPr>
        <w:t>Bandwidth</w:t>
      </w:r>
      <w:r w:rsidR="00251848">
        <w:t>: the overall capacity of the link, measured in bits per second (Kbps, Mbps, etc.)</w:t>
      </w:r>
    </w:p>
    <w:p w14:paraId="7E10B911" w14:textId="024E3EF0" w:rsidR="00895D50" w:rsidRDefault="00895D50" w:rsidP="00895D50">
      <w:pPr>
        <w:pStyle w:val="ListParagraph"/>
        <w:numPr>
          <w:ilvl w:val="1"/>
          <w:numId w:val="3"/>
        </w:numPr>
        <w:tabs>
          <w:tab w:val="left" w:pos="720"/>
          <w:tab w:val="left" w:pos="1440"/>
          <w:tab w:val="left" w:pos="2160"/>
          <w:tab w:val="left" w:pos="2880"/>
          <w:tab w:val="left" w:pos="3600"/>
          <w:tab w:val="left" w:pos="4320"/>
          <w:tab w:val="left" w:pos="5040"/>
          <w:tab w:val="left" w:pos="7170"/>
        </w:tabs>
      </w:pPr>
      <w:r>
        <w:t>QoS tools allow you to reserve a certain amount of a link’s bandwidth for specific kinds of traffic!</w:t>
      </w:r>
      <w:r w:rsidR="00891D9D">
        <w:t xml:space="preserve"> </w:t>
      </w:r>
    </w:p>
    <w:p w14:paraId="48BCF579" w14:textId="77777777" w:rsidR="00891D9D" w:rsidRDefault="00891D9D" w:rsidP="00891D9D">
      <w:pPr>
        <w:pStyle w:val="ListParagraph"/>
        <w:numPr>
          <w:ilvl w:val="2"/>
          <w:numId w:val="3"/>
        </w:numPr>
        <w:tabs>
          <w:tab w:val="left" w:pos="720"/>
          <w:tab w:val="left" w:pos="1440"/>
          <w:tab w:val="left" w:pos="2160"/>
          <w:tab w:val="left" w:pos="2880"/>
          <w:tab w:val="left" w:pos="3600"/>
          <w:tab w:val="left" w:pos="4320"/>
          <w:tab w:val="left" w:pos="5040"/>
          <w:tab w:val="left" w:pos="7170"/>
        </w:tabs>
      </w:pPr>
      <w:r>
        <w:t xml:space="preserve">For example, 20% of bandwidth of voice, 30% for specific kinds of data traffic, leaving 50% for all other traffic </w:t>
      </w:r>
    </w:p>
    <w:p w14:paraId="0733FEBE" w14:textId="32EA2F7A" w:rsidR="00891D9D" w:rsidRPr="005635CF" w:rsidRDefault="00891D9D" w:rsidP="00891D9D">
      <w:pPr>
        <w:pStyle w:val="ListParagraph"/>
        <w:numPr>
          <w:ilvl w:val="0"/>
          <w:numId w:val="3"/>
        </w:numPr>
        <w:tabs>
          <w:tab w:val="left" w:pos="720"/>
          <w:tab w:val="left" w:pos="1440"/>
          <w:tab w:val="left" w:pos="2160"/>
          <w:tab w:val="left" w:pos="2880"/>
          <w:tab w:val="left" w:pos="3600"/>
          <w:tab w:val="left" w:pos="4320"/>
          <w:tab w:val="left" w:pos="5040"/>
          <w:tab w:val="left" w:pos="7170"/>
        </w:tabs>
        <w:rPr>
          <w:b/>
          <w:bCs/>
        </w:rPr>
      </w:pPr>
      <w:r>
        <w:t xml:space="preserve"> </w:t>
      </w:r>
      <w:r w:rsidR="0089185E" w:rsidRPr="005635CF">
        <w:rPr>
          <w:b/>
          <w:bCs/>
        </w:rPr>
        <w:t xml:space="preserve">Delay </w:t>
      </w:r>
    </w:p>
    <w:p w14:paraId="0392FC7C" w14:textId="5A85D966" w:rsidR="0089185E" w:rsidRDefault="00C816D3" w:rsidP="0089185E">
      <w:pPr>
        <w:pStyle w:val="ListParagraph"/>
        <w:numPr>
          <w:ilvl w:val="1"/>
          <w:numId w:val="3"/>
        </w:numPr>
        <w:tabs>
          <w:tab w:val="left" w:pos="720"/>
          <w:tab w:val="left" w:pos="1440"/>
          <w:tab w:val="left" w:pos="2160"/>
          <w:tab w:val="left" w:pos="2880"/>
          <w:tab w:val="left" w:pos="3600"/>
          <w:tab w:val="left" w:pos="4320"/>
          <w:tab w:val="left" w:pos="5040"/>
          <w:tab w:val="left" w:pos="7170"/>
        </w:tabs>
      </w:pPr>
      <w:r>
        <w:rPr>
          <w:noProof/>
          <w14:ligatures w14:val="standardContextual"/>
        </w:rPr>
        <mc:AlternateContent>
          <mc:Choice Requires="wpi">
            <w:drawing>
              <wp:anchor distT="0" distB="0" distL="114300" distR="114300" simplePos="0" relativeHeight="251658311" behindDoc="0" locked="0" layoutInCell="1" allowOverlap="1" wp14:anchorId="5BF1F738" wp14:editId="37154156">
                <wp:simplePos x="0" y="0"/>
                <wp:positionH relativeFrom="column">
                  <wp:posOffset>3409860</wp:posOffset>
                </wp:positionH>
                <wp:positionV relativeFrom="paragraph">
                  <wp:posOffset>201980</wp:posOffset>
                </wp:positionV>
                <wp:extent cx="827640" cy="360"/>
                <wp:effectExtent l="38100" t="38100" r="48895" b="57150"/>
                <wp:wrapNone/>
                <wp:docPr id="1061528401" name="Ink 33"/>
                <wp:cNvGraphicFramePr/>
                <a:graphic xmlns:a="http://schemas.openxmlformats.org/drawingml/2006/main">
                  <a:graphicData uri="http://schemas.microsoft.com/office/word/2010/wordprocessingInk">
                    <w14:contentPart bwMode="auto" r:id="rId224">
                      <w14:nvContentPartPr>
                        <w14:cNvContentPartPr/>
                      </w14:nvContentPartPr>
                      <w14:xfrm>
                        <a:off x="0" y="0"/>
                        <a:ext cx="827640" cy="360"/>
                      </w14:xfrm>
                    </w14:contentPart>
                  </a:graphicData>
                </a:graphic>
              </wp:anchor>
            </w:drawing>
          </mc:Choice>
          <mc:Fallback xmlns:arto="http://schemas.microsoft.com/office/word/2006/arto" xmlns:w16du="http://schemas.microsoft.com/office/word/2023/wordml/word16du">
            <w:pict>
              <v:shape w14:anchorId="12AB3D38" id="Ink 33" o:spid="_x0000_s1026" type="#_x0000_t75" style="position:absolute;margin-left:267.8pt;margin-top:15.2pt;width:66.55pt;height:1.45pt;z-index:2517862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">
                <v:imagedata r:id="rId225" o:title=""/>
              </v:shape>
            </w:pict>
          </mc:Fallback>
        </mc:AlternateContent>
      </w:r>
      <w:r w:rsidR="0089185E">
        <w:t xml:space="preserve">Measured either by </w:t>
      </w:r>
      <w:r w:rsidR="0089185E" w:rsidRPr="005635CF">
        <w:rPr>
          <w:b/>
          <w:bCs/>
        </w:rPr>
        <w:t>one</w:t>
      </w:r>
      <w:r w:rsidR="005635CF" w:rsidRPr="005635CF">
        <w:rPr>
          <w:b/>
          <w:bCs/>
        </w:rPr>
        <w:t>-</w:t>
      </w:r>
      <w:r w:rsidR="0089185E" w:rsidRPr="005635CF">
        <w:rPr>
          <w:b/>
          <w:bCs/>
        </w:rPr>
        <w:t>way delay</w:t>
      </w:r>
      <w:r w:rsidR="0089185E">
        <w:t xml:space="preserve"> </w:t>
      </w:r>
      <w:r w:rsidR="005635CF">
        <w:t xml:space="preserve">OR </w:t>
      </w:r>
      <w:r w:rsidR="005635CF" w:rsidRPr="005635CF">
        <w:rPr>
          <w:b/>
          <w:bCs/>
        </w:rPr>
        <w:t>two-way delay</w:t>
      </w:r>
    </w:p>
    <w:p w14:paraId="2BEC7DAE" w14:textId="585C167E" w:rsidR="00476CED" w:rsidRDefault="00C816D3" w:rsidP="00476CED">
      <w:pPr>
        <w:tabs>
          <w:tab w:val="left" w:pos="720"/>
          <w:tab w:val="left" w:pos="1440"/>
          <w:tab w:val="left" w:pos="2160"/>
          <w:tab w:val="left" w:pos="2880"/>
          <w:tab w:val="left" w:pos="3600"/>
          <w:tab w:val="left" w:pos="4320"/>
          <w:tab w:val="left" w:pos="5040"/>
          <w:tab w:val="left" w:pos="7170"/>
        </w:tabs>
      </w:pPr>
      <w:r>
        <w:rPr>
          <w:noProof/>
          <w14:ligatures w14:val="standardContextual"/>
        </w:rPr>
        <mc:AlternateContent>
          <mc:Choice Requires="wpi">
            <w:drawing>
              <wp:anchor distT="0" distB="0" distL="114300" distR="114300" simplePos="0" relativeHeight="251658313" behindDoc="0" locked="0" layoutInCell="1" allowOverlap="1" wp14:anchorId="5FD7D7CF" wp14:editId="54740C94">
                <wp:simplePos x="0" y="0"/>
                <wp:positionH relativeFrom="column">
                  <wp:posOffset>3940860</wp:posOffset>
                </wp:positionH>
                <wp:positionV relativeFrom="paragraph">
                  <wp:posOffset>526070</wp:posOffset>
                </wp:positionV>
                <wp:extent cx="880200" cy="458280"/>
                <wp:effectExtent l="57150" t="38100" r="15240" b="56515"/>
                <wp:wrapNone/>
                <wp:docPr id="2102828856" name="Ink 35"/>
                <wp:cNvGraphicFramePr/>
                <a:graphic xmlns:a="http://schemas.openxmlformats.org/drawingml/2006/main">
                  <a:graphicData uri="http://schemas.microsoft.com/office/word/2010/wordprocessingInk">
                    <w14:contentPart bwMode="auto" r:id="rId226">
                      <w14:nvContentPartPr>
                        <w14:cNvContentPartPr/>
                      </w14:nvContentPartPr>
                      <w14:xfrm>
                        <a:off x="0" y="0"/>
                        <a:ext cx="880200" cy="458280"/>
                      </w14:xfrm>
                    </w14:contentPart>
                  </a:graphicData>
                </a:graphic>
              </wp:anchor>
            </w:drawing>
          </mc:Choice>
          <mc:Fallback xmlns:arto="http://schemas.microsoft.com/office/word/2006/arto" xmlns:w16du="http://schemas.microsoft.com/office/word/2023/wordml/word16du">
            <w:pict>
              <v:shape w14:anchorId="66A16B57" id="Ink 35" o:spid="_x0000_s1026" type="#_x0000_t75" style="position:absolute;margin-left:309.6pt;margin-top:40.7pt;width:70.7pt;height:37.5pt;z-index:251788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">
                <v:imagedata r:id="rId227" o:title=""/>
              </v:shape>
            </w:pict>
          </mc:Fallback>
        </mc:AlternateContent>
      </w:r>
      <w:r>
        <w:rPr>
          <w:noProof/>
          <w14:ligatures w14:val="standardContextual"/>
        </w:rPr>
        <mc:AlternateContent>
          <mc:Choice Requires="wpi">
            <w:drawing>
              <wp:anchor distT="0" distB="0" distL="114300" distR="114300" simplePos="0" relativeHeight="251658312" behindDoc="0" locked="0" layoutInCell="1" allowOverlap="1" wp14:anchorId="0C3C19E3" wp14:editId="76CE1A76">
                <wp:simplePos x="0" y="0"/>
                <wp:positionH relativeFrom="column">
                  <wp:posOffset>4066860</wp:posOffset>
                </wp:positionH>
                <wp:positionV relativeFrom="paragraph">
                  <wp:posOffset>-54970</wp:posOffset>
                </wp:positionV>
                <wp:extent cx="1725840" cy="983880"/>
                <wp:effectExtent l="57150" t="38100" r="46355" b="45085"/>
                <wp:wrapNone/>
                <wp:docPr id="2127617495" name="Ink 34"/>
                <wp:cNvGraphicFramePr/>
                <a:graphic xmlns:a="http://schemas.openxmlformats.org/drawingml/2006/main">
                  <a:graphicData uri="http://schemas.microsoft.com/office/word/2010/wordprocessingInk">
                    <w14:contentPart bwMode="auto" r:id="rId228">
                      <w14:nvContentPartPr>
                        <w14:cNvContentPartPr/>
                      </w14:nvContentPartPr>
                      <w14:xfrm>
                        <a:off x="0" y="0"/>
                        <a:ext cx="1725840" cy="983880"/>
                      </w14:xfrm>
                    </w14:contentPart>
                  </a:graphicData>
                </a:graphic>
              </wp:anchor>
            </w:drawing>
          </mc:Choice>
          <mc:Fallback xmlns:arto="http://schemas.microsoft.com/office/word/2006/arto" xmlns:w16du="http://schemas.microsoft.com/office/word/2023/wordml/word16du">
            <w:pict>
              <v:shape w14:anchorId="2AC059ED" id="Ink 34" o:spid="_x0000_s1026" type="#_x0000_t75" style="position:absolute;margin-left:319.55pt;margin-top:-5.05pt;width:137.35pt;height:78.85pt;z-index:251787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">
                <v:imagedata r:id="rId229" o:title=""/>
              </v:shape>
            </w:pict>
          </mc:Fallback>
        </mc:AlternateContent>
      </w:r>
      <w:r>
        <w:rPr>
          <w:noProof/>
          <w14:ligatures w14:val="standardContextual"/>
        </w:rPr>
        <mc:AlternateContent>
          <mc:Choice Requires="wpi">
            <w:drawing>
              <wp:anchor distT="0" distB="0" distL="114300" distR="114300" simplePos="0" relativeHeight="251658310" behindDoc="0" locked="0" layoutInCell="1" allowOverlap="1" wp14:anchorId="4329642A" wp14:editId="595F9E89">
                <wp:simplePos x="0" y="0"/>
                <wp:positionH relativeFrom="column">
                  <wp:posOffset>2304415</wp:posOffset>
                </wp:positionH>
                <wp:positionV relativeFrom="paragraph">
                  <wp:posOffset>-112395</wp:posOffset>
                </wp:positionV>
                <wp:extent cx="713105" cy="339060"/>
                <wp:effectExtent l="38100" t="38100" r="48895" b="42545"/>
                <wp:wrapNone/>
                <wp:docPr id="273955544" name="Ink 31"/>
                <wp:cNvGraphicFramePr/>
                <a:graphic xmlns:a="http://schemas.openxmlformats.org/drawingml/2006/main">
                  <a:graphicData uri="http://schemas.microsoft.com/office/word/2010/wordprocessingInk">
                    <w14:contentPart bwMode="auto" r:id="rId230">
                      <w14:nvContentPartPr>
                        <w14:cNvContentPartPr/>
                      </w14:nvContentPartPr>
                      <w14:xfrm>
                        <a:off x="0" y="0"/>
                        <a:ext cx="713105" cy="339060"/>
                      </w14:xfrm>
                    </w14:contentPart>
                  </a:graphicData>
                </a:graphic>
              </wp:anchor>
            </w:drawing>
          </mc:Choice>
          <mc:Fallback xmlns:arto="http://schemas.microsoft.com/office/word/2006/arto" xmlns:w16du="http://schemas.microsoft.com/office/word/2023/wordml/word16du">
            <w:pict>
              <v:shape w14:anchorId="1568B056" id="Ink 31" o:spid="_x0000_s1026" type="#_x0000_t75" style="position:absolute;margin-left:180.75pt;margin-top:-9.55pt;width:57.55pt;height:28.15pt;z-index:2517852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">
                <v:imagedata r:id="rId231" o:title=""/>
              </v:shape>
            </w:pict>
          </mc:Fallback>
        </mc:AlternateContent>
      </w:r>
      <w:r>
        <w:rPr>
          <w:noProof/>
          <w14:ligatures w14:val="standardContextual"/>
        </w:rPr>
        <w:drawing>
          <wp:inline distT="0" distB="0" distL="0" distR="0" wp14:anchorId="381470BE" wp14:editId="0925075E">
            <wp:extent cx="5943600" cy="1017905"/>
            <wp:effectExtent l="0" t="0" r="0" b="0"/>
            <wp:docPr id="471565875" name="Picture 4715658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1565875" name=""/>
                    <pic:cNvPicPr/>
                  </pic:nvPicPr>
                  <pic:blipFill>
                    <a:blip r:embed="rId232"/>
                    <a:stretch>
                      <a:fillRect/>
                    </a:stretch>
                  </pic:blipFill>
                  <pic:spPr>
                    <a:xfrm>
                      <a:off x="0" y="0"/>
                      <a:ext cx="5943600" cy="1017905"/>
                    </a:xfrm>
                    <a:prstGeom prst="rect">
                      <a:avLst/>
                    </a:prstGeom>
                  </pic:spPr>
                </pic:pic>
              </a:graphicData>
            </a:graphic>
          </wp:inline>
        </w:drawing>
      </w:r>
    </w:p>
    <w:p w14:paraId="1D171DFF" w14:textId="243F1113" w:rsidR="00C816D3" w:rsidRDefault="00C816D3" w:rsidP="00476CED">
      <w:pPr>
        <w:tabs>
          <w:tab w:val="left" w:pos="720"/>
          <w:tab w:val="left" w:pos="1440"/>
          <w:tab w:val="left" w:pos="2160"/>
          <w:tab w:val="left" w:pos="2880"/>
          <w:tab w:val="left" w:pos="3600"/>
          <w:tab w:val="left" w:pos="4320"/>
          <w:tab w:val="left" w:pos="5040"/>
          <w:tab w:val="left" w:pos="7170"/>
        </w:tabs>
      </w:pPr>
      <w:r>
        <w:tab/>
      </w:r>
    </w:p>
    <w:p w14:paraId="72DF8CCE" w14:textId="0C199C0C" w:rsidR="00C816D3" w:rsidRDefault="00C816D3" w:rsidP="00C816D3">
      <w:pPr>
        <w:pStyle w:val="ListParagraph"/>
        <w:numPr>
          <w:ilvl w:val="0"/>
          <w:numId w:val="3"/>
        </w:numPr>
        <w:tabs>
          <w:tab w:val="left" w:pos="720"/>
          <w:tab w:val="left" w:pos="1440"/>
          <w:tab w:val="left" w:pos="2160"/>
          <w:tab w:val="left" w:pos="2880"/>
          <w:tab w:val="left" w:pos="3600"/>
          <w:tab w:val="left" w:pos="4320"/>
          <w:tab w:val="left" w:pos="5040"/>
          <w:tab w:val="left" w:pos="7170"/>
        </w:tabs>
      </w:pPr>
      <w:r>
        <w:rPr>
          <w:b/>
          <w:bCs/>
        </w:rPr>
        <w:t>Jitter</w:t>
      </w:r>
      <w:r>
        <w:t>: the variation in one-way delay between packets sent by the same application</w:t>
      </w:r>
    </w:p>
    <w:p w14:paraId="7BDCFCEA" w14:textId="7489DB9D" w:rsidR="008261AA" w:rsidRDefault="008261AA" w:rsidP="008261AA">
      <w:pPr>
        <w:pStyle w:val="ListParagraph"/>
        <w:numPr>
          <w:ilvl w:val="1"/>
          <w:numId w:val="3"/>
        </w:numPr>
        <w:tabs>
          <w:tab w:val="left" w:pos="720"/>
          <w:tab w:val="left" w:pos="1440"/>
          <w:tab w:val="left" w:pos="2160"/>
          <w:tab w:val="left" w:pos="2880"/>
          <w:tab w:val="left" w:pos="3600"/>
          <w:tab w:val="left" w:pos="4320"/>
          <w:tab w:val="left" w:pos="5040"/>
          <w:tab w:val="left" w:pos="7170"/>
        </w:tabs>
      </w:pPr>
      <w:r w:rsidRPr="008261AA">
        <w:t xml:space="preserve">For example, </w:t>
      </w:r>
      <w:r>
        <w:t xml:space="preserve">some packets </w:t>
      </w:r>
      <w:r w:rsidR="004E650E">
        <w:t xml:space="preserve">of a voice application </w:t>
      </w:r>
      <w:r>
        <w:t>might be sent in 10 ms</w:t>
      </w:r>
      <w:r w:rsidR="004E650E">
        <w:t>,</w:t>
      </w:r>
      <w:r>
        <w:t xml:space="preserve"> while </w:t>
      </w:r>
      <w:r w:rsidR="001A410B">
        <w:t>other</w:t>
      </w:r>
      <w:r w:rsidR="004E650E">
        <w:t xml:space="preserve"> packets</w:t>
      </w:r>
      <w:r>
        <w:t xml:space="preserve"> are 100 ms </w:t>
      </w:r>
      <w:r w:rsidR="004E650E">
        <w:t>is a lot of jitter!</w:t>
      </w:r>
    </w:p>
    <w:p w14:paraId="53F38860" w14:textId="0B63D6F8" w:rsidR="001A410B" w:rsidRDefault="001A410B" w:rsidP="008261AA">
      <w:pPr>
        <w:pStyle w:val="ListParagraph"/>
        <w:numPr>
          <w:ilvl w:val="1"/>
          <w:numId w:val="3"/>
        </w:numPr>
        <w:tabs>
          <w:tab w:val="left" w:pos="720"/>
          <w:tab w:val="left" w:pos="1440"/>
          <w:tab w:val="left" w:pos="2160"/>
          <w:tab w:val="left" w:pos="2880"/>
          <w:tab w:val="left" w:pos="3600"/>
          <w:tab w:val="left" w:pos="4320"/>
          <w:tab w:val="left" w:pos="5040"/>
          <w:tab w:val="left" w:pos="7170"/>
        </w:tabs>
      </w:pPr>
      <w:r>
        <w:t>Jitter will negatively affect the audio quality of phone calls with</w:t>
      </w:r>
      <w:r w:rsidR="00A75AA6">
        <w:t xml:space="preserve">, so IP phones have a </w:t>
      </w:r>
      <w:r w:rsidR="00A75AA6" w:rsidRPr="00A75AA6">
        <w:rPr>
          <w:b/>
          <w:bCs/>
        </w:rPr>
        <w:t>jitter buffer</w:t>
      </w:r>
      <w:r w:rsidR="00A75AA6">
        <w:t xml:space="preserve"> to provide a fixed delay to audio packets </w:t>
      </w:r>
      <w:r>
        <w:t xml:space="preserve"> </w:t>
      </w:r>
    </w:p>
    <w:p w14:paraId="4B7FB39B" w14:textId="3D2FB2F0" w:rsidR="00A75AA6" w:rsidRDefault="00090762" w:rsidP="00090762">
      <w:pPr>
        <w:pStyle w:val="ListParagraph"/>
        <w:numPr>
          <w:ilvl w:val="2"/>
          <w:numId w:val="3"/>
        </w:numPr>
        <w:tabs>
          <w:tab w:val="left" w:pos="720"/>
          <w:tab w:val="left" w:pos="1440"/>
          <w:tab w:val="left" w:pos="2160"/>
          <w:tab w:val="left" w:pos="2880"/>
          <w:tab w:val="left" w:pos="3600"/>
          <w:tab w:val="left" w:pos="4320"/>
          <w:tab w:val="left" w:pos="5040"/>
          <w:tab w:val="left" w:pos="7170"/>
        </w:tabs>
      </w:pPr>
      <w:r>
        <w:t>If the jitter is too high for the jitter buffer, the quality will be negatively affected</w:t>
      </w:r>
    </w:p>
    <w:p w14:paraId="2F355D64" w14:textId="77777777" w:rsidR="00090762" w:rsidRDefault="00090762" w:rsidP="00090762">
      <w:pPr>
        <w:tabs>
          <w:tab w:val="left" w:pos="720"/>
          <w:tab w:val="left" w:pos="1440"/>
          <w:tab w:val="left" w:pos="2160"/>
          <w:tab w:val="left" w:pos="2880"/>
          <w:tab w:val="left" w:pos="3600"/>
          <w:tab w:val="left" w:pos="4320"/>
          <w:tab w:val="left" w:pos="5040"/>
          <w:tab w:val="left" w:pos="7170"/>
        </w:tabs>
      </w:pPr>
    </w:p>
    <w:p w14:paraId="4AFCDE15" w14:textId="0111D9C6" w:rsidR="00090762" w:rsidRDefault="00090762" w:rsidP="00090762">
      <w:pPr>
        <w:pStyle w:val="ListParagraph"/>
        <w:numPr>
          <w:ilvl w:val="0"/>
          <w:numId w:val="3"/>
        </w:numPr>
        <w:tabs>
          <w:tab w:val="left" w:pos="720"/>
          <w:tab w:val="left" w:pos="1440"/>
          <w:tab w:val="left" w:pos="2160"/>
          <w:tab w:val="left" w:pos="2880"/>
          <w:tab w:val="left" w:pos="3600"/>
          <w:tab w:val="left" w:pos="4320"/>
          <w:tab w:val="left" w:pos="5040"/>
          <w:tab w:val="left" w:pos="7170"/>
        </w:tabs>
      </w:pPr>
      <w:r>
        <w:rPr>
          <w:b/>
          <w:bCs/>
        </w:rPr>
        <w:t>Loss</w:t>
      </w:r>
      <w:r>
        <w:t xml:space="preserve">: the % of packets send that do not reach the destinations </w:t>
      </w:r>
    </w:p>
    <w:p w14:paraId="5E810723" w14:textId="712170DA" w:rsidR="00BA4641" w:rsidRDefault="00BA4641" w:rsidP="00BA4641">
      <w:pPr>
        <w:pStyle w:val="ListParagraph"/>
        <w:numPr>
          <w:ilvl w:val="1"/>
          <w:numId w:val="3"/>
        </w:numPr>
        <w:tabs>
          <w:tab w:val="left" w:pos="720"/>
          <w:tab w:val="left" w:pos="1440"/>
          <w:tab w:val="left" w:pos="2160"/>
          <w:tab w:val="left" w:pos="2880"/>
          <w:tab w:val="left" w:pos="3600"/>
          <w:tab w:val="left" w:pos="4320"/>
          <w:tab w:val="left" w:pos="5040"/>
          <w:tab w:val="left" w:pos="7170"/>
        </w:tabs>
      </w:pPr>
      <w:r>
        <w:t xml:space="preserve">Possible issues: bad cables, or if the network is congested and the device’s packet queues </w:t>
      </w:r>
      <w:r w:rsidR="00B27A9A">
        <w:t xml:space="preserve">get full and the device starts discarding packets </w:t>
      </w:r>
    </w:p>
    <w:p w14:paraId="564ED838" w14:textId="77777777" w:rsidR="00A94106" w:rsidRDefault="00A94106" w:rsidP="00A94106">
      <w:pPr>
        <w:tabs>
          <w:tab w:val="left" w:pos="720"/>
          <w:tab w:val="left" w:pos="1440"/>
          <w:tab w:val="left" w:pos="2160"/>
          <w:tab w:val="left" w:pos="2880"/>
          <w:tab w:val="left" w:pos="3600"/>
          <w:tab w:val="left" w:pos="4320"/>
          <w:tab w:val="left" w:pos="5040"/>
          <w:tab w:val="left" w:pos="7170"/>
        </w:tabs>
      </w:pPr>
    </w:p>
    <w:p w14:paraId="66F85F45" w14:textId="77777777" w:rsidR="00CF3F9B" w:rsidRDefault="00CF3F9B" w:rsidP="00A94106">
      <w:pPr>
        <w:tabs>
          <w:tab w:val="left" w:pos="720"/>
          <w:tab w:val="left" w:pos="1440"/>
          <w:tab w:val="left" w:pos="2160"/>
          <w:tab w:val="left" w:pos="2880"/>
          <w:tab w:val="left" w:pos="3600"/>
          <w:tab w:val="left" w:pos="4320"/>
          <w:tab w:val="left" w:pos="5040"/>
          <w:tab w:val="left" w:pos="7170"/>
        </w:tabs>
      </w:pPr>
    </w:p>
    <w:p w14:paraId="7F17B7F6" w14:textId="77777777" w:rsidR="00CF3F9B" w:rsidRDefault="00CF3F9B" w:rsidP="00A94106">
      <w:pPr>
        <w:tabs>
          <w:tab w:val="left" w:pos="720"/>
          <w:tab w:val="left" w:pos="1440"/>
          <w:tab w:val="left" w:pos="2160"/>
          <w:tab w:val="left" w:pos="2880"/>
          <w:tab w:val="left" w:pos="3600"/>
          <w:tab w:val="left" w:pos="4320"/>
          <w:tab w:val="left" w:pos="5040"/>
          <w:tab w:val="left" w:pos="7170"/>
        </w:tabs>
      </w:pPr>
    </w:p>
    <w:p w14:paraId="394E9933" w14:textId="77777777" w:rsidR="00CF3F9B" w:rsidRDefault="00CF3F9B" w:rsidP="00A94106">
      <w:pPr>
        <w:tabs>
          <w:tab w:val="left" w:pos="720"/>
          <w:tab w:val="left" w:pos="1440"/>
          <w:tab w:val="left" w:pos="2160"/>
          <w:tab w:val="left" w:pos="2880"/>
          <w:tab w:val="left" w:pos="3600"/>
          <w:tab w:val="left" w:pos="4320"/>
          <w:tab w:val="left" w:pos="5040"/>
          <w:tab w:val="left" w:pos="7170"/>
        </w:tabs>
      </w:pPr>
    </w:p>
    <w:p w14:paraId="26650BEC" w14:textId="77777777" w:rsidR="00CF3F9B" w:rsidRDefault="00CF3F9B" w:rsidP="00A94106">
      <w:pPr>
        <w:tabs>
          <w:tab w:val="left" w:pos="720"/>
          <w:tab w:val="left" w:pos="1440"/>
          <w:tab w:val="left" w:pos="2160"/>
          <w:tab w:val="left" w:pos="2880"/>
          <w:tab w:val="left" w:pos="3600"/>
          <w:tab w:val="left" w:pos="4320"/>
          <w:tab w:val="left" w:pos="5040"/>
          <w:tab w:val="left" w:pos="7170"/>
        </w:tabs>
      </w:pPr>
    </w:p>
    <w:p w14:paraId="758F8C0E" w14:textId="4CA620A1" w:rsidR="00A94106" w:rsidRDefault="00A94106" w:rsidP="00A94106">
      <w:pPr>
        <w:tabs>
          <w:tab w:val="left" w:pos="720"/>
          <w:tab w:val="left" w:pos="1440"/>
          <w:tab w:val="left" w:pos="2160"/>
          <w:tab w:val="left" w:pos="2880"/>
          <w:tab w:val="left" w:pos="3600"/>
          <w:tab w:val="left" w:pos="4320"/>
          <w:tab w:val="left" w:pos="5040"/>
          <w:tab w:val="left" w:pos="7170"/>
        </w:tabs>
      </w:pPr>
      <w:r>
        <w:rPr>
          <w:noProof/>
          <w14:ligatures w14:val="standardContextual"/>
        </w:rPr>
        <w:lastRenderedPageBreak/>
        <w:drawing>
          <wp:inline distT="0" distB="0" distL="0" distR="0" wp14:anchorId="1C3EAE8F" wp14:editId="08DB50E1">
            <wp:extent cx="5943600" cy="1452245"/>
            <wp:effectExtent l="0" t="0" r="0" b="0"/>
            <wp:docPr id="1872773748" name="Picture 18727737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2773748" name=""/>
                    <pic:cNvPicPr/>
                  </pic:nvPicPr>
                  <pic:blipFill>
                    <a:blip r:embed="rId233"/>
                    <a:stretch>
                      <a:fillRect/>
                    </a:stretch>
                  </pic:blipFill>
                  <pic:spPr>
                    <a:xfrm>
                      <a:off x="0" y="0"/>
                      <a:ext cx="5943600" cy="1452245"/>
                    </a:xfrm>
                    <a:prstGeom prst="rect">
                      <a:avLst/>
                    </a:prstGeom>
                  </pic:spPr>
                </pic:pic>
              </a:graphicData>
            </a:graphic>
          </wp:inline>
        </w:drawing>
      </w:r>
    </w:p>
    <w:p w14:paraId="782B3233" w14:textId="77777777" w:rsidR="00CF3F9B" w:rsidRDefault="00A94106" w:rsidP="00A94106">
      <w:pPr>
        <w:tabs>
          <w:tab w:val="left" w:pos="720"/>
          <w:tab w:val="left" w:pos="1440"/>
          <w:tab w:val="left" w:pos="2160"/>
          <w:tab w:val="left" w:pos="2880"/>
          <w:tab w:val="left" w:pos="3600"/>
          <w:tab w:val="left" w:pos="4320"/>
          <w:tab w:val="left" w:pos="5040"/>
          <w:tab w:val="left" w:pos="7170"/>
        </w:tabs>
      </w:pPr>
      <w:r>
        <w:tab/>
        <w:t>-the standards</w:t>
      </w:r>
      <w:r w:rsidR="00CF3F9B">
        <w:t xml:space="preserve">: </w:t>
      </w:r>
    </w:p>
    <w:p w14:paraId="750A75EA" w14:textId="1F239C90" w:rsidR="00CF3F9B" w:rsidRDefault="00CF3F9B" w:rsidP="00A94106">
      <w:pPr>
        <w:tabs>
          <w:tab w:val="left" w:pos="720"/>
          <w:tab w:val="left" w:pos="1440"/>
          <w:tab w:val="left" w:pos="2160"/>
          <w:tab w:val="left" w:pos="2880"/>
          <w:tab w:val="left" w:pos="3600"/>
          <w:tab w:val="left" w:pos="4320"/>
          <w:tab w:val="left" w:pos="5040"/>
          <w:tab w:val="left" w:pos="7170"/>
        </w:tabs>
      </w:pPr>
      <w:r>
        <w:tab/>
      </w:r>
      <w:r>
        <w:tab/>
        <w:t>-</w:t>
      </w:r>
      <w:r w:rsidR="00A94106">
        <w:t>One-way delay of 150 ms or less</w:t>
      </w:r>
    </w:p>
    <w:p w14:paraId="52C9EB22" w14:textId="3418312F" w:rsidR="00CF3F9B" w:rsidRDefault="00CF3F9B" w:rsidP="00A94106">
      <w:pPr>
        <w:tabs>
          <w:tab w:val="left" w:pos="720"/>
          <w:tab w:val="left" w:pos="1440"/>
          <w:tab w:val="left" w:pos="2160"/>
          <w:tab w:val="left" w:pos="2880"/>
          <w:tab w:val="left" w:pos="3600"/>
          <w:tab w:val="left" w:pos="4320"/>
          <w:tab w:val="left" w:pos="5040"/>
          <w:tab w:val="left" w:pos="7170"/>
        </w:tabs>
      </w:pPr>
      <w:r>
        <w:tab/>
      </w:r>
      <w:r>
        <w:tab/>
      </w:r>
      <w:r w:rsidR="00A94106">
        <w:t xml:space="preserve"> </w:t>
      </w:r>
      <w:r>
        <w:t>-J</w:t>
      </w:r>
      <w:r w:rsidR="00A94106">
        <w:t>itter of 30 ms or less</w:t>
      </w:r>
    </w:p>
    <w:p w14:paraId="6FA80109" w14:textId="20CE4A08" w:rsidR="00A94106" w:rsidRDefault="00CF3F9B" w:rsidP="00A94106">
      <w:pPr>
        <w:tabs>
          <w:tab w:val="left" w:pos="720"/>
          <w:tab w:val="left" w:pos="1440"/>
          <w:tab w:val="left" w:pos="2160"/>
          <w:tab w:val="left" w:pos="2880"/>
          <w:tab w:val="left" w:pos="3600"/>
          <w:tab w:val="left" w:pos="4320"/>
          <w:tab w:val="left" w:pos="5040"/>
          <w:tab w:val="left" w:pos="7170"/>
        </w:tabs>
      </w:pPr>
      <w:r>
        <w:tab/>
      </w:r>
      <w:r>
        <w:tab/>
      </w:r>
      <w:r w:rsidR="00A94106">
        <w:t xml:space="preserve"> </w:t>
      </w:r>
      <w:r>
        <w:t>-L</w:t>
      </w:r>
      <w:r w:rsidR="00A94106">
        <w:t xml:space="preserve">oss of 1% or less </w:t>
      </w:r>
    </w:p>
    <w:p w14:paraId="2E671CC3" w14:textId="44C73B62" w:rsidR="00E961C3" w:rsidRDefault="00E961C3" w:rsidP="00A94106">
      <w:pPr>
        <w:tabs>
          <w:tab w:val="left" w:pos="720"/>
          <w:tab w:val="left" w:pos="1440"/>
          <w:tab w:val="left" w:pos="2160"/>
          <w:tab w:val="left" w:pos="2880"/>
          <w:tab w:val="left" w:pos="3600"/>
          <w:tab w:val="left" w:pos="4320"/>
          <w:tab w:val="left" w:pos="5040"/>
          <w:tab w:val="left" w:pos="7170"/>
        </w:tabs>
      </w:pPr>
      <w:r>
        <w:tab/>
      </w:r>
    </w:p>
    <w:p w14:paraId="2543064E" w14:textId="623E093D" w:rsidR="00E961C3" w:rsidRDefault="00E961C3" w:rsidP="00A94106">
      <w:pPr>
        <w:tabs>
          <w:tab w:val="left" w:pos="720"/>
          <w:tab w:val="left" w:pos="1440"/>
          <w:tab w:val="left" w:pos="2160"/>
          <w:tab w:val="left" w:pos="2880"/>
          <w:tab w:val="left" w:pos="3600"/>
          <w:tab w:val="left" w:pos="4320"/>
          <w:tab w:val="left" w:pos="5040"/>
          <w:tab w:val="left" w:pos="7170"/>
        </w:tabs>
      </w:pPr>
      <w:r>
        <w:tab/>
        <w:t>-if the standards aren’t met, there is a noticeable reduction in the quality of the phone call</w:t>
      </w:r>
    </w:p>
    <w:p w14:paraId="679C6E5F" w14:textId="77777777" w:rsidR="00CC251D" w:rsidRDefault="00CC251D" w:rsidP="00A94106">
      <w:pPr>
        <w:tabs>
          <w:tab w:val="left" w:pos="720"/>
          <w:tab w:val="left" w:pos="1440"/>
          <w:tab w:val="left" w:pos="2160"/>
          <w:tab w:val="left" w:pos="2880"/>
          <w:tab w:val="left" w:pos="3600"/>
          <w:tab w:val="left" w:pos="4320"/>
          <w:tab w:val="left" w:pos="5040"/>
          <w:tab w:val="left" w:pos="7170"/>
        </w:tabs>
      </w:pPr>
    </w:p>
    <w:p w14:paraId="67CF6A38" w14:textId="123DB165" w:rsidR="00CC251D" w:rsidRDefault="00CC251D" w:rsidP="00A94106">
      <w:pPr>
        <w:tabs>
          <w:tab w:val="left" w:pos="720"/>
          <w:tab w:val="left" w:pos="1440"/>
          <w:tab w:val="left" w:pos="2160"/>
          <w:tab w:val="left" w:pos="2880"/>
          <w:tab w:val="left" w:pos="3600"/>
          <w:tab w:val="left" w:pos="4320"/>
          <w:tab w:val="left" w:pos="5040"/>
          <w:tab w:val="left" w:pos="7170"/>
        </w:tabs>
      </w:pPr>
      <w:r>
        <w:t xml:space="preserve">QoS – Queuing </w:t>
      </w:r>
    </w:p>
    <w:p w14:paraId="38E15C75" w14:textId="5FE0F15E" w:rsidR="00C4080D" w:rsidRDefault="00C4080D" w:rsidP="00C4080D">
      <w:pPr>
        <w:tabs>
          <w:tab w:val="left" w:pos="720"/>
          <w:tab w:val="left" w:pos="1440"/>
          <w:tab w:val="left" w:pos="2160"/>
          <w:tab w:val="left" w:pos="2880"/>
          <w:tab w:val="left" w:pos="3600"/>
          <w:tab w:val="left" w:pos="4320"/>
          <w:tab w:val="left" w:pos="5040"/>
          <w:tab w:val="left" w:pos="7170"/>
        </w:tabs>
        <w:ind w:left="720"/>
      </w:pPr>
      <w:r>
        <w:t xml:space="preserve">-if a network device receive messages faster than it can forward them out of the appropriate interface, the messages are places in a queue </w:t>
      </w:r>
    </w:p>
    <w:p w14:paraId="6C39CE41" w14:textId="0840BD37" w:rsidR="00392284" w:rsidRDefault="00392284" w:rsidP="00C4080D">
      <w:pPr>
        <w:tabs>
          <w:tab w:val="left" w:pos="720"/>
          <w:tab w:val="left" w:pos="1440"/>
          <w:tab w:val="left" w:pos="2160"/>
          <w:tab w:val="left" w:pos="2880"/>
          <w:tab w:val="left" w:pos="3600"/>
          <w:tab w:val="left" w:pos="4320"/>
          <w:tab w:val="left" w:pos="5040"/>
          <w:tab w:val="left" w:pos="7170"/>
        </w:tabs>
        <w:ind w:left="720"/>
      </w:pPr>
      <w:r>
        <w:tab/>
        <w:t xml:space="preserve">-the queue can quickly fill up if a lot of traffic is </w:t>
      </w:r>
      <w:r w:rsidR="002A56EC">
        <w:t>sent</w:t>
      </w:r>
      <w:r>
        <w:t xml:space="preserve"> on a small bandwidth </w:t>
      </w:r>
    </w:p>
    <w:p w14:paraId="58A9377C" w14:textId="3ADAA503" w:rsidR="002A56EC" w:rsidRDefault="002A56EC" w:rsidP="002A56EC">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70F92F64" wp14:editId="047B9199">
            <wp:extent cx="5943600" cy="1732280"/>
            <wp:effectExtent l="0" t="0" r="0" b="1270"/>
            <wp:docPr id="250910902" name="Picture 250910902" descr="A blue and orange arrows in a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0910902" name="Picture 1" descr="A blue and orange arrows in a circle&#10;&#10;Description automatically generated"/>
                    <pic:cNvPicPr/>
                  </pic:nvPicPr>
                  <pic:blipFill>
                    <a:blip r:embed="rId234"/>
                    <a:stretch>
                      <a:fillRect/>
                    </a:stretch>
                  </pic:blipFill>
                  <pic:spPr>
                    <a:xfrm>
                      <a:off x="0" y="0"/>
                      <a:ext cx="5943600" cy="1732280"/>
                    </a:xfrm>
                    <a:prstGeom prst="rect">
                      <a:avLst/>
                    </a:prstGeom>
                  </pic:spPr>
                </pic:pic>
              </a:graphicData>
            </a:graphic>
          </wp:inline>
        </w:drawing>
      </w:r>
    </w:p>
    <w:p w14:paraId="2F6B61F3" w14:textId="1EEC02A4" w:rsidR="002A56EC" w:rsidRDefault="002A56EC" w:rsidP="00C4080D">
      <w:pPr>
        <w:tabs>
          <w:tab w:val="left" w:pos="720"/>
          <w:tab w:val="left" w:pos="1440"/>
          <w:tab w:val="left" w:pos="2160"/>
          <w:tab w:val="left" w:pos="2880"/>
          <w:tab w:val="left" w:pos="3600"/>
          <w:tab w:val="left" w:pos="4320"/>
          <w:tab w:val="left" w:pos="5040"/>
          <w:tab w:val="left" w:pos="7170"/>
        </w:tabs>
        <w:ind w:left="720"/>
      </w:pPr>
      <w:r>
        <w:t>-receive more traffic than it can send out</w:t>
      </w:r>
      <w:r w:rsidR="00BF5B8B">
        <w:t xml:space="preserve"> on the g0/2 interface </w:t>
      </w:r>
    </w:p>
    <w:p w14:paraId="036CAD72" w14:textId="2E9D2217" w:rsidR="00BF5B8B" w:rsidRDefault="00BF5B8B" w:rsidP="00C4080D">
      <w:pPr>
        <w:tabs>
          <w:tab w:val="left" w:pos="720"/>
          <w:tab w:val="left" w:pos="1440"/>
          <w:tab w:val="left" w:pos="2160"/>
          <w:tab w:val="left" w:pos="2880"/>
          <w:tab w:val="left" w:pos="3600"/>
          <w:tab w:val="left" w:pos="4320"/>
          <w:tab w:val="left" w:pos="5040"/>
          <w:tab w:val="left" w:pos="7170"/>
        </w:tabs>
        <w:ind w:left="720"/>
      </w:pPr>
      <w:r>
        <w:t xml:space="preserve">-By default, Queued messages will be forwarded with </w:t>
      </w:r>
      <w:r w:rsidRPr="00BF5B8B">
        <w:rPr>
          <w:b/>
          <w:bCs/>
        </w:rPr>
        <w:t>FIFO</w:t>
      </w:r>
      <w:r>
        <w:t xml:space="preserve"> (first in first out) manner!!!</w:t>
      </w:r>
    </w:p>
    <w:p w14:paraId="52859792" w14:textId="72AB2D6C" w:rsidR="00BF5B8B" w:rsidRDefault="00BF5B8B" w:rsidP="00580F24">
      <w:pPr>
        <w:tabs>
          <w:tab w:val="left" w:pos="720"/>
          <w:tab w:val="left" w:pos="1440"/>
          <w:tab w:val="left" w:pos="2160"/>
          <w:tab w:val="left" w:pos="2880"/>
          <w:tab w:val="left" w:pos="3600"/>
          <w:tab w:val="left" w:pos="4320"/>
          <w:tab w:val="left" w:pos="5040"/>
          <w:tab w:val="left" w:pos="7170"/>
        </w:tabs>
        <w:ind w:left="1440"/>
      </w:pPr>
      <w:r>
        <w:t>-IMPORTANT</w:t>
      </w:r>
      <w:r w:rsidR="00580F24">
        <w:t>: default settings, messages with be sent in the order they are received for FIFO</w:t>
      </w:r>
    </w:p>
    <w:p w14:paraId="448E4803" w14:textId="77777777" w:rsidR="00BF5B8B" w:rsidRDefault="00BF5B8B" w:rsidP="00E05BDC">
      <w:pPr>
        <w:tabs>
          <w:tab w:val="left" w:pos="720"/>
          <w:tab w:val="left" w:pos="1440"/>
          <w:tab w:val="left" w:pos="2160"/>
          <w:tab w:val="left" w:pos="2880"/>
          <w:tab w:val="left" w:pos="3600"/>
          <w:tab w:val="left" w:pos="4320"/>
          <w:tab w:val="left" w:pos="5040"/>
          <w:tab w:val="left" w:pos="7170"/>
        </w:tabs>
      </w:pPr>
    </w:p>
    <w:p w14:paraId="1EB22386" w14:textId="6434CB82" w:rsidR="00E05BDC" w:rsidRDefault="00E05BDC" w:rsidP="00E05BDC">
      <w:pPr>
        <w:tabs>
          <w:tab w:val="left" w:pos="720"/>
          <w:tab w:val="left" w:pos="1440"/>
          <w:tab w:val="left" w:pos="2160"/>
          <w:tab w:val="left" w:pos="2880"/>
          <w:tab w:val="left" w:pos="3600"/>
          <w:tab w:val="left" w:pos="4320"/>
          <w:tab w:val="left" w:pos="5040"/>
          <w:tab w:val="left" w:pos="7170"/>
        </w:tabs>
      </w:pPr>
      <w:r>
        <w:rPr>
          <w:noProof/>
          <w14:ligatures w14:val="standardContextual"/>
        </w:rPr>
        <w:lastRenderedPageBreak/>
        <w:drawing>
          <wp:inline distT="0" distB="0" distL="0" distR="0" wp14:anchorId="58703628" wp14:editId="64E805BD">
            <wp:extent cx="5943600" cy="3079115"/>
            <wp:effectExtent l="0" t="0" r="0" b="6985"/>
            <wp:docPr id="704494214" name="Picture 704494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4494214" name=""/>
                    <pic:cNvPicPr/>
                  </pic:nvPicPr>
                  <pic:blipFill>
                    <a:blip r:embed="rId235"/>
                    <a:stretch>
                      <a:fillRect/>
                    </a:stretch>
                  </pic:blipFill>
                  <pic:spPr>
                    <a:xfrm>
                      <a:off x="0" y="0"/>
                      <a:ext cx="5943600" cy="3079115"/>
                    </a:xfrm>
                    <a:prstGeom prst="rect">
                      <a:avLst/>
                    </a:prstGeom>
                  </pic:spPr>
                </pic:pic>
              </a:graphicData>
            </a:graphic>
          </wp:inline>
        </w:drawing>
      </w:r>
    </w:p>
    <w:p w14:paraId="2B14D64D" w14:textId="68656D16" w:rsidR="00107EDC" w:rsidRDefault="00107EDC" w:rsidP="00E05BDC">
      <w:pPr>
        <w:tabs>
          <w:tab w:val="left" w:pos="720"/>
          <w:tab w:val="left" w:pos="1440"/>
          <w:tab w:val="left" w:pos="2160"/>
          <w:tab w:val="left" w:pos="2880"/>
          <w:tab w:val="left" w:pos="3600"/>
          <w:tab w:val="left" w:pos="4320"/>
          <w:tab w:val="left" w:pos="5040"/>
          <w:tab w:val="left" w:pos="7170"/>
        </w:tabs>
      </w:pPr>
      <w:r>
        <w:tab/>
        <w:t>-once the queue is full the</w:t>
      </w:r>
      <w:r w:rsidR="00E33AA8">
        <w:t xml:space="preserve"> new</w:t>
      </w:r>
      <w:r>
        <w:t xml:space="preserve"> packets will be dropped</w:t>
      </w:r>
      <w:r w:rsidR="00E33AA8">
        <w:t>!</w:t>
      </w:r>
    </w:p>
    <w:p w14:paraId="711B731C" w14:textId="77777777" w:rsidR="00E33AA8" w:rsidRDefault="00E33AA8" w:rsidP="00E05BDC">
      <w:pPr>
        <w:tabs>
          <w:tab w:val="left" w:pos="720"/>
          <w:tab w:val="left" w:pos="1440"/>
          <w:tab w:val="left" w:pos="2160"/>
          <w:tab w:val="left" w:pos="2880"/>
          <w:tab w:val="left" w:pos="3600"/>
          <w:tab w:val="left" w:pos="4320"/>
          <w:tab w:val="left" w:pos="5040"/>
          <w:tab w:val="left" w:pos="7170"/>
        </w:tabs>
      </w:pPr>
    </w:p>
    <w:p w14:paraId="07A2BDFF" w14:textId="6C2CC307" w:rsidR="00E33AA8" w:rsidRDefault="00BD2BEE" w:rsidP="00E05BDC">
      <w:pPr>
        <w:tabs>
          <w:tab w:val="left" w:pos="720"/>
          <w:tab w:val="left" w:pos="1440"/>
          <w:tab w:val="left" w:pos="2160"/>
          <w:tab w:val="left" w:pos="2880"/>
          <w:tab w:val="left" w:pos="3600"/>
          <w:tab w:val="left" w:pos="4320"/>
          <w:tab w:val="left" w:pos="5040"/>
          <w:tab w:val="left" w:pos="7170"/>
        </w:tabs>
      </w:pPr>
      <w:r>
        <w:rPr>
          <w:noProof/>
          <w14:ligatures w14:val="standardContextual"/>
        </w:rPr>
        <mc:AlternateContent>
          <mc:Choice Requires="wpi">
            <w:drawing>
              <wp:anchor distT="0" distB="0" distL="114300" distR="114300" simplePos="0" relativeHeight="251658314" behindDoc="0" locked="0" layoutInCell="1" allowOverlap="1" wp14:anchorId="6E854ED9" wp14:editId="1524307C">
                <wp:simplePos x="0" y="0"/>
                <wp:positionH relativeFrom="column">
                  <wp:posOffset>323215</wp:posOffset>
                </wp:positionH>
                <wp:positionV relativeFrom="paragraph">
                  <wp:posOffset>3103880</wp:posOffset>
                </wp:positionV>
                <wp:extent cx="1637220" cy="725170"/>
                <wp:effectExtent l="38100" t="38100" r="20320" b="55880"/>
                <wp:wrapNone/>
                <wp:docPr id="294019912" name="Ink 38"/>
                <wp:cNvGraphicFramePr/>
                <a:graphic xmlns:a="http://schemas.openxmlformats.org/drawingml/2006/main">
                  <a:graphicData uri="http://schemas.microsoft.com/office/word/2010/wordprocessingInk">
                    <w14:contentPart bwMode="auto" r:id="rId236">
                      <w14:nvContentPartPr>
                        <w14:cNvContentPartPr/>
                      </w14:nvContentPartPr>
                      <w14:xfrm>
                        <a:off x="0" y="0"/>
                        <a:ext cx="1637220" cy="725170"/>
                      </w14:xfrm>
                    </w14:contentPart>
                  </a:graphicData>
                </a:graphic>
              </wp:anchor>
            </w:drawing>
          </mc:Choice>
          <mc:Fallback xmlns:arto="http://schemas.microsoft.com/office/word/2006/arto" xmlns:w16du="http://schemas.microsoft.com/office/word/2023/wordml/word16du">
            <w:pict>
              <v:shape w14:anchorId="38AF9128" id="Ink 38" o:spid="_x0000_s1026" type="#_x0000_t75" style="position:absolute;margin-left:24.75pt;margin-top:243.7pt;width:130.3pt;height:58.5pt;z-index:2517913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">
                <v:imagedata r:id="rId237" o:title=""/>
              </v:shape>
            </w:pict>
          </mc:Fallback>
        </mc:AlternateContent>
      </w:r>
      <w:r w:rsidR="00E33AA8">
        <w:rPr>
          <w:noProof/>
          <w14:ligatures w14:val="standardContextual"/>
        </w:rPr>
        <w:drawing>
          <wp:inline distT="0" distB="0" distL="0" distR="0" wp14:anchorId="3FE666B4" wp14:editId="6DD6DD5D">
            <wp:extent cx="5943600" cy="3366770"/>
            <wp:effectExtent l="0" t="0" r="0" b="5080"/>
            <wp:docPr id="2036412197" name="Picture 2036412197" descr="A diagram of a pack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6412197" name="Picture 1" descr="A diagram of a package&#10;&#10;Description automatically generated"/>
                    <pic:cNvPicPr/>
                  </pic:nvPicPr>
                  <pic:blipFill>
                    <a:blip r:embed="rId238"/>
                    <a:stretch>
                      <a:fillRect/>
                    </a:stretch>
                  </pic:blipFill>
                  <pic:spPr>
                    <a:xfrm>
                      <a:off x="0" y="0"/>
                      <a:ext cx="5943600" cy="3366770"/>
                    </a:xfrm>
                    <a:prstGeom prst="rect">
                      <a:avLst/>
                    </a:prstGeom>
                  </pic:spPr>
                </pic:pic>
              </a:graphicData>
            </a:graphic>
          </wp:inline>
        </w:drawing>
      </w:r>
    </w:p>
    <w:p w14:paraId="31D41BCE" w14:textId="1C29018A" w:rsidR="00E33AA8" w:rsidRDefault="00E33AA8" w:rsidP="00E05BDC">
      <w:pPr>
        <w:tabs>
          <w:tab w:val="left" w:pos="720"/>
          <w:tab w:val="left" w:pos="1440"/>
          <w:tab w:val="left" w:pos="2160"/>
          <w:tab w:val="left" w:pos="2880"/>
          <w:tab w:val="left" w:pos="3600"/>
          <w:tab w:val="left" w:pos="4320"/>
          <w:tab w:val="left" w:pos="5040"/>
          <w:tab w:val="left" w:pos="7170"/>
        </w:tabs>
      </w:pPr>
      <w:r>
        <w:tab/>
        <w:t xml:space="preserve">-there is not enough room in the queue </w:t>
      </w:r>
    </w:p>
    <w:p w14:paraId="41CF276A" w14:textId="3ED0EA86" w:rsidR="00BD2BEE" w:rsidRDefault="00BD2BEE" w:rsidP="00E05BDC">
      <w:pPr>
        <w:tabs>
          <w:tab w:val="left" w:pos="720"/>
          <w:tab w:val="left" w:pos="1440"/>
          <w:tab w:val="left" w:pos="2160"/>
          <w:tab w:val="left" w:pos="2880"/>
          <w:tab w:val="left" w:pos="3600"/>
          <w:tab w:val="left" w:pos="4320"/>
          <w:tab w:val="left" w:pos="5040"/>
          <w:tab w:val="left" w:pos="7170"/>
        </w:tabs>
        <w:rPr>
          <w:b/>
          <w:bCs/>
        </w:rPr>
      </w:pPr>
      <w:r>
        <w:tab/>
        <w:t xml:space="preserve">-this causes </w:t>
      </w:r>
      <w:r w:rsidRPr="00BD2BEE">
        <w:rPr>
          <w:b/>
          <w:bCs/>
        </w:rPr>
        <w:t>Tail Drop</w:t>
      </w:r>
    </w:p>
    <w:p w14:paraId="3BA8B71C" w14:textId="77777777" w:rsidR="00BD2BEE" w:rsidRDefault="00BD2BEE" w:rsidP="00E05BDC">
      <w:pPr>
        <w:tabs>
          <w:tab w:val="left" w:pos="720"/>
          <w:tab w:val="left" w:pos="1440"/>
          <w:tab w:val="left" w:pos="2160"/>
          <w:tab w:val="left" w:pos="2880"/>
          <w:tab w:val="left" w:pos="3600"/>
          <w:tab w:val="left" w:pos="4320"/>
          <w:tab w:val="left" w:pos="5040"/>
          <w:tab w:val="left" w:pos="7170"/>
        </w:tabs>
        <w:rPr>
          <w:b/>
          <w:bCs/>
        </w:rPr>
      </w:pPr>
    </w:p>
    <w:p w14:paraId="67711192" w14:textId="7738967A" w:rsidR="00BD2BEE" w:rsidRDefault="00BD2BEE" w:rsidP="00E05BDC">
      <w:pPr>
        <w:tabs>
          <w:tab w:val="left" w:pos="720"/>
          <w:tab w:val="left" w:pos="1440"/>
          <w:tab w:val="left" w:pos="2160"/>
          <w:tab w:val="left" w:pos="2880"/>
          <w:tab w:val="left" w:pos="3600"/>
          <w:tab w:val="left" w:pos="4320"/>
          <w:tab w:val="left" w:pos="5040"/>
          <w:tab w:val="left" w:pos="7170"/>
        </w:tabs>
      </w:pPr>
      <w:r>
        <w:rPr>
          <w:b/>
          <w:bCs/>
        </w:rPr>
        <w:lastRenderedPageBreak/>
        <w:t xml:space="preserve">Tail Drop </w:t>
      </w:r>
      <w:r w:rsidR="00CF2B9E">
        <w:t xml:space="preserve">is harmful </w:t>
      </w:r>
      <w:r w:rsidR="009F2E97">
        <w:t xml:space="preserve">because it can cause </w:t>
      </w:r>
      <w:r w:rsidR="009F2E97">
        <w:rPr>
          <w:b/>
          <w:bCs/>
        </w:rPr>
        <w:t xml:space="preserve">TCP Global Synchronization </w:t>
      </w:r>
    </w:p>
    <w:p w14:paraId="6711E9BF" w14:textId="13A1B0FA" w:rsidR="0085767B" w:rsidRDefault="0085767B" w:rsidP="007150B1">
      <w:pPr>
        <w:tabs>
          <w:tab w:val="left" w:pos="720"/>
          <w:tab w:val="left" w:pos="1440"/>
          <w:tab w:val="left" w:pos="2160"/>
          <w:tab w:val="left" w:pos="2880"/>
          <w:tab w:val="left" w:pos="3600"/>
          <w:tab w:val="left" w:pos="4320"/>
          <w:tab w:val="left" w:pos="5040"/>
          <w:tab w:val="left" w:pos="7170"/>
        </w:tabs>
        <w:ind w:left="720"/>
      </w:pPr>
      <w:r>
        <w:t>-when TCP global Synchronization occurs, the</w:t>
      </w:r>
      <w:r w:rsidR="00F416C1">
        <w:t xml:space="preserve"> TCP</w:t>
      </w:r>
      <w:r>
        <w:t xml:space="preserve"> sliding window</w:t>
      </w:r>
      <w:r w:rsidR="007150B1">
        <w:t xml:space="preserve"> shifts from </w:t>
      </w:r>
      <w:r w:rsidR="003818FF">
        <w:t>sending traffic too quickly</w:t>
      </w:r>
      <w:r w:rsidR="007150B1">
        <w:t xml:space="preserve"> to </w:t>
      </w:r>
      <w:r w:rsidR="003818FF">
        <w:t xml:space="preserve">sending traffic too slowly </w:t>
      </w:r>
      <w:r w:rsidR="007150B1">
        <w:t xml:space="preserve">for all packets </w:t>
      </w:r>
      <w:r w:rsidR="003B6C4B">
        <w:t>using TCP</w:t>
      </w:r>
      <w:r w:rsidR="00FE2EC6">
        <w:t>,</w:t>
      </w:r>
      <w:r w:rsidR="007904D6">
        <w:t xml:space="preserve"> which affects transmission rate</w:t>
      </w:r>
    </w:p>
    <w:p w14:paraId="2BA9B6E3" w14:textId="77777777" w:rsidR="003B6C4B" w:rsidRDefault="003B6C4B" w:rsidP="003B6C4B">
      <w:pPr>
        <w:tabs>
          <w:tab w:val="left" w:pos="720"/>
          <w:tab w:val="left" w:pos="1440"/>
          <w:tab w:val="left" w:pos="2160"/>
          <w:tab w:val="left" w:pos="2880"/>
          <w:tab w:val="left" w:pos="3600"/>
          <w:tab w:val="left" w:pos="4320"/>
          <w:tab w:val="left" w:pos="5040"/>
          <w:tab w:val="left" w:pos="7170"/>
        </w:tabs>
      </w:pPr>
    </w:p>
    <w:p w14:paraId="34AF970D" w14:textId="1DD0EA5A" w:rsidR="00E971DE" w:rsidRDefault="003B6C4B" w:rsidP="003B6C4B">
      <w:pPr>
        <w:tabs>
          <w:tab w:val="left" w:pos="720"/>
          <w:tab w:val="left" w:pos="1440"/>
          <w:tab w:val="left" w:pos="2160"/>
          <w:tab w:val="left" w:pos="2880"/>
          <w:tab w:val="left" w:pos="3600"/>
          <w:tab w:val="left" w:pos="4320"/>
          <w:tab w:val="left" w:pos="5040"/>
          <w:tab w:val="left" w:pos="7170"/>
        </w:tabs>
      </w:pPr>
      <w:r>
        <w:t xml:space="preserve">TCP sliding window: Hosts using TCP use the </w:t>
      </w:r>
      <w:r w:rsidR="00C333CF">
        <w:t>‘</w:t>
      </w:r>
      <w:r w:rsidR="00C333CF" w:rsidRPr="003D6826">
        <w:rPr>
          <w:b/>
          <w:bCs/>
        </w:rPr>
        <w:t>sliding window’</w:t>
      </w:r>
      <w:r w:rsidR="00C333CF">
        <w:t xml:space="preserve"> increase/decrease the </w:t>
      </w:r>
      <w:r w:rsidR="002C5FDA">
        <w:t>RATE</w:t>
      </w:r>
      <w:r w:rsidR="00C333CF">
        <w:t xml:space="preserve"> at which they send traffic as needed</w:t>
      </w:r>
    </w:p>
    <w:p w14:paraId="5F560FE0" w14:textId="0DBA635A" w:rsidR="00C333CF" w:rsidRDefault="00E971DE" w:rsidP="00E971DE">
      <w:pPr>
        <w:tabs>
          <w:tab w:val="left" w:pos="720"/>
          <w:tab w:val="left" w:pos="1440"/>
          <w:tab w:val="left" w:pos="2160"/>
          <w:tab w:val="left" w:pos="2880"/>
          <w:tab w:val="left" w:pos="3600"/>
          <w:tab w:val="left" w:pos="4320"/>
          <w:tab w:val="left" w:pos="5040"/>
          <w:tab w:val="left" w:pos="7170"/>
        </w:tabs>
        <w:ind w:left="720"/>
      </w:pPr>
      <w:r>
        <w:t xml:space="preserve">-when a packet is dropped it will be re-transmitted, and the send will reduce the rate it sends traffic </w:t>
      </w:r>
      <w:r w:rsidR="00C333CF">
        <w:t xml:space="preserve"> </w:t>
      </w:r>
    </w:p>
    <w:p w14:paraId="53D12BCC" w14:textId="4CDC21ED" w:rsidR="007904D6" w:rsidRDefault="007904D6" w:rsidP="00F84631">
      <w:pPr>
        <w:tabs>
          <w:tab w:val="left" w:pos="720"/>
          <w:tab w:val="left" w:pos="1440"/>
          <w:tab w:val="left" w:pos="2160"/>
          <w:tab w:val="left" w:pos="2880"/>
          <w:tab w:val="left" w:pos="3600"/>
          <w:tab w:val="left" w:pos="4320"/>
          <w:tab w:val="left" w:pos="5040"/>
          <w:tab w:val="left" w:pos="7170"/>
        </w:tabs>
        <w:ind w:left="1440"/>
      </w:pPr>
      <w:r>
        <w:t>-the packet will gradually increase the rate again</w:t>
      </w:r>
      <w:r w:rsidR="00F84631">
        <w:t>, and the process will repeat when the queue fills up</w:t>
      </w:r>
    </w:p>
    <w:p w14:paraId="249E480D" w14:textId="77777777" w:rsidR="00F84631" w:rsidRDefault="00F84631" w:rsidP="00F84631">
      <w:pPr>
        <w:tabs>
          <w:tab w:val="left" w:pos="720"/>
          <w:tab w:val="left" w:pos="1440"/>
          <w:tab w:val="left" w:pos="2160"/>
          <w:tab w:val="left" w:pos="2880"/>
          <w:tab w:val="left" w:pos="3600"/>
          <w:tab w:val="left" w:pos="4320"/>
          <w:tab w:val="left" w:pos="5040"/>
          <w:tab w:val="left" w:pos="7170"/>
        </w:tabs>
      </w:pPr>
    </w:p>
    <w:p w14:paraId="74E88D9A" w14:textId="7A06A5D3" w:rsidR="00F84631" w:rsidRDefault="00F84631" w:rsidP="00F84631">
      <w:pPr>
        <w:tabs>
          <w:tab w:val="left" w:pos="720"/>
          <w:tab w:val="left" w:pos="1440"/>
          <w:tab w:val="left" w:pos="2160"/>
          <w:tab w:val="left" w:pos="2880"/>
          <w:tab w:val="left" w:pos="3600"/>
          <w:tab w:val="left" w:pos="4320"/>
          <w:tab w:val="left" w:pos="5040"/>
          <w:tab w:val="left" w:pos="7170"/>
        </w:tabs>
      </w:pPr>
      <w:r>
        <w:t xml:space="preserve">When the queue fills up and tail drop occurs, all TCP hosts sending traffic will slow down the rate at which they send traffic </w:t>
      </w:r>
      <w:r w:rsidR="003818FF">
        <w:t>-&gt; slowly increase the rate at which they send traffic, which rapidly leads to more congestion, dropped packets, and the process happens again</w:t>
      </w:r>
    </w:p>
    <w:p w14:paraId="074B48F7" w14:textId="77777777" w:rsidR="00FE2EC6" w:rsidRDefault="00FE2EC6" w:rsidP="00F84631">
      <w:pPr>
        <w:tabs>
          <w:tab w:val="left" w:pos="720"/>
          <w:tab w:val="left" w:pos="1440"/>
          <w:tab w:val="left" w:pos="2160"/>
          <w:tab w:val="left" w:pos="2880"/>
          <w:tab w:val="left" w:pos="3600"/>
          <w:tab w:val="left" w:pos="4320"/>
          <w:tab w:val="left" w:pos="5040"/>
          <w:tab w:val="left" w:pos="7170"/>
        </w:tabs>
      </w:pPr>
    </w:p>
    <w:p w14:paraId="65C80C72" w14:textId="36AFA42A" w:rsidR="00FE2EC6" w:rsidRDefault="00FE2EC6" w:rsidP="00F84631">
      <w:pPr>
        <w:tabs>
          <w:tab w:val="left" w:pos="720"/>
          <w:tab w:val="left" w:pos="1440"/>
          <w:tab w:val="left" w:pos="2160"/>
          <w:tab w:val="left" w:pos="2880"/>
          <w:tab w:val="left" w:pos="3600"/>
          <w:tab w:val="left" w:pos="4320"/>
          <w:tab w:val="left" w:pos="5040"/>
          <w:tab w:val="left" w:pos="7170"/>
        </w:tabs>
      </w:pPr>
      <w:r>
        <w:t xml:space="preserve">With TCP global </w:t>
      </w:r>
      <w:r w:rsidR="00F21800">
        <w:t>synchronization, we have waves of the network being under-utilized and then congested!!!</w:t>
      </w:r>
    </w:p>
    <w:p w14:paraId="7702ED63" w14:textId="77777777" w:rsidR="002C5FDA" w:rsidRDefault="002C5FDA" w:rsidP="00F84631">
      <w:pPr>
        <w:tabs>
          <w:tab w:val="left" w:pos="720"/>
          <w:tab w:val="left" w:pos="1440"/>
          <w:tab w:val="left" w:pos="2160"/>
          <w:tab w:val="left" w:pos="2880"/>
          <w:tab w:val="left" w:pos="3600"/>
          <w:tab w:val="left" w:pos="4320"/>
          <w:tab w:val="left" w:pos="5040"/>
          <w:tab w:val="left" w:pos="7170"/>
        </w:tabs>
      </w:pPr>
    </w:p>
    <w:p w14:paraId="022522CA" w14:textId="604A4BED" w:rsidR="002C5FDA" w:rsidRDefault="002C5FDA" w:rsidP="00F84631">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1D4F9DBA" wp14:editId="1046D29D">
            <wp:extent cx="5943600" cy="815340"/>
            <wp:effectExtent l="0" t="0" r="0" b="3810"/>
            <wp:docPr id="895701828" name="Picture 895701828" descr="A close-up of a wind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5701828" name="Picture 1" descr="A close-up of a window&#10;&#10;Description automatically generated"/>
                    <pic:cNvPicPr/>
                  </pic:nvPicPr>
                  <pic:blipFill>
                    <a:blip r:embed="rId239"/>
                    <a:stretch>
                      <a:fillRect/>
                    </a:stretch>
                  </pic:blipFill>
                  <pic:spPr>
                    <a:xfrm>
                      <a:off x="0" y="0"/>
                      <a:ext cx="5943600" cy="815340"/>
                    </a:xfrm>
                    <a:prstGeom prst="rect">
                      <a:avLst/>
                    </a:prstGeom>
                  </pic:spPr>
                </pic:pic>
              </a:graphicData>
            </a:graphic>
          </wp:inline>
        </w:drawing>
      </w:r>
    </w:p>
    <w:p w14:paraId="7AF1E248" w14:textId="2835195A" w:rsidR="003D6826" w:rsidRDefault="003D6826" w:rsidP="00F84631">
      <w:pPr>
        <w:tabs>
          <w:tab w:val="left" w:pos="720"/>
          <w:tab w:val="left" w:pos="1440"/>
          <w:tab w:val="left" w:pos="2160"/>
          <w:tab w:val="left" w:pos="2880"/>
          <w:tab w:val="left" w:pos="3600"/>
          <w:tab w:val="left" w:pos="4320"/>
          <w:tab w:val="left" w:pos="5040"/>
          <w:tab w:val="left" w:pos="7170"/>
        </w:tabs>
      </w:pPr>
      <w:r>
        <w:tab/>
        <w:t xml:space="preserve">-global TCP windows size decrease: all hosts sending TCP traffic will decrease their window size </w:t>
      </w:r>
    </w:p>
    <w:p w14:paraId="5F4E7899" w14:textId="24AB4288" w:rsidR="000B5961" w:rsidRDefault="000B5961" w:rsidP="00F84631">
      <w:pPr>
        <w:tabs>
          <w:tab w:val="left" w:pos="720"/>
          <w:tab w:val="left" w:pos="1440"/>
          <w:tab w:val="left" w:pos="2160"/>
          <w:tab w:val="left" w:pos="2880"/>
          <w:tab w:val="left" w:pos="3600"/>
          <w:tab w:val="left" w:pos="4320"/>
          <w:tab w:val="left" w:pos="5040"/>
          <w:tab w:val="left" w:pos="7170"/>
        </w:tabs>
      </w:pPr>
      <w:r>
        <w:tab/>
        <w:t>-</w:t>
      </w:r>
      <w:r w:rsidR="004D632B">
        <w:t>TCP</w:t>
      </w:r>
      <w:r>
        <w:t xml:space="preserve"> window size decrease = </w:t>
      </w:r>
      <w:r w:rsidR="004D632B">
        <w:t>slow the rate down</w:t>
      </w:r>
    </w:p>
    <w:p w14:paraId="23589645" w14:textId="3078A357" w:rsidR="004D632B" w:rsidRDefault="004D632B" w:rsidP="00F84631">
      <w:pPr>
        <w:tabs>
          <w:tab w:val="left" w:pos="720"/>
          <w:tab w:val="left" w:pos="1440"/>
          <w:tab w:val="left" w:pos="2160"/>
          <w:tab w:val="left" w:pos="2880"/>
          <w:tab w:val="left" w:pos="3600"/>
          <w:tab w:val="left" w:pos="4320"/>
          <w:tab w:val="left" w:pos="5040"/>
          <w:tab w:val="left" w:pos="7170"/>
        </w:tabs>
      </w:pPr>
      <w:r>
        <w:tab/>
        <w:t>-TCP window size increase = speed the rate UP</w:t>
      </w:r>
    </w:p>
    <w:p w14:paraId="14168A2C" w14:textId="77777777" w:rsidR="000B5961" w:rsidRDefault="000B5961" w:rsidP="00F84631">
      <w:pPr>
        <w:tabs>
          <w:tab w:val="left" w:pos="720"/>
          <w:tab w:val="left" w:pos="1440"/>
          <w:tab w:val="left" w:pos="2160"/>
          <w:tab w:val="left" w:pos="2880"/>
          <w:tab w:val="left" w:pos="3600"/>
          <w:tab w:val="left" w:pos="4320"/>
          <w:tab w:val="left" w:pos="5040"/>
          <w:tab w:val="left" w:pos="7170"/>
        </w:tabs>
      </w:pPr>
    </w:p>
    <w:p w14:paraId="6AE06560" w14:textId="61F17DA4" w:rsidR="00294830" w:rsidRDefault="00294830" w:rsidP="00F84631">
      <w:pPr>
        <w:tabs>
          <w:tab w:val="left" w:pos="720"/>
          <w:tab w:val="left" w:pos="1440"/>
          <w:tab w:val="left" w:pos="2160"/>
          <w:tab w:val="left" w:pos="2880"/>
          <w:tab w:val="left" w:pos="3600"/>
          <w:tab w:val="left" w:pos="4320"/>
          <w:tab w:val="left" w:pos="5040"/>
          <w:tab w:val="left" w:pos="7170"/>
        </w:tabs>
      </w:pPr>
      <w:r>
        <w:t xml:space="preserve">To prevent Tail drop and TCP global synchronization, we can use </w:t>
      </w:r>
      <w:r w:rsidRPr="00294830">
        <w:rPr>
          <w:b/>
          <w:bCs/>
        </w:rPr>
        <w:t>Random Early Detection</w:t>
      </w:r>
      <w:r>
        <w:t xml:space="preserve"> (RED)</w:t>
      </w:r>
    </w:p>
    <w:p w14:paraId="793A935E" w14:textId="77777777" w:rsidR="00294830" w:rsidRDefault="00294830" w:rsidP="00F84631">
      <w:pPr>
        <w:tabs>
          <w:tab w:val="left" w:pos="720"/>
          <w:tab w:val="left" w:pos="1440"/>
          <w:tab w:val="left" w:pos="2160"/>
          <w:tab w:val="left" w:pos="2880"/>
          <w:tab w:val="left" w:pos="3600"/>
          <w:tab w:val="left" w:pos="4320"/>
          <w:tab w:val="left" w:pos="5040"/>
          <w:tab w:val="left" w:pos="7170"/>
        </w:tabs>
      </w:pPr>
    </w:p>
    <w:p w14:paraId="11F38BE1" w14:textId="77777777" w:rsidR="00294830" w:rsidRDefault="00294830" w:rsidP="00F84631">
      <w:pPr>
        <w:tabs>
          <w:tab w:val="left" w:pos="720"/>
          <w:tab w:val="left" w:pos="1440"/>
          <w:tab w:val="left" w:pos="2160"/>
          <w:tab w:val="left" w:pos="2880"/>
          <w:tab w:val="left" w:pos="3600"/>
          <w:tab w:val="left" w:pos="4320"/>
          <w:tab w:val="left" w:pos="5040"/>
          <w:tab w:val="left" w:pos="7170"/>
        </w:tabs>
      </w:pPr>
    </w:p>
    <w:p w14:paraId="7A7CE835" w14:textId="77777777" w:rsidR="00294830" w:rsidRDefault="00294830" w:rsidP="00F84631">
      <w:pPr>
        <w:tabs>
          <w:tab w:val="left" w:pos="720"/>
          <w:tab w:val="left" w:pos="1440"/>
          <w:tab w:val="left" w:pos="2160"/>
          <w:tab w:val="left" w:pos="2880"/>
          <w:tab w:val="left" w:pos="3600"/>
          <w:tab w:val="left" w:pos="4320"/>
          <w:tab w:val="left" w:pos="5040"/>
          <w:tab w:val="left" w:pos="7170"/>
        </w:tabs>
      </w:pPr>
    </w:p>
    <w:p w14:paraId="09B1A5A1" w14:textId="77777777" w:rsidR="00294830" w:rsidRDefault="00294830" w:rsidP="00F84631">
      <w:pPr>
        <w:tabs>
          <w:tab w:val="left" w:pos="720"/>
          <w:tab w:val="left" w:pos="1440"/>
          <w:tab w:val="left" w:pos="2160"/>
          <w:tab w:val="left" w:pos="2880"/>
          <w:tab w:val="left" w:pos="3600"/>
          <w:tab w:val="left" w:pos="4320"/>
          <w:tab w:val="left" w:pos="5040"/>
          <w:tab w:val="left" w:pos="7170"/>
        </w:tabs>
      </w:pPr>
    </w:p>
    <w:p w14:paraId="4EE215E0" w14:textId="77777777" w:rsidR="00294830" w:rsidRDefault="00294830" w:rsidP="00F84631">
      <w:pPr>
        <w:tabs>
          <w:tab w:val="left" w:pos="720"/>
          <w:tab w:val="left" w:pos="1440"/>
          <w:tab w:val="left" w:pos="2160"/>
          <w:tab w:val="left" w:pos="2880"/>
          <w:tab w:val="left" w:pos="3600"/>
          <w:tab w:val="left" w:pos="4320"/>
          <w:tab w:val="left" w:pos="5040"/>
          <w:tab w:val="left" w:pos="7170"/>
        </w:tabs>
      </w:pPr>
    </w:p>
    <w:p w14:paraId="61843AE9" w14:textId="192BCCC7" w:rsidR="00294830" w:rsidRDefault="005B4DA3" w:rsidP="00F84631">
      <w:pPr>
        <w:tabs>
          <w:tab w:val="left" w:pos="720"/>
          <w:tab w:val="left" w:pos="1440"/>
          <w:tab w:val="left" w:pos="2160"/>
          <w:tab w:val="left" w:pos="2880"/>
          <w:tab w:val="left" w:pos="3600"/>
          <w:tab w:val="left" w:pos="4320"/>
          <w:tab w:val="left" w:pos="5040"/>
          <w:tab w:val="left" w:pos="7170"/>
        </w:tabs>
      </w:pPr>
      <w:r>
        <w:rPr>
          <w:b/>
          <w:bCs/>
        </w:rPr>
        <w:lastRenderedPageBreak/>
        <w:t>Random Early Detection</w:t>
      </w:r>
      <w:r>
        <w:t>: when the amount of traffic in the queue reaches a certain threshold, the device will start randomly dropping packets from select TCP flows!</w:t>
      </w:r>
    </w:p>
    <w:p w14:paraId="5928508B" w14:textId="085F054C" w:rsidR="00AD3A46" w:rsidRDefault="00AD3A46" w:rsidP="00AD3A46">
      <w:pPr>
        <w:tabs>
          <w:tab w:val="left" w:pos="720"/>
          <w:tab w:val="left" w:pos="1440"/>
          <w:tab w:val="left" w:pos="2160"/>
          <w:tab w:val="left" w:pos="2880"/>
          <w:tab w:val="left" w:pos="3600"/>
          <w:tab w:val="left" w:pos="4320"/>
          <w:tab w:val="left" w:pos="5040"/>
          <w:tab w:val="left" w:pos="7170"/>
        </w:tabs>
        <w:ind w:left="720"/>
      </w:pPr>
      <w:r>
        <w:t xml:space="preserve">-the TCP flows that dropped packets will reduce the rate at which traffic is sent, but you will avoid GLOBAL TCP synchronization, in which ALL TCP flows reduce and then increase the rate of transmission at the same time in waves </w:t>
      </w:r>
    </w:p>
    <w:p w14:paraId="430D7C16" w14:textId="160D52D0" w:rsidR="004850BF" w:rsidRDefault="004850BF" w:rsidP="00AD3A46">
      <w:pPr>
        <w:tabs>
          <w:tab w:val="left" w:pos="720"/>
          <w:tab w:val="left" w:pos="1440"/>
          <w:tab w:val="left" w:pos="2160"/>
          <w:tab w:val="left" w:pos="2880"/>
          <w:tab w:val="left" w:pos="3600"/>
          <w:tab w:val="left" w:pos="4320"/>
          <w:tab w:val="left" w:pos="5040"/>
          <w:tab w:val="left" w:pos="7170"/>
        </w:tabs>
        <w:ind w:left="720"/>
      </w:pPr>
      <w:r>
        <w:tab/>
        <w:t xml:space="preserve">-ideally it will keep the rate of traffic even </w:t>
      </w:r>
    </w:p>
    <w:p w14:paraId="2FF40027" w14:textId="77777777" w:rsidR="009F0192" w:rsidRDefault="009F0192" w:rsidP="00AD3A46">
      <w:pPr>
        <w:tabs>
          <w:tab w:val="left" w:pos="720"/>
          <w:tab w:val="left" w:pos="1440"/>
          <w:tab w:val="left" w:pos="2160"/>
          <w:tab w:val="left" w:pos="2880"/>
          <w:tab w:val="left" w:pos="3600"/>
          <w:tab w:val="left" w:pos="4320"/>
          <w:tab w:val="left" w:pos="5040"/>
          <w:tab w:val="left" w:pos="7170"/>
        </w:tabs>
        <w:ind w:left="720"/>
      </w:pPr>
    </w:p>
    <w:p w14:paraId="7F3166EA" w14:textId="3DA499EA" w:rsidR="009F0192" w:rsidRDefault="009F0192" w:rsidP="00AD3A46">
      <w:pPr>
        <w:tabs>
          <w:tab w:val="left" w:pos="720"/>
          <w:tab w:val="left" w:pos="1440"/>
          <w:tab w:val="left" w:pos="2160"/>
          <w:tab w:val="left" w:pos="2880"/>
          <w:tab w:val="left" w:pos="3600"/>
          <w:tab w:val="left" w:pos="4320"/>
          <w:tab w:val="left" w:pos="5040"/>
          <w:tab w:val="left" w:pos="7170"/>
        </w:tabs>
        <w:ind w:left="720"/>
      </w:pPr>
      <w:r>
        <w:t>-In standard RED, all kinds of traffic are treated the same</w:t>
      </w:r>
    </w:p>
    <w:p w14:paraId="196C561A" w14:textId="5C13E794" w:rsidR="00997877" w:rsidRDefault="00997877" w:rsidP="00D54ED0">
      <w:pPr>
        <w:tabs>
          <w:tab w:val="left" w:pos="720"/>
          <w:tab w:val="left" w:pos="1440"/>
          <w:tab w:val="left" w:pos="2160"/>
          <w:tab w:val="left" w:pos="2880"/>
          <w:tab w:val="left" w:pos="3600"/>
          <w:tab w:val="left" w:pos="4320"/>
          <w:tab w:val="left" w:pos="5040"/>
          <w:tab w:val="left" w:pos="7170"/>
        </w:tabs>
        <w:ind w:left="1440"/>
      </w:pPr>
      <w:r>
        <w:t>-there is a global threshold, and if the amount of traffic in the queue crosses the threshold</w:t>
      </w:r>
      <w:r w:rsidR="00D54ED0">
        <w:t>, the device will start dropping traffic randomly!!!</w:t>
      </w:r>
    </w:p>
    <w:p w14:paraId="7DBD7D50" w14:textId="77777777" w:rsidR="00CA1042" w:rsidRDefault="00CA1042" w:rsidP="00CA1042">
      <w:pPr>
        <w:tabs>
          <w:tab w:val="left" w:pos="720"/>
          <w:tab w:val="left" w:pos="1440"/>
          <w:tab w:val="left" w:pos="2160"/>
          <w:tab w:val="left" w:pos="2880"/>
          <w:tab w:val="left" w:pos="3600"/>
          <w:tab w:val="left" w:pos="4320"/>
          <w:tab w:val="left" w:pos="5040"/>
          <w:tab w:val="left" w:pos="7170"/>
        </w:tabs>
      </w:pPr>
    </w:p>
    <w:p w14:paraId="62B6BB5A" w14:textId="4C57DDA3" w:rsidR="00CA1042" w:rsidRDefault="00CA1042" w:rsidP="00CA1042">
      <w:pPr>
        <w:tabs>
          <w:tab w:val="left" w:pos="720"/>
          <w:tab w:val="left" w:pos="1440"/>
          <w:tab w:val="left" w:pos="2160"/>
          <w:tab w:val="left" w:pos="2880"/>
          <w:tab w:val="left" w:pos="3600"/>
          <w:tab w:val="left" w:pos="4320"/>
          <w:tab w:val="left" w:pos="5040"/>
          <w:tab w:val="left" w:pos="7170"/>
        </w:tabs>
      </w:pPr>
      <w:r w:rsidRPr="00CA1042">
        <w:rPr>
          <w:b/>
          <w:bCs/>
        </w:rPr>
        <w:t>Weighted Random Early Detection</w:t>
      </w:r>
      <w:r>
        <w:t xml:space="preserve"> (WRED) is an improved version of RED, which allows you to control which packets are dropped depending on the traffic class </w:t>
      </w:r>
    </w:p>
    <w:p w14:paraId="66600076" w14:textId="1B8194FB" w:rsidR="00C53A32" w:rsidRDefault="00C53A32" w:rsidP="008F46CC">
      <w:pPr>
        <w:tabs>
          <w:tab w:val="left" w:pos="720"/>
          <w:tab w:val="left" w:pos="1440"/>
          <w:tab w:val="left" w:pos="2160"/>
          <w:tab w:val="left" w:pos="2880"/>
          <w:tab w:val="left" w:pos="3600"/>
          <w:tab w:val="left" w:pos="4320"/>
          <w:tab w:val="left" w:pos="5040"/>
          <w:tab w:val="left" w:pos="7170"/>
        </w:tabs>
        <w:ind w:left="720"/>
      </w:pPr>
      <w:r>
        <w:t xml:space="preserve">-for example, you can use WRED to </w:t>
      </w:r>
      <w:r w:rsidR="008F46CC">
        <w:t xml:space="preserve">drop HTTP packets when the queue is a certain amount of full, FTP packets when the queue is </w:t>
      </w:r>
      <w:r w:rsidR="00D35A50">
        <w:t>up to a certain limit, etc.</w:t>
      </w:r>
      <w:r w:rsidR="008F46CC">
        <w:t>!</w:t>
      </w:r>
    </w:p>
    <w:p w14:paraId="21488263" w14:textId="77777777" w:rsidR="00D35A50" w:rsidRDefault="00D35A50" w:rsidP="00D35A50">
      <w:pPr>
        <w:tabs>
          <w:tab w:val="left" w:pos="720"/>
          <w:tab w:val="left" w:pos="1440"/>
          <w:tab w:val="left" w:pos="2160"/>
          <w:tab w:val="left" w:pos="2880"/>
          <w:tab w:val="left" w:pos="3600"/>
          <w:tab w:val="left" w:pos="4320"/>
          <w:tab w:val="left" w:pos="5040"/>
          <w:tab w:val="left" w:pos="7170"/>
        </w:tabs>
      </w:pPr>
    </w:p>
    <w:p w14:paraId="4CDF07A5" w14:textId="1E7EC421" w:rsidR="00D35A50" w:rsidRDefault="00D35A50" w:rsidP="00D35A50">
      <w:pPr>
        <w:tabs>
          <w:tab w:val="left" w:pos="720"/>
          <w:tab w:val="left" w:pos="1440"/>
          <w:tab w:val="left" w:pos="2160"/>
          <w:tab w:val="left" w:pos="2880"/>
          <w:tab w:val="left" w:pos="3600"/>
          <w:tab w:val="left" w:pos="4320"/>
          <w:tab w:val="left" w:pos="5040"/>
          <w:tab w:val="left" w:pos="7170"/>
        </w:tabs>
      </w:pPr>
      <w:r>
        <w:tab/>
        <w:t xml:space="preserve">-traffic configured as </w:t>
      </w:r>
      <w:r w:rsidR="004B1C13">
        <w:t>low</w:t>
      </w:r>
      <w:r w:rsidR="00AE03CA">
        <w:t>er-priority will be dropped sooner</w:t>
      </w:r>
    </w:p>
    <w:p w14:paraId="555636BD" w14:textId="77777777" w:rsidR="000E3651" w:rsidRDefault="000E3651" w:rsidP="00D35A50">
      <w:pPr>
        <w:tabs>
          <w:tab w:val="left" w:pos="720"/>
          <w:tab w:val="left" w:pos="1440"/>
          <w:tab w:val="left" w:pos="2160"/>
          <w:tab w:val="left" w:pos="2880"/>
          <w:tab w:val="left" w:pos="3600"/>
          <w:tab w:val="left" w:pos="4320"/>
          <w:tab w:val="left" w:pos="5040"/>
          <w:tab w:val="left" w:pos="7170"/>
        </w:tabs>
      </w:pPr>
    </w:p>
    <w:p w14:paraId="08112C52" w14:textId="77777777" w:rsidR="000E3651" w:rsidRDefault="000E3651" w:rsidP="00D35A50">
      <w:pPr>
        <w:tabs>
          <w:tab w:val="left" w:pos="720"/>
          <w:tab w:val="left" w:pos="1440"/>
          <w:tab w:val="left" w:pos="2160"/>
          <w:tab w:val="left" w:pos="2880"/>
          <w:tab w:val="left" w:pos="3600"/>
          <w:tab w:val="left" w:pos="4320"/>
          <w:tab w:val="left" w:pos="5040"/>
          <w:tab w:val="left" w:pos="7170"/>
        </w:tabs>
      </w:pPr>
    </w:p>
    <w:p w14:paraId="7EBC225D" w14:textId="77777777" w:rsidR="000E3651" w:rsidRDefault="000E3651" w:rsidP="00D35A50">
      <w:pPr>
        <w:tabs>
          <w:tab w:val="left" w:pos="720"/>
          <w:tab w:val="left" w:pos="1440"/>
          <w:tab w:val="left" w:pos="2160"/>
          <w:tab w:val="left" w:pos="2880"/>
          <w:tab w:val="left" w:pos="3600"/>
          <w:tab w:val="left" w:pos="4320"/>
          <w:tab w:val="left" w:pos="5040"/>
          <w:tab w:val="left" w:pos="7170"/>
        </w:tabs>
      </w:pPr>
    </w:p>
    <w:p w14:paraId="38F598B2" w14:textId="77777777" w:rsidR="000E3651" w:rsidRDefault="000E3651" w:rsidP="00D35A50">
      <w:pPr>
        <w:tabs>
          <w:tab w:val="left" w:pos="720"/>
          <w:tab w:val="left" w:pos="1440"/>
          <w:tab w:val="left" w:pos="2160"/>
          <w:tab w:val="left" w:pos="2880"/>
          <w:tab w:val="left" w:pos="3600"/>
          <w:tab w:val="left" w:pos="4320"/>
          <w:tab w:val="left" w:pos="5040"/>
          <w:tab w:val="left" w:pos="7170"/>
        </w:tabs>
      </w:pPr>
    </w:p>
    <w:p w14:paraId="452D71E9" w14:textId="77777777" w:rsidR="000E3651" w:rsidRDefault="000E3651" w:rsidP="00D35A50">
      <w:pPr>
        <w:tabs>
          <w:tab w:val="left" w:pos="720"/>
          <w:tab w:val="left" w:pos="1440"/>
          <w:tab w:val="left" w:pos="2160"/>
          <w:tab w:val="left" w:pos="2880"/>
          <w:tab w:val="left" w:pos="3600"/>
          <w:tab w:val="left" w:pos="4320"/>
          <w:tab w:val="left" w:pos="5040"/>
          <w:tab w:val="left" w:pos="7170"/>
        </w:tabs>
      </w:pPr>
    </w:p>
    <w:p w14:paraId="3EDD3185" w14:textId="77777777" w:rsidR="000E3651" w:rsidRDefault="000E3651" w:rsidP="00D35A50">
      <w:pPr>
        <w:tabs>
          <w:tab w:val="left" w:pos="720"/>
          <w:tab w:val="left" w:pos="1440"/>
          <w:tab w:val="left" w:pos="2160"/>
          <w:tab w:val="left" w:pos="2880"/>
          <w:tab w:val="left" w:pos="3600"/>
          <w:tab w:val="left" w:pos="4320"/>
          <w:tab w:val="left" w:pos="5040"/>
          <w:tab w:val="left" w:pos="7170"/>
        </w:tabs>
      </w:pPr>
    </w:p>
    <w:p w14:paraId="0C756658" w14:textId="77777777" w:rsidR="000E3651" w:rsidRDefault="000E3651" w:rsidP="00D35A50">
      <w:pPr>
        <w:tabs>
          <w:tab w:val="left" w:pos="720"/>
          <w:tab w:val="left" w:pos="1440"/>
          <w:tab w:val="left" w:pos="2160"/>
          <w:tab w:val="left" w:pos="2880"/>
          <w:tab w:val="left" w:pos="3600"/>
          <w:tab w:val="left" w:pos="4320"/>
          <w:tab w:val="left" w:pos="5040"/>
          <w:tab w:val="left" w:pos="7170"/>
        </w:tabs>
      </w:pPr>
    </w:p>
    <w:p w14:paraId="597EB66A" w14:textId="77777777" w:rsidR="000E3651" w:rsidRDefault="000E3651" w:rsidP="00D35A50">
      <w:pPr>
        <w:tabs>
          <w:tab w:val="left" w:pos="720"/>
          <w:tab w:val="left" w:pos="1440"/>
          <w:tab w:val="left" w:pos="2160"/>
          <w:tab w:val="left" w:pos="2880"/>
          <w:tab w:val="left" w:pos="3600"/>
          <w:tab w:val="left" w:pos="4320"/>
          <w:tab w:val="left" w:pos="5040"/>
          <w:tab w:val="left" w:pos="7170"/>
        </w:tabs>
      </w:pPr>
    </w:p>
    <w:p w14:paraId="52DA5F2D" w14:textId="77777777" w:rsidR="000E3651" w:rsidRDefault="000E3651" w:rsidP="00D35A50">
      <w:pPr>
        <w:tabs>
          <w:tab w:val="left" w:pos="720"/>
          <w:tab w:val="left" w:pos="1440"/>
          <w:tab w:val="left" w:pos="2160"/>
          <w:tab w:val="left" w:pos="2880"/>
          <w:tab w:val="left" w:pos="3600"/>
          <w:tab w:val="left" w:pos="4320"/>
          <w:tab w:val="left" w:pos="5040"/>
          <w:tab w:val="left" w:pos="7170"/>
        </w:tabs>
      </w:pPr>
    </w:p>
    <w:p w14:paraId="02033EF9" w14:textId="77777777" w:rsidR="000E3651" w:rsidRDefault="000E3651" w:rsidP="00D35A50">
      <w:pPr>
        <w:tabs>
          <w:tab w:val="left" w:pos="720"/>
          <w:tab w:val="left" w:pos="1440"/>
          <w:tab w:val="left" w:pos="2160"/>
          <w:tab w:val="left" w:pos="2880"/>
          <w:tab w:val="left" w:pos="3600"/>
          <w:tab w:val="left" w:pos="4320"/>
          <w:tab w:val="left" w:pos="5040"/>
          <w:tab w:val="left" w:pos="7170"/>
        </w:tabs>
      </w:pPr>
    </w:p>
    <w:p w14:paraId="24A3A18D" w14:textId="77777777" w:rsidR="000E3651" w:rsidRDefault="000E3651" w:rsidP="00D35A50">
      <w:pPr>
        <w:tabs>
          <w:tab w:val="left" w:pos="720"/>
          <w:tab w:val="left" w:pos="1440"/>
          <w:tab w:val="left" w:pos="2160"/>
          <w:tab w:val="left" w:pos="2880"/>
          <w:tab w:val="left" w:pos="3600"/>
          <w:tab w:val="left" w:pos="4320"/>
          <w:tab w:val="left" w:pos="5040"/>
          <w:tab w:val="left" w:pos="7170"/>
        </w:tabs>
      </w:pPr>
    </w:p>
    <w:p w14:paraId="30F786E5" w14:textId="77777777" w:rsidR="000E3651" w:rsidRDefault="000E3651" w:rsidP="00D35A50">
      <w:pPr>
        <w:tabs>
          <w:tab w:val="left" w:pos="720"/>
          <w:tab w:val="left" w:pos="1440"/>
          <w:tab w:val="left" w:pos="2160"/>
          <w:tab w:val="left" w:pos="2880"/>
          <w:tab w:val="left" w:pos="3600"/>
          <w:tab w:val="left" w:pos="4320"/>
          <w:tab w:val="left" w:pos="5040"/>
          <w:tab w:val="left" w:pos="7170"/>
        </w:tabs>
      </w:pPr>
    </w:p>
    <w:p w14:paraId="22945F37" w14:textId="77777777" w:rsidR="000E3651" w:rsidRDefault="000E3651" w:rsidP="00D35A50">
      <w:pPr>
        <w:tabs>
          <w:tab w:val="left" w:pos="720"/>
          <w:tab w:val="left" w:pos="1440"/>
          <w:tab w:val="left" w:pos="2160"/>
          <w:tab w:val="left" w:pos="2880"/>
          <w:tab w:val="left" w:pos="3600"/>
          <w:tab w:val="left" w:pos="4320"/>
          <w:tab w:val="left" w:pos="5040"/>
          <w:tab w:val="left" w:pos="7170"/>
        </w:tabs>
      </w:pPr>
    </w:p>
    <w:p w14:paraId="56FFE270" w14:textId="77777777" w:rsidR="000E3651" w:rsidRDefault="000E3651" w:rsidP="00D35A50">
      <w:pPr>
        <w:tabs>
          <w:tab w:val="left" w:pos="720"/>
          <w:tab w:val="left" w:pos="1440"/>
          <w:tab w:val="left" w:pos="2160"/>
          <w:tab w:val="left" w:pos="2880"/>
          <w:tab w:val="left" w:pos="3600"/>
          <w:tab w:val="left" w:pos="4320"/>
          <w:tab w:val="left" w:pos="5040"/>
          <w:tab w:val="left" w:pos="7170"/>
        </w:tabs>
      </w:pPr>
    </w:p>
    <w:p w14:paraId="01371E8F" w14:textId="49AA39BF" w:rsidR="000E3651" w:rsidRDefault="000E3651" w:rsidP="00D35A50">
      <w:pPr>
        <w:tabs>
          <w:tab w:val="left" w:pos="720"/>
          <w:tab w:val="left" w:pos="1440"/>
          <w:tab w:val="left" w:pos="2160"/>
          <w:tab w:val="left" w:pos="2880"/>
          <w:tab w:val="left" w:pos="3600"/>
          <w:tab w:val="left" w:pos="4320"/>
          <w:tab w:val="left" w:pos="5040"/>
          <w:tab w:val="left" w:pos="7170"/>
        </w:tabs>
        <w:rPr>
          <w:b/>
          <w:bCs/>
        </w:rPr>
      </w:pPr>
      <w:r w:rsidRPr="000E3651">
        <w:rPr>
          <w:b/>
          <w:bCs/>
        </w:rPr>
        <w:lastRenderedPageBreak/>
        <w:t>Day 47:</w:t>
      </w:r>
    </w:p>
    <w:p w14:paraId="2B149607" w14:textId="651E1079" w:rsidR="000E3651" w:rsidRDefault="003D2E3E" w:rsidP="00D35A50">
      <w:pPr>
        <w:tabs>
          <w:tab w:val="left" w:pos="720"/>
          <w:tab w:val="left" w:pos="1440"/>
          <w:tab w:val="left" w:pos="2160"/>
          <w:tab w:val="left" w:pos="2880"/>
          <w:tab w:val="left" w:pos="3600"/>
          <w:tab w:val="left" w:pos="4320"/>
          <w:tab w:val="left" w:pos="5040"/>
          <w:tab w:val="left" w:pos="7170"/>
        </w:tabs>
      </w:pPr>
      <w:r>
        <w:t xml:space="preserve">QOS is </w:t>
      </w:r>
      <w:r w:rsidR="00137E99">
        <w:t xml:space="preserve">used to prioritize traffic to reduce one-way delay, jitter, </w:t>
      </w:r>
      <w:r w:rsidR="003F1B71">
        <w:t>loss of important traffic</w:t>
      </w:r>
      <w:r w:rsidR="00D502B2">
        <w:t>, and give ample bandwidth</w:t>
      </w:r>
    </w:p>
    <w:p w14:paraId="4D234D8A" w14:textId="2BF4A192" w:rsidR="00F73C27" w:rsidRDefault="00F73C27" w:rsidP="00D35A50">
      <w:pPr>
        <w:tabs>
          <w:tab w:val="left" w:pos="720"/>
          <w:tab w:val="left" w:pos="1440"/>
          <w:tab w:val="left" w:pos="2160"/>
          <w:tab w:val="left" w:pos="2880"/>
          <w:tab w:val="left" w:pos="3600"/>
          <w:tab w:val="left" w:pos="4320"/>
          <w:tab w:val="left" w:pos="5040"/>
          <w:tab w:val="left" w:pos="7170"/>
        </w:tabs>
      </w:pPr>
    </w:p>
    <w:p w14:paraId="59ED54B4" w14:textId="1486F5D8" w:rsidR="00F73C27" w:rsidRDefault="00F73C27" w:rsidP="00D35A50">
      <w:pPr>
        <w:tabs>
          <w:tab w:val="left" w:pos="720"/>
          <w:tab w:val="left" w:pos="1440"/>
          <w:tab w:val="left" w:pos="2160"/>
          <w:tab w:val="left" w:pos="2880"/>
          <w:tab w:val="left" w:pos="3600"/>
          <w:tab w:val="left" w:pos="4320"/>
          <w:tab w:val="left" w:pos="5040"/>
          <w:tab w:val="left" w:pos="7170"/>
        </w:tabs>
      </w:pPr>
      <w:r>
        <w:t xml:space="preserve">Classification/marking is how </w:t>
      </w:r>
      <w:r w:rsidR="00877227">
        <w:t xml:space="preserve">routers &amp; </w:t>
      </w:r>
      <w:r>
        <w:t xml:space="preserve">switches </w:t>
      </w:r>
      <w:r w:rsidR="00877227">
        <w:t>select which traffic should be given higher priority</w:t>
      </w:r>
    </w:p>
    <w:p w14:paraId="1045DF7D" w14:textId="77777777" w:rsidR="00411B8F" w:rsidRDefault="00411B8F" w:rsidP="00D35A50">
      <w:pPr>
        <w:tabs>
          <w:tab w:val="left" w:pos="720"/>
          <w:tab w:val="left" w:pos="1440"/>
          <w:tab w:val="left" w:pos="2160"/>
          <w:tab w:val="left" w:pos="2880"/>
          <w:tab w:val="left" w:pos="3600"/>
          <w:tab w:val="left" w:pos="4320"/>
          <w:tab w:val="left" w:pos="5040"/>
          <w:tab w:val="left" w:pos="7170"/>
        </w:tabs>
      </w:pPr>
    </w:p>
    <w:p w14:paraId="5C812DBD" w14:textId="39A9725C" w:rsidR="00411B8F" w:rsidRDefault="00411B8F" w:rsidP="00D35A50">
      <w:pPr>
        <w:tabs>
          <w:tab w:val="left" w:pos="720"/>
          <w:tab w:val="left" w:pos="1440"/>
          <w:tab w:val="left" w:pos="2160"/>
          <w:tab w:val="left" w:pos="2880"/>
          <w:tab w:val="left" w:pos="3600"/>
          <w:tab w:val="left" w:pos="4320"/>
          <w:tab w:val="left" w:pos="5040"/>
          <w:tab w:val="left" w:pos="7170"/>
        </w:tabs>
      </w:pPr>
      <w:r>
        <w:t>Shaping</w:t>
      </w:r>
      <w:r w:rsidR="00C47706">
        <w:t xml:space="preserve"> &amp; </w:t>
      </w:r>
      <w:r>
        <w:t xml:space="preserve">policing </w:t>
      </w:r>
      <w:r w:rsidR="00C47706">
        <w:t xml:space="preserve">are two ways of controlling the rate of how traffic enters or exits an interface </w:t>
      </w:r>
    </w:p>
    <w:p w14:paraId="6A20F88D" w14:textId="77777777" w:rsidR="00392301" w:rsidRDefault="00392301" w:rsidP="00D35A50">
      <w:pPr>
        <w:tabs>
          <w:tab w:val="left" w:pos="720"/>
          <w:tab w:val="left" w:pos="1440"/>
          <w:tab w:val="left" w:pos="2160"/>
          <w:tab w:val="left" w:pos="2880"/>
          <w:tab w:val="left" w:pos="3600"/>
          <w:tab w:val="left" w:pos="4320"/>
          <w:tab w:val="left" w:pos="5040"/>
          <w:tab w:val="left" w:pos="7170"/>
        </w:tabs>
      </w:pPr>
    </w:p>
    <w:p w14:paraId="3647CB9B" w14:textId="77777777" w:rsidR="00392301" w:rsidRDefault="00392301" w:rsidP="00D35A50">
      <w:pPr>
        <w:tabs>
          <w:tab w:val="left" w:pos="720"/>
          <w:tab w:val="left" w:pos="1440"/>
          <w:tab w:val="left" w:pos="2160"/>
          <w:tab w:val="left" w:pos="2880"/>
          <w:tab w:val="left" w:pos="3600"/>
          <w:tab w:val="left" w:pos="4320"/>
          <w:tab w:val="left" w:pos="5040"/>
          <w:tab w:val="left" w:pos="7170"/>
        </w:tabs>
      </w:pPr>
    </w:p>
    <w:p w14:paraId="6263D884" w14:textId="4C6DE782" w:rsidR="00392301" w:rsidRDefault="00392301" w:rsidP="00D35A50">
      <w:pPr>
        <w:tabs>
          <w:tab w:val="left" w:pos="720"/>
          <w:tab w:val="left" w:pos="1440"/>
          <w:tab w:val="left" w:pos="2160"/>
          <w:tab w:val="left" w:pos="2880"/>
          <w:tab w:val="left" w:pos="3600"/>
          <w:tab w:val="left" w:pos="4320"/>
          <w:tab w:val="left" w:pos="5040"/>
          <w:tab w:val="left" w:pos="7170"/>
        </w:tabs>
      </w:pPr>
      <w:r>
        <w:t>Classification organizes network traffic (packets) into traffic classes (categories)</w:t>
      </w:r>
      <w:r>
        <w:tab/>
      </w:r>
    </w:p>
    <w:p w14:paraId="428F0ED9" w14:textId="3B70B98F" w:rsidR="00392301" w:rsidRDefault="00392301" w:rsidP="00392301">
      <w:pPr>
        <w:tabs>
          <w:tab w:val="left" w:pos="720"/>
          <w:tab w:val="left" w:pos="1440"/>
          <w:tab w:val="left" w:pos="2160"/>
          <w:tab w:val="left" w:pos="2880"/>
          <w:tab w:val="left" w:pos="3600"/>
          <w:tab w:val="left" w:pos="4320"/>
          <w:tab w:val="left" w:pos="5040"/>
          <w:tab w:val="left" w:pos="7170"/>
        </w:tabs>
        <w:ind w:left="720"/>
      </w:pPr>
      <w:r>
        <w:t xml:space="preserve">-the purpose of QoS is to give certain kinds of network traffic priority over others during congestion </w:t>
      </w:r>
    </w:p>
    <w:p w14:paraId="5BB4D9BA" w14:textId="77777777" w:rsidR="00604DF1" w:rsidRDefault="00465FC7" w:rsidP="00431914">
      <w:pPr>
        <w:tabs>
          <w:tab w:val="left" w:pos="720"/>
          <w:tab w:val="left" w:pos="1440"/>
          <w:tab w:val="left" w:pos="2160"/>
          <w:tab w:val="left" w:pos="2880"/>
          <w:tab w:val="left" w:pos="3600"/>
          <w:tab w:val="left" w:pos="4320"/>
          <w:tab w:val="left" w:pos="5040"/>
          <w:tab w:val="left" w:pos="7170"/>
        </w:tabs>
        <w:ind w:left="720"/>
      </w:pPr>
      <w:r>
        <w:t>-</w:t>
      </w:r>
      <w:r w:rsidR="00FC638B">
        <w:t>Classification</w:t>
      </w:r>
      <w:r>
        <w:t xml:space="preserve"> is important to QOS which needs </w:t>
      </w:r>
      <w:r w:rsidR="007E1A77">
        <w:t>the traffic first to be identifie</w:t>
      </w:r>
      <w:r w:rsidR="00431914">
        <w:t xml:space="preserve">d/classified, before QoS can do anything to the traffic </w:t>
      </w:r>
    </w:p>
    <w:p w14:paraId="29584766" w14:textId="2C712DE0" w:rsidR="00392301" w:rsidRDefault="00604DF1" w:rsidP="00431914">
      <w:pPr>
        <w:tabs>
          <w:tab w:val="left" w:pos="720"/>
          <w:tab w:val="left" w:pos="1440"/>
          <w:tab w:val="left" w:pos="2160"/>
          <w:tab w:val="left" w:pos="2880"/>
          <w:tab w:val="left" w:pos="3600"/>
          <w:tab w:val="left" w:pos="4320"/>
          <w:tab w:val="left" w:pos="5040"/>
          <w:tab w:val="left" w:pos="7170"/>
        </w:tabs>
        <w:ind w:left="720"/>
      </w:pPr>
      <w:r>
        <w:tab/>
        <w:t>-Methods to classify traffic: ACL</w:t>
      </w:r>
      <w:r w:rsidR="00BA60A2">
        <w:t xml:space="preserve">, </w:t>
      </w:r>
      <w:r w:rsidR="00BA60A2" w:rsidRPr="00BA60A2">
        <w:rPr>
          <w:b/>
          <w:bCs/>
        </w:rPr>
        <w:t>NBAR</w:t>
      </w:r>
      <w:r w:rsidR="003617C3">
        <w:t xml:space="preserve">, Layer 2 &amp; 3 headers specific fields </w:t>
      </w:r>
      <w:r w:rsidR="00431914">
        <w:t xml:space="preserve"> </w:t>
      </w:r>
    </w:p>
    <w:p w14:paraId="049F3918" w14:textId="77777777" w:rsidR="00F004DC" w:rsidRDefault="00F004DC" w:rsidP="00F004DC">
      <w:pPr>
        <w:tabs>
          <w:tab w:val="left" w:pos="720"/>
          <w:tab w:val="left" w:pos="1440"/>
          <w:tab w:val="left" w:pos="2160"/>
          <w:tab w:val="left" w:pos="2880"/>
          <w:tab w:val="left" w:pos="3600"/>
          <w:tab w:val="left" w:pos="4320"/>
          <w:tab w:val="left" w:pos="5040"/>
          <w:tab w:val="left" w:pos="7170"/>
        </w:tabs>
      </w:pPr>
    </w:p>
    <w:p w14:paraId="1226D868" w14:textId="1A0FA63D" w:rsidR="00F004DC" w:rsidRDefault="00600A5C" w:rsidP="00F004DC">
      <w:pPr>
        <w:tabs>
          <w:tab w:val="left" w:pos="720"/>
          <w:tab w:val="left" w:pos="1440"/>
          <w:tab w:val="left" w:pos="2160"/>
          <w:tab w:val="left" w:pos="2880"/>
          <w:tab w:val="left" w:pos="3600"/>
          <w:tab w:val="left" w:pos="4320"/>
          <w:tab w:val="left" w:pos="5040"/>
          <w:tab w:val="left" w:pos="7170"/>
        </w:tabs>
      </w:pPr>
      <w:r>
        <w:t xml:space="preserve">An </w:t>
      </w:r>
      <w:r w:rsidR="002A4C57">
        <w:t xml:space="preserve">ACL would be used the same what we used ACLs in </w:t>
      </w:r>
      <w:r>
        <w:t>NAT, we aren’t dropping traffic just identifying/classifying traffic</w:t>
      </w:r>
    </w:p>
    <w:p w14:paraId="328ADBD5" w14:textId="77777777" w:rsidR="006D5D6C" w:rsidRDefault="006D5D6C" w:rsidP="00F004DC">
      <w:pPr>
        <w:tabs>
          <w:tab w:val="left" w:pos="720"/>
          <w:tab w:val="left" w:pos="1440"/>
          <w:tab w:val="left" w:pos="2160"/>
          <w:tab w:val="left" w:pos="2880"/>
          <w:tab w:val="left" w:pos="3600"/>
          <w:tab w:val="left" w:pos="4320"/>
          <w:tab w:val="left" w:pos="5040"/>
          <w:tab w:val="left" w:pos="7170"/>
        </w:tabs>
      </w:pPr>
    </w:p>
    <w:p w14:paraId="7B49DBC5" w14:textId="77777777" w:rsidR="006D5D6C" w:rsidRDefault="00600A5C" w:rsidP="00F004DC">
      <w:pPr>
        <w:tabs>
          <w:tab w:val="left" w:pos="720"/>
          <w:tab w:val="left" w:pos="1440"/>
          <w:tab w:val="left" w:pos="2160"/>
          <w:tab w:val="left" w:pos="2880"/>
          <w:tab w:val="left" w:pos="3600"/>
          <w:tab w:val="left" w:pos="4320"/>
          <w:tab w:val="left" w:pos="5040"/>
          <w:tab w:val="left" w:pos="7170"/>
        </w:tabs>
      </w:pPr>
      <w:r w:rsidRPr="00600A5C">
        <w:rPr>
          <w:b/>
          <w:bCs/>
        </w:rPr>
        <w:t>NBAR</w:t>
      </w:r>
      <w:r>
        <w:rPr>
          <w:b/>
          <w:bCs/>
        </w:rPr>
        <w:t xml:space="preserve"> </w:t>
      </w:r>
      <w:r w:rsidR="0087656E">
        <w:t xml:space="preserve">(Network Based Application Recognition) performs a </w:t>
      </w:r>
      <w:r w:rsidR="00EC10A3" w:rsidRPr="00EC10A3">
        <w:rPr>
          <w:b/>
          <w:bCs/>
        </w:rPr>
        <w:t>deep packet inspection</w:t>
      </w:r>
      <w:r w:rsidR="00EC10A3">
        <w:t xml:space="preserve">, looking beyond the Layer 3 and Layer 4 information up to Layer 7 </w:t>
      </w:r>
      <w:r w:rsidR="006D5D6C">
        <w:t xml:space="preserve">to identify the specific fields used for this purpose </w:t>
      </w:r>
    </w:p>
    <w:p w14:paraId="0A885B39" w14:textId="04906BD8" w:rsidR="00600A5C" w:rsidRDefault="00EC10A3" w:rsidP="00F004DC">
      <w:pPr>
        <w:tabs>
          <w:tab w:val="left" w:pos="720"/>
          <w:tab w:val="left" w:pos="1440"/>
          <w:tab w:val="left" w:pos="2160"/>
          <w:tab w:val="left" w:pos="2880"/>
          <w:tab w:val="left" w:pos="3600"/>
          <w:tab w:val="left" w:pos="4320"/>
          <w:tab w:val="left" w:pos="5040"/>
          <w:tab w:val="left" w:pos="7170"/>
        </w:tabs>
      </w:pPr>
      <w:r>
        <w:rPr>
          <w:b/>
          <w:bCs/>
        </w:rPr>
        <w:t xml:space="preserve"> </w:t>
      </w:r>
      <w:r>
        <w:t xml:space="preserve"> </w:t>
      </w:r>
    </w:p>
    <w:p w14:paraId="34381D74" w14:textId="45BB4D1B" w:rsidR="006D5D6C" w:rsidRDefault="00873E02" w:rsidP="00F004DC">
      <w:pPr>
        <w:tabs>
          <w:tab w:val="left" w:pos="720"/>
          <w:tab w:val="left" w:pos="1440"/>
          <w:tab w:val="left" w:pos="2160"/>
          <w:tab w:val="left" w:pos="2880"/>
          <w:tab w:val="left" w:pos="3600"/>
          <w:tab w:val="left" w:pos="4320"/>
          <w:tab w:val="left" w:pos="5040"/>
          <w:tab w:val="left" w:pos="7170"/>
        </w:tabs>
      </w:pPr>
      <w:r>
        <w:t>Classification with Layer 2 &amp; 3 header fields is what we will be using</w:t>
      </w:r>
    </w:p>
    <w:p w14:paraId="6F4BBFA9" w14:textId="43DD794D" w:rsidR="00873E02" w:rsidRDefault="00873E02" w:rsidP="00F52291">
      <w:pPr>
        <w:tabs>
          <w:tab w:val="left" w:pos="720"/>
          <w:tab w:val="left" w:pos="1440"/>
          <w:tab w:val="left" w:pos="2160"/>
          <w:tab w:val="left" w:pos="2880"/>
          <w:tab w:val="left" w:pos="3600"/>
          <w:tab w:val="left" w:pos="4320"/>
          <w:tab w:val="left" w:pos="5040"/>
          <w:tab w:val="left" w:pos="7170"/>
        </w:tabs>
        <w:ind w:left="720"/>
      </w:pPr>
      <w:r>
        <w:t>-</w:t>
      </w:r>
      <w:r w:rsidRPr="00873E02">
        <w:rPr>
          <w:b/>
          <w:bCs/>
        </w:rPr>
        <w:t>PCP</w:t>
      </w:r>
      <w:r>
        <w:rPr>
          <w:b/>
          <w:bCs/>
        </w:rPr>
        <w:t xml:space="preserve"> </w:t>
      </w:r>
      <w:r>
        <w:t xml:space="preserve">(Priority code point) field of 802.1Q tag (in the ethernet header) can be used to identify high/low priority traffic </w:t>
      </w:r>
    </w:p>
    <w:p w14:paraId="1CD27FC2" w14:textId="5EA6D23D" w:rsidR="005D67AB" w:rsidRDefault="005D67AB" w:rsidP="00F52291">
      <w:pPr>
        <w:tabs>
          <w:tab w:val="left" w:pos="720"/>
          <w:tab w:val="left" w:pos="1440"/>
          <w:tab w:val="left" w:pos="2160"/>
          <w:tab w:val="left" w:pos="2880"/>
          <w:tab w:val="left" w:pos="3600"/>
          <w:tab w:val="left" w:pos="4320"/>
          <w:tab w:val="left" w:pos="5040"/>
          <w:tab w:val="left" w:pos="7170"/>
        </w:tabs>
        <w:ind w:left="720"/>
      </w:pPr>
      <w:r>
        <w:tab/>
        <w:t>-can only be used if there is trunking</w:t>
      </w:r>
      <w:r w:rsidR="009B2391">
        <w:t xml:space="preserve"> and tagging</w:t>
      </w:r>
      <w:r>
        <w:t xml:space="preserve"> with dot1q</w:t>
      </w:r>
      <w:r w:rsidR="009B2391">
        <w:t>!</w:t>
      </w:r>
    </w:p>
    <w:p w14:paraId="5EF68BD5" w14:textId="5DD01534" w:rsidR="009B2391" w:rsidRDefault="009B2391" w:rsidP="00F52291">
      <w:pPr>
        <w:tabs>
          <w:tab w:val="left" w:pos="720"/>
          <w:tab w:val="left" w:pos="1440"/>
          <w:tab w:val="left" w:pos="2160"/>
          <w:tab w:val="left" w:pos="2880"/>
          <w:tab w:val="left" w:pos="3600"/>
          <w:tab w:val="left" w:pos="4320"/>
          <w:tab w:val="left" w:pos="5040"/>
          <w:tab w:val="left" w:pos="7170"/>
        </w:tabs>
        <w:ind w:left="720"/>
      </w:pPr>
      <w:r>
        <w:t>-</w:t>
      </w:r>
      <w:r w:rsidRPr="009B2391">
        <w:rPr>
          <w:b/>
          <w:bCs/>
        </w:rPr>
        <w:t>DSCP</w:t>
      </w:r>
      <w:r w:rsidR="009B6826">
        <w:rPr>
          <w:b/>
          <w:bCs/>
        </w:rPr>
        <w:t xml:space="preserve"> </w:t>
      </w:r>
      <w:r w:rsidR="009B6826">
        <w:t>(Differentiated Services Code Point) field of the IP header can also be used to identi</w:t>
      </w:r>
      <w:r w:rsidR="00CE236D">
        <w:t>fy high/low priority traffic</w:t>
      </w:r>
    </w:p>
    <w:p w14:paraId="746C0DE8" w14:textId="77777777" w:rsidR="00CE236D" w:rsidRDefault="00CE236D" w:rsidP="00CE236D">
      <w:pPr>
        <w:tabs>
          <w:tab w:val="left" w:pos="720"/>
          <w:tab w:val="left" w:pos="1440"/>
          <w:tab w:val="left" w:pos="2160"/>
          <w:tab w:val="left" w:pos="2880"/>
          <w:tab w:val="left" w:pos="3600"/>
          <w:tab w:val="left" w:pos="4320"/>
          <w:tab w:val="left" w:pos="5040"/>
          <w:tab w:val="left" w:pos="7170"/>
        </w:tabs>
      </w:pPr>
    </w:p>
    <w:p w14:paraId="5D734D1E" w14:textId="77777777" w:rsidR="00137A38" w:rsidRDefault="00137A38" w:rsidP="00CE236D">
      <w:pPr>
        <w:tabs>
          <w:tab w:val="left" w:pos="720"/>
          <w:tab w:val="left" w:pos="1440"/>
          <w:tab w:val="left" w:pos="2160"/>
          <w:tab w:val="left" w:pos="2880"/>
          <w:tab w:val="left" w:pos="3600"/>
          <w:tab w:val="left" w:pos="4320"/>
          <w:tab w:val="left" w:pos="5040"/>
          <w:tab w:val="left" w:pos="7170"/>
        </w:tabs>
      </w:pPr>
    </w:p>
    <w:p w14:paraId="7802F904" w14:textId="77777777" w:rsidR="00137A38" w:rsidRDefault="00137A38" w:rsidP="00CE236D">
      <w:pPr>
        <w:tabs>
          <w:tab w:val="left" w:pos="720"/>
          <w:tab w:val="left" w:pos="1440"/>
          <w:tab w:val="left" w:pos="2160"/>
          <w:tab w:val="left" w:pos="2880"/>
          <w:tab w:val="left" w:pos="3600"/>
          <w:tab w:val="left" w:pos="4320"/>
          <w:tab w:val="left" w:pos="5040"/>
          <w:tab w:val="left" w:pos="7170"/>
        </w:tabs>
      </w:pPr>
    </w:p>
    <w:p w14:paraId="25C6627D" w14:textId="54F2EACA" w:rsidR="00137A38" w:rsidRDefault="00137A38" w:rsidP="00CE236D">
      <w:pPr>
        <w:tabs>
          <w:tab w:val="left" w:pos="720"/>
          <w:tab w:val="left" w:pos="1440"/>
          <w:tab w:val="left" w:pos="2160"/>
          <w:tab w:val="left" w:pos="2880"/>
          <w:tab w:val="left" w:pos="3600"/>
          <w:tab w:val="left" w:pos="4320"/>
          <w:tab w:val="left" w:pos="5040"/>
          <w:tab w:val="left" w:pos="7170"/>
        </w:tabs>
      </w:pPr>
      <w:r>
        <w:rPr>
          <w:noProof/>
          <w14:ligatures w14:val="standardContextual"/>
        </w:rPr>
        <w:lastRenderedPageBreak/>
        <w:drawing>
          <wp:inline distT="0" distB="0" distL="0" distR="0" wp14:anchorId="0626201A" wp14:editId="791E3AA2">
            <wp:extent cx="5943600" cy="1214755"/>
            <wp:effectExtent l="0" t="0" r="0" b="4445"/>
            <wp:docPr id="458586966" name="Picture 4585869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8586966" name=""/>
                    <pic:cNvPicPr/>
                  </pic:nvPicPr>
                  <pic:blipFill>
                    <a:blip r:embed="rId240"/>
                    <a:stretch>
                      <a:fillRect/>
                    </a:stretch>
                  </pic:blipFill>
                  <pic:spPr>
                    <a:xfrm>
                      <a:off x="0" y="0"/>
                      <a:ext cx="5943600" cy="1214755"/>
                    </a:xfrm>
                    <a:prstGeom prst="rect">
                      <a:avLst/>
                    </a:prstGeom>
                  </pic:spPr>
                </pic:pic>
              </a:graphicData>
            </a:graphic>
          </wp:inline>
        </w:drawing>
      </w:r>
    </w:p>
    <w:p w14:paraId="15385C76" w14:textId="1B359E8D" w:rsidR="00113A71" w:rsidRDefault="00113A71" w:rsidP="00B25CE3">
      <w:pPr>
        <w:tabs>
          <w:tab w:val="left" w:pos="720"/>
          <w:tab w:val="left" w:pos="1440"/>
          <w:tab w:val="left" w:pos="2160"/>
          <w:tab w:val="left" w:pos="2880"/>
          <w:tab w:val="left" w:pos="3600"/>
          <w:tab w:val="left" w:pos="4320"/>
          <w:tab w:val="left" w:pos="5040"/>
          <w:tab w:val="left" w:pos="7170"/>
        </w:tabs>
        <w:ind w:left="720"/>
      </w:pPr>
      <w:r>
        <w:t>-</w:t>
      </w:r>
      <w:r w:rsidRPr="00113A71">
        <w:t xml:space="preserve"> </w:t>
      </w:r>
      <w:r>
        <w:t>TPID has a tagging of 0x8100 in the TPID field</w:t>
      </w:r>
    </w:p>
    <w:p w14:paraId="79F09336" w14:textId="77777777" w:rsidR="00DE2064" w:rsidRDefault="00DE2064" w:rsidP="00DE2064">
      <w:pPr>
        <w:tabs>
          <w:tab w:val="left" w:pos="720"/>
          <w:tab w:val="left" w:pos="1440"/>
          <w:tab w:val="left" w:pos="2160"/>
          <w:tab w:val="left" w:pos="2880"/>
          <w:tab w:val="left" w:pos="3600"/>
          <w:tab w:val="left" w:pos="4320"/>
          <w:tab w:val="left" w:pos="5040"/>
          <w:tab w:val="left" w:pos="7170"/>
        </w:tabs>
        <w:ind w:left="720"/>
      </w:pPr>
      <w:r>
        <w:t>-PCP (Priority Code Point) is placed between the source and type/length within the TCI field</w:t>
      </w:r>
    </w:p>
    <w:p w14:paraId="54DEA633" w14:textId="325CC0D9" w:rsidR="00113A71" w:rsidRDefault="00DE2064" w:rsidP="00B25CE3">
      <w:pPr>
        <w:tabs>
          <w:tab w:val="left" w:pos="720"/>
          <w:tab w:val="left" w:pos="1440"/>
          <w:tab w:val="left" w:pos="2160"/>
          <w:tab w:val="left" w:pos="2880"/>
          <w:tab w:val="left" w:pos="3600"/>
          <w:tab w:val="left" w:pos="4320"/>
          <w:tab w:val="left" w:pos="5040"/>
          <w:tab w:val="left" w:pos="7170"/>
        </w:tabs>
        <w:ind w:left="720"/>
      </w:pPr>
      <w:r>
        <w:t>-PCP is alco known as CoS (Class of service)</w:t>
      </w:r>
      <w:r w:rsidR="00DA079A">
        <w:t xml:space="preserve"> and is defined by 802.1p</w:t>
      </w:r>
    </w:p>
    <w:p w14:paraId="77B8F00E" w14:textId="03AB5475" w:rsidR="00273F27" w:rsidRDefault="00273F27" w:rsidP="00B25CE3">
      <w:pPr>
        <w:tabs>
          <w:tab w:val="left" w:pos="720"/>
          <w:tab w:val="left" w:pos="1440"/>
          <w:tab w:val="left" w:pos="2160"/>
          <w:tab w:val="left" w:pos="2880"/>
          <w:tab w:val="left" w:pos="3600"/>
          <w:tab w:val="left" w:pos="4320"/>
          <w:tab w:val="left" w:pos="5040"/>
          <w:tab w:val="left" w:pos="7170"/>
        </w:tabs>
        <w:ind w:left="720"/>
      </w:pPr>
      <w:r>
        <w:tab/>
        <w:t>-DON’T confused CoS with QoS</w:t>
      </w:r>
    </w:p>
    <w:p w14:paraId="7D30C993" w14:textId="7D7A2CF8" w:rsidR="00273F27" w:rsidRDefault="00273F27" w:rsidP="00B25CE3">
      <w:pPr>
        <w:tabs>
          <w:tab w:val="left" w:pos="720"/>
          <w:tab w:val="left" w:pos="1440"/>
          <w:tab w:val="left" w:pos="2160"/>
          <w:tab w:val="left" w:pos="2880"/>
          <w:tab w:val="left" w:pos="3600"/>
          <w:tab w:val="left" w:pos="4320"/>
          <w:tab w:val="left" w:pos="5040"/>
          <w:tab w:val="left" w:pos="7170"/>
        </w:tabs>
        <w:ind w:left="720"/>
      </w:pPr>
      <w:r>
        <w:t xml:space="preserve">-3 bits </w:t>
      </w:r>
      <w:r w:rsidR="00BF0BB7">
        <w:t xml:space="preserve">in the PCP field = 8 possible values </w:t>
      </w:r>
    </w:p>
    <w:p w14:paraId="23BA8A8A" w14:textId="77777777" w:rsidR="00BF0BB7" w:rsidRDefault="00BF0BB7" w:rsidP="00BF0BB7">
      <w:pPr>
        <w:tabs>
          <w:tab w:val="left" w:pos="720"/>
          <w:tab w:val="left" w:pos="1440"/>
          <w:tab w:val="left" w:pos="2160"/>
          <w:tab w:val="left" w:pos="2880"/>
          <w:tab w:val="left" w:pos="3600"/>
          <w:tab w:val="left" w:pos="4320"/>
          <w:tab w:val="left" w:pos="5040"/>
          <w:tab w:val="left" w:pos="7170"/>
        </w:tabs>
      </w:pPr>
    </w:p>
    <w:p w14:paraId="16990BA9" w14:textId="45A66E35" w:rsidR="00BF0BB7" w:rsidRDefault="00BF0BB7" w:rsidP="00BF0BB7">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1CDECEBB" wp14:editId="2AADAFDB">
            <wp:extent cx="3867150" cy="2552700"/>
            <wp:effectExtent l="0" t="0" r="0" b="0"/>
            <wp:docPr id="1356498484" name="Picture 13564984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6498484" name=""/>
                    <pic:cNvPicPr/>
                  </pic:nvPicPr>
                  <pic:blipFill>
                    <a:blip r:embed="rId241"/>
                    <a:stretch>
                      <a:fillRect/>
                    </a:stretch>
                  </pic:blipFill>
                  <pic:spPr>
                    <a:xfrm>
                      <a:off x="0" y="0"/>
                      <a:ext cx="3867150" cy="2552700"/>
                    </a:xfrm>
                    <a:prstGeom prst="rect">
                      <a:avLst/>
                    </a:prstGeom>
                  </pic:spPr>
                </pic:pic>
              </a:graphicData>
            </a:graphic>
          </wp:inline>
        </w:drawing>
      </w:r>
    </w:p>
    <w:p w14:paraId="61E81742" w14:textId="0C03E44A" w:rsidR="00BF0BB7" w:rsidRDefault="00BF0BB7" w:rsidP="00BF0BB7">
      <w:pPr>
        <w:tabs>
          <w:tab w:val="left" w:pos="720"/>
          <w:tab w:val="left" w:pos="1440"/>
          <w:tab w:val="left" w:pos="2160"/>
          <w:tab w:val="left" w:pos="2880"/>
          <w:tab w:val="left" w:pos="3600"/>
          <w:tab w:val="left" w:pos="4320"/>
          <w:tab w:val="left" w:pos="5040"/>
          <w:tab w:val="left" w:pos="7170"/>
        </w:tabs>
      </w:pPr>
      <w:r>
        <w:tab/>
        <w:t>-</w:t>
      </w:r>
      <w:r w:rsidR="009C2FB5">
        <w:t xml:space="preserve">the 7 higher value is </w:t>
      </w:r>
      <w:r w:rsidR="00017821">
        <w:t>the most important traffic</w:t>
      </w:r>
    </w:p>
    <w:p w14:paraId="0E49C8F2" w14:textId="77777777" w:rsidR="001343F5" w:rsidRDefault="009C2FB5" w:rsidP="00BF0BB7">
      <w:pPr>
        <w:tabs>
          <w:tab w:val="left" w:pos="720"/>
          <w:tab w:val="left" w:pos="1440"/>
          <w:tab w:val="left" w:pos="2160"/>
          <w:tab w:val="left" w:pos="2880"/>
          <w:tab w:val="left" w:pos="3600"/>
          <w:tab w:val="left" w:pos="4320"/>
          <w:tab w:val="left" w:pos="5040"/>
          <w:tab w:val="left" w:pos="7170"/>
        </w:tabs>
      </w:pPr>
      <w:r>
        <w:tab/>
        <w:t xml:space="preserve">-Remember 0 = best effort, 3 = critical application, 4 </w:t>
      </w:r>
      <w:r w:rsidR="00017821">
        <w:t xml:space="preserve">= </w:t>
      </w:r>
      <w:r>
        <w:t>video</w:t>
      </w:r>
      <w:r w:rsidR="00017821">
        <w:t xml:space="preserve">, and 5 = </w:t>
      </w:r>
      <w:r w:rsidR="001343F5">
        <w:t>voice</w:t>
      </w:r>
    </w:p>
    <w:p w14:paraId="75ED6A4D" w14:textId="77777777" w:rsidR="001343F5" w:rsidRDefault="001343F5" w:rsidP="00BF0BB7">
      <w:pPr>
        <w:tabs>
          <w:tab w:val="left" w:pos="720"/>
          <w:tab w:val="left" w:pos="1440"/>
          <w:tab w:val="left" w:pos="2160"/>
          <w:tab w:val="left" w:pos="2880"/>
          <w:tab w:val="left" w:pos="3600"/>
          <w:tab w:val="left" w:pos="4320"/>
          <w:tab w:val="left" w:pos="5040"/>
          <w:tab w:val="left" w:pos="7170"/>
        </w:tabs>
      </w:pPr>
      <w:r>
        <w:tab/>
      </w:r>
    </w:p>
    <w:p w14:paraId="0B2EDC10" w14:textId="24FD3C50" w:rsidR="009C2FB5" w:rsidRDefault="001343F5" w:rsidP="004A4E7D">
      <w:pPr>
        <w:tabs>
          <w:tab w:val="left" w:pos="720"/>
          <w:tab w:val="left" w:pos="1440"/>
          <w:tab w:val="left" w:pos="2160"/>
          <w:tab w:val="left" w:pos="2880"/>
          <w:tab w:val="left" w:pos="3600"/>
          <w:tab w:val="left" w:pos="4320"/>
          <w:tab w:val="left" w:pos="5040"/>
          <w:tab w:val="left" w:pos="7170"/>
        </w:tabs>
        <w:ind w:left="720"/>
      </w:pPr>
      <w:r>
        <w:t xml:space="preserve">-0 = best effort </w:t>
      </w:r>
      <w:r w:rsidR="004A4E7D">
        <w:t>delivery means there is no guarantee that data is delivered or that it meets any QoS standard. This is regular traffic, and not a high priority!</w:t>
      </w:r>
      <w:r w:rsidR="00017821">
        <w:t xml:space="preserve"> </w:t>
      </w:r>
    </w:p>
    <w:p w14:paraId="1F3EA637" w14:textId="62B70B02" w:rsidR="006C1AF5" w:rsidRDefault="006C1AF5" w:rsidP="004A4E7D">
      <w:pPr>
        <w:tabs>
          <w:tab w:val="left" w:pos="720"/>
          <w:tab w:val="left" w:pos="1440"/>
          <w:tab w:val="left" w:pos="2160"/>
          <w:tab w:val="left" w:pos="2880"/>
          <w:tab w:val="left" w:pos="3600"/>
          <w:tab w:val="left" w:pos="4320"/>
          <w:tab w:val="left" w:pos="5040"/>
          <w:tab w:val="left" w:pos="7170"/>
        </w:tabs>
        <w:ind w:left="720"/>
      </w:pPr>
      <w:r>
        <w:tab/>
        <w:t xml:space="preserve">-this is default </w:t>
      </w:r>
    </w:p>
    <w:p w14:paraId="2C07E9D3" w14:textId="77777777" w:rsidR="00C61D3E" w:rsidRDefault="00D85B51" w:rsidP="004A4E7D">
      <w:pPr>
        <w:tabs>
          <w:tab w:val="left" w:pos="720"/>
          <w:tab w:val="left" w:pos="1440"/>
          <w:tab w:val="left" w:pos="2160"/>
          <w:tab w:val="left" w:pos="2880"/>
          <w:tab w:val="left" w:pos="3600"/>
          <w:tab w:val="left" w:pos="4320"/>
          <w:tab w:val="left" w:pos="5040"/>
          <w:tab w:val="left" w:pos="7170"/>
        </w:tabs>
        <w:ind w:left="720"/>
        <w:rPr>
          <w:b/>
          <w:bCs/>
        </w:rPr>
      </w:pPr>
      <w:r>
        <w:t xml:space="preserve">-IP phones </w:t>
      </w:r>
      <w:r w:rsidRPr="00C61D3E">
        <w:rPr>
          <w:b/>
          <w:bCs/>
        </w:rPr>
        <w:t>MARK</w:t>
      </w:r>
      <w:r>
        <w:t xml:space="preserve"> call signal traffic </w:t>
      </w:r>
      <w:r w:rsidR="00C61D3E">
        <w:t xml:space="preserve">(used to establish calls) as </w:t>
      </w:r>
      <w:r w:rsidR="00C61D3E" w:rsidRPr="00C61D3E">
        <w:rPr>
          <w:b/>
          <w:bCs/>
        </w:rPr>
        <w:t>PCP3</w:t>
      </w:r>
    </w:p>
    <w:p w14:paraId="1D89F7C6" w14:textId="1A2482F6" w:rsidR="00D85B51" w:rsidRDefault="00C61D3E" w:rsidP="004A4E7D">
      <w:pPr>
        <w:tabs>
          <w:tab w:val="left" w:pos="720"/>
          <w:tab w:val="left" w:pos="1440"/>
          <w:tab w:val="left" w:pos="2160"/>
          <w:tab w:val="left" w:pos="2880"/>
          <w:tab w:val="left" w:pos="3600"/>
          <w:tab w:val="left" w:pos="4320"/>
          <w:tab w:val="left" w:pos="5040"/>
          <w:tab w:val="left" w:pos="7170"/>
        </w:tabs>
        <w:ind w:left="720"/>
      </w:pPr>
      <w:r>
        <w:rPr>
          <w:b/>
          <w:bCs/>
        </w:rPr>
        <w:tab/>
        <w:t>-</w:t>
      </w:r>
      <w:r w:rsidR="000A6054">
        <w:t xml:space="preserve">the actual VOICE TRAFFIC is MARKED as </w:t>
      </w:r>
      <w:r w:rsidR="000A6054" w:rsidRPr="000A6054">
        <w:rPr>
          <w:b/>
          <w:bCs/>
        </w:rPr>
        <w:t>PCP5</w:t>
      </w:r>
      <w:r>
        <w:t xml:space="preserve"> </w:t>
      </w:r>
    </w:p>
    <w:p w14:paraId="5AF55F04" w14:textId="77777777" w:rsidR="00B31FC4" w:rsidRDefault="00B31FC4" w:rsidP="00B31FC4">
      <w:pPr>
        <w:tabs>
          <w:tab w:val="left" w:pos="720"/>
          <w:tab w:val="left" w:pos="1440"/>
          <w:tab w:val="left" w:pos="2160"/>
          <w:tab w:val="left" w:pos="2880"/>
          <w:tab w:val="left" w:pos="3600"/>
          <w:tab w:val="left" w:pos="4320"/>
          <w:tab w:val="left" w:pos="5040"/>
          <w:tab w:val="left" w:pos="7170"/>
        </w:tabs>
      </w:pPr>
    </w:p>
    <w:p w14:paraId="03E95F03" w14:textId="7FB85797" w:rsidR="00B31FC4" w:rsidRDefault="002E756A" w:rsidP="00B31FC4">
      <w:pPr>
        <w:tabs>
          <w:tab w:val="left" w:pos="720"/>
          <w:tab w:val="left" w:pos="1440"/>
          <w:tab w:val="left" w:pos="2160"/>
          <w:tab w:val="left" w:pos="2880"/>
          <w:tab w:val="left" w:pos="3600"/>
          <w:tab w:val="left" w:pos="4320"/>
          <w:tab w:val="left" w:pos="5040"/>
          <w:tab w:val="left" w:pos="7170"/>
        </w:tabs>
      </w:pPr>
      <w:r>
        <w:lastRenderedPageBreak/>
        <w:t>Call s</w:t>
      </w:r>
      <w:r w:rsidR="00B31FC4">
        <w:t xml:space="preserve">ignaling traffic </w:t>
      </w:r>
      <w:r>
        <w:t>is used to</w:t>
      </w:r>
      <w:r w:rsidR="00B25469">
        <w:t xml:space="preserve"> establish phone calls</w:t>
      </w:r>
      <w:r w:rsidR="00545914">
        <w:t xml:space="preserve"> (PCP3) </w:t>
      </w:r>
      <w:r w:rsidR="00B25469">
        <w:t xml:space="preserve">, but once the call is established the voice traffic itself is </w:t>
      </w:r>
      <w:r w:rsidR="00545914">
        <w:t>marked as PCP5</w:t>
      </w:r>
    </w:p>
    <w:p w14:paraId="0BEEC567" w14:textId="35B50125" w:rsidR="00545914" w:rsidRDefault="00545914" w:rsidP="00B31FC4">
      <w:pPr>
        <w:tabs>
          <w:tab w:val="left" w:pos="720"/>
          <w:tab w:val="left" w:pos="1440"/>
          <w:tab w:val="left" w:pos="2160"/>
          <w:tab w:val="left" w:pos="2880"/>
          <w:tab w:val="left" w:pos="3600"/>
          <w:tab w:val="left" w:pos="4320"/>
          <w:tab w:val="left" w:pos="5040"/>
          <w:tab w:val="left" w:pos="7170"/>
        </w:tabs>
      </w:pPr>
      <w:r>
        <w:tab/>
        <w:t>-IMPORTANT</w:t>
      </w:r>
    </w:p>
    <w:p w14:paraId="1D8A9504" w14:textId="77777777" w:rsidR="00CC1608" w:rsidRDefault="00CC1608" w:rsidP="00B31FC4">
      <w:pPr>
        <w:tabs>
          <w:tab w:val="left" w:pos="720"/>
          <w:tab w:val="left" w:pos="1440"/>
          <w:tab w:val="left" w:pos="2160"/>
          <w:tab w:val="left" w:pos="2880"/>
          <w:tab w:val="left" w:pos="3600"/>
          <w:tab w:val="left" w:pos="4320"/>
          <w:tab w:val="left" w:pos="5040"/>
          <w:tab w:val="left" w:pos="7170"/>
        </w:tabs>
      </w:pPr>
    </w:p>
    <w:p w14:paraId="187B6E56" w14:textId="738ED175" w:rsidR="00CC1608" w:rsidRDefault="00CC1608" w:rsidP="00B31FC4">
      <w:pPr>
        <w:tabs>
          <w:tab w:val="left" w:pos="720"/>
          <w:tab w:val="left" w:pos="1440"/>
          <w:tab w:val="left" w:pos="2160"/>
          <w:tab w:val="left" w:pos="2880"/>
          <w:tab w:val="left" w:pos="3600"/>
          <w:tab w:val="left" w:pos="4320"/>
          <w:tab w:val="left" w:pos="5040"/>
          <w:tab w:val="left" w:pos="7170"/>
        </w:tabs>
      </w:pPr>
      <w:r>
        <w:t xml:space="preserve">To </w:t>
      </w:r>
      <w:r w:rsidRPr="00CC1608">
        <w:rPr>
          <w:b/>
          <w:bCs/>
        </w:rPr>
        <w:t>mark</w:t>
      </w:r>
      <w:r>
        <w:t xml:space="preserve"> traffic is to set the value in the PCP or DSCP field</w:t>
      </w:r>
    </w:p>
    <w:p w14:paraId="3DB85FFA" w14:textId="77777777" w:rsidR="009910EE" w:rsidRDefault="009910EE" w:rsidP="00B31FC4">
      <w:pPr>
        <w:tabs>
          <w:tab w:val="left" w:pos="720"/>
          <w:tab w:val="left" w:pos="1440"/>
          <w:tab w:val="left" w:pos="2160"/>
          <w:tab w:val="left" w:pos="2880"/>
          <w:tab w:val="left" w:pos="3600"/>
          <w:tab w:val="left" w:pos="4320"/>
          <w:tab w:val="left" w:pos="5040"/>
          <w:tab w:val="left" w:pos="7170"/>
        </w:tabs>
      </w:pPr>
    </w:p>
    <w:p w14:paraId="67418270" w14:textId="5D6C920B" w:rsidR="009910EE" w:rsidRDefault="009910EE" w:rsidP="00B31FC4">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292B87AA" wp14:editId="1719C027">
            <wp:extent cx="5943600" cy="2823845"/>
            <wp:effectExtent l="0" t="0" r="0" b="0"/>
            <wp:docPr id="1458966467" name="Picture 1458966467" descr="A diagram of a computer networ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8966467" name="Picture 1" descr="A diagram of a computer network&#10;&#10;Description automatically generated"/>
                    <pic:cNvPicPr/>
                  </pic:nvPicPr>
                  <pic:blipFill>
                    <a:blip r:embed="rId242"/>
                    <a:stretch>
                      <a:fillRect/>
                    </a:stretch>
                  </pic:blipFill>
                  <pic:spPr>
                    <a:xfrm>
                      <a:off x="0" y="0"/>
                      <a:ext cx="5943600" cy="2823845"/>
                    </a:xfrm>
                    <a:prstGeom prst="rect">
                      <a:avLst/>
                    </a:prstGeom>
                  </pic:spPr>
                </pic:pic>
              </a:graphicData>
            </a:graphic>
          </wp:inline>
        </w:drawing>
      </w:r>
    </w:p>
    <w:p w14:paraId="1BDFB80D" w14:textId="6299D80E" w:rsidR="009910EE" w:rsidRDefault="00F06831" w:rsidP="00287712">
      <w:pPr>
        <w:tabs>
          <w:tab w:val="left" w:pos="720"/>
          <w:tab w:val="left" w:pos="1440"/>
          <w:tab w:val="left" w:pos="2160"/>
          <w:tab w:val="left" w:pos="2880"/>
          <w:tab w:val="left" w:pos="3600"/>
          <w:tab w:val="left" w:pos="4320"/>
          <w:tab w:val="left" w:pos="5040"/>
          <w:tab w:val="left" w:pos="7170"/>
        </w:tabs>
        <w:ind w:left="720"/>
      </w:pPr>
      <w:r>
        <w:t>-PCP field is found in the dot1q header</w:t>
      </w:r>
      <w:r w:rsidR="003116E3">
        <w:t>:</w:t>
      </w:r>
      <w:r w:rsidR="00D4606C">
        <w:t xml:space="preserve"> trunk links</w:t>
      </w:r>
      <w:r w:rsidR="00287712">
        <w:t xml:space="preserve"> (unless it’s in the native VLAN where the dot1q isn’t being used)</w:t>
      </w:r>
      <w:r w:rsidR="00D4606C">
        <w:t xml:space="preserve">, </w:t>
      </w:r>
      <w:r w:rsidR="00494FB6">
        <w:t>access links with a voice VLAN</w:t>
      </w:r>
    </w:p>
    <w:p w14:paraId="58673799" w14:textId="590A42BC" w:rsidR="00953953" w:rsidRDefault="00953953" w:rsidP="00DE0DC9">
      <w:pPr>
        <w:tabs>
          <w:tab w:val="left" w:pos="720"/>
          <w:tab w:val="left" w:pos="1440"/>
          <w:tab w:val="left" w:pos="2160"/>
          <w:tab w:val="left" w:pos="2880"/>
          <w:tab w:val="left" w:pos="3600"/>
          <w:tab w:val="left" w:pos="4320"/>
          <w:tab w:val="left" w:pos="5040"/>
          <w:tab w:val="left" w:pos="7170"/>
        </w:tabs>
        <w:ind w:left="1440"/>
      </w:pPr>
      <w:r>
        <w:t xml:space="preserve">-connections between the phones and the switches are </w:t>
      </w:r>
      <w:r w:rsidR="00DE0DC9">
        <w:t>the access link with a voice VLAN</w:t>
      </w:r>
    </w:p>
    <w:p w14:paraId="2329D202" w14:textId="1EA6A21F" w:rsidR="005637DC" w:rsidRDefault="005637DC" w:rsidP="00DE0DC9">
      <w:pPr>
        <w:tabs>
          <w:tab w:val="left" w:pos="720"/>
          <w:tab w:val="left" w:pos="1440"/>
          <w:tab w:val="left" w:pos="2160"/>
          <w:tab w:val="left" w:pos="2880"/>
          <w:tab w:val="left" w:pos="3600"/>
          <w:tab w:val="left" w:pos="4320"/>
          <w:tab w:val="left" w:pos="5040"/>
          <w:tab w:val="left" w:pos="7170"/>
        </w:tabs>
        <w:ind w:left="1440"/>
      </w:pPr>
      <w:r>
        <w:tab/>
        <w:t>-tagging voice</w:t>
      </w:r>
      <w:r w:rsidR="000962DD">
        <w:t xml:space="preserve"> VLAN occurs here with the PCP field</w:t>
      </w:r>
    </w:p>
    <w:p w14:paraId="46779D3C" w14:textId="54BC9C6F" w:rsidR="007E121C" w:rsidRDefault="007E121C" w:rsidP="00DE0DC9">
      <w:pPr>
        <w:tabs>
          <w:tab w:val="left" w:pos="720"/>
          <w:tab w:val="left" w:pos="1440"/>
          <w:tab w:val="left" w:pos="2160"/>
          <w:tab w:val="left" w:pos="2880"/>
          <w:tab w:val="left" w:pos="3600"/>
          <w:tab w:val="left" w:pos="4320"/>
          <w:tab w:val="left" w:pos="5040"/>
          <w:tab w:val="left" w:pos="7170"/>
        </w:tabs>
        <w:ind w:left="1440"/>
      </w:pPr>
      <w:r>
        <w:t>-connection between sw1 and sw2 and sw1 to R1 are trunk</w:t>
      </w:r>
      <w:r w:rsidR="00304170">
        <w:t xml:space="preserve"> links tagged traffic in VLAN 10 or 20</w:t>
      </w:r>
    </w:p>
    <w:p w14:paraId="37BCDD0A" w14:textId="2F4BF1E3" w:rsidR="000962DD" w:rsidRDefault="000962DD" w:rsidP="00DE0DC9">
      <w:pPr>
        <w:tabs>
          <w:tab w:val="left" w:pos="720"/>
          <w:tab w:val="left" w:pos="1440"/>
          <w:tab w:val="left" w:pos="2160"/>
          <w:tab w:val="left" w:pos="2880"/>
          <w:tab w:val="left" w:pos="3600"/>
          <w:tab w:val="left" w:pos="4320"/>
          <w:tab w:val="left" w:pos="5040"/>
          <w:tab w:val="left" w:pos="7170"/>
        </w:tabs>
        <w:ind w:left="1440"/>
      </w:pPr>
      <w:r>
        <w:tab/>
        <w:t>-tagging data traffic occurs here with the PCP field</w:t>
      </w:r>
    </w:p>
    <w:p w14:paraId="3E76057C" w14:textId="77777777" w:rsidR="00ED04CB" w:rsidRDefault="00ED04CB" w:rsidP="00ED04CB">
      <w:pPr>
        <w:tabs>
          <w:tab w:val="left" w:pos="720"/>
          <w:tab w:val="left" w:pos="1440"/>
          <w:tab w:val="left" w:pos="2160"/>
          <w:tab w:val="left" w:pos="2880"/>
          <w:tab w:val="left" w:pos="3600"/>
          <w:tab w:val="left" w:pos="4320"/>
          <w:tab w:val="left" w:pos="5040"/>
          <w:tab w:val="left" w:pos="7170"/>
        </w:tabs>
      </w:pPr>
    </w:p>
    <w:p w14:paraId="06826210" w14:textId="382E5203" w:rsidR="00ED04CB" w:rsidRDefault="00ED04CB" w:rsidP="008128CD">
      <w:pPr>
        <w:tabs>
          <w:tab w:val="left" w:pos="720"/>
          <w:tab w:val="left" w:pos="1440"/>
          <w:tab w:val="left" w:pos="2160"/>
          <w:tab w:val="left" w:pos="2880"/>
          <w:tab w:val="left" w:pos="3600"/>
          <w:tab w:val="left" w:pos="4320"/>
          <w:tab w:val="left" w:pos="5040"/>
          <w:tab w:val="left" w:pos="7170"/>
        </w:tabs>
        <w:ind w:left="720"/>
      </w:pPr>
      <w:r>
        <w:t>-</w:t>
      </w:r>
      <w:r w:rsidR="000955C6">
        <w:t xml:space="preserve">traffic between R1 and R2, or between R2 and external destinations will not have a dot1q tag. </w:t>
      </w:r>
      <w:r w:rsidR="008128CD">
        <w:t>So,</w:t>
      </w:r>
      <w:r w:rsidR="000955C6">
        <w:t xml:space="preserve"> traffic over those links PCP cannot be marked with a PCP</w:t>
      </w:r>
      <w:r w:rsidR="008128CD">
        <w:t xml:space="preserve"> value!</w:t>
      </w:r>
    </w:p>
    <w:p w14:paraId="74EEACA8" w14:textId="079AA4F5" w:rsidR="00E640E5" w:rsidRDefault="00E640E5" w:rsidP="008128CD">
      <w:pPr>
        <w:tabs>
          <w:tab w:val="left" w:pos="720"/>
          <w:tab w:val="left" w:pos="1440"/>
          <w:tab w:val="left" w:pos="2160"/>
          <w:tab w:val="left" w:pos="2880"/>
          <w:tab w:val="left" w:pos="3600"/>
          <w:tab w:val="left" w:pos="4320"/>
          <w:tab w:val="left" w:pos="5040"/>
          <w:tab w:val="left" w:pos="7170"/>
        </w:tabs>
        <w:ind w:left="720"/>
      </w:pPr>
      <w:r>
        <w:tab/>
        <w:t xml:space="preserve">-this is a limitation that Layer 3 classification methods don’t have </w:t>
      </w:r>
    </w:p>
    <w:p w14:paraId="1BF2762E" w14:textId="77777777" w:rsidR="00E640E5" w:rsidRDefault="00E640E5" w:rsidP="00E640E5">
      <w:pPr>
        <w:tabs>
          <w:tab w:val="left" w:pos="720"/>
          <w:tab w:val="left" w:pos="1440"/>
          <w:tab w:val="left" w:pos="2160"/>
          <w:tab w:val="left" w:pos="2880"/>
          <w:tab w:val="left" w:pos="3600"/>
          <w:tab w:val="left" w:pos="4320"/>
          <w:tab w:val="left" w:pos="5040"/>
          <w:tab w:val="left" w:pos="7170"/>
        </w:tabs>
      </w:pPr>
    </w:p>
    <w:p w14:paraId="08B78281" w14:textId="77777777" w:rsidR="00E640E5" w:rsidRDefault="00E640E5" w:rsidP="00E640E5">
      <w:pPr>
        <w:tabs>
          <w:tab w:val="left" w:pos="720"/>
          <w:tab w:val="left" w:pos="1440"/>
          <w:tab w:val="left" w:pos="2160"/>
          <w:tab w:val="left" w:pos="2880"/>
          <w:tab w:val="left" w:pos="3600"/>
          <w:tab w:val="left" w:pos="4320"/>
          <w:tab w:val="left" w:pos="5040"/>
          <w:tab w:val="left" w:pos="7170"/>
        </w:tabs>
      </w:pPr>
    </w:p>
    <w:p w14:paraId="566BE4BE" w14:textId="44DB77BA" w:rsidR="000A6B01" w:rsidRDefault="003A375C" w:rsidP="00E640E5">
      <w:pPr>
        <w:tabs>
          <w:tab w:val="left" w:pos="720"/>
          <w:tab w:val="left" w:pos="1440"/>
          <w:tab w:val="left" w:pos="2160"/>
          <w:tab w:val="left" w:pos="2880"/>
          <w:tab w:val="left" w:pos="3600"/>
          <w:tab w:val="left" w:pos="4320"/>
          <w:tab w:val="left" w:pos="5040"/>
          <w:tab w:val="left" w:pos="7170"/>
        </w:tabs>
      </w:pPr>
      <w:r>
        <w:lastRenderedPageBreak/>
        <w:t>The IP T</w:t>
      </w:r>
      <w:r w:rsidR="002B19FB">
        <w:t>o</w:t>
      </w:r>
      <w:r>
        <w:t>S byte is the DSCP (</w:t>
      </w:r>
      <w:r w:rsidR="00A53D28">
        <w:t xml:space="preserve">Differentiated source code point, </w:t>
      </w:r>
      <w:r>
        <w:t xml:space="preserve">6 bits) </w:t>
      </w:r>
      <w:r w:rsidR="000A6B01">
        <w:t xml:space="preserve">+ </w:t>
      </w:r>
      <w:r>
        <w:t xml:space="preserve">ECN </w:t>
      </w:r>
      <w:r w:rsidR="003E5466">
        <w:t>(</w:t>
      </w:r>
      <w:r w:rsidR="00A53D28">
        <w:t xml:space="preserve">Explicit congestion </w:t>
      </w:r>
      <w:r w:rsidR="000A6B01">
        <w:t xml:space="preserve">notification </w:t>
      </w:r>
      <w:r>
        <w:t>2 bits)</w:t>
      </w:r>
    </w:p>
    <w:p w14:paraId="20C98AD2" w14:textId="26D64533" w:rsidR="006934D9" w:rsidRDefault="003E5466" w:rsidP="00E640E5">
      <w:pPr>
        <w:tabs>
          <w:tab w:val="left" w:pos="720"/>
          <w:tab w:val="left" w:pos="1440"/>
          <w:tab w:val="left" w:pos="2160"/>
          <w:tab w:val="left" w:pos="2880"/>
          <w:tab w:val="left" w:pos="3600"/>
          <w:tab w:val="left" w:pos="4320"/>
          <w:tab w:val="left" w:pos="5040"/>
          <w:tab w:val="left" w:pos="7170"/>
        </w:tabs>
      </w:pPr>
      <w:r>
        <w:rPr>
          <w:noProof/>
          <w14:ligatures w14:val="standardContextual"/>
        </w:rPr>
        <mc:AlternateContent>
          <mc:Choice Requires="wpi">
            <w:drawing>
              <wp:anchor distT="0" distB="0" distL="114300" distR="114300" simplePos="0" relativeHeight="251658315" behindDoc="0" locked="0" layoutInCell="1" allowOverlap="1" wp14:anchorId="05298003" wp14:editId="2BE4B5CC">
                <wp:simplePos x="0" y="0"/>
                <wp:positionH relativeFrom="column">
                  <wp:posOffset>1703460</wp:posOffset>
                </wp:positionH>
                <wp:positionV relativeFrom="paragraph">
                  <wp:posOffset>-117775</wp:posOffset>
                </wp:positionV>
                <wp:extent cx="645480" cy="717120"/>
                <wp:effectExtent l="38100" t="38100" r="40640" b="45085"/>
                <wp:wrapNone/>
                <wp:docPr id="633347723" name="Ink 1"/>
                <wp:cNvGraphicFramePr/>
                <a:graphic xmlns:a="http://schemas.openxmlformats.org/drawingml/2006/main">
                  <a:graphicData uri="http://schemas.microsoft.com/office/word/2010/wordprocessingInk">
                    <w14:contentPart bwMode="auto" r:id="rId243">
                      <w14:nvContentPartPr>
                        <w14:cNvContentPartPr/>
                      </w14:nvContentPartPr>
                      <w14:xfrm>
                        <a:off x="0" y="0"/>
                        <a:ext cx="645480" cy="717120"/>
                      </w14:xfrm>
                    </w14:contentPart>
                  </a:graphicData>
                </a:graphic>
              </wp:anchor>
            </w:drawing>
          </mc:Choice>
          <mc:Fallback xmlns:arto="http://schemas.microsoft.com/office/word/2006/arto" xmlns:w16du="http://schemas.microsoft.com/office/word/2023/wordml/word16du">
            <w:pict>
              <v:shapetype w14:anchorId="718FD1C7"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1" o:spid="_x0000_s1026" type="#_x0000_t75" style="position:absolute;margin-left:133.45pt;margin-top:-9.95pt;width:52.25pt;height:57.85pt;z-index:2517923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">
                <v:imagedata r:id="rId244" o:title=""/>
              </v:shape>
            </w:pict>
          </mc:Fallback>
        </mc:AlternateContent>
      </w:r>
      <w:r>
        <w:rPr>
          <w:noProof/>
          <w14:ligatures w14:val="standardContextual"/>
        </w:rPr>
        <w:drawing>
          <wp:inline distT="0" distB="0" distL="0" distR="0" wp14:anchorId="763E8323" wp14:editId="1D1EDC78">
            <wp:extent cx="5943600" cy="3348355"/>
            <wp:effectExtent l="0" t="0" r="0" b="4445"/>
            <wp:docPr id="513905420" name="Picture 513905420"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3905420" name="Picture 1" descr="A screenshot of a computer&#10;&#10;Description automatically generated"/>
                    <pic:cNvPicPr/>
                  </pic:nvPicPr>
                  <pic:blipFill>
                    <a:blip r:embed="rId245"/>
                    <a:stretch>
                      <a:fillRect/>
                    </a:stretch>
                  </pic:blipFill>
                  <pic:spPr>
                    <a:xfrm>
                      <a:off x="0" y="0"/>
                      <a:ext cx="5943600" cy="3348355"/>
                    </a:xfrm>
                    <a:prstGeom prst="rect">
                      <a:avLst/>
                    </a:prstGeom>
                  </pic:spPr>
                </pic:pic>
              </a:graphicData>
            </a:graphic>
          </wp:inline>
        </w:drawing>
      </w:r>
    </w:p>
    <w:p w14:paraId="49384F49" w14:textId="15D0F96F" w:rsidR="003E5466" w:rsidRDefault="003E5466" w:rsidP="00FD1942">
      <w:pPr>
        <w:tabs>
          <w:tab w:val="left" w:pos="720"/>
          <w:tab w:val="left" w:pos="1440"/>
          <w:tab w:val="left" w:pos="2160"/>
          <w:tab w:val="left" w:pos="2880"/>
          <w:tab w:val="left" w:pos="3600"/>
          <w:tab w:val="left" w:pos="4320"/>
          <w:tab w:val="left" w:pos="5040"/>
          <w:tab w:val="left" w:pos="7170"/>
        </w:tabs>
        <w:ind w:left="720"/>
      </w:pPr>
      <w:r>
        <w:t xml:space="preserve">-in the past the TOS byte </w:t>
      </w:r>
      <w:r w:rsidR="00113BC9">
        <w:t xml:space="preserve">used the IPP (IP Precedence) with 3 bits </w:t>
      </w:r>
      <w:r w:rsidR="00FD1942">
        <w:t xml:space="preserve">while the rest of the byte (5 bits) </w:t>
      </w:r>
      <w:r w:rsidR="002B19FB">
        <w:t xml:space="preserve">was </w:t>
      </w:r>
      <w:r w:rsidR="00A75622">
        <w:t xml:space="preserve">mostly </w:t>
      </w:r>
      <w:r w:rsidR="002B19FB">
        <w:t>unused</w:t>
      </w:r>
    </w:p>
    <w:p w14:paraId="558F7C32" w14:textId="3AA750EF" w:rsidR="002B19FB" w:rsidRDefault="002B19FB" w:rsidP="00FD1942">
      <w:pPr>
        <w:tabs>
          <w:tab w:val="left" w:pos="720"/>
          <w:tab w:val="left" w:pos="1440"/>
          <w:tab w:val="left" w:pos="2160"/>
          <w:tab w:val="left" w:pos="2880"/>
          <w:tab w:val="left" w:pos="3600"/>
          <w:tab w:val="left" w:pos="4320"/>
          <w:tab w:val="left" w:pos="5040"/>
          <w:tab w:val="left" w:pos="7170"/>
        </w:tabs>
        <w:ind w:left="720"/>
      </w:pPr>
      <w:r>
        <w:tab/>
        <w:t xml:space="preserve">-they updated the ToS </w:t>
      </w:r>
      <w:r w:rsidR="00964C2A">
        <w:t>byte currently uses DSCP and ECN</w:t>
      </w:r>
    </w:p>
    <w:p w14:paraId="79E52D43" w14:textId="171A013E" w:rsidR="00964C2A" w:rsidRDefault="00964C2A" w:rsidP="00FD1942">
      <w:pPr>
        <w:tabs>
          <w:tab w:val="left" w:pos="720"/>
          <w:tab w:val="left" w:pos="1440"/>
          <w:tab w:val="left" w:pos="2160"/>
          <w:tab w:val="left" w:pos="2880"/>
          <w:tab w:val="left" w:pos="3600"/>
          <w:tab w:val="left" w:pos="4320"/>
          <w:tab w:val="left" w:pos="5040"/>
          <w:tab w:val="left" w:pos="7170"/>
        </w:tabs>
        <w:ind w:left="720"/>
      </w:pPr>
      <w:r>
        <w:tab/>
        <w:t xml:space="preserve">-DSCP is backwards compatible with IPP </w:t>
      </w:r>
    </w:p>
    <w:p w14:paraId="4ADA6130" w14:textId="39764CE4" w:rsidR="000F409A" w:rsidRDefault="000F409A" w:rsidP="00FD1942">
      <w:pPr>
        <w:tabs>
          <w:tab w:val="left" w:pos="720"/>
          <w:tab w:val="left" w:pos="1440"/>
          <w:tab w:val="left" w:pos="2160"/>
          <w:tab w:val="left" w:pos="2880"/>
          <w:tab w:val="left" w:pos="3600"/>
          <w:tab w:val="left" w:pos="4320"/>
          <w:tab w:val="left" w:pos="5040"/>
          <w:tab w:val="left" w:pos="7170"/>
        </w:tabs>
        <w:ind w:left="720"/>
      </w:pPr>
      <w:r>
        <w:tab/>
      </w:r>
      <w:r>
        <w:tab/>
        <w:t xml:space="preserve">-DSCP uses 64 values and IPP uses 8 values </w:t>
      </w:r>
    </w:p>
    <w:p w14:paraId="2F8C90A0" w14:textId="77777777" w:rsidR="00964C2A" w:rsidRDefault="00964C2A" w:rsidP="00A8426C">
      <w:pPr>
        <w:tabs>
          <w:tab w:val="left" w:pos="720"/>
          <w:tab w:val="left" w:pos="1440"/>
          <w:tab w:val="left" w:pos="2160"/>
          <w:tab w:val="left" w:pos="2880"/>
          <w:tab w:val="left" w:pos="3600"/>
          <w:tab w:val="left" w:pos="4320"/>
          <w:tab w:val="left" w:pos="5040"/>
          <w:tab w:val="left" w:pos="7170"/>
        </w:tabs>
      </w:pPr>
    </w:p>
    <w:p w14:paraId="7C0CA6B2" w14:textId="7C7B9788" w:rsidR="00A8426C" w:rsidRDefault="00C42014" w:rsidP="00A8426C">
      <w:pPr>
        <w:tabs>
          <w:tab w:val="left" w:pos="720"/>
          <w:tab w:val="left" w:pos="1440"/>
          <w:tab w:val="left" w:pos="2160"/>
          <w:tab w:val="left" w:pos="2880"/>
          <w:tab w:val="left" w:pos="3600"/>
          <w:tab w:val="left" w:pos="4320"/>
          <w:tab w:val="left" w:pos="5040"/>
          <w:tab w:val="left" w:pos="7170"/>
        </w:tabs>
      </w:pPr>
      <w:r>
        <w:t>Standard IPP markings are similar to PCP</w:t>
      </w:r>
      <w:r w:rsidR="00DF0083">
        <w:t xml:space="preserve"> values</w:t>
      </w:r>
      <w:r w:rsidR="0097210D">
        <w:t>!</w:t>
      </w:r>
    </w:p>
    <w:p w14:paraId="6E770406" w14:textId="21800057" w:rsidR="00793695" w:rsidRDefault="00793695" w:rsidP="00A8426C">
      <w:pPr>
        <w:tabs>
          <w:tab w:val="left" w:pos="720"/>
          <w:tab w:val="left" w:pos="1440"/>
          <w:tab w:val="left" w:pos="2160"/>
          <w:tab w:val="left" w:pos="2880"/>
          <w:tab w:val="left" w:pos="3600"/>
          <w:tab w:val="left" w:pos="4320"/>
          <w:tab w:val="left" w:pos="5040"/>
          <w:tab w:val="left" w:pos="7170"/>
        </w:tabs>
      </w:pPr>
      <w:r>
        <w:tab/>
        <w:t>-</w:t>
      </w:r>
      <w:r w:rsidR="008A7EEF">
        <w:t xml:space="preserve">6 &amp; 7 are reserved for ‘network control’ traffic </w:t>
      </w:r>
    </w:p>
    <w:p w14:paraId="1EDC7E8A" w14:textId="07064637" w:rsidR="00793695" w:rsidRDefault="008A7EEF" w:rsidP="00A8426C">
      <w:pPr>
        <w:tabs>
          <w:tab w:val="left" w:pos="720"/>
          <w:tab w:val="left" w:pos="1440"/>
          <w:tab w:val="left" w:pos="2160"/>
          <w:tab w:val="left" w:pos="2880"/>
          <w:tab w:val="left" w:pos="3600"/>
          <w:tab w:val="left" w:pos="4320"/>
          <w:tab w:val="left" w:pos="5040"/>
          <w:tab w:val="left" w:pos="7170"/>
        </w:tabs>
      </w:pPr>
      <w:r>
        <w:tab/>
      </w:r>
      <w:r>
        <w:tab/>
        <w:t>-Like OSPF messages between routers</w:t>
      </w:r>
    </w:p>
    <w:p w14:paraId="6B409283" w14:textId="6DBDB708" w:rsidR="008A7EEF" w:rsidRDefault="00267557" w:rsidP="00A8426C">
      <w:pPr>
        <w:tabs>
          <w:tab w:val="left" w:pos="720"/>
          <w:tab w:val="left" w:pos="1440"/>
          <w:tab w:val="left" w:pos="2160"/>
          <w:tab w:val="left" w:pos="2880"/>
          <w:tab w:val="left" w:pos="3600"/>
          <w:tab w:val="left" w:pos="4320"/>
          <w:tab w:val="left" w:pos="5040"/>
          <w:tab w:val="left" w:pos="7170"/>
        </w:tabs>
      </w:pPr>
      <w:r>
        <w:tab/>
        <w:t xml:space="preserve">-5 = interactive voice traffic </w:t>
      </w:r>
    </w:p>
    <w:p w14:paraId="10F809EF" w14:textId="588AC3D9" w:rsidR="0097210D" w:rsidRDefault="0097210D" w:rsidP="00A8426C">
      <w:pPr>
        <w:tabs>
          <w:tab w:val="left" w:pos="720"/>
          <w:tab w:val="left" w:pos="1440"/>
          <w:tab w:val="left" w:pos="2160"/>
          <w:tab w:val="left" w:pos="2880"/>
          <w:tab w:val="left" w:pos="3600"/>
          <w:tab w:val="left" w:pos="4320"/>
          <w:tab w:val="left" w:pos="5040"/>
          <w:tab w:val="left" w:pos="7170"/>
        </w:tabs>
      </w:pPr>
      <w:r>
        <w:tab/>
        <w:t>-4 = interactive video traffic</w:t>
      </w:r>
    </w:p>
    <w:p w14:paraId="6F600DA3" w14:textId="45A614BD" w:rsidR="00A8426C" w:rsidRDefault="008074FE" w:rsidP="00A8426C">
      <w:pPr>
        <w:tabs>
          <w:tab w:val="left" w:pos="720"/>
          <w:tab w:val="left" w:pos="1440"/>
          <w:tab w:val="left" w:pos="2160"/>
          <w:tab w:val="left" w:pos="2880"/>
          <w:tab w:val="left" w:pos="3600"/>
          <w:tab w:val="left" w:pos="4320"/>
          <w:tab w:val="left" w:pos="5040"/>
          <w:tab w:val="left" w:pos="7170"/>
        </w:tabs>
      </w:pPr>
      <w:r>
        <w:tab/>
        <w:t>-3 = voice signaling traffic ( for setting up and tearing down phone calls!)</w:t>
      </w:r>
    </w:p>
    <w:p w14:paraId="4E874782" w14:textId="4F9FF76D" w:rsidR="008074FE" w:rsidRDefault="008074FE" w:rsidP="00A8426C">
      <w:pPr>
        <w:tabs>
          <w:tab w:val="left" w:pos="720"/>
          <w:tab w:val="left" w:pos="1440"/>
          <w:tab w:val="left" w:pos="2160"/>
          <w:tab w:val="left" w:pos="2880"/>
          <w:tab w:val="left" w:pos="3600"/>
          <w:tab w:val="left" w:pos="4320"/>
          <w:tab w:val="left" w:pos="5040"/>
          <w:tab w:val="left" w:pos="7170"/>
        </w:tabs>
      </w:pPr>
      <w:r>
        <w:tab/>
        <w:t xml:space="preserve">-0 = best effort </w:t>
      </w:r>
      <w:r w:rsidR="001717BA">
        <w:t>(regular traffic, no priority)</w:t>
      </w:r>
    </w:p>
    <w:p w14:paraId="1C63B69C" w14:textId="54E4BF20" w:rsidR="00E70BE7" w:rsidRDefault="00E70BE7" w:rsidP="00A8426C">
      <w:pPr>
        <w:tabs>
          <w:tab w:val="left" w:pos="720"/>
          <w:tab w:val="left" w:pos="1440"/>
          <w:tab w:val="left" w:pos="2160"/>
          <w:tab w:val="left" w:pos="2880"/>
          <w:tab w:val="left" w:pos="3600"/>
          <w:tab w:val="left" w:pos="4320"/>
          <w:tab w:val="left" w:pos="5040"/>
          <w:tab w:val="left" w:pos="7170"/>
        </w:tabs>
      </w:pPr>
      <w:r>
        <w:tab/>
      </w:r>
    </w:p>
    <w:p w14:paraId="1AA237E3" w14:textId="134497EB" w:rsidR="00E70BE7" w:rsidRDefault="00E70BE7" w:rsidP="006104FC">
      <w:pPr>
        <w:tabs>
          <w:tab w:val="left" w:pos="720"/>
          <w:tab w:val="left" w:pos="1440"/>
          <w:tab w:val="left" w:pos="2160"/>
          <w:tab w:val="left" w:pos="2880"/>
          <w:tab w:val="left" w:pos="3600"/>
          <w:tab w:val="left" w:pos="4320"/>
          <w:tab w:val="left" w:pos="5040"/>
          <w:tab w:val="left" w:pos="7170"/>
        </w:tabs>
        <w:ind w:left="720"/>
      </w:pPr>
      <w:r>
        <w:t>-With 6 &amp; 7 reserved, only 6 possible values remain</w:t>
      </w:r>
      <w:r w:rsidR="006104FC">
        <w:t>, an although 6 values are sufficient for many networks, the QoS requirements of some networks demand more flexibility</w:t>
      </w:r>
    </w:p>
    <w:p w14:paraId="02379E0B" w14:textId="2A061054" w:rsidR="008A4A4D" w:rsidRDefault="008A4A4D" w:rsidP="00E640E5">
      <w:pPr>
        <w:tabs>
          <w:tab w:val="left" w:pos="720"/>
          <w:tab w:val="left" w:pos="1440"/>
          <w:tab w:val="left" w:pos="2160"/>
          <w:tab w:val="left" w:pos="2880"/>
          <w:tab w:val="left" w:pos="3600"/>
          <w:tab w:val="left" w:pos="4320"/>
          <w:tab w:val="left" w:pos="5040"/>
          <w:tab w:val="left" w:pos="7170"/>
        </w:tabs>
      </w:pPr>
      <w:r>
        <w:lastRenderedPageBreak/>
        <w:t xml:space="preserve">DSCP decided to </w:t>
      </w:r>
      <w:r w:rsidR="00D27112">
        <w:t>use</w:t>
      </w:r>
      <w:r>
        <w:t xml:space="preserve"> the mostly unused bits in the ToS byte </w:t>
      </w:r>
    </w:p>
    <w:p w14:paraId="4E13ADE3" w14:textId="50844897" w:rsidR="00D27112" w:rsidRDefault="00D27112" w:rsidP="00E640E5">
      <w:pPr>
        <w:tabs>
          <w:tab w:val="left" w:pos="720"/>
          <w:tab w:val="left" w:pos="1440"/>
          <w:tab w:val="left" w:pos="2160"/>
          <w:tab w:val="left" w:pos="2880"/>
          <w:tab w:val="left" w:pos="3600"/>
          <w:tab w:val="left" w:pos="4320"/>
          <w:tab w:val="left" w:pos="5040"/>
          <w:tab w:val="left" w:pos="7170"/>
        </w:tabs>
      </w:pPr>
      <w:r>
        <w:tab/>
        <w:t>-defined with RFC 2474, and other ‘diffserv’ RFC elaborated on its use</w:t>
      </w:r>
    </w:p>
    <w:p w14:paraId="57787250" w14:textId="036388F1" w:rsidR="00D27112" w:rsidRDefault="00460838" w:rsidP="00E640E5">
      <w:pPr>
        <w:tabs>
          <w:tab w:val="left" w:pos="720"/>
          <w:tab w:val="left" w:pos="1440"/>
          <w:tab w:val="left" w:pos="2160"/>
          <w:tab w:val="left" w:pos="2880"/>
          <w:tab w:val="left" w:pos="3600"/>
          <w:tab w:val="left" w:pos="4320"/>
          <w:tab w:val="left" w:pos="5040"/>
          <w:tab w:val="left" w:pos="7170"/>
        </w:tabs>
      </w:pPr>
      <w:r>
        <w:tab/>
        <w:t xml:space="preserve">-with IPP updated to DSCP, new standardized markings </w:t>
      </w:r>
      <w:r w:rsidR="00A97BF7">
        <w:t>have</w:t>
      </w:r>
      <w:r>
        <w:t xml:space="preserve"> to be decided upon</w:t>
      </w:r>
    </w:p>
    <w:p w14:paraId="11BEB0DA" w14:textId="5651BCBF" w:rsidR="00B87DD6" w:rsidRDefault="00B87DD6" w:rsidP="00712FB2">
      <w:pPr>
        <w:tabs>
          <w:tab w:val="left" w:pos="720"/>
          <w:tab w:val="left" w:pos="1440"/>
          <w:tab w:val="left" w:pos="2160"/>
          <w:tab w:val="left" w:pos="2880"/>
          <w:tab w:val="left" w:pos="3600"/>
          <w:tab w:val="left" w:pos="4320"/>
          <w:tab w:val="left" w:pos="5040"/>
          <w:tab w:val="left" w:pos="7170"/>
        </w:tabs>
        <w:ind w:left="1440"/>
      </w:pPr>
      <w:r>
        <w:t xml:space="preserve">-having it standardized QoS design &amp; implementation is simplified, QoS words better </w:t>
      </w:r>
      <w:r w:rsidR="00712FB2">
        <w:t>between ISPs and enterprises, etc.</w:t>
      </w:r>
      <w:r w:rsidR="00F33DC9">
        <w:t xml:space="preserve"> Industry markings were standardized</w:t>
      </w:r>
    </w:p>
    <w:p w14:paraId="06DDC82A" w14:textId="43DBABF3" w:rsidR="00F33DC9" w:rsidRDefault="00F33DC9" w:rsidP="00F33DC9">
      <w:pPr>
        <w:tabs>
          <w:tab w:val="left" w:pos="720"/>
          <w:tab w:val="left" w:pos="1440"/>
          <w:tab w:val="left" w:pos="2160"/>
          <w:tab w:val="left" w:pos="2880"/>
          <w:tab w:val="left" w:pos="3600"/>
          <w:tab w:val="left" w:pos="4320"/>
          <w:tab w:val="left" w:pos="5040"/>
          <w:tab w:val="left" w:pos="7170"/>
        </w:tabs>
      </w:pPr>
    </w:p>
    <w:p w14:paraId="536E8299" w14:textId="07F1B054" w:rsidR="00F01B8A" w:rsidRDefault="00F01B8A" w:rsidP="00F33DC9">
      <w:pPr>
        <w:tabs>
          <w:tab w:val="left" w:pos="720"/>
          <w:tab w:val="left" w:pos="1440"/>
          <w:tab w:val="left" w:pos="2160"/>
          <w:tab w:val="left" w:pos="2880"/>
          <w:tab w:val="left" w:pos="3600"/>
          <w:tab w:val="left" w:pos="4320"/>
          <w:tab w:val="left" w:pos="5040"/>
          <w:tab w:val="left" w:pos="7170"/>
        </w:tabs>
      </w:pPr>
      <w:r>
        <w:t>DSCP standardized marking:</w:t>
      </w:r>
    </w:p>
    <w:p w14:paraId="2E3C6A58" w14:textId="361D2563" w:rsidR="00F01B8A" w:rsidRDefault="00F01B8A" w:rsidP="00F33DC9">
      <w:pPr>
        <w:tabs>
          <w:tab w:val="left" w:pos="720"/>
          <w:tab w:val="left" w:pos="1440"/>
          <w:tab w:val="left" w:pos="2160"/>
          <w:tab w:val="left" w:pos="2880"/>
          <w:tab w:val="left" w:pos="3600"/>
          <w:tab w:val="left" w:pos="4320"/>
          <w:tab w:val="left" w:pos="5040"/>
          <w:tab w:val="left" w:pos="7170"/>
        </w:tabs>
      </w:pPr>
      <w:r>
        <w:tab/>
        <w:t>-DF (</w:t>
      </w:r>
      <w:r w:rsidR="006B1824">
        <w:t>D</w:t>
      </w:r>
      <w:r>
        <w:t xml:space="preserve">efault </w:t>
      </w:r>
      <w:r w:rsidR="006B1824">
        <w:t>F</w:t>
      </w:r>
      <w:r>
        <w:t xml:space="preserve">orwarding) </w:t>
      </w:r>
      <w:r w:rsidR="000E2EF1">
        <w:t>-</w:t>
      </w:r>
      <w:r>
        <w:t xml:space="preserve"> best effort traffic </w:t>
      </w:r>
      <w:r w:rsidR="00BF77B3">
        <w:t>(normal traffic)</w:t>
      </w:r>
    </w:p>
    <w:p w14:paraId="4EEE227A" w14:textId="1847A716" w:rsidR="006B1824" w:rsidRDefault="00F01B8A" w:rsidP="00F33DC9">
      <w:pPr>
        <w:tabs>
          <w:tab w:val="left" w:pos="720"/>
          <w:tab w:val="left" w:pos="1440"/>
          <w:tab w:val="left" w:pos="2160"/>
          <w:tab w:val="left" w:pos="2880"/>
          <w:tab w:val="left" w:pos="3600"/>
          <w:tab w:val="left" w:pos="4320"/>
          <w:tab w:val="left" w:pos="5040"/>
          <w:tab w:val="left" w:pos="7170"/>
        </w:tabs>
      </w:pPr>
      <w:r>
        <w:tab/>
      </w:r>
      <w:r w:rsidR="006B1824">
        <w:t xml:space="preserve">-EF (Expedited Forwarding) </w:t>
      </w:r>
      <w:r w:rsidR="000E2EF1">
        <w:t>- low loss/latency/jitter traffic (usually voice)</w:t>
      </w:r>
    </w:p>
    <w:p w14:paraId="44B95CAB" w14:textId="4E526228" w:rsidR="00F01B8A" w:rsidRDefault="006B1824" w:rsidP="00F33DC9">
      <w:pPr>
        <w:tabs>
          <w:tab w:val="left" w:pos="720"/>
          <w:tab w:val="left" w:pos="1440"/>
          <w:tab w:val="left" w:pos="2160"/>
          <w:tab w:val="left" w:pos="2880"/>
          <w:tab w:val="left" w:pos="3600"/>
          <w:tab w:val="left" w:pos="4320"/>
          <w:tab w:val="left" w:pos="5040"/>
          <w:tab w:val="left" w:pos="7170"/>
        </w:tabs>
      </w:pPr>
      <w:r>
        <w:tab/>
      </w:r>
      <w:r w:rsidR="00F01B8A">
        <w:t>-AF (</w:t>
      </w:r>
      <w:r w:rsidR="00D41604">
        <w:t>Assured Forward</w:t>
      </w:r>
      <w:r w:rsidR="00F01B8A">
        <w:t>)</w:t>
      </w:r>
      <w:r w:rsidR="00D41604">
        <w:t xml:space="preserve"> </w:t>
      </w:r>
      <w:r w:rsidR="009E2DCB">
        <w:t>-</w:t>
      </w:r>
      <w:r w:rsidR="00170213">
        <w:t xml:space="preserve"> A set of 12 standard values </w:t>
      </w:r>
    </w:p>
    <w:p w14:paraId="43B6F5E9" w14:textId="71341E93" w:rsidR="0089666B" w:rsidRDefault="0089666B" w:rsidP="00F33DC9">
      <w:pPr>
        <w:tabs>
          <w:tab w:val="left" w:pos="720"/>
          <w:tab w:val="left" w:pos="1440"/>
          <w:tab w:val="left" w:pos="2160"/>
          <w:tab w:val="left" w:pos="2880"/>
          <w:tab w:val="left" w:pos="3600"/>
          <w:tab w:val="left" w:pos="4320"/>
          <w:tab w:val="left" w:pos="5040"/>
          <w:tab w:val="left" w:pos="7170"/>
        </w:tabs>
      </w:pPr>
      <w:r>
        <w:tab/>
        <w:t>-CS (Class Selector) – a set of 8 standard values, provide backward</w:t>
      </w:r>
      <w:r w:rsidR="00C72C1A">
        <w:t xml:space="preserve"> compatibility with IPP</w:t>
      </w:r>
      <w:r>
        <w:t xml:space="preserve"> </w:t>
      </w:r>
    </w:p>
    <w:p w14:paraId="3CB77AD8" w14:textId="77777777" w:rsidR="008A4A4D" w:rsidRDefault="008A4A4D" w:rsidP="00E640E5">
      <w:pPr>
        <w:tabs>
          <w:tab w:val="left" w:pos="720"/>
          <w:tab w:val="left" w:pos="1440"/>
          <w:tab w:val="left" w:pos="2160"/>
          <w:tab w:val="left" w:pos="2880"/>
          <w:tab w:val="left" w:pos="3600"/>
          <w:tab w:val="left" w:pos="4320"/>
          <w:tab w:val="left" w:pos="5040"/>
          <w:tab w:val="left" w:pos="7170"/>
        </w:tabs>
      </w:pPr>
    </w:p>
    <w:p w14:paraId="7F5A9E4C" w14:textId="241CDC2E" w:rsidR="000A6B01" w:rsidRDefault="000A6B01" w:rsidP="00E640E5">
      <w:pPr>
        <w:tabs>
          <w:tab w:val="left" w:pos="720"/>
          <w:tab w:val="left" w:pos="1440"/>
          <w:tab w:val="left" w:pos="2160"/>
          <w:tab w:val="left" w:pos="2880"/>
          <w:tab w:val="left" w:pos="3600"/>
          <w:tab w:val="left" w:pos="4320"/>
          <w:tab w:val="left" w:pos="5040"/>
          <w:tab w:val="left" w:pos="7170"/>
        </w:tabs>
      </w:pPr>
      <w:r>
        <w:t xml:space="preserve">IPv6 </w:t>
      </w:r>
      <w:r w:rsidR="006934D9">
        <w:t xml:space="preserve">also </w:t>
      </w:r>
      <w:r>
        <w:t>has</w:t>
      </w:r>
      <w:r w:rsidR="006934D9">
        <w:t xml:space="preserve"> a</w:t>
      </w:r>
      <w:r>
        <w:t xml:space="preserve"> </w:t>
      </w:r>
      <w:r w:rsidR="00C854DA">
        <w:t>traffic class byte used for QoS</w:t>
      </w:r>
      <w:r w:rsidR="006934D9">
        <w:t>!</w:t>
      </w:r>
    </w:p>
    <w:p w14:paraId="18580901" w14:textId="77777777" w:rsidR="008A40EE" w:rsidRDefault="008A40EE" w:rsidP="00E640E5">
      <w:pPr>
        <w:tabs>
          <w:tab w:val="left" w:pos="720"/>
          <w:tab w:val="left" w:pos="1440"/>
          <w:tab w:val="left" w:pos="2160"/>
          <w:tab w:val="left" w:pos="2880"/>
          <w:tab w:val="left" w:pos="3600"/>
          <w:tab w:val="left" w:pos="4320"/>
          <w:tab w:val="left" w:pos="5040"/>
          <w:tab w:val="left" w:pos="7170"/>
        </w:tabs>
      </w:pPr>
    </w:p>
    <w:p w14:paraId="30752BE1" w14:textId="77777777" w:rsidR="003A414C" w:rsidRDefault="003A414C" w:rsidP="00E640E5">
      <w:pPr>
        <w:tabs>
          <w:tab w:val="left" w:pos="720"/>
          <w:tab w:val="left" w:pos="1440"/>
          <w:tab w:val="left" w:pos="2160"/>
          <w:tab w:val="left" w:pos="2880"/>
          <w:tab w:val="left" w:pos="3600"/>
          <w:tab w:val="left" w:pos="4320"/>
          <w:tab w:val="left" w:pos="5040"/>
          <w:tab w:val="left" w:pos="7170"/>
        </w:tabs>
      </w:pPr>
    </w:p>
    <w:p w14:paraId="01CB1A90" w14:textId="77777777" w:rsidR="003A414C" w:rsidRDefault="003A414C" w:rsidP="00E640E5">
      <w:pPr>
        <w:tabs>
          <w:tab w:val="left" w:pos="720"/>
          <w:tab w:val="left" w:pos="1440"/>
          <w:tab w:val="left" w:pos="2160"/>
          <w:tab w:val="left" w:pos="2880"/>
          <w:tab w:val="left" w:pos="3600"/>
          <w:tab w:val="left" w:pos="4320"/>
          <w:tab w:val="left" w:pos="5040"/>
          <w:tab w:val="left" w:pos="7170"/>
        </w:tabs>
      </w:pPr>
    </w:p>
    <w:p w14:paraId="4E118936" w14:textId="77777777" w:rsidR="003A414C" w:rsidRDefault="003A414C" w:rsidP="00E640E5">
      <w:pPr>
        <w:tabs>
          <w:tab w:val="left" w:pos="720"/>
          <w:tab w:val="left" w:pos="1440"/>
          <w:tab w:val="left" w:pos="2160"/>
          <w:tab w:val="left" w:pos="2880"/>
          <w:tab w:val="left" w:pos="3600"/>
          <w:tab w:val="left" w:pos="4320"/>
          <w:tab w:val="left" w:pos="5040"/>
          <w:tab w:val="left" w:pos="7170"/>
        </w:tabs>
      </w:pPr>
    </w:p>
    <w:p w14:paraId="03B4094F" w14:textId="77777777" w:rsidR="003A414C" w:rsidRDefault="003A414C" w:rsidP="00E640E5">
      <w:pPr>
        <w:tabs>
          <w:tab w:val="left" w:pos="720"/>
          <w:tab w:val="left" w:pos="1440"/>
          <w:tab w:val="left" w:pos="2160"/>
          <w:tab w:val="left" w:pos="2880"/>
          <w:tab w:val="left" w:pos="3600"/>
          <w:tab w:val="left" w:pos="4320"/>
          <w:tab w:val="left" w:pos="5040"/>
          <w:tab w:val="left" w:pos="7170"/>
        </w:tabs>
      </w:pPr>
    </w:p>
    <w:p w14:paraId="1F603B35" w14:textId="77777777" w:rsidR="003A414C" w:rsidRDefault="003A414C" w:rsidP="00E640E5">
      <w:pPr>
        <w:tabs>
          <w:tab w:val="left" w:pos="720"/>
          <w:tab w:val="left" w:pos="1440"/>
          <w:tab w:val="left" w:pos="2160"/>
          <w:tab w:val="left" w:pos="2880"/>
          <w:tab w:val="left" w:pos="3600"/>
          <w:tab w:val="left" w:pos="4320"/>
          <w:tab w:val="left" w:pos="5040"/>
          <w:tab w:val="left" w:pos="7170"/>
        </w:tabs>
      </w:pPr>
    </w:p>
    <w:p w14:paraId="358DD990" w14:textId="77777777" w:rsidR="003A414C" w:rsidRDefault="003A414C" w:rsidP="00E640E5">
      <w:pPr>
        <w:tabs>
          <w:tab w:val="left" w:pos="720"/>
          <w:tab w:val="left" w:pos="1440"/>
          <w:tab w:val="left" w:pos="2160"/>
          <w:tab w:val="left" w:pos="2880"/>
          <w:tab w:val="left" w:pos="3600"/>
          <w:tab w:val="left" w:pos="4320"/>
          <w:tab w:val="left" w:pos="5040"/>
          <w:tab w:val="left" w:pos="7170"/>
        </w:tabs>
      </w:pPr>
    </w:p>
    <w:p w14:paraId="3E54EE29" w14:textId="77777777" w:rsidR="003A414C" w:rsidRDefault="003A414C" w:rsidP="00E640E5">
      <w:pPr>
        <w:tabs>
          <w:tab w:val="left" w:pos="720"/>
          <w:tab w:val="left" w:pos="1440"/>
          <w:tab w:val="left" w:pos="2160"/>
          <w:tab w:val="left" w:pos="2880"/>
          <w:tab w:val="left" w:pos="3600"/>
          <w:tab w:val="left" w:pos="4320"/>
          <w:tab w:val="left" w:pos="5040"/>
          <w:tab w:val="left" w:pos="7170"/>
        </w:tabs>
      </w:pPr>
    </w:p>
    <w:p w14:paraId="7975BE79" w14:textId="77777777" w:rsidR="003A414C" w:rsidRDefault="003A414C" w:rsidP="00E640E5">
      <w:pPr>
        <w:tabs>
          <w:tab w:val="left" w:pos="720"/>
          <w:tab w:val="left" w:pos="1440"/>
          <w:tab w:val="left" w:pos="2160"/>
          <w:tab w:val="left" w:pos="2880"/>
          <w:tab w:val="left" w:pos="3600"/>
          <w:tab w:val="left" w:pos="4320"/>
          <w:tab w:val="left" w:pos="5040"/>
          <w:tab w:val="left" w:pos="7170"/>
        </w:tabs>
      </w:pPr>
    </w:p>
    <w:p w14:paraId="21A7D8C0" w14:textId="77777777" w:rsidR="003A414C" w:rsidRDefault="003A414C" w:rsidP="00E640E5">
      <w:pPr>
        <w:tabs>
          <w:tab w:val="left" w:pos="720"/>
          <w:tab w:val="left" w:pos="1440"/>
          <w:tab w:val="left" w:pos="2160"/>
          <w:tab w:val="left" w:pos="2880"/>
          <w:tab w:val="left" w:pos="3600"/>
          <w:tab w:val="left" w:pos="4320"/>
          <w:tab w:val="left" w:pos="5040"/>
          <w:tab w:val="left" w:pos="7170"/>
        </w:tabs>
      </w:pPr>
    </w:p>
    <w:p w14:paraId="21402587" w14:textId="77777777" w:rsidR="003A414C" w:rsidRDefault="003A414C" w:rsidP="00E640E5">
      <w:pPr>
        <w:tabs>
          <w:tab w:val="left" w:pos="720"/>
          <w:tab w:val="left" w:pos="1440"/>
          <w:tab w:val="left" w:pos="2160"/>
          <w:tab w:val="left" w:pos="2880"/>
          <w:tab w:val="left" w:pos="3600"/>
          <w:tab w:val="left" w:pos="4320"/>
          <w:tab w:val="left" w:pos="5040"/>
          <w:tab w:val="left" w:pos="7170"/>
        </w:tabs>
      </w:pPr>
    </w:p>
    <w:p w14:paraId="6DFC01C0" w14:textId="77777777" w:rsidR="003A414C" w:rsidRDefault="003A414C" w:rsidP="00E640E5">
      <w:pPr>
        <w:tabs>
          <w:tab w:val="left" w:pos="720"/>
          <w:tab w:val="left" w:pos="1440"/>
          <w:tab w:val="left" w:pos="2160"/>
          <w:tab w:val="left" w:pos="2880"/>
          <w:tab w:val="left" w:pos="3600"/>
          <w:tab w:val="left" w:pos="4320"/>
          <w:tab w:val="left" w:pos="5040"/>
          <w:tab w:val="left" w:pos="7170"/>
        </w:tabs>
      </w:pPr>
    </w:p>
    <w:p w14:paraId="4FA68575" w14:textId="77777777" w:rsidR="003A414C" w:rsidRDefault="003A414C" w:rsidP="00E640E5">
      <w:pPr>
        <w:tabs>
          <w:tab w:val="left" w:pos="720"/>
          <w:tab w:val="left" w:pos="1440"/>
          <w:tab w:val="left" w:pos="2160"/>
          <w:tab w:val="left" w:pos="2880"/>
          <w:tab w:val="left" w:pos="3600"/>
          <w:tab w:val="left" w:pos="4320"/>
          <w:tab w:val="left" w:pos="5040"/>
          <w:tab w:val="left" w:pos="7170"/>
        </w:tabs>
      </w:pPr>
    </w:p>
    <w:p w14:paraId="2EF4EDBE" w14:textId="77777777" w:rsidR="003A414C" w:rsidRDefault="003A414C" w:rsidP="00E640E5">
      <w:pPr>
        <w:tabs>
          <w:tab w:val="left" w:pos="720"/>
          <w:tab w:val="left" w:pos="1440"/>
          <w:tab w:val="left" w:pos="2160"/>
          <w:tab w:val="left" w:pos="2880"/>
          <w:tab w:val="left" w:pos="3600"/>
          <w:tab w:val="left" w:pos="4320"/>
          <w:tab w:val="left" w:pos="5040"/>
          <w:tab w:val="left" w:pos="7170"/>
        </w:tabs>
      </w:pPr>
    </w:p>
    <w:p w14:paraId="1D98A67F" w14:textId="77777777" w:rsidR="003A414C" w:rsidRDefault="003A414C" w:rsidP="00E640E5">
      <w:pPr>
        <w:tabs>
          <w:tab w:val="left" w:pos="720"/>
          <w:tab w:val="left" w:pos="1440"/>
          <w:tab w:val="left" w:pos="2160"/>
          <w:tab w:val="left" w:pos="2880"/>
          <w:tab w:val="left" w:pos="3600"/>
          <w:tab w:val="left" w:pos="4320"/>
          <w:tab w:val="left" w:pos="5040"/>
          <w:tab w:val="left" w:pos="7170"/>
        </w:tabs>
      </w:pPr>
    </w:p>
    <w:p w14:paraId="77EEFA03" w14:textId="77777777" w:rsidR="003A414C" w:rsidRDefault="003A414C" w:rsidP="00E640E5">
      <w:pPr>
        <w:tabs>
          <w:tab w:val="left" w:pos="720"/>
          <w:tab w:val="left" w:pos="1440"/>
          <w:tab w:val="left" w:pos="2160"/>
          <w:tab w:val="left" w:pos="2880"/>
          <w:tab w:val="left" w:pos="3600"/>
          <w:tab w:val="left" w:pos="4320"/>
          <w:tab w:val="left" w:pos="5040"/>
          <w:tab w:val="left" w:pos="7170"/>
        </w:tabs>
      </w:pPr>
    </w:p>
    <w:p w14:paraId="66E5C999" w14:textId="3E4B37D0" w:rsidR="003A414C" w:rsidRDefault="008A40EE" w:rsidP="00E640E5">
      <w:pPr>
        <w:tabs>
          <w:tab w:val="left" w:pos="720"/>
          <w:tab w:val="left" w:pos="1440"/>
          <w:tab w:val="left" w:pos="2160"/>
          <w:tab w:val="left" w:pos="2880"/>
          <w:tab w:val="left" w:pos="3600"/>
          <w:tab w:val="left" w:pos="4320"/>
          <w:tab w:val="left" w:pos="5040"/>
          <w:tab w:val="left" w:pos="7170"/>
        </w:tabs>
      </w:pPr>
      <w:r>
        <w:lastRenderedPageBreak/>
        <w:t xml:space="preserve">QoS configuration isn’t a CCNA topic </w:t>
      </w:r>
      <w:r w:rsidR="003A414C">
        <w:t>however it’ll help us learn.</w:t>
      </w:r>
    </w:p>
    <w:p w14:paraId="302DBD9C" w14:textId="2E0DC064" w:rsidR="003A414C" w:rsidRDefault="003A414C" w:rsidP="00E640E5">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609A9904" wp14:editId="352908EE">
            <wp:extent cx="5943600" cy="4785360"/>
            <wp:effectExtent l="0" t="0" r="0" b="0"/>
            <wp:docPr id="1610785474" name="Picture 1610785474" descr="A screenshot of a computer pr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0785474" name="Picture 1" descr="A screenshot of a computer program&#10;&#10;Description automatically generated"/>
                    <pic:cNvPicPr/>
                  </pic:nvPicPr>
                  <pic:blipFill>
                    <a:blip r:embed="rId246"/>
                    <a:stretch>
                      <a:fillRect/>
                    </a:stretch>
                  </pic:blipFill>
                  <pic:spPr>
                    <a:xfrm>
                      <a:off x="0" y="0"/>
                      <a:ext cx="5943600" cy="4785360"/>
                    </a:xfrm>
                    <a:prstGeom prst="rect">
                      <a:avLst/>
                    </a:prstGeom>
                  </pic:spPr>
                </pic:pic>
              </a:graphicData>
            </a:graphic>
          </wp:inline>
        </w:drawing>
      </w:r>
    </w:p>
    <w:p w14:paraId="1546CCD8" w14:textId="3598A708" w:rsidR="003A10EF" w:rsidRDefault="003A10EF" w:rsidP="00E640E5">
      <w:pPr>
        <w:tabs>
          <w:tab w:val="left" w:pos="720"/>
          <w:tab w:val="left" w:pos="1440"/>
          <w:tab w:val="left" w:pos="2160"/>
          <w:tab w:val="left" w:pos="2880"/>
          <w:tab w:val="left" w:pos="3600"/>
          <w:tab w:val="left" w:pos="4320"/>
          <w:tab w:val="left" w:pos="5040"/>
          <w:tab w:val="left" w:pos="7170"/>
        </w:tabs>
      </w:pPr>
      <w:r>
        <w:tab/>
        <w:t xml:space="preserve">-when configuring QoS class maps are used to </w:t>
      </w:r>
      <w:r w:rsidR="008B49A0">
        <w:t>identify which traffic you want to match</w:t>
      </w:r>
    </w:p>
    <w:p w14:paraId="6440A26E" w14:textId="08840DE1" w:rsidR="008B49A0" w:rsidRDefault="008B49A0" w:rsidP="002B3D84">
      <w:pPr>
        <w:tabs>
          <w:tab w:val="left" w:pos="720"/>
          <w:tab w:val="left" w:pos="1440"/>
          <w:tab w:val="left" w:pos="2160"/>
          <w:tab w:val="left" w:pos="2880"/>
          <w:tab w:val="left" w:pos="3600"/>
          <w:tab w:val="left" w:pos="4320"/>
          <w:tab w:val="left" w:pos="5040"/>
          <w:tab w:val="left" w:pos="7170"/>
        </w:tabs>
        <w:ind w:left="720"/>
      </w:pPr>
      <w:r>
        <w:t xml:space="preserve">-the </w:t>
      </w:r>
      <w:r w:rsidR="00E52507">
        <w:t>“</w:t>
      </w:r>
      <w:r>
        <w:t>match</w:t>
      </w:r>
      <w:r w:rsidR="00E52507">
        <w:t xml:space="preserve"> dscp”</w:t>
      </w:r>
      <w:r w:rsidR="00310FC7">
        <w:t xml:space="preserve"> </w:t>
      </w:r>
      <w:r w:rsidR="00E52507">
        <w:t>command</w:t>
      </w:r>
      <w:r w:rsidR="00310FC7">
        <w:t xml:space="preserve"> specifies which </w:t>
      </w:r>
      <w:r w:rsidR="0096759D">
        <w:t xml:space="preserve">traffic you want </w:t>
      </w:r>
      <w:r w:rsidR="002B3D84">
        <w:t xml:space="preserve">based </w:t>
      </w:r>
      <w:r w:rsidR="0096759D">
        <w:t>on the DSCP value in</w:t>
      </w:r>
      <w:r w:rsidR="002B3D84">
        <w:t xml:space="preserve"> the</w:t>
      </w:r>
      <w:r w:rsidR="0096759D">
        <w:t xml:space="preserve"> </w:t>
      </w:r>
      <w:r w:rsidR="002B3D84">
        <w:t>IP header</w:t>
      </w:r>
    </w:p>
    <w:p w14:paraId="1D13AD49" w14:textId="6391D6D8" w:rsidR="00A0458C" w:rsidRDefault="00A0458C" w:rsidP="002B3D84">
      <w:pPr>
        <w:tabs>
          <w:tab w:val="left" w:pos="720"/>
          <w:tab w:val="left" w:pos="1440"/>
          <w:tab w:val="left" w:pos="2160"/>
          <w:tab w:val="left" w:pos="2880"/>
          <w:tab w:val="left" w:pos="3600"/>
          <w:tab w:val="left" w:pos="4320"/>
          <w:tab w:val="left" w:pos="5040"/>
          <w:tab w:val="left" w:pos="7170"/>
        </w:tabs>
        <w:ind w:left="720"/>
      </w:pPr>
      <w:r>
        <w:t xml:space="preserve">-first opinion is 0 - 63 </w:t>
      </w:r>
    </w:p>
    <w:p w14:paraId="339163A8" w14:textId="7C29008C" w:rsidR="00A0458C" w:rsidRDefault="00A0458C" w:rsidP="002B3D84">
      <w:pPr>
        <w:tabs>
          <w:tab w:val="left" w:pos="720"/>
          <w:tab w:val="left" w:pos="1440"/>
          <w:tab w:val="left" w:pos="2160"/>
          <w:tab w:val="left" w:pos="2880"/>
          <w:tab w:val="left" w:pos="3600"/>
          <w:tab w:val="left" w:pos="4320"/>
          <w:tab w:val="left" w:pos="5040"/>
          <w:tab w:val="left" w:pos="7170"/>
        </w:tabs>
        <w:ind w:left="720"/>
      </w:pPr>
      <w:r>
        <w:t>-second opinion is AF11-AF</w:t>
      </w:r>
      <w:r w:rsidR="001A3A63">
        <w:t xml:space="preserve">43 </w:t>
      </w:r>
      <w:r w:rsidR="009D558F">
        <w:t xml:space="preserve">or Assured forwarding </w:t>
      </w:r>
    </w:p>
    <w:p w14:paraId="58CC9FD2" w14:textId="13B4DC35" w:rsidR="001A3A63" w:rsidRDefault="001A3A63" w:rsidP="002B3D84">
      <w:pPr>
        <w:tabs>
          <w:tab w:val="left" w:pos="720"/>
          <w:tab w:val="left" w:pos="1440"/>
          <w:tab w:val="left" w:pos="2160"/>
          <w:tab w:val="left" w:pos="2880"/>
          <w:tab w:val="left" w:pos="3600"/>
          <w:tab w:val="left" w:pos="4320"/>
          <w:tab w:val="left" w:pos="5040"/>
          <w:tab w:val="left" w:pos="7170"/>
        </w:tabs>
        <w:ind w:left="720"/>
      </w:pPr>
      <w:r>
        <w:t>-third opinion is cs 1-7</w:t>
      </w:r>
      <w:r w:rsidR="00C51387">
        <w:t xml:space="preserve"> </w:t>
      </w:r>
      <w:r w:rsidR="009D558F">
        <w:t>or class selectors used for backwards compatibility with IPP</w:t>
      </w:r>
    </w:p>
    <w:p w14:paraId="583075CF" w14:textId="2045E2B8" w:rsidR="0093009D" w:rsidRDefault="0093009D" w:rsidP="002B3D84">
      <w:pPr>
        <w:tabs>
          <w:tab w:val="left" w:pos="720"/>
          <w:tab w:val="left" w:pos="1440"/>
          <w:tab w:val="left" w:pos="2160"/>
          <w:tab w:val="left" w:pos="2880"/>
          <w:tab w:val="left" w:pos="3600"/>
          <w:tab w:val="left" w:pos="4320"/>
          <w:tab w:val="left" w:pos="5040"/>
          <w:tab w:val="left" w:pos="7170"/>
        </w:tabs>
        <w:ind w:left="720"/>
      </w:pPr>
      <w:r>
        <w:tab/>
        <w:t xml:space="preserve">-there are 8 cs value </w:t>
      </w:r>
      <w:r w:rsidR="00C70BEB">
        <w:t>because technically default is a CS value as well</w:t>
      </w:r>
    </w:p>
    <w:p w14:paraId="0BB014A0" w14:textId="6681284F" w:rsidR="000A6B01" w:rsidRDefault="001A3A63" w:rsidP="00E640E5">
      <w:pPr>
        <w:tabs>
          <w:tab w:val="left" w:pos="720"/>
          <w:tab w:val="left" w:pos="1440"/>
          <w:tab w:val="left" w:pos="2160"/>
          <w:tab w:val="left" w:pos="2880"/>
          <w:tab w:val="left" w:pos="3600"/>
          <w:tab w:val="left" w:pos="4320"/>
          <w:tab w:val="left" w:pos="5040"/>
          <w:tab w:val="left" w:pos="7170"/>
        </w:tabs>
      </w:pPr>
      <w:r>
        <w:tab/>
        <w:t xml:space="preserve">-Default is </w:t>
      </w:r>
      <w:r w:rsidR="00B32253">
        <w:t>DF</w:t>
      </w:r>
      <w:r w:rsidR="00C51387">
        <w:t xml:space="preserve">: </w:t>
      </w:r>
      <w:r w:rsidR="00B32253">
        <w:t>Default Forwarding</w:t>
      </w:r>
    </w:p>
    <w:p w14:paraId="5F96D34E" w14:textId="40DCB2C5" w:rsidR="005637DC" w:rsidRDefault="005637DC" w:rsidP="005637DC">
      <w:pPr>
        <w:tabs>
          <w:tab w:val="left" w:pos="720"/>
          <w:tab w:val="left" w:pos="1440"/>
          <w:tab w:val="left" w:pos="2160"/>
          <w:tab w:val="left" w:pos="2880"/>
          <w:tab w:val="left" w:pos="3600"/>
          <w:tab w:val="left" w:pos="4320"/>
          <w:tab w:val="left" w:pos="5040"/>
          <w:tab w:val="left" w:pos="7170"/>
        </w:tabs>
      </w:pPr>
      <w:r>
        <w:tab/>
      </w:r>
      <w:r w:rsidR="00B32253">
        <w:t>-finally, EF is</w:t>
      </w:r>
      <w:r w:rsidR="00C51387">
        <w:t xml:space="preserve"> EF: </w:t>
      </w:r>
      <w:r w:rsidR="00B32253">
        <w:t>Expedited Forwarding</w:t>
      </w:r>
    </w:p>
    <w:p w14:paraId="1489CD0F" w14:textId="77777777" w:rsidR="000D788F" w:rsidRDefault="000D788F" w:rsidP="005637DC">
      <w:pPr>
        <w:tabs>
          <w:tab w:val="left" w:pos="720"/>
          <w:tab w:val="left" w:pos="1440"/>
          <w:tab w:val="left" w:pos="2160"/>
          <w:tab w:val="left" w:pos="2880"/>
          <w:tab w:val="left" w:pos="3600"/>
          <w:tab w:val="left" w:pos="4320"/>
          <w:tab w:val="left" w:pos="5040"/>
          <w:tab w:val="left" w:pos="7170"/>
        </w:tabs>
      </w:pPr>
    </w:p>
    <w:p w14:paraId="77F28ACF" w14:textId="77777777" w:rsidR="000D788F" w:rsidRDefault="000D788F" w:rsidP="005637DC">
      <w:pPr>
        <w:tabs>
          <w:tab w:val="left" w:pos="720"/>
          <w:tab w:val="left" w:pos="1440"/>
          <w:tab w:val="left" w:pos="2160"/>
          <w:tab w:val="left" w:pos="2880"/>
          <w:tab w:val="left" w:pos="3600"/>
          <w:tab w:val="left" w:pos="4320"/>
          <w:tab w:val="left" w:pos="5040"/>
          <w:tab w:val="left" w:pos="7170"/>
        </w:tabs>
      </w:pPr>
    </w:p>
    <w:p w14:paraId="34879EFE" w14:textId="3CD0B578" w:rsidR="000D788F" w:rsidRPr="001157C0" w:rsidRDefault="000D788F" w:rsidP="005637DC">
      <w:pPr>
        <w:tabs>
          <w:tab w:val="left" w:pos="720"/>
          <w:tab w:val="left" w:pos="1440"/>
          <w:tab w:val="left" w:pos="2160"/>
          <w:tab w:val="left" w:pos="2880"/>
          <w:tab w:val="left" w:pos="3600"/>
          <w:tab w:val="left" w:pos="4320"/>
          <w:tab w:val="left" w:pos="5040"/>
          <w:tab w:val="left" w:pos="7170"/>
        </w:tabs>
        <w:rPr>
          <w:b/>
          <w:bCs/>
        </w:rPr>
      </w:pPr>
      <w:r w:rsidRPr="001157C0">
        <w:rPr>
          <w:b/>
          <w:bCs/>
        </w:rPr>
        <w:lastRenderedPageBreak/>
        <w:t>DF (Default forwarding)</w:t>
      </w:r>
    </w:p>
    <w:p w14:paraId="454BBCA6" w14:textId="36D3B810" w:rsidR="00487330" w:rsidRDefault="000D788F" w:rsidP="005637DC">
      <w:pPr>
        <w:tabs>
          <w:tab w:val="left" w:pos="720"/>
          <w:tab w:val="left" w:pos="1440"/>
          <w:tab w:val="left" w:pos="2160"/>
          <w:tab w:val="left" w:pos="2880"/>
          <w:tab w:val="left" w:pos="3600"/>
          <w:tab w:val="left" w:pos="4320"/>
          <w:tab w:val="left" w:pos="5040"/>
          <w:tab w:val="left" w:pos="7170"/>
        </w:tabs>
      </w:pPr>
      <w:r>
        <w:tab/>
        <w:t xml:space="preserve">-Used for best-effort traffic </w:t>
      </w:r>
      <w:r w:rsidR="006D46A4">
        <w:t>aka</w:t>
      </w:r>
      <w:r w:rsidR="00487330">
        <w:t xml:space="preserve"> normal traffic</w:t>
      </w:r>
    </w:p>
    <w:p w14:paraId="08429C69" w14:textId="586B965D" w:rsidR="00487330" w:rsidRDefault="00487330" w:rsidP="005637DC">
      <w:pPr>
        <w:tabs>
          <w:tab w:val="left" w:pos="720"/>
          <w:tab w:val="left" w:pos="1440"/>
          <w:tab w:val="left" w:pos="2160"/>
          <w:tab w:val="left" w:pos="2880"/>
          <w:tab w:val="left" w:pos="3600"/>
          <w:tab w:val="left" w:pos="4320"/>
          <w:tab w:val="left" w:pos="5040"/>
          <w:tab w:val="left" w:pos="7170"/>
        </w:tabs>
      </w:pPr>
      <w:r>
        <w:tab/>
        <w:t xml:space="preserve">-DSCP marking for DF is </w:t>
      </w:r>
      <w:r w:rsidRPr="007E7B28">
        <w:rPr>
          <w:b/>
          <w:bCs/>
        </w:rPr>
        <w:t>0</w:t>
      </w:r>
      <w:r w:rsidR="004D7320">
        <w:t xml:space="preserve"> or 000000 in bits </w:t>
      </w:r>
    </w:p>
    <w:p w14:paraId="2D280D94" w14:textId="6C81F058" w:rsidR="004D7320" w:rsidRDefault="004D7320" w:rsidP="005637DC">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4FEE4472" wp14:editId="32F2D819">
            <wp:extent cx="5943600" cy="1097280"/>
            <wp:effectExtent l="0" t="0" r="0" b="7620"/>
            <wp:docPr id="1439613713" name="Picture 1439613713" descr="A blue rectangular object with black numb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9613713" name="Picture 1" descr="A blue rectangular object with black numbers&#10;&#10;Description automatically generated"/>
                    <pic:cNvPicPr/>
                  </pic:nvPicPr>
                  <pic:blipFill>
                    <a:blip r:embed="rId247"/>
                    <a:stretch>
                      <a:fillRect/>
                    </a:stretch>
                  </pic:blipFill>
                  <pic:spPr>
                    <a:xfrm>
                      <a:off x="0" y="0"/>
                      <a:ext cx="5943600" cy="1097280"/>
                    </a:xfrm>
                    <a:prstGeom prst="rect">
                      <a:avLst/>
                    </a:prstGeom>
                  </pic:spPr>
                </pic:pic>
              </a:graphicData>
            </a:graphic>
          </wp:inline>
        </w:drawing>
      </w:r>
    </w:p>
    <w:p w14:paraId="54657E21" w14:textId="541295D1" w:rsidR="006D46A4" w:rsidRDefault="006D46A4" w:rsidP="005637DC">
      <w:pPr>
        <w:tabs>
          <w:tab w:val="left" w:pos="720"/>
          <w:tab w:val="left" w:pos="1440"/>
          <w:tab w:val="left" w:pos="2160"/>
          <w:tab w:val="left" w:pos="2880"/>
          <w:tab w:val="left" w:pos="3600"/>
          <w:tab w:val="left" w:pos="4320"/>
          <w:tab w:val="left" w:pos="5040"/>
          <w:tab w:val="left" w:pos="7170"/>
        </w:tabs>
      </w:pPr>
      <w:r>
        <w:tab/>
        <w:t xml:space="preserve">-no special treatment is required </w:t>
      </w:r>
    </w:p>
    <w:p w14:paraId="702F5824" w14:textId="77777777" w:rsidR="001157C0" w:rsidRDefault="001157C0" w:rsidP="005637DC">
      <w:pPr>
        <w:tabs>
          <w:tab w:val="left" w:pos="720"/>
          <w:tab w:val="left" w:pos="1440"/>
          <w:tab w:val="left" w:pos="2160"/>
          <w:tab w:val="left" w:pos="2880"/>
          <w:tab w:val="left" w:pos="3600"/>
          <w:tab w:val="left" w:pos="4320"/>
          <w:tab w:val="left" w:pos="5040"/>
          <w:tab w:val="left" w:pos="7170"/>
        </w:tabs>
      </w:pPr>
    </w:p>
    <w:p w14:paraId="5AEB9BDE" w14:textId="44415909" w:rsidR="001157C0" w:rsidRDefault="001157C0" w:rsidP="005637DC">
      <w:pPr>
        <w:tabs>
          <w:tab w:val="left" w:pos="720"/>
          <w:tab w:val="left" w:pos="1440"/>
          <w:tab w:val="left" w:pos="2160"/>
          <w:tab w:val="left" w:pos="2880"/>
          <w:tab w:val="left" w:pos="3600"/>
          <w:tab w:val="left" w:pos="4320"/>
          <w:tab w:val="left" w:pos="5040"/>
          <w:tab w:val="left" w:pos="7170"/>
        </w:tabs>
        <w:rPr>
          <w:b/>
          <w:bCs/>
        </w:rPr>
      </w:pPr>
      <w:r w:rsidRPr="001157C0">
        <w:rPr>
          <w:b/>
          <w:bCs/>
        </w:rPr>
        <w:t>EF (Expedited Forwarding)</w:t>
      </w:r>
    </w:p>
    <w:p w14:paraId="49A6D6A2" w14:textId="73E33268" w:rsidR="001157C0" w:rsidRDefault="001157C0" w:rsidP="005637DC">
      <w:pPr>
        <w:tabs>
          <w:tab w:val="left" w:pos="720"/>
          <w:tab w:val="left" w:pos="1440"/>
          <w:tab w:val="left" w:pos="2160"/>
          <w:tab w:val="left" w:pos="2880"/>
          <w:tab w:val="left" w:pos="3600"/>
          <w:tab w:val="left" w:pos="4320"/>
          <w:tab w:val="left" w:pos="5040"/>
          <w:tab w:val="left" w:pos="7170"/>
        </w:tabs>
      </w:pPr>
      <w:r>
        <w:tab/>
        <w:t>-Used for traffic that requires low loss/latency/jitter</w:t>
      </w:r>
      <w:r w:rsidR="00A14831">
        <w:t xml:space="preserve"> </w:t>
      </w:r>
    </w:p>
    <w:p w14:paraId="35A3AA79" w14:textId="7958D6A6" w:rsidR="00A14831" w:rsidRDefault="00A14831" w:rsidP="005637DC">
      <w:pPr>
        <w:tabs>
          <w:tab w:val="left" w:pos="720"/>
          <w:tab w:val="left" w:pos="1440"/>
          <w:tab w:val="left" w:pos="2160"/>
          <w:tab w:val="left" w:pos="2880"/>
          <w:tab w:val="left" w:pos="3600"/>
          <w:tab w:val="left" w:pos="4320"/>
          <w:tab w:val="left" w:pos="5040"/>
          <w:tab w:val="left" w:pos="7170"/>
        </w:tabs>
      </w:pPr>
      <w:r>
        <w:tab/>
      </w:r>
      <w:r>
        <w:tab/>
        <w:t>-typically voice traffic is marked as EF</w:t>
      </w:r>
    </w:p>
    <w:p w14:paraId="1B1D92CA" w14:textId="6A602CDF" w:rsidR="00A14831" w:rsidRDefault="00A14831" w:rsidP="005637DC">
      <w:pPr>
        <w:tabs>
          <w:tab w:val="left" w:pos="720"/>
          <w:tab w:val="left" w:pos="1440"/>
          <w:tab w:val="left" w:pos="2160"/>
          <w:tab w:val="left" w:pos="2880"/>
          <w:tab w:val="left" w:pos="3600"/>
          <w:tab w:val="left" w:pos="4320"/>
          <w:tab w:val="left" w:pos="5040"/>
          <w:tab w:val="left" w:pos="7170"/>
        </w:tabs>
      </w:pPr>
      <w:r>
        <w:tab/>
      </w:r>
      <w:r w:rsidR="000E6463">
        <w:t xml:space="preserve">-DSCP marking for DF is </w:t>
      </w:r>
      <w:r w:rsidR="000E6463" w:rsidRPr="007E7B28">
        <w:rPr>
          <w:b/>
          <w:bCs/>
        </w:rPr>
        <w:t>46</w:t>
      </w:r>
      <w:r w:rsidR="000E6463">
        <w:t xml:space="preserve"> or 1011</w:t>
      </w:r>
      <w:r w:rsidR="00CE09CD">
        <w:t xml:space="preserve">10 </w:t>
      </w:r>
    </w:p>
    <w:p w14:paraId="36B9E7DB" w14:textId="20A85883" w:rsidR="007E7B28" w:rsidRDefault="007E7B28" w:rsidP="005637DC">
      <w:pPr>
        <w:tabs>
          <w:tab w:val="left" w:pos="720"/>
          <w:tab w:val="left" w:pos="1440"/>
          <w:tab w:val="left" w:pos="2160"/>
          <w:tab w:val="left" w:pos="2880"/>
          <w:tab w:val="left" w:pos="3600"/>
          <w:tab w:val="left" w:pos="4320"/>
          <w:tab w:val="left" w:pos="5040"/>
          <w:tab w:val="left" w:pos="7170"/>
        </w:tabs>
        <w:rPr>
          <w:b/>
          <w:bCs/>
        </w:rPr>
      </w:pPr>
      <w:r>
        <w:rPr>
          <w:noProof/>
          <w14:ligatures w14:val="standardContextual"/>
        </w:rPr>
        <w:drawing>
          <wp:inline distT="0" distB="0" distL="0" distR="0" wp14:anchorId="75584ABD" wp14:editId="16DAF3F7">
            <wp:extent cx="5943600" cy="1114425"/>
            <wp:effectExtent l="0" t="0" r="0" b="9525"/>
            <wp:docPr id="2048860672" name="Picture 2048860672" descr="A number on a blue surfa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8860672" name="Picture 1" descr="A number on a blue surface&#10;&#10;Description automatically generated with medium confidence"/>
                    <pic:cNvPicPr/>
                  </pic:nvPicPr>
                  <pic:blipFill>
                    <a:blip r:embed="rId248"/>
                    <a:stretch>
                      <a:fillRect/>
                    </a:stretch>
                  </pic:blipFill>
                  <pic:spPr>
                    <a:xfrm>
                      <a:off x="0" y="0"/>
                      <a:ext cx="5943600" cy="1114425"/>
                    </a:xfrm>
                    <a:prstGeom prst="rect">
                      <a:avLst/>
                    </a:prstGeom>
                  </pic:spPr>
                </pic:pic>
              </a:graphicData>
            </a:graphic>
          </wp:inline>
        </w:drawing>
      </w:r>
    </w:p>
    <w:p w14:paraId="447DE7D2" w14:textId="77777777" w:rsidR="007E7B28" w:rsidRDefault="007E7B28" w:rsidP="005637DC">
      <w:pPr>
        <w:tabs>
          <w:tab w:val="left" w:pos="720"/>
          <w:tab w:val="left" w:pos="1440"/>
          <w:tab w:val="left" w:pos="2160"/>
          <w:tab w:val="left" w:pos="2880"/>
          <w:tab w:val="left" w:pos="3600"/>
          <w:tab w:val="left" w:pos="4320"/>
          <w:tab w:val="left" w:pos="5040"/>
          <w:tab w:val="left" w:pos="7170"/>
        </w:tabs>
        <w:rPr>
          <w:b/>
          <w:bCs/>
        </w:rPr>
      </w:pPr>
    </w:p>
    <w:p w14:paraId="3DC952FF" w14:textId="635C8F5A" w:rsidR="003D4BA5" w:rsidRDefault="003D4BA5" w:rsidP="005637DC">
      <w:pPr>
        <w:tabs>
          <w:tab w:val="left" w:pos="720"/>
          <w:tab w:val="left" w:pos="1440"/>
          <w:tab w:val="left" w:pos="2160"/>
          <w:tab w:val="left" w:pos="2880"/>
          <w:tab w:val="left" w:pos="3600"/>
          <w:tab w:val="left" w:pos="4320"/>
          <w:tab w:val="left" w:pos="5040"/>
          <w:tab w:val="left" w:pos="7170"/>
        </w:tabs>
        <w:rPr>
          <w:b/>
          <w:bCs/>
        </w:rPr>
      </w:pPr>
    </w:p>
    <w:p w14:paraId="6B33AAB5" w14:textId="77777777" w:rsidR="003D4BA5" w:rsidRDefault="003D4BA5" w:rsidP="005637DC">
      <w:pPr>
        <w:tabs>
          <w:tab w:val="left" w:pos="720"/>
          <w:tab w:val="left" w:pos="1440"/>
          <w:tab w:val="left" w:pos="2160"/>
          <w:tab w:val="left" w:pos="2880"/>
          <w:tab w:val="left" w:pos="3600"/>
          <w:tab w:val="left" w:pos="4320"/>
          <w:tab w:val="left" w:pos="5040"/>
          <w:tab w:val="left" w:pos="7170"/>
        </w:tabs>
        <w:rPr>
          <w:b/>
          <w:bCs/>
        </w:rPr>
      </w:pPr>
    </w:p>
    <w:p w14:paraId="1393C434" w14:textId="77777777" w:rsidR="003D4BA5" w:rsidRDefault="003D4BA5" w:rsidP="005637DC">
      <w:pPr>
        <w:tabs>
          <w:tab w:val="left" w:pos="720"/>
          <w:tab w:val="left" w:pos="1440"/>
          <w:tab w:val="left" w:pos="2160"/>
          <w:tab w:val="left" w:pos="2880"/>
          <w:tab w:val="left" w:pos="3600"/>
          <w:tab w:val="left" w:pos="4320"/>
          <w:tab w:val="left" w:pos="5040"/>
          <w:tab w:val="left" w:pos="7170"/>
        </w:tabs>
        <w:rPr>
          <w:b/>
          <w:bCs/>
        </w:rPr>
      </w:pPr>
    </w:p>
    <w:p w14:paraId="2E4A39B6" w14:textId="77777777" w:rsidR="003D4BA5" w:rsidRDefault="003D4BA5" w:rsidP="005637DC">
      <w:pPr>
        <w:tabs>
          <w:tab w:val="left" w:pos="720"/>
          <w:tab w:val="left" w:pos="1440"/>
          <w:tab w:val="left" w:pos="2160"/>
          <w:tab w:val="left" w:pos="2880"/>
          <w:tab w:val="left" w:pos="3600"/>
          <w:tab w:val="left" w:pos="4320"/>
          <w:tab w:val="left" w:pos="5040"/>
          <w:tab w:val="left" w:pos="7170"/>
        </w:tabs>
        <w:rPr>
          <w:b/>
          <w:bCs/>
        </w:rPr>
      </w:pPr>
    </w:p>
    <w:p w14:paraId="16170B12" w14:textId="77777777" w:rsidR="003D4BA5" w:rsidRDefault="003D4BA5" w:rsidP="005637DC">
      <w:pPr>
        <w:tabs>
          <w:tab w:val="left" w:pos="720"/>
          <w:tab w:val="left" w:pos="1440"/>
          <w:tab w:val="left" w:pos="2160"/>
          <w:tab w:val="left" w:pos="2880"/>
          <w:tab w:val="left" w:pos="3600"/>
          <w:tab w:val="left" w:pos="4320"/>
          <w:tab w:val="left" w:pos="5040"/>
          <w:tab w:val="left" w:pos="7170"/>
        </w:tabs>
        <w:rPr>
          <w:b/>
          <w:bCs/>
        </w:rPr>
      </w:pPr>
    </w:p>
    <w:p w14:paraId="4A590C9B" w14:textId="77777777" w:rsidR="003D4BA5" w:rsidRDefault="003D4BA5" w:rsidP="005637DC">
      <w:pPr>
        <w:tabs>
          <w:tab w:val="left" w:pos="720"/>
          <w:tab w:val="left" w:pos="1440"/>
          <w:tab w:val="left" w:pos="2160"/>
          <w:tab w:val="left" w:pos="2880"/>
          <w:tab w:val="left" w:pos="3600"/>
          <w:tab w:val="left" w:pos="4320"/>
          <w:tab w:val="left" w:pos="5040"/>
          <w:tab w:val="left" w:pos="7170"/>
        </w:tabs>
        <w:rPr>
          <w:b/>
          <w:bCs/>
        </w:rPr>
      </w:pPr>
    </w:p>
    <w:p w14:paraId="647BED02" w14:textId="77777777" w:rsidR="003D4BA5" w:rsidRDefault="003D4BA5" w:rsidP="005637DC">
      <w:pPr>
        <w:tabs>
          <w:tab w:val="left" w:pos="720"/>
          <w:tab w:val="left" w:pos="1440"/>
          <w:tab w:val="left" w:pos="2160"/>
          <w:tab w:val="left" w:pos="2880"/>
          <w:tab w:val="left" w:pos="3600"/>
          <w:tab w:val="left" w:pos="4320"/>
          <w:tab w:val="left" w:pos="5040"/>
          <w:tab w:val="left" w:pos="7170"/>
        </w:tabs>
        <w:rPr>
          <w:b/>
          <w:bCs/>
        </w:rPr>
      </w:pPr>
    </w:p>
    <w:p w14:paraId="1C5FC67C" w14:textId="77777777" w:rsidR="003D4BA5" w:rsidRDefault="003D4BA5" w:rsidP="005637DC">
      <w:pPr>
        <w:tabs>
          <w:tab w:val="left" w:pos="720"/>
          <w:tab w:val="left" w:pos="1440"/>
          <w:tab w:val="left" w:pos="2160"/>
          <w:tab w:val="left" w:pos="2880"/>
          <w:tab w:val="left" w:pos="3600"/>
          <w:tab w:val="left" w:pos="4320"/>
          <w:tab w:val="left" w:pos="5040"/>
          <w:tab w:val="left" w:pos="7170"/>
        </w:tabs>
        <w:rPr>
          <w:b/>
          <w:bCs/>
        </w:rPr>
      </w:pPr>
    </w:p>
    <w:p w14:paraId="50CDCD02" w14:textId="77777777" w:rsidR="003D4BA5" w:rsidRDefault="003D4BA5" w:rsidP="005637DC">
      <w:pPr>
        <w:tabs>
          <w:tab w:val="left" w:pos="720"/>
          <w:tab w:val="left" w:pos="1440"/>
          <w:tab w:val="left" w:pos="2160"/>
          <w:tab w:val="left" w:pos="2880"/>
          <w:tab w:val="left" w:pos="3600"/>
          <w:tab w:val="left" w:pos="4320"/>
          <w:tab w:val="left" w:pos="5040"/>
          <w:tab w:val="left" w:pos="7170"/>
        </w:tabs>
        <w:rPr>
          <w:b/>
          <w:bCs/>
        </w:rPr>
      </w:pPr>
    </w:p>
    <w:p w14:paraId="54F4870A" w14:textId="77777777" w:rsidR="003D4BA5" w:rsidRDefault="003D4BA5" w:rsidP="005637DC">
      <w:pPr>
        <w:tabs>
          <w:tab w:val="left" w:pos="720"/>
          <w:tab w:val="left" w:pos="1440"/>
          <w:tab w:val="left" w:pos="2160"/>
          <w:tab w:val="left" w:pos="2880"/>
          <w:tab w:val="left" w:pos="3600"/>
          <w:tab w:val="left" w:pos="4320"/>
          <w:tab w:val="left" w:pos="5040"/>
          <w:tab w:val="left" w:pos="7170"/>
        </w:tabs>
        <w:rPr>
          <w:b/>
          <w:bCs/>
        </w:rPr>
      </w:pPr>
    </w:p>
    <w:p w14:paraId="7B43D11A" w14:textId="04915CE2" w:rsidR="003D4BA5" w:rsidRDefault="003D4BA5" w:rsidP="005637DC">
      <w:pPr>
        <w:tabs>
          <w:tab w:val="left" w:pos="720"/>
          <w:tab w:val="left" w:pos="1440"/>
          <w:tab w:val="left" w:pos="2160"/>
          <w:tab w:val="left" w:pos="2880"/>
          <w:tab w:val="left" w:pos="3600"/>
          <w:tab w:val="left" w:pos="4320"/>
          <w:tab w:val="left" w:pos="5040"/>
          <w:tab w:val="left" w:pos="7170"/>
        </w:tabs>
      </w:pPr>
      <w:r>
        <w:rPr>
          <w:b/>
          <w:bCs/>
        </w:rPr>
        <w:lastRenderedPageBreak/>
        <w:t xml:space="preserve">AF (Assured Forwarding) </w:t>
      </w:r>
    </w:p>
    <w:p w14:paraId="6E7BB5A0" w14:textId="2094D345" w:rsidR="003D4BA5" w:rsidRDefault="003D4BA5" w:rsidP="005637DC">
      <w:pPr>
        <w:tabs>
          <w:tab w:val="left" w:pos="720"/>
          <w:tab w:val="left" w:pos="1440"/>
          <w:tab w:val="left" w:pos="2160"/>
          <w:tab w:val="left" w:pos="2880"/>
          <w:tab w:val="left" w:pos="3600"/>
          <w:tab w:val="left" w:pos="4320"/>
          <w:tab w:val="left" w:pos="5040"/>
          <w:tab w:val="left" w:pos="7170"/>
        </w:tabs>
      </w:pPr>
      <w:r>
        <w:tab/>
        <w:t>-defines four traffic classes</w:t>
      </w:r>
    </w:p>
    <w:p w14:paraId="27D76712" w14:textId="41C3284C" w:rsidR="00A333BF" w:rsidRDefault="003D4BA5" w:rsidP="005637DC">
      <w:pPr>
        <w:tabs>
          <w:tab w:val="left" w:pos="720"/>
          <w:tab w:val="left" w:pos="1440"/>
          <w:tab w:val="left" w:pos="2160"/>
          <w:tab w:val="left" w:pos="2880"/>
          <w:tab w:val="left" w:pos="3600"/>
          <w:tab w:val="left" w:pos="4320"/>
          <w:tab w:val="left" w:pos="5040"/>
          <w:tab w:val="left" w:pos="7170"/>
        </w:tabs>
      </w:pPr>
      <w:r>
        <w:tab/>
      </w:r>
      <w:r>
        <w:tab/>
        <w:t xml:space="preserve">-all packets in </w:t>
      </w:r>
      <w:r w:rsidR="00A333BF">
        <w:t xml:space="preserve">a class </w:t>
      </w:r>
      <w:r>
        <w:t xml:space="preserve">have the same priority </w:t>
      </w:r>
      <w:r w:rsidR="00696E8F">
        <w:t xml:space="preserve"> </w:t>
      </w:r>
    </w:p>
    <w:p w14:paraId="3EFA2FBD" w14:textId="7356DA8B" w:rsidR="003D4BA5" w:rsidRDefault="003D4BA5" w:rsidP="005637DC">
      <w:pPr>
        <w:tabs>
          <w:tab w:val="left" w:pos="720"/>
          <w:tab w:val="left" w:pos="1440"/>
          <w:tab w:val="left" w:pos="2160"/>
          <w:tab w:val="left" w:pos="2880"/>
          <w:tab w:val="left" w:pos="3600"/>
          <w:tab w:val="left" w:pos="4320"/>
          <w:tab w:val="left" w:pos="5040"/>
          <w:tab w:val="left" w:pos="7170"/>
        </w:tabs>
      </w:pPr>
      <w:r>
        <w:tab/>
      </w:r>
      <w:r w:rsidR="00067627">
        <w:t xml:space="preserve">-better service than lower priority packets </w:t>
      </w:r>
    </w:p>
    <w:p w14:paraId="6E661D63" w14:textId="6A68A6E2" w:rsidR="00A333BF" w:rsidRDefault="00696E8F" w:rsidP="005637DC">
      <w:pPr>
        <w:tabs>
          <w:tab w:val="left" w:pos="720"/>
          <w:tab w:val="left" w:pos="1440"/>
          <w:tab w:val="left" w:pos="2160"/>
          <w:tab w:val="left" w:pos="2880"/>
          <w:tab w:val="left" w:pos="3600"/>
          <w:tab w:val="left" w:pos="4320"/>
          <w:tab w:val="left" w:pos="5040"/>
          <w:tab w:val="left" w:pos="7170"/>
        </w:tabs>
      </w:pPr>
      <w:r>
        <w:tab/>
        <w:t xml:space="preserve">-Within each class, there are three levels of drop precedence </w:t>
      </w:r>
    </w:p>
    <w:p w14:paraId="18BCF579" w14:textId="445CD9A6" w:rsidR="00F2316D" w:rsidRDefault="00F2316D" w:rsidP="005637DC">
      <w:pPr>
        <w:tabs>
          <w:tab w:val="left" w:pos="720"/>
          <w:tab w:val="left" w:pos="1440"/>
          <w:tab w:val="left" w:pos="2160"/>
          <w:tab w:val="left" w:pos="2880"/>
          <w:tab w:val="left" w:pos="3600"/>
          <w:tab w:val="left" w:pos="4320"/>
          <w:tab w:val="left" w:pos="5040"/>
          <w:tab w:val="left" w:pos="7170"/>
        </w:tabs>
      </w:pPr>
      <w:r>
        <w:tab/>
      </w:r>
      <w:r>
        <w:tab/>
        <w:t>-</w:t>
      </w:r>
      <w:r w:rsidR="007464EB">
        <w:t>higher drop precedence = more likely to drop the packet during congestion</w:t>
      </w:r>
    </w:p>
    <w:p w14:paraId="33A0778B" w14:textId="050DF96D" w:rsidR="007464EB" w:rsidRDefault="007464EB" w:rsidP="005637DC">
      <w:pPr>
        <w:tabs>
          <w:tab w:val="left" w:pos="720"/>
          <w:tab w:val="left" w:pos="1440"/>
          <w:tab w:val="left" w:pos="2160"/>
          <w:tab w:val="left" w:pos="2880"/>
          <w:tab w:val="left" w:pos="3600"/>
          <w:tab w:val="left" w:pos="4320"/>
          <w:tab w:val="left" w:pos="5040"/>
          <w:tab w:val="left" w:pos="7170"/>
        </w:tabs>
      </w:pPr>
      <w:r>
        <w:tab/>
      </w:r>
      <w:r>
        <w:tab/>
      </w:r>
      <w:r>
        <w:tab/>
        <w:t>-using WRED</w:t>
      </w:r>
      <w:r w:rsidR="00B85D4E">
        <w:t xml:space="preserve"> to drop</w:t>
      </w:r>
    </w:p>
    <w:p w14:paraId="53ED6E81" w14:textId="56B52F0B" w:rsidR="00B85D4E" w:rsidRDefault="00B85D4E" w:rsidP="005637DC">
      <w:pPr>
        <w:tabs>
          <w:tab w:val="left" w:pos="720"/>
          <w:tab w:val="left" w:pos="1440"/>
          <w:tab w:val="left" w:pos="2160"/>
          <w:tab w:val="left" w:pos="2880"/>
          <w:tab w:val="left" w:pos="3600"/>
          <w:tab w:val="left" w:pos="4320"/>
          <w:tab w:val="left" w:pos="5040"/>
          <w:tab w:val="left" w:pos="7170"/>
        </w:tabs>
      </w:pPr>
      <w:r>
        <w:tab/>
      </w:r>
    </w:p>
    <w:p w14:paraId="7E68571C" w14:textId="6329D9D6" w:rsidR="00B85D4E" w:rsidRDefault="00B85D4E" w:rsidP="005637DC">
      <w:pPr>
        <w:tabs>
          <w:tab w:val="left" w:pos="720"/>
          <w:tab w:val="left" w:pos="1440"/>
          <w:tab w:val="left" w:pos="2160"/>
          <w:tab w:val="left" w:pos="2880"/>
          <w:tab w:val="left" w:pos="3600"/>
          <w:tab w:val="left" w:pos="4320"/>
          <w:tab w:val="left" w:pos="5040"/>
          <w:tab w:val="left" w:pos="7170"/>
        </w:tabs>
      </w:pPr>
      <w:r>
        <w:tab/>
        <w:t xml:space="preserve">-The </w:t>
      </w:r>
      <w:r w:rsidR="00142AB4">
        <w:t>6</w:t>
      </w:r>
      <w:r w:rsidR="00142AB4" w:rsidRPr="00142AB4">
        <w:rPr>
          <w:vertAlign w:val="superscript"/>
        </w:rPr>
        <w:t>th</w:t>
      </w:r>
      <w:r w:rsidR="00142AB4">
        <w:t xml:space="preserve"> bit the DSCP AF value will always be 0 </w:t>
      </w:r>
    </w:p>
    <w:p w14:paraId="29DFB022" w14:textId="4CA1CC9F" w:rsidR="00B82FF9" w:rsidRDefault="00B82FF9" w:rsidP="005637DC">
      <w:pPr>
        <w:tabs>
          <w:tab w:val="left" w:pos="720"/>
          <w:tab w:val="left" w:pos="1440"/>
          <w:tab w:val="left" w:pos="2160"/>
          <w:tab w:val="left" w:pos="2880"/>
          <w:tab w:val="left" w:pos="3600"/>
          <w:tab w:val="left" w:pos="4320"/>
          <w:tab w:val="left" w:pos="5040"/>
          <w:tab w:val="left" w:pos="7170"/>
        </w:tabs>
      </w:pPr>
      <w:r>
        <w:tab/>
        <w:t>-</w:t>
      </w:r>
      <w:r w:rsidR="00F81B05">
        <w:t>first three bits are class</w:t>
      </w:r>
    </w:p>
    <w:p w14:paraId="3C932191" w14:textId="6CA1FE98" w:rsidR="00F81B05" w:rsidRDefault="00F81B05" w:rsidP="005637DC">
      <w:pPr>
        <w:tabs>
          <w:tab w:val="left" w:pos="720"/>
          <w:tab w:val="left" w:pos="1440"/>
          <w:tab w:val="left" w:pos="2160"/>
          <w:tab w:val="left" w:pos="2880"/>
          <w:tab w:val="left" w:pos="3600"/>
          <w:tab w:val="left" w:pos="4320"/>
          <w:tab w:val="left" w:pos="5040"/>
          <w:tab w:val="left" w:pos="7170"/>
        </w:tabs>
      </w:pPr>
      <w:r>
        <w:tab/>
        <w:t xml:space="preserve">-bits 4 &amp; 5 are the drop precedence </w:t>
      </w:r>
    </w:p>
    <w:p w14:paraId="2E9CAE28" w14:textId="77777777" w:rsidR="00B82FF9" w:rsidRDefault="00B82FF9" w:rsidP="005637DC">
      <w:pPr>
        <w:tabs>
          <w:tab w:val="left" w:pos="720"/>
          <w:tab w:val="left" w:pos="1440"/>
          <w:tab w:val="left" w:pos="2160"/>
          <w:tab w:val="left" w:pos="2880"/>
          <w:tab w:val="left" w:pos="3600"/>
          <w:tab w:val="left" w:pos="4320"/>
          <w:tab w:val="left" w:pos="5040"/>
          <w:tab w:val="left" w:pos="7170"/>
        </w:tabs>
      </w:pPr>
    </w:p>
    <w:p w14:paraId="528FBA6D" w14:textId="7DC78B62" w:rsidR="00B82FF9" w:rsidRDefault="004074CF" w:rsidP="005637DC">
      <w:pPr>
        <w:tabs>
          <w:tab w:val="left" w:pos="720"/>
          <w:tab w:val="left" w:pos="1440"/>
          <w:tab w:val="left" w:pos="2160"/>
          <w:tab w:val="left" w:pos="2880"/>
          <w:tab w:val="left" w:pos="3600"/>
          <w:tab w:val="left" w:pos="4320"/>
          <w:tab w:val="left" w:pos="5040"/>
          <w:tab w:val="left" w:pos="7170"/>
        </w:tabs>
      </w:pPr>
      <w:r>
        <w:rPr>
          <w:noProof/>
          <w14:ligatures w14:val="standardContextual"/>
        </w:rPr>
        <mc:AlternateContent>
          <mc:Choice Requires="wpi">
            <w:drawing>
              <wp:anchor distT="0" distB="0" distL="114300" distR="114300" simplePos="0" relativeHeight="251658318" behindDoc="0" locked="0" layoutInCell="1" allowOverlap="1" wp14:anchorId="6B3B3133" wp14:editId="51E80CEE">
                <wp:simplePos x="0" y="0"/>
                <wp:positionH relativeFrom="column">
                  <wp:posOffset>3019260</wp:posOffset>
                </wp:positionH>
                <wp:positionV relativeFrom="paragraph">
                  <wp:posOffset>1248220</wp:posOffset>
                </wp:positionV>
                <wp:extent cx="429480" cy="768240"/>
                <wp:effectExtent l="57150" t="57150" r="46990" b="51435"/>
                <wp:wrapNone/>
                <wp:docPr id="2144987444" name="Ink 8"/>
                <wp:cNvGraphicFramePr/>
                <a:graphic xmlns:a="http://schemas.openxmlformats.org/drawingml/2006/main">
                  <a:graphicData uri="http://schemas.microsoft.com/office/word/2010/wordprocessingInk">
                    <w14:contentPart bwMode="auto" r:id="rId249">
                      <w14:nvContentPartPr>
                        <w14:cNvContentPartPr/>
                      </w14:nvContentPartPr>
                      <w14:xfrm>
                        <a:off x="0" y="0"/>
                        <a:ext cx="429480" cy="768240"/>
                      </w14:xfrm>
                    </w14:contentPart>
                  </a:graphicData>
                </a:graphic>
              </wp:anchor>
            </w:drawing>
          </mc:Choice>
          <mc:Fallback xmlns:arto="http://schemas.microsoft.com/office/word/2006/arto" xmlns:w16du="http://schemas.microsoft.com/office/word/2023/wordml/word16du">
            <w:pict>
              <v:shape w14:anchorId="2AD83651" id="Ink 8" o:spid="_x0000_s1026" type="#_x0000_t75" style="position:absolute;margin-left:237.05pt;margin-top:97.6pt;width:35.2pt;height:61.95pt;z-index:2517975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">
                <v:imagedata r:id="rId250" o:title=""/>
              </v:shape>
            </w:pict>
          </mc:Fallback>
        </mc:AlternateContent>
      </w:r>
      <w:r>
        <w:rPr>
          <w:noProof/>
          <w14:ligatures w14:val="standardContextual"/>
        </w:rPr>
        <mc:AlternateContent>
          <mc:Choice Requires="wpi">
            <w:drawing>
              <wp:anchor distT="0" distB="0" distL="114300" distR="114300" simplePos="0" relativeHeight="251658317" behindDoc="0" locked="0" layoutInCell="1" allowOverlap="1" wp14:anchorId="6B1307B4" wp14:editId="51D791BD">
                <wp:simplePos x="0" y="0"/>
                <wp:positionH relativeFrom="column">
                  <wp:posOffset>2371620</wp:posOffset>
                </wp:positionH>
                <wp:positionV relativeFrom="paragraph">
                  <wp:posOffset>1200700</wp:posOffset>
                </wp:positionV>
                <wp:extent cx="1085040" cy="29880"/>
                <wp:effectExtent l="57150" t="38100" r="58420" b="46355"/>
                <wp:wrapNone/>
                <wp:docPr id="999641255" name="Ink 6"/>
                <wp:cNvGraphicFramePr/>
                <a:graphic xmlns:a="http://schemas.openxmlformats.org/drawingml/2006/main">
                  <a:graphicData uri="http://schemas.microsoft.com/office/word/2010/wordprocessingInk">
                    <w14:contentPart bwMode="auto" r:id="rId251">
                      <w14:nvContentPartPr>
                        <w14:cNvContentPartPr/>
                      </w14:nvContentPartPr>
                      <w14:xfrm>
                        <a:off x="0" y="0"/>
                        <a:ext cx="1085040" cy="29880"/>
                      </w14:xfrm>
                    </w14:contentPart>
                  </a:graphicData>
                </a:graphic>
              </wp:anchor>
            </w:drawing>
          </mc:Choice>
          <mc:Fallback xmlns:arto="http://schemas.microsoft.com/office/word/2006/arto" xmlns:w16du="http://schemas.microsoft.com/office/word/2023/wordml/word16du">
            <w:pict>
              <v:shape w14:anchorId="01106299" id="Ink 6" o:spid="_x0000_s1026" type="#_x0000_t75" style="position:absolute;margin-left:186.05pt;margin-top:93.85pt;width:86.9pt;height:3.75pt;z-index:2517964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">
                <v:imagedata r:id="rId252" o:title=""/>
              </v:shape>
            </w:pict>
          </mc:Fallback>
        </mc:AlternateContent>
      </w:r>
      <w:r w:rsidR="00E67A57">
        <w:rPr>
          <w:noProof/>
          <w14:ligatures w14:val="standardContextual"/>
        </w:rPr>
        <mc:AlternateContent>
          <mc:Choice Requires="wpi">
            <w:drawing>
              <wp:anchor distT="0" distB="0" distL="114300" distR="114300" simplePos="0" relativeHeight="251658316" behindDoc="0" locked="0" layoutInCell="1" allowOverlap="1" wp14:anchorId="1D1FD002" wp14:editId="0F094E22">
                <wp:simplePos x="0" y="0"/>
                <wp:positionH relativeFrom="column">
                  <wp:posOffset>904240</wp:posOffset>
                </wp:positionH>
                <wp:positionV relativeFrom="paragraph">
                  <wp:posOffset>1124585</wp:posOffset>
                </wp:positionV>
                <wp:extent cx="442800" cy="895350"/>
                <wp:effectExtent l="38100" t="38100" r="0" b="57150"/>
                <wp:wrapNone/>
                <wp:docPr id="1062369009" name="Ink 4"/>
                <wp:cNvGraphicFramePr/>
                <a:graphic xmlns:a="http://schemas.openxmlformats.org/drawingml/2006/main">
                  <a:graphicData uri="http://schemas.microsoft.com/office/word/2010/wordprocessingInk">
                    <w14:contentPart bwMode="auto" r:id="rId253">
                      <w14:nvContentPartPr>
                        <w14:cNvContentPartPr/>
                      </w14:nvContentPartPr>
                      <w14:xfrm>
                        <a:off x="0" y="0"/>
                        <a:ext cx="442800" cy="895350"/>
                      </w14:xfrm>
                    </w14:contentPart>
                  </a:graphicData>
                </a:graphic>
              </wp:anchor>
            </w:drawing>
          </mc:Choice>
          <mc:Fallback xmlns:arto="http://schemas.microsoft.com/office/word/2006/arto" xmlns:w16du="http://schemas.microsoft.com/office/word/2023/wordml/word16du">
            <w:pict>
              <v:shape w14:anchorId="34E1E44E" id="Ink 4" o:spid="_x0000_s1026" type="#_x0000_t75" style="position:absolute;margin-left:70.5pt;margin-top:87.85pt;width:36.25pt;height:71.9pt;z-index:2517954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">
                <v:imagedata r:id="rId254" o:title=""/>
              </v:shape>
            </w:pict>
          </mc:Fallback>
        </mc:AlternateContent>
      </w:r>
      <w:r w:rsidR="00B82FF9">
        <w:rPr>
          <w:noProof/>
          <w14:ligatures w14:val="standardContextual"/>
        </w:rPr>
        <w:drawing>
          <wp:inline distT="0" distB="0" distL="0" distR="0" wp14:anchorId="6BB6A11A" wp14:editId="48AC6520">
            <wp:extent cx="5943600" cy="1896745"/>
            <wp:effectExtent l="0" t="0" r="0" b="8255"/>
            <wp:docPr id="599768424" name="Picture 599768424" descr="A diagram of a numb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9768424" name="Picture 1" descr="A diagram of a number&#10;&#10;Description automatically generated"/>
                    <pic:cNvPicPr/>
                  </pic:nvPicPr>
                  <pic:blipFill>
                    <a:blip r:embed="rId255"/>
                    <a:stretch>
                      <a:fillRect/>
                    </a:stretch>
                  </pic:blipFill>
                  <pic:spPr>
                    <a:xfrm>
                      <a:off x="0" y="0"/>
                      <a:ext cx="5943600" cy="1896745"/>
                    </a:xfrm>
                    <a:prstGeom prst="rect">
                      <a:avLst/>
                    </a:prstGeom>
                  </pic:spPr>
                </pic:pic>
              </a:graphicData>
            </a:graphic>
          </wp:inline>
        </w:drawing>
      </w:r>
    </w:p>
    <w:p w14:paraId="42956683" w14:textId="008B68A3" w:rsidR="00B82FF9" w:rsidRDefault="00B82FF9" w:rsidP="005637DC">
      <w:pPr>
        <w:tabs>
          <w:tab w:val="left" w:pos="720"/>
          <w:tab w:val="left" w:pos="1440"/>
          <w:tab w:val="left" w:pos="2160"/>
          <w:tab w:val="left" w:pos="2880"/>
          <w:tab w:val="left" w:pos="3600"/>
          <w:tab w:val="left" w:pos="4320"/>
          <w:tab w:val="left" w:pos="5040"/>
          <w:tab w:val="left" w:pos="7170"/>
        </w:tabs>
      </w:pPr>
      <w:r>
        <w:tab/>
        <w:t>-</w:t>
      </w:r>
      <w:r w:rsidR="00F81B05">
        <w:t>AF X Y</w:t>
      </w:r>
      <w:r w:rsidR="00E67A57">
        <w:t xml:space="preserve">, X= the decimal number of the class, &amp; Y is the decimal number of the </w:t>
      </w:r>
      <w:r w:rsidR="004074CF">
        <w:t xml:space="preserve">Drop precedence </w:t>
      </w:r>
      <w:r w:rsidR="00E67A57">
        <w:t xml:space="preserve"> </w:t>
      </w:r>
    </w:p>
    <w:p w14:paraId="0B75D4B9" w14:textId="77777777" w:rsidR="00B85D4E" w:rsidRDefault="00B85D4E" w:rsidP="005637DC">
      <w:pPr>
        <w:tabs>
          <w:tab w:val="left" w:pos="720"/>
          <w:tab w:val="left" w:pos="1440"/>
          <w:tab w:val="left" w:pos="2160"/>
          <w:tab w:val="left" w:pos="2880"/>
          <w:tab w:val="left" w:pos="3600"/>
          <w:tab w:val="left" w:pos="4320"/>
          <w:tab w:val="left" w:pos="5040"/>
          <w:tab w:val="left" w:pos="7170"/>
        </w:tabs>
      </w:pPr>
    </w:p>
    <w:p w14:paraId="744C0A04" w14:textId="77777777" w:rsidR="00D2547E" w:rsidRDefault="00D2547E" w:rsidP="005637DC">
      <w:pPr>
        <w:tabs>
          <w:tab w:val="left" w:pos="720"/>
          <w:tab w:val="left" w:pos="1440"/>
          <w:tab w:val="left" w:pos="2160"/>
          <w:tab w:val="left" w:pos="2880"/>
          <w:tab w:val="left" w:pos="3600"/>
          <w:tab w:val="left" w:pos="4320"/>
          <w:tab w:val="left" w:pos="5040"/>
          <w:tab w:val="left" w:pos="7170"/>
        </w:tabs>
      </w:pPr>
    </w:p>
    <w:p w14:paraId="5AEE4448" w14:textId="77777777" w:rsidR="00D2547E" w:rsidRDefault="00D2547E" w:rsidP="005637DC">
      <w:pPr>
        <w:tabs>
          <w:tab w:val="left" w:pos="720"/>
          <w:tab w:val="left" w:pos="1440"/>
          <w:tab w:val="left" w:pos="2160"/>
          <w:tab w:val="left" w:pos="2880"/>
          <w:tab w:val="left" w:pos="3600"/>
          <w:tab w:val="left" w:pos="4320"/>
          <w:tab w:val="left" w:pos="5040"/>
          <w:tab w:val="left" w:pos="7170"/>
        </w:tabs>
      </w:pPr>
    </w:p>
    <w:p w14:paraId="7D768C7D" w14:textId="77777777" w:rsidR="00D2547E" w:rsidRDefault="00D2547E" w:rsidP="005637DC">
      <w:pPr>
        <w:tabs>
          <w:tab w:val="left" w:pos="720"/>
          <w:tab w:val="left" w:pos="1440"/>
          <w:tab w:val="left" w:pos="2160"/>
          <w:tab w:val="left" w:pos="2880"/>
          <w:tab w:val="left" w:pos="3600"/>
          <w:tab w:val="left" w:pos="4320"/>
          <w:tab w:val="left" w:pos="5040"/>
          <w:tab w:val="left" w:pos="7170"/>
        </w:tabs>
      </w:pPr>
    </w:p>
    <w:p w14:paraId="24A70444" w14:textId="77777777" w:rsidR="00D2547E" w:rsidRDefault="00D2547E" w:rsidP="005637DC">
      <w:pPr>
        <w:tabs>
          <w:tab w:val="left" w:pos="720"/>
          <w:tab w:val="left" w:pos="1440"/>
          <w:tab w:val="left" w:pos="2160"/>
          <w:tab w:val="left" w:pos="2880"/>
          <w:tab w:val="left" w:pos="3600"/>
          <w:tab w:val="left" w:pos="4320"/>
          <w:tab w:val="left" w:pos="5040"/>
          <w:tab w:val="left" w:pos="7170"/>
        </w:tabs>
      </w:pPr>
    </w:p>
    <w:p w14:paraId="69DF880B" w14:textId="77777777" w:rsidR="00D2547E" w:rsidRDefault="00D2547E" w:rsidP="005637DC">
      <w:pPr>
        <w:tabs>
          <w:tab w:val="left" w:pos="720"/>
          <w:tab w:val="left" w:pos="1440"/>
          <w:tab w:val="left" w:pos="2160"/>
          <w:tab w:val="left" w:pos="2880"/>
          <w:tab w:val="left" w:pos="3600"/>
          <w:tab w:val="left" w:pos="4320"/>
          <w:tab w:val="left" w:pos="5040"/>
          <w:tab w:val="left" w:pos="7170"/>
        </w:tabs>
      </w:pPr>
    </w:p>
    <w:p w14:paraId="41D3ED5D" w14:textId="2EC0CE5F" w:rsidR="004074CF" w:rsidRDefault="00C7597C" w:rsidP="005637DC">
      <w:pPr>
        <w:tabs>
          <w:tab w:val="left" w:pos="720"/>
          <w:tab w:val="left" w:pos="1440"/>
          <w:tab w:val="left" w:pos="2160"/>
          <w:tab w:val="left" w:pos="2880"/>
          <w:tab w:val="left" w:pos="3600"/>
          <w:tab w:val="left" w:pos="4320"/>
          <w:tab w:val="left" w:pos="5040"/>
          <w:tab w:val="left" w:pos="7170"/>
        </w:tabs>
      </w:pPr>
      <w:r>
        <w:rPr>
          <w:noProof/>
          <w14:ligatures w14:val="standardContextual"/>
        </w:rPr>
        <w:lastRenderedPageBreak/>
        <w:drawing>
          <wp:inline distT="0" distB="0" distL="0" distR="0" wp14:anchorId="35B9CEFB" wp14:editId="02ED7F08">
            <wp:extent cx="5943600" cy="839470"/>
            <wp:effectExtent l="0" t="0" r="0" b="0"/>
            <wp:docPr id="1801976617" name="Picture 1801976617" descr="A blue rectangular object with red numb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1976617" name="Picture 1" descr="A blue rectangular object with red numbers&#10;&#10;Description automatically generated"/>
                    <pic:cNvPicPr/>
                  </pic:nvPicPr>
                  <pic:blipFill>
                    <a:blip r:embed="rId256"/>
                    <a:stretch>
                      <a:fillRect/>
                    </a:stretch>
                  </pic:blipFill>
                  <pic:spPr>
                    <a:xfrm>
                      <a:off x="0" y="0"/>
                      <a:ext cx="5943600" cy="839470"/>
                    </a:xfrm>
                    <a:prstGeom prst="rect">
                      <a:avLst/>
                    </a:prstGeom>
                  </pic:spPr>
                </pic:pic>
              </a:graphicData>
            </a:graphic>
          </wp:inline>
        </w:drawing>
      </w:r>
    </w:p>
    <w:p w14:paraId="6328EA8B" w14:textId="7040DC14" w:rsidR="00C7597C" w:rsidRDefault="00C7597C" w:rsidP="005637DC">
      <w:pPr>
        <w:tabs>
          <w:tab w:val="left" w:pos="720"/>
          <w:tab w:val="left" w:pos="1440"/>
          <w:tab w:val="left" w:pos="2160"/>
          <w:tab w:val="left" w:pos="2880"/>
          <w:tab w:val="left" w:pos="3600"/>
          <w:tab w:val="left" w:pos="4320"/>
          <w:tab w:val="left" w:pos="5040"/>
          <w:tab w:val="left" w:pos="7170"/>
        </w:tabs>
      </w:pPr>
      <w:r>
        <w:tab/>
        <w:t>-What AF number is this ? 001 = decimal 1 for X, and 01 is decimal number 1</w:t>
      </w:r>
    </w:p>
    <w:p w14:paraId="793DEB0B" w14:textId="0369F09A" w:rsidR="00C7597C" w:rsidRDefault="00C7597C" w:rsidP="005637DC">
      <w:pPr>
        <w:tabs>
          <w:tab w:val="left" w:pos="720"/>
          <w:tab w:val="left" w:pos="1440"/>
          <w:tab w:val="left" w:pos="2160"/>
          <w:tab w:val="left" w:pos="2880"/>
          <w:tab w:val="left" w:pos="3600"/>
          <w:tab w:val="left" w:pos="4320"/>
          <w:tab w:val="left" w:pos="5040"/>
          <w:tab w:val="left" w:pos="7170"/>
        </w:tabs>
      </w:pPr>
      <w:r>
        <w:tab/>
      </w:r>
      <w:r>
        <w:tab/>
        <w:t>-AF 11</w:t>
      </w:r>
    </w:p>
    <w:p w14:paraId="34BF4DF2" w14:textId="4A08C93C" w:rsidR="00D2547E" w:rsidRDefault="00D2547E" w:rsidP="005637DC">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4E1CDBE3" wp14:editId="3736C2B7">
            <wp:extent cx="5943600" cy="988060"/>
            <wp:effectExtent l="0" t="0" r="0" b="2540"/>
            <wp:docPr id="1934601656" name="Picture 1934601656" descr="A blue rectangular with red numb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4601656" name="Picture 1" descr="A blue rectangular with red numbers&#10;&#10;Description automatically generated"/>
                    <pic:cNvPicPr/>
                  </pic:nvPicPr>
                  <pic:blipFill>
                    <a:blip r:embed="rId257"/>
                    <a:stretch>
                      <a:fillRect/>
                    </a:stretch>
                  </pic:blipFill>
                  <pic:spPr>
                    <a:xfrm>
                      <a:off x="0" y="0"/>
                      <a:ext cx="5943600" cy="988060"/>
                    </a:xfrm>
                    <a:prstGeom prst="rect">
                      <a:avLst/>
                    </a:prstGeom>
                  </pic:spPr>
                </pic:pic>
              </a:graphicData>
            </a:graphic>
          </wp:inline>
        </w:drawing>
      </w:r>
    </w:p>
    <w:p w14:paraId="3A5F3E6F" w14:textId="3DDFC98A" w:rsidR="00D2547E" w:rsidRDefault="00D2547E" w:rsidP="005637DC">
      <w:pPr>
        <w:tabs>
          <w:tab w:val="left" w:pos="720"/>
          <w:tab w:val="left" w:pos="1440"/>
          <w:tab w:val="left" w:pos="2160"/>
          <w:tab w:val="left" w:pos="2880"/>
          <w:tab w:val="left" w:pos="3600"/>
          <w:tab w:val="left" w:pos="4320"/>
          <w:tab w:val="left" w:pos="5040"/>
          <w:tab w:val="left" w:pos="7170"/>
        </w:tabs>
      </w:pPr>
      <w:r>
        <w:tab/>
        <w:t xml:space="preserve">-split the </w:t>
      </w:r>
      <w:r w:rsidR="00B74E54">
        <w:t xml:space="preserve">first three bits from bit 4 &amp; 5, then find the decimal number </w:t>
      </w:r>
    </w:p>
    <w:p w14:paraId="33A67C94" w14:textId="5ECABA8B" w:rsidR="00B74E54" w:rsidRDefault="00B74E54" w:rsidP="005637DC">
      <w:pPr>
        <w:tabs>
          <w:tab w:val="left" w:pos="720"/>
          <w:tab w:val="left" w:pos="1440"/>
          <w:tab w:val="left" w:pos="2160"/>
          <w:tab w:val="left" w:pos="2880"/>
          <w:tab w:val="left" w:pos="3600"/>
          <w:tab w:val="left" w:pos="4320"/>
          <w:tab w:val="left" w:pos="5040"/>
          <w:tab w:val="left" w:pos="7170"/>
        </w:tabs>
      </w:pPr>
      <w:r>
        <w:tab/>
      </w:r>
      <w:r>
        <w:tab/>
        <w:t xml:space="preserve">-the third bit starts with 1 for X, and the </w:t>
      </w:r>
      <w:r w:rsidR="001B3879">
        <w:t>fifth bit starts with 1</w:t>
      </w:r>
    </w:p>
    <w:p w14:paraId="2F0DAA10" w14:textId="77777777" w:rsidR="002F5BE3" w:rsidRDefault="002F5BE3" w:rsidP="005637DC">
      <w:pPr>
        <w:tabs>
          <w:tab w:val="left" w:pos="720"/>
          <w:tab w:val="left" w:pos="1440"/>
          <w:tab w:val="left" w:pos="2160"/>
          <w:tab w:val="left" w:pos="2880"/>
          <w:tab w:val="left" w:pos="3600"/>
          <w:tab w:val="left" w:pos="4320"/>
          <w:tab w:val="left" w:pos="5040"/>
          <w:tab w:val="left" w:pos="7170"/>
        </w:tabs>
      </w:pPr>
    </w:p>
    <w:p w14:paraId="0E3578A6" w14:textId="202B404A" w:rsidR="002F5BE3" w:rsidRDefault="002F5BE3" w:rsidP="005637DC">
      <w:pPr>
        <w:tabs>
          <w:tab w:val="left" w:pos="720"/>
          <w:tab w:val="left" w:pos="1440"/>
          <w:tab w:val="left" w:pos="2160"/>
          <w:tab w:val="left" w:pos="2880"/>
          <w:tab w:val="left" w:pos="3600"/>
          <w:tab w:val="left" w:pos="4320"/>
          <w:tab w:val="left" w:pos="5040"/>
          <w:tab w:val="left" w:pos="7170"/>
        </w:tabs>
      </w:pPr>
      <w:r>
        <w:t xml:space="preserve">To find the DSCP value </w:t>
      </w:r>
      <w:r w:rsidR="005A66B3">
        <w:t xml:space="preserve">use the entire 6 bits to find the value </w:t>
      </w:r>
    </w:p>
    <w:p w14:paraId="6AFBBC93" w14:textId="45D80CA7" w:rsidR="005A66B3" w:rsidRDefault="005A66B3" w:rsidP="005637DC">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0C6A3132" wp14:editId="5C5DCF88">
            <wp:extent cx="5943600" cy="1374775"/>
            <wp:effectExtent l="0" t="0" r="0" b="0"/>
            <wp:docPr id="875020461" name="Picture 875020461" descr="A rectangular blue rectangle with red numb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5020461" name="Picture 1" descr="A rectangular blue rectangle with red numbers&#10;&#10;Description automatically generated"/>
                    <pic:cNvPicPr/>
                  </pic:nvPicPr>
                  <pic:blipFill>
                    <a:blip r:embed="rId258"/>
                    <a:stretch>
                      <a:fillRect/>
                    </a:stretch>
                  </pic:blipFill>
                  <pic:spPr>
                    <a:xfrm>
                      <a:off x="0" y="0"/>
                      <a:ext cx="5943600" cy="1374775"/>
                    </a:xfrm>
                    <a:prstGeom prst="rect">
                      <a:avLst/>
                    </a:prstGeom>
                  </pic:spPr>
                </pic:pic>
              </a:graphicData>
            </a:graphic>
          </wp:inline>
        </w:drawing>
      </w:r>
    </w:p>
    <w:p w14:paraId="200E79E9" w14:textId="77F7D22E" w:rsidR="005A66B3" w:rsidRDefault="005A66B3" w:rsidP="005637DC">
      <w:pPr>
        <w:tabs>
          <w:tab w:val="left" w:pos="720"/>
          <w:tab w:val="left" w:pos="1440"/>
          <w:tab w:val="left" w:pos="2160"/>
          <w:tab w:val="left" w:pos="2880"/>
          <w:tab w:val="left" w:pos="3600"/>
          <w:tab w:val="left" w:pos="4320"/>
          <w:tab w:val="left" w:pos="5040"/>
          <w:tab w:val="left" w:pos="7170"/>
        </w:tabs>
      </w:pPr>
      <w:r>
        <w:tab/>
        <w:t>-AF11 is DSCP 10</w:t>
      </w:r>
    </w:p>
    <w:p w14:paraId="27BED1E4" w14:textId="77777777" w:rsidR="00D81E25" w:rsidRDefault="00D81E25" w:rsidP="005637DC">
      <w:pPr>
        <w:tabs>
          <w:tab w:val="left" w:pos="720"/>
          <w:tab w:val="left" w:pos="1440"/>
          <w:tab w:val="left" w:pos="2160"/>
          <w:tab w:val="left" w:pos="2880"/>
          <w:tab w:val="left" w:pos="3600"/>
          <w:tab w:val="left" w:pos="4320"/>
          <w:tab w:val="left" w:pos="5040"/>
          <w:tab w:val="left" w:pos="7170"/>
        </w:tabs>
      </w:pPr>
    </w:p>
    <w:p w14:paraId="0677639A" w14:textId="77777777" w:rsidR="00E12ECA" w:rsidRDefault="00E12ECA" w:rsidP="005637DC">
      <w:pPr>
        <w:tabs>
          <w:tab w:val="left" w:pos="720"/>
          <w:tab w:val="left" w:pos="1440"/>
          <w:tab w:val="left" w:pos="2160"/>
          <w:tab w:val="left" w:pos="2880"/>
          <w:tab w:val="left" w:pos="3600"/>
          <w:tab w:val="left" w:pos="4320"/>
          <w:tab w:val="left" w:pos="5040"/>
          <w:tab w:val="left" w:pos="7170"/>
        </w:tabs>
      </w:pPr>
    </w:p>
    <w:p w14:paraId="5BF88137" w14:textId="77777777" w:rsidR="00E12ECA" w:rsidRDefault="00E12ECA" w:rsidP="005637DC">
      <w:pPr>
        <w:tabs>
          <w:tab w:val="left" w:pos="720"/>
          <w:tab w:val="left" w:pos="1440"/>
          <w:tab w:val="left" w:pos="2160"/>
          <w:tab w:val="left" w:pos="2880"/>
          <w:tab w:val="left" w:pos="3600"/>
          <w:tab w:val="left" w:pos="4320"/>
          <w:tab w:val="left" w:pos="5040"/>
          <w:tab w:val="left" w:pos="7170"/>
        </w:tabs>
      </w:pPr>
    </w:p>
    <w:p w14:paraId="011B1CA3" w14:textId="77777777" w:rsidR="00E12ECA" w:rsidRDefault="00E12ECA" w:rsidP="005637DC">
      <w:pPr>
        <w:tabs>
          <w:tab w:val="left" w:pos="720"/>
          <w:tab w:val="left" w:pos="1440"/>
          <w:tab w:val="left" w:pos="2160"/>
          <w:tab w:val="left" w:pos="2880"/>
          <w:tab w:val="left" w:pos="3600"/>
          <w:tab w:val="left" w:pos="4320"/>
          <w:tab w:val="left" w:pos="5040"/>
          <w:tab w:val="left" w:pos="7170"/>
        </w:tabs>
      </w:pPr>
    </w:p>
    <w:p w14:paraId="3E030EE0" w14:textId="77777777" w:rsidR="00E12ECA" w:rsidRDefault="00E12ECA" w:rsidP="005637DC">
      <w:pPr>
        <w:tabs>
          <w:tab w:val="left" w:pos="720"/>
          <w:tab w:val="left" w:pos="1440"/>
          <w:tab w:val="left" w:pos="2160"/>
          <w:tab w:val="left" w:pos="2880"/>
          <w:tab w:val="left" w:pos="3600"/>
          <w:tab w:val="left" w:pos="4320"/>
          <w:tab w:val="left" w:pos="5040"/>
          <w:tab w:val="left" w:pos="7170"/>
        </w:tabs>
      </w:pPr>
    </w:p>
    <w:p w14:paraId="40721511" w14:textId="77777777" w:rsidR="00E12ECA" w:rsidRDefault="00E12ECA" w:rsidP="005637DC">
      <w:pPr>
        <w:tabs>
          <w:tab w:val="left" w:pos="720"/>
          <w:tab w:val="left" w:pos="1440"/>
          <w:tab w:val="left" w:pos="2160"/>
          <w:tab w:val="left" w:pos="2880"/>
          <w:tab w:val="left" w:pos="3600"/>
          <w:tab w:val="left" w:pos="4320"/>
          <w:tab w:val="left" w:pos="5040"/>
          <w:tab w:val="left" w:pos="7170"/>
        </w:tabs>
      </w:pPr>
    </w:p>
    <w:p w14:paraId="38BFE066" w14:textId="77777777" w:rsidR="00E12ECA" w:rsidRDefault="00E12ECA" w:rsidP="005637DC">
      <w:pPr>
        <w:tabs>
          <w:tab w:val="left" w:pos="720"/>
          <w:tab w:val="left" w:pos="1440"/>
          <w:tab w:val="left" w:pos="2160"/>
          <w:tab w:val="left" w:pos="2880"/>
          <w:tab w:val="left" w:pos="3600"/>
          <w:tab w:val="left" w:pos="4320"/>
          <w:tab w:val="left" w:pos="5040"/>
          <w:tab w:val="left" w:pos="7170"/>
        </w:tabs>
      </w:pPr>
    </w:p>
    <w:p w14:paraId="79D54015" w14:textId="3F97A093" w:rsidR="00D81E25" w:rsidRDefault="00D81E25" w:rsidP="005637DC">
      <w:pPr>
        <w:tabs>
          <w:tab w:val="left" w:pos="720"/>
          <w:tab w:val="left" w:pos="1440"/>
          <w:tab w:val="left" w:pos="2160"/>
          <w:tab w:val="left" w:pos="2880"/>
          <w:tab w:val="left" w:pos="3600"/>
          <w:tab w:val="left" w:pos="4320"/>
          <w:tab w:val="left" w:pos="5040"/>
          <w:tab w:val="left" w:pos="7170"/>
        </w:tabs>
      </w:pPr>
      <w:r>
        <w:rPr>
          <w:noProof/>
          <w14:ligatures w14:val="standardContextual"/>
        </w:rPr>
        <w:lastRenderedPageBreak/>
        <w:drawing>
          <wp:inline distT="0" distB="0" distL="0" distR="0" wp14:anchorId="36F7EDD6" wp14:editId="001822CF">
            <wp:extent cx="5943600" cy="726440"/>
            <wp:effectExtent l="0" t="0" r="0" b="0"/>
            <wp:docPr id="524025829" name="Picture 5240258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4025829" name=""/>
                    <pic:cNvPicPr/>
                  </pic:nvPicPr>
                  <pic:blipFill>
                    <a:blip r:embed="rId259"/>
                    <a:stretch>
                      <a:fillRect/>
                    </a:stretch>
                  </pic:blipFill>
                  <pic:spPr>
                    <a:xfrm>
                      <a:off x="0" y="0"/>
                      <a:ext cx="5943600" cy="726440"/>
                    </a:xfrm>
                    <a:prstGeom prst="rect">
                      <a:avLst/>
                    </a:prstGeom>
                  </pic:spPr>
                </pic:pic>
              </a:graphicData>
            </a:graphic>
          </wp:inline>
        </w:drawing>
      </w:r>
    </w:p>
    <w:p w14:paraId="38F80D70" w14:textId="4A66F8D6" w:rsidR="00D81E25" w:rsidRDefault="00D81E25" w:rsidP="005637DC">
      <w:pPr>
        <w:tabs>
          <w:tab w:val="left" w:pos="720"/>
          <w:tab w:val="left" w:pos="1440"/>
          <w:tab w:val="left" w:pos="2160"/>
          <w:tab w:val="left" w:pos="2880"/>
          <w:tab w:val="left" w:pos="3600"/>
          <w:tab w:val="left" w:pos="4320"/>
          <w:tab w:val="left" w:pos="5040"/>
          <w:tab w:val="left" w:pos="7170"/>
        </w:tabs>
      </w:pPr>
      <w:r>
        <w:tab/>
        <w:t>-What is the AF number and the DSCP number</w:t>
      </w:r>
    </w:p>
    <w:p w14:paraId="1B4793D3" w14:textId="47FE2A4C" w:rsidR="00D81E25" w:rsidRDefault="00D81E25" w:rsidP="005637DC">
      <w:pPr>
        <w:tabs>
          <w:tab w:val="left" w:pos="720"/>
          <w:tab w:val="left" w:pos="1440"/>
          <w:tab w:val="left" w:pos="2160"/>
          <w:tab w:val="left" w:pos="2880"/>
          <w:tab w:val="left" w:pos="3600"/>
          <w:tab w:val="left" w:pos="4320"/>
          <w:tab w:val="left" w:pos="5040"/>
          <w:tab w:val="left" w:pos="7170"/>
        </w:tabs>
      </w:pPr>
      <w:r>
        <w:tab/>
        <w:t xml:space="preserve">1) Separate the third bit from the fourth and make these two different values </w:t>
      </w:r>
    </w:p>
    <w:p w14:paraId="1A25022C" w14:textId="1305A0E2" w:rsidR="00E12ECA" w:rsidRDefault="00E12ECA" w:rsidP="005637DC">
      <w:pPr>
        <w:tabs>
          <w:tab w:val="left" w:pos="720"/>
          <w:tab w:val="left" w:pos="1440"/>
          <w:tab w:val="left" w:pos="2160"/>
          <w:tab w:val="left" w:pos="2880"/>
          <w:tab w:val="left" w:pos="3600"/>
          <w:tab w:val="left" w:pos="4320"/>
          <w:tab w:val="left" w:pos="5040"/>
          <w:tab w:val="left" w:pos="7170"/>
        </w:tabs>
      </w:pPr>
      <w:r>
        <w:tab/>
        <w:t>2) find the X value</w:t>
      </w:r>
    </w:p>
    <w:tbl>
      <w:tblPr>
        <w:tblStyle w:val="TableGrid"/>
        <w:tblW w:w="0" w:type="auto"/>
        <w:tblLook w:val="04A0" w:firstRow="1" w:lastRow="0" w:firstColumn="1" w:lastColumn="0" w:noHBand="0" w:noVBand="1"/>
      </w:tblPr>
      <w:tblGrid>
        <w:gridCol w:w="3116"/>
        <w:gridCol w:w="3117"/>
        <w:gridCol w:w="3117"/>
      </w:tblGrid>
      <w:tr w:rsidR="00E12ECA" w14:paraId="000B7797" w14:textId="77777777" w:rsidTr="00E12ECA">
        <w:tc>
          <w:tcPr>
            <w:tcW w:w="3116" w:type="dxa"/>
          </w:tcPr>
          <w:p w14:paraId="5CCDF9F7" w14:textId="59F9C1D6" w:rsidR="00E12ECA" w:rsidRDefault="00E12ECA" w:rsidP="00E12ECA">
            <w:pPr>
              <w:tabs>
                <w:tab w:val="left" w:pos="720"/>
                <w:tab w:val="left" w:pos="1440"/>
                <w:tab w:val="left" w:pos="2160"/>
                <w:tab w:val="left" w:pos="2880"/>
                <w:tab w:val="left" w:pos="3600"/>
                <w:tab w:val="left" w:pos="4320"/>
                <w:tab w:val="left" w:pos="5040"/>
                <w:tab w:val="left" w:pos="7170"/>
              </w:tabs>
              <w:jc w:val="center"/>
            </w:pPr>
            <w:r>
              <w:t>4</w:t>
            </w:r>
          </w:p>
        </w:tc>
        <w:tc>
          <w:tcPr>
            <w:tcW w:w="3117" w:type="dxa"/>
          </w:tcPr>
          <w:p w14:paraId="64FB52B8" w14:textId="5D8E105F" w:rsidR="00E12ECA" w:rsidRDefault="00E12ECA" w:rsidP="00E12ECA">
            <w:pPr>
              <w:tabs>
                <w:tab w:val="left" w:pos="720"/>
                <w:tab w:val="left" w:pos="1440"/>
                <w:tab w:val="left" w:pos="2160"/>
                <w:tab w:val="left" w:pos="2880"/>
                <w:tab w:val="left" w:pos="3600"/>
                <w:tab w:val="left" w:pos="4320"/>
                <w:tab w:val="left" w:pos="5040"/>
                <w:tab w:val="left" w:pos="7170"/>
              </w:tabs>
              <w:jc w:val="center"/>
            </w:pPr>
            <w:r>
              <w:t>2</w:t>
            </w:r>
          </w:p>
        </w:tc>
        <w:tc>
          <w:tcPr>
            <w:tcW w:w="3117" w:type="dxa"/>
          </w:tcPr>
          <w:p w14:paraId="18A15375" w14:textId="2E17005A" w:rsidR="00E12ECA" w:rsidRDefault="00E12ECA" w:rsidP="00E12ECA">
            <w:pPr>
              <w:tabs>
                <w:tab w:val="left" w:pos="720"/>
                <w:tab w:val="left" w:pos="1440"/>
                <w:tab w:val="left" w:pos="2160"/>
                <w:tab w:val="left" w:pos="2880"/>
                <w:tab w:val="left" w:pos="3600"/>
                <w:tab w:val="left" w:pos="4320"/>
                <w:tab w:val="left" w:pos="5040"/>
                <w:tab w:val="left" w:pos="7170"/>
              </w:tabs>
              <w:jc w:val="center"/>
            </w:pPr>
            <w:r>
              <w:t>1</w:t>
            </w:r>
          </w:p>
        </w:tc>
      </w:tr>
      <w:tr w:rsidR="00E12ECA" w14:paraId="44259DA1" w14:textId="77777777" w:rsidTr="00E12ECA">
        <w:tc>
          <w:tcPr>
            <w:tcW w:w="3116" w:type="dxa"/>
          </w:tcPr>
          <w:p w14:paraId="52F7854A" w14:textId="3E0950F3" w:rsidR="00E12ECA" w:rsidRDefault="00C97C71" w:rsidP="00C97C71">
            <w:pPr>
              <w:tabs>
                <w:tab w:val="left" w:pos="720"/>
                <w:tab w:val="left" w:pos="1440"/>
                <w:tab w:val="left" w:pos="2160"/>
                <w:tab w:val="left" w:pos="2880"/>
                <w:tab w:val="left" w:pos="3600"/>
                <w:tab w:val="left" w:pos="4320"/>
                <w:tab w:val="left" w:pos="5040"/>
                <w:tab w:val="left" w:pos="7170"/>
              </w:tabs>
              <w:jc w:val="center"/>
            </w:pPr>
            <w:r>
              <w:t>0</w:t>
            </w:r>
          </w:p>
        </w:tc>
        <w:tc>
          <w:tcPr>
            <w:tcW w:w="3117" w:type="dxa"/>
          </w:tcPr>
          <w:p w14:paraId="7CC152E1" w14:textId="11F8CE5E" w:rsidR="00E12ECA" w:rsidRDefault="00C97C71" w:rsidP="00C97C71">
            <w:pPr>
              <w:tabs>
                <w:tab w:val="left" w:pos="720"/>
                <w:tab w:val="left" w:pos="1440"/>
                <w:tab w:val="left" w:pos="2160"/>
                <w:tab w:val="left" w:pos="2880"/>
                <w:tab w:val="left" w:pos="3600"/>
                <w:tab w:val="left" w:pos="4320"/>
                <w:tab w:val="left" w:pos="5040"/>
                <w:tab w:val="left" w:pos="7170"/>
              </w:tabs>
              <w:jc w:val="center"/>
            </w:pPr>
            <w:r>
              <w:t>0</w:t>
            </w:r>
          </w:p>
        </w:tc>
        <w:tc>
          <w:tcPr>
            <w:tcW w:w="3117" w:type="dxa"/>
          </w:tcPr>
          <w:p w14:paraId="1F9577E7" w14:textId="067357B7" w:rsidR="00E12ECA" w:rsidRDefault="00C97C71" w:rsidP="00C97C71">
            <w:pPr>
              <w:tabs>
                <w:tab w:val="left" w:pos="720"/>
                <w:tab w:val="left" w:pos="1440"/>
                <w:tab w:val="left" w:pos="2160"/>
                <w:tab w:val="left" w:pos="2880"/>
                <w:tab w:val="left" w:pos="3600"/>
                <w:tab w:val="left" w:pos="4320"/>
                <w:tab w:val="left" w:pos="5040"/>
                <w:tab w:val="left" w:pos="7170"/>
              </w:tabs>
              <w:jc w:val="center"/>
            </w:pPr>
            <w:r>
              <w:t>1</w:t>
            </w:r>
          </w:p>
        </w:tc>
      </w:tr>
    </w:tbl>
    <w:p w14:paraId="10541061" w14:textId="0D0529E6" w:rsidR="00D81E25" w:rsidRDefault="00D81E25" w:rsidP="005637DC">
      <w:pPr>
        <w:tabs>
          <w:tab w:val="left" w:pos="720"/>
          <w:tab w:val="left" w:pos="1440"/>
          <w:tab w:val="left" w:pos="2160"/>
          <w:tab w:val="left" w:pos="2880"/>
          <w:tab w:val="left" w:pos="3600"/>
          <w:tab w:val="left" w:pos="4320"/>
          <w:tab w:val="left" w:pos="5040"/>
          <w:tab w:val="left" w:pos="7170"/>
        </w:tabs>
      </w:pPr>
    </w:p>
    <w:p w14:paraId="3D852E02" w14:textId="077C44CF" w:rsidR="00D2547E" w:rsidRDefault="00C97C71" w:rsidP="005637DC">
      <w:pPr>
        <w:tabs>
          <w:tab w:val="left" w:pos="720"/>
          <w:tab w:val="left" w:pos="1440"/>
          <w:tab w:val="left" w:pos="2160"/>
          <w:tab w:val="left" w:pos="2880"/>
          <w:tab w:val="left" w:pos="3600"/>
          <w:tab w:val="left" w:pos="4320"/>
          <w:tab w:val="left" w:pos="5040"/>
          <w:tab w:val="left" w:pos="7170"/>
        </w:tabs>
      </w:pPr>
      <w:r>
        <w:tab/>
      </w:r>
      <w:r>
        <w:tab/>
        <w:t>-</w:t>
      </w:r>
      <w:r w:rsidR="003312EE">
        <w:t>AF 1 Y</w:t>
      </w:r>
    </w:p>
    <w:p w14:paraId="504C4F78" w14:textId="45832CE8" w:rsidR="003312EE" w:rsidRDefault="003312EE" w:rsidP="005637DC">
      <w:pPr>
        <w:tabs>
          <w:tab w:val="left" w:pos="720"/>
          <w:tab w:val="left" w:pos="1440"/>
          <w:tab w:val="left" w:pos="2160"/>
          <w:tab w:val="left" w:pos="2880"/>
          <w:tab w:val="left" w:pos="3600"/>
          <w:tab w:val="left" w:pos="4320"/>
          <w:tab w:val="left" w:pos="5040"/>
          <w:tab w:val="left" w:pos="7170"/>
        </w:tabs>
      </w:pPr>
      <w:r>
        <w:tab/>
        <w:t>3) now find the Y value</w:t>
      </w:r>
    </w:p>
    <w:tbl>
      <w:tblPr>
        <w:tblStyle w:val="TableGrid"/>
        <w:tblW w:w="0" w:type="auto"/>
        <w:tblLook w:val="04A0" w:firstRow="1" w:lastRow="0" w:firstColumn="1" w:lastColumn="0" w:noHBand="0" w:noVBand="1"/>
      </w:tblPr>
      <w:tblGrid>
        <w:gridCol w:w="4675"/>
        <w:gridCol w:w="4675"/>
      </w:tblGrid>
      <w:tr w:rsidR="003312EE" w14:paraId="0F5202F9" w14:textId="77777777" w:rsidTr="003312EE">
        <w:tc>
          <w:tcPr>
            <w:tcW w:w="4675" w:type="dxa"/>
          </w:tcPr>
          <w:p w14:paraId="22C4A360" w14:textId="5B3E8C38" w:rsidR="003312EE" w:rsidRDefault="003312EE" w:rsidP="003312EE">
            <w:pPr>
              <w:tabs>
                <w:tab w:val="left" w:pos="720"/>
                <w:tab w:val="left" w:pos="1440"/>
                <w:tab w:val="left" w:pos="2160"/>
                <w:tab w:val="left" w:pos="2880"/>
                <w:tab w:val="left" w:pos="3600"/>
                <w:tab w:val="left" w:pos="4320"/>
                <w:tab w:val="left" w:pos="5040"/>
                <w:tab w:val="left" w:pos="7170"/>
              </w:tabs>
              <w:jc w:val="center"/>
            </w:pPr>
            <w:r>
              <w:t>2</w:t>
            </w:r>
          </w:p>
        </w:tc>
        <w:tc>
          <w:tcPr>
            <w:tcW w:w="4675" w:type="dxa"/>
          </w:tcPr>
          <w:p w14:paraId="6CBC4FE5" w14:textId="09961B29" w:rsidR="003312EE" w:rsidRDefault="003312EE" w:rsidP="003312EE">
            <w:pPr>
              <w:tabs>
                <w:tab w:val="left" w:pos="720"/>
                <w:tab w:val="left" w:pos="1440"/>
                <w:tab w:val="left" w:pos="2160"/>
                <w:tab w:val="left" w:pos="2880"/>
                <w:tab w:val="left" w:pos="3600"/>
                <w:tab w:val="left" w:pos="4320"/>
                <w:tab w:val="left" w:pos="5040"/>
                <w:tab w:val="left" w:pos="7170"/>
              </w:tabs>
              <w:jc w:val="center"/>
            </w:pPr>
            <w:r>
              <w:t>1</w:t>
            </w:r>
          </w:p>
        </w:tc>
      </w:tr>
      <w:tr w:rsidR="003312EE" w14:paraId="52CB45B8" w14:textId="77777777" w:rsidTr="003312EE">
        <w:tc>
          <w:tcPr>
            <w:tcW w:w="4675" w:type="dxa"/>
          </w:tcPr>
          <w:p w14:paraId="5848CAD2" w14:textId="5E9CAD10" w:rsidR="003312EE" w:rsidRDefault="003312EE" w:rsidP="003312EE">
            <w:pPr>
              <w:tabs>
                <w:tab w:val="left" w:pos="720"/>
                <w:tab w:val="left" w:pos="1440"/>
                <w:tab w:val="left" w:pos="2160"/>
                <w:tab w:val="left" w:pos="2880"/>
                <w:tab w:val="left" w:pos="3600"/>
                <w:tab w:val="left" w:pos="4320"/>
                <w:tab w:val="left" w:pos="5040"/>
                <w:tab w:val="left" w:pos="7170"/>
              </w:tabs>
              <w:jc w:val="center"/>
            </w:pPr>
            <w:r>
              <w:t>1</w:t>
            </w:r>
          </w:p>
        </w:tc>
        <w:tc>
          <w:tcPr>
            <w:tcW w:w="4675" w:type="dxa"/>
          </w:tcPr>
          <w:p w14:paraId="7B99B540" w14:textId="3BA82F5B" w:rsidR="003312EE" w:rsidRDefault="003312EE" w:rsidP="003312EE">
            <w:pPr>
              <w:tabs>
                <w:tab w:val="left" w:pos="720"/>
                <w:tab w:val="left" w:pos="1440"/>
                <w:tab w:val="left" w:pos="2160"/>
                <w:tab w:val="left" w:pos="2880"/>
                <w:tab w:val="left" w:pos="3600"/>
                <w:tab w:val="left" w:pos="4320"/>
                <w:tab w:val="left" w:pos="5040"/>
                <w:tab w:val="left" w:pos="7170"/>
              </w:tabs>
              <w:jc w:val="center"/>
            </w:pPr>
            <w:r>
              <w:t>0</w:t>
            </w:r>
          </w:p>
        </w:tc>
      </w:tr>
    </w:tbl>
    <w:p w14:paraId="3E5EB4A7" w14:textId="77777777" w:rsidR="008A2289" w:rsidRDefault="00CF48FE" w:rsidP="005637DC">
      <w:pPr>
        <w:tabs>
          <w:tab w:val="left" w:pos="720"/>
          <w:tab w:val="left" w:pos="1440"/>
          <w:tab w:val="left" w:pos="2160"/>
          <w:tab w:val="left" w:pos="2880"/>
          <w:tab w:val="left" w:pos="3600"/>
          <w:tab w:val="left" w:pos="4320"/>
          <w:tab w:val="left" w:pos="5040"/>
          <w:tab w:val="left" w:pos="7170"/>
        </w:tabs>
      </w:pPr>
      <w:r>
        <w:tab/>
      </w:r>
      <w:r>
        <w:tab/>
      </w:r>
    </w:p>
    <w:p w14:paraId="4CE3C214" w14:textId="43E6BD7B" w:rsidR="003312EE" w:rsidRDefault="008A2289" w:rsidP="005637DC">
      <w:pPr>
        <w:tabs>
          <w:tab w:val="left" w:pos="720"/>
          <w:tab w:val="left" w:pos="1440"/>
          <w:tab w:val="left" w:pos="2160"/>
          <w:tab w:val="left" w:pos="2880"/>
          <w:tab w:val="left" w:pos="3600"/>
          <w:tab w:val="left" w:pos="4320"/>
          <w:tab w:val="left" w:pos="5040"/>
          <w:tab w:val="left" w:pos="7170"/>
        </w:tabs>
      </w:pPr>
      <w:r>
        <w:tab/>
      </w:r>
      <w:r>
        <w:tab/>
      </w:r>
      <w:r w:rsidR="00CF48FE">
        <w:t>-AF 12</w:t>
      </w:r>
    </w:p>
    <w:p w14:paraId="5D6FF7E5" w14:textId="77777777" w:rsidR="00CF48FE" w:rsidRDefault="00CF48FE" w:rsidP="005637DC">
      <w:pPr>
        <w:tabs>
          <w:tab w:val="left" w:pos="720"/>
          <w:tab w:val="left" w:pos="1440"/>
          <w:tab w:val="left" w:pos="2160"/>
          <w:tab w:val="left" w:pos="2880"/>
          <w:tab w:val="left" w:pos="3600"/>
          <w:tab w:val="left" w:pos="4320"/>
          <w:tab w:val="left" w:pos="5040"/>
          <w:tab w:val="left" w:pos="7170"/>
        </w:tabs>
      </w:pPr>
    </w:p>
    <w:p w14:paraId="4AE2120F" w14:textId="486C93A2" w:rsidR="00CF48FE" w:rsidRDefault="00CF48FE" w:rsidP="005637DC">
      <w:pPr>
        <w:tabs>
          <w:tab w:val="left" w:pos="720"/>
          <w:tab w:val="left" w:pos="1440"/>
          <w:tab w:val="left" w:pos="2160"/>
          <w:tab w:val="left" w:pos="2880"/>
          <w:tab w:val="left" w:pos="3600"/>
          <w:tab w:val="left" w:pos="4320"/>
          <w:tab w:val="left" w:pos="5040"/>
          <w:tab w:val="left" w:pos="7170"/>
        </w:tabs>
      </w:pPr>
      <w:r>
        <w:tab/>
        <w:t xml:space="preserve">-To find the DSCP value </w:t>
      </w:r>
      <w:r w:rsidR="008C284D">
        <w:t>put all the bits together</w:t>
      </w:r>
    </w:p>
    <w:tbl>
      <w:tblPr>
        <w:tblStyle w:val="TableGrid"/>
        <w:tblW w:w="0" w:type="auto"/>
        <w:tblLook w:val="04A0" w:firstRow="1" w:lastRow="0" w:firstColumn="1" w:lastColumn="0" w:noHBand="0" w:noVBand="1"/>
      </w:tblPr>
      <w:tblGrid>
        <w:gridCol w:w="1558"/>
        <w:gridCol w:w="1558"/>
        <w:gridCol w:w="1558"/>
        <w:gridCol w:w="1558"/>
        <w:gridCol w:w="1559"/>
        <w:gridCol w:w="1559"/>
      </w:tblGrid>
      <w:tr w:rsidR="000055B4" w14:paraId="0E70FF8E" w14:textId="77777777" w:rsidTr="000055B4">
        <w:tc>
          <w:tcPr>
            <w:tcW w:w="1558" w:type="dxa"/>
          </w:tcPr>
          <w:p w14:paraId="3BD46A29" w14:textId="265F3C08" w:rsidR="000055B4" w:rsidRDefault="000055B4" w:rsidP="000055B4">
            <w:pPr>
              <w:tabs>
                <w:tab w:val="left" w:pos="720"/>
                <w:tab w:val="left" w:pos="1440"/>
                <w:tab w:val="left" w:pos="2160"/>
                <w:tab w:val="left" w:pos="2880"/>
                <w:tab w:val="left" w:pos="3600"/>
                <w:tab w:val="left" w:pos="4320"/>
                <w:tab w:val="left" w:pos="5040"/>
                <w:tab w:val="left" w:pos="7170"/>
              </w:tabs>
              <w:jc w:val="center"/>
            </w:pPr>
            <w:r>
              <w:t>32</w:t>
            </w:r>
          </w:p>
        </w:tc>
        <w:tc>
          <w:tcPr>
            <w:tcW w:w="1558" w:type="dxa"/>
          </w:tcPr>
          <w:p w14:paraId="5EF9684E" w14:textId="3F79C03C" w:rsidR="000055B4" w:rsidRDefault="000055B4" w:rsidP="000055B4">
            <w:pPr>
              <w:tabs>
                <w:tab w:val="left" w:pos="720"/>
                <w:tab w:val="left" w:pos="1440"/>
                <w:tab w:val="left" w:pos="2160"/>
                <w:tab w:val="left" w:pos="2880"/>
                <w:tab w:val="left" w:pos="3600"/>
                <w:tab w:val="left" w:pos="4320"/>
                <w:tab w:val="left" w:pos="5040"/>
                <w:tab w:val="left" w:pos="7170"/>
              </w:tabs>
              <w:jc w:val="center"/>
            </w:pPr>
            <w:r>
              <w:t>16</w:t>
            </w:r>
          </w:p>
        </w:tc>
        <w:tc>
          <w:tcPr>
            <w:tcW w:w="1558" w:type="dxa"/>
          </w:tcPr>
          <w:p w14:paraId="21236822" w14:textId="1362DB25" w:rsidR="000055B4" w:rsidRDefault="000055B4" w:rsidP="000055B4">
            <w:pPr>
              <w:tabs>
                <w:tab w:val="left" w:pos="720"/>
                <w:tab w:val="left" w:pos="1440"/>
                <w:tab w:val="left" w:pos="2160"/>
                <w:tab w:val="left" w:pos="2880"/>
                <w:tab w:val="left" w:pos="3600"/>
                <w:tab w:val="left" w:pos="4320"/>
                <w:tab w:val="left" w:pos="5040"/>
                <w:tab w:val="left" w:pos="7170"/>
              </w:tabs>
              <w:jc w:val="center"/>
            </w:pPr>
            <w:r>
              <w:t>8</w:t>
            </w:r>
          </w:p>
        </w:tc>
        <w:tc>
          <w:tcPr>
            <w:tcW w:w="1558" w:type="dxa"/>
          </w:tcPr>
          <w:p w14:paraId="665E9420" w14:textId="6A427A83" w:rsidR="000055B4" w:rsidRDefault="000055B4" w:rsidP="000055B4">
            <w:pPr>
              <w:tabs>
                <w:tab w:val="left" w:pos="720"/>
                <w:tab w:val="left" w:pos="1440"/>
                <w:tab w:val="left" w:pos="2160"/>
                <w:tab w:val="left" w:pos="2880"/>
                <w:tab w:val="left" w:pos="3600"/>
                <w:tab w:val="left" w:pos="4320"/>
                <w:tab w:val="left" w:pos="5040"/>
                <w:tab w:val="left" w:pos="7170"/>
              </w:tabs>
              <w:jc w:val="center"/>
            </w:pPr>
            <w:r>
              <w:t>4</w:t>
            </w:r>
          </w:p>
        </w:tc>
        <w:tc>
          <w:tcPr>
            <w:tcW w:w="1559" w:type="dxa"/>
          </w:tcPr>
          <w:p w14:paraId="55657D2B" w14:textId="310A1132" w:rsidR="000055B4" w:rsidRDefault="000055B4" w:rsidP="000055B4">
            <w:pPr>
              <w:tabs>
                <w:tab w:val="left" w:pos="720"/>
                <w:tab w:val="left" w:pos="1440"/>
                <w:tab w:val="left" w:pos="2160"/>
                <w:tab w:val="left" w:pos="2880"/>
                <w:tab w:val="left" w:pos="3600"/>
                <w:tab w:val="left" w:pos="4320"/>
                <w:tab w:val="left" w:pos="5040"/>
                <w:tab w:val="left" w:pos="7170"/>
              </w:tabs>
              <w:jc w:val="center"/>
            </w:pPr>
            <w:r>
              <w:t>2</w:t>
            </w:r>
          </w:p>
        </w:tc>
        <w:tc>
          <w:tcPr>
            <w:tcW w:w="1559" w:type="dxa"/>
          </w:tcPr>
          <w:p w14:paraId="317FC9E4" w14:textId="0A065C28" w:rsidR="000055B4" w:rsidRDefault="000055B4" w:rsidP="000055B4">
            <w:pPr>
              <w:tabs>
                <w:tab w:val="left" w:pos="720"/>
                <w:tab w:val="left" w:pos="1440"/>
                <w:tab w:val="left" w:pos="2160"/>
                <w:tab w:val="left" w:pos="2880"/>
                <w:tab w:val="left" w:pos="3600"/>
                <w:tab w:val="left" w:pos="4320"/>
                <w:tab w:val="left" w:pos="5040"/>
                <w:tab w:val="left" w:pos="7170"/>
              </w:tabs>
              <w:jc w:val="center"/>
            </w:pPr>
            <w:r>
              <w:t>1</w:t>
            </w:r>
          </w:p>
        </w:tc>
      </w:tr>
      <w:tr w:rsidR="000055B4" w14:paraId="0E706CB0" w14:textId="77777777" w:rsidTr="000055B4">
        <w:tc>
          <w:tcPr>
            <w:tcW w:w="1558" w:type="dxa"/>
          </w:tcPr>
          <w:p w14:paraId="2008A841" w14:textId="2E8EBFB8" w:rsidR="000055B4" w:rsidRDefault="000055B4" w:rsidP="000055B4">
            <w:pPr>
              <w:tabs>
                <w:tab w:val="left" w:pos="720"/>
                <w:tab w:val="left" w:pos="1440"/>
                <w:tab w:val="left" w:pos="2160"/>
                <w:tab w:val="left" w:pos="2880"/>
                <w:tab w:val="left" w:pos="3600"/>
                <w:tab w:val="left" w:pos="4320"/>
                <w:tab w:val="left" w:pos="5040"/>
                <w:tab w:val="left" w:pos="7170"/>
              </w:tabs>
              <w:jc w:val="center"/>
            </w:pPr>
            <w:r>
              <w:t>0</w:t>
            </w:r>
          </w:p>
        </w:tc>
        <w:tc>
          <w:tcPr>
            <w:tcW w:w="1558" w:type="dxa"/>
          </w:tcPr>
          <w:p w14:paraId="072B8BE6" w14:textId="355DD441" w:rsidR="000055B4" w:rsidRDefault="000055B4" w:rsidP="000055B4">
            <w:pPr>
              <w:tabs>
                <w:tab w:val="left" w:pos="720"/>
                <w:tab w:val="left" w:pos="1440"/>
                <w:tab w:val="left" w:pos="2160"/>
                <w:tab w:val="left" w:pos="2880"/>
                <w:tab w:val="left" w:pos="3600"/>
                <w:tab w:val="left" w:pos="4320"/>
                <w:tab w:val="left" w:pos="5040"/>
                <w:tab w:val="left" w:pos="7170"/>
              </w:tabs>
              <w:jc w:val="center"/>
            </w:pPr>
            <w:r>
              <w:t>0</w:t>
            </w:r>
          </w:p>
        </w:tc>
        <w:tc>
          <w:tcPr>
            <w:tcW w:w="1558" w:type="dxa"/>
          </w:tcPr>
          <w:p w14:paraId="2CA2B891" w14:textId="1F392460" w:rsidR="000055B4" w:rsidRDefault="008A2289" w:rsidP="000055B4">
            <w:pPr>
              <w:tabs>
                <w:tab w:val="left" w:pos="720"/>
                <w:tab w:val="left" w:pos="1440"/>
                <w:tab w:val="left" w:pos="2160"/>
                <w:tab w:val="left" w:pos="2880"/>
                <w:tab w:val="left" w:pos="3600"/>
                <w:tab w:val="left" w:pos="4320"/>
                <w:tab w:val="left" w:pos="5040"/>
                <w:tab w:val="left" w:pos="7170"/>
              </w:tabs>
              <w:jc w:val="center"/>
            </w:pPr>
            <w:r>
              <w:t>1</w:t>
            </w:r>
          </w:p>
        </w:tc>
        <w:tc>
          <w:tcPr>
            <w:tcW w:w="1558" w:type="dxa"/>
          </w:tcPr>
          <w:p w14:paraId="798F6D7C" w14:textId="6E3546E5" w:rsidR="000055B4" w:rsidRDefault="008A2289" w:rsidP="000055B4">
            <w:pPr>
              <w:tabs>
                <w:tab w:val="left" w:pos="720"/>
                <w:tab w:val="left" w:pos="1440"/>
                <w:tab w:val="left" w:pos="2160"/>
                <w:tab w:val="left" w:pos="2880"/>
                <w:tab w:val="left" w:pos="3600"/>
                <w:tab w:val="left" w:pos="4320"/>
                <w:tab w:val="left" w:pos="5040"/>
                <w:tab w:val="left" w:pos="7170"/>
              </w:tabs>
              <w:jc w:val="center"/>
            </w:pPr>
            <w:r>
              <w:t>1</w:t>
            </w:r>
          </w:p>
        </w:tc>
        <w:tc>
          <w:tcPr>
            <w:tcW w:w="1559" w:type="dxa"/>
          </w:tcPr>
          <w:p w14:paraId="0E6833F2" w14:textId="0CEDBF19" w:rsidR="000055B4" w:rsidRDefault="008A2289" w:rsidP="000055B4">
            <w:pPr>
              <w:tabs>
                <w:tab w:val="left" w:pos="720"/>
                <w:tab w:val="left" w:pos="1440"/>
                <w:tab w:val="left" w:pos="2160"/>
                <w:tab w:val="left" w:pos="2880"/>
                <w:tab w:val="left" w:pos="3600"/>
                <w:tab w:val="left" w:pos="4320"/>
                <w:tab w:val="left" w:pos="5040"/>
                <w:tab w:val="left" w:pos="7170"/>
              </w:tabs>
              <w:jc w:val="center"/>
            </w:pPr>
            <w:r>
              <w:t>0</w:t>
            </w:r>
          </w:p>
        </w:tc>
        <w:tc>
          <w:tcPr>
            <w:tcW w:w="1559" w:type="dxa"/>
          </w:tcPr>
          <w:p w14:paraId="4E9D952B" w14:textId="31AD09A7" w:rsidR="000055B4" w:rsidRDefault="008A2289" w:rsidP="000055B4">
            <w:pPr>
              <w:tabs>
                <w:tab w:val="left" w:pos="720"/>
                <w:tab w:val="left" w:pos="1440"/>
                <w:tab w:val="left" w:pos="2160"/>
                <w:tab w:val="left" w:pos="2880"/>
                <w:tab w:val="left" w:pos="3600"/>
                <w:tab w:val="left" w:pos="4320"/>
                <w:tab w:val="left" w:pos="5040"/>
                <w:tab w:val="left" w:pos="7170"/>
              </w:tabs>
              <w:jc w:val="center"/>
            </w:pPr>
            <w:r>
              <w:t>0</w:t>
            </w:r>
          </w:p>
        </w:tc>
      </w:tr>
    </w:tbl>
    <w:p w14:paraId="2FDF23CE" w14:textId="05FFE71D" w:rsidR="008C284D" w:rsidRDefault="008A2289" w:rsidP="005637DC">
      <w:pPr>
        <w:tabs>
          <w:tab w:val="left" w:pos="720"/>
          <w:tab w:val="left" w:pos="1440"/>
          <w:tab w:val="left" w:pos="2160"/>
          <w:tab w:val="left" w:pos="2880"/>
          <w:tab w:val="left" w:pos="3600"/>
          <w:tab w:val="left" w:pos="4320"/>
          <w:tab w:val="left" w:pos="5040"/>
          <w:tab w:val="left" w:pos="7170"/>
        </w:tabs>
      </w:pPr>
      <w:r>
        <w:tab/>
      </w:r>
    </w:p>
    <w:p w14:paraId="71D79E48" w14:textId="319E6CEB" w:rsidR="008A2289" w:rsidRDefault="008A2289" w:rsidP="005637DC">
      <w:pPr>
        <w:tabs>
          <w:tab w:val="left" w:pos="720"/>
          <w:tab w:val="left" w:pos="1440"/>
          <w:tab w:val="left" w:pos="2160"/>
          <w:tab w:val="left" w:pos="2880"/>
          <w:tab w:val="left" w:pos="3600"/>
          <w:tab w:val="left" w:pos="4320"/>
          <w:tab w:val="left" w:pos="5040"/>
          <w:tab w:val="left" w:pos="7170"/>
        </w:tabs>
      </w:pPr>
      <w:r>
        <w:tab/>
      </w:r>
      <w:r>
        <w:tab/>
        <w:t xml:space="preserve">-DSCP value of </w:t>
      </w:r>
      <w:r w:rsidR="00F203E7">
        <w:t>12</w:t>
      </w:r>
    </w:p>
    <w:p w14:paraId="37AB9F5F" w14:textId="77777777" w:rsidR="002A1E1A" w:rsidRDefault="002A1E1A" w:rsidP="005637DC">
      <w:pPr>
        <w:tabs>
          <w:tab w:val="left" w:pos="720"/>
          <w:tab w:val="left" w:pos="1440"/>
          <w:tab w:val="left" w:pos="2160"/>
          <w:tab w:val="left" w:pos="2880"/>
          <w:tab w:val="left" w:pos="3600"/>
          <w:tab w:val="left" w:pos="4320"/>
          <w:tab w:val="left" w:pos="5040"/>
          <w:tab w:val="left" w:pos="7170"/>
        </w:tabs>
      </w:pPr>
    </w:p>
    <w:p w14:paraId="034FAF45" w14:textId="77777777" w:rsidR="002A1E1A" w:rsidRDefault="002A1E1A" w:rsidP="005637DC">
      <w:pPr>
        <w:tabs>
          <w:tab w:val="left" w:pos="720"/>
          <w:tab w:val="left" w:pos="1440"/>
          <w:tab w:val="left" w:pos="2160"/>
          <w:tab w:val="left" w:pos="2880"/>
          <w:tab w:val="left" w:pos="3600"/>
          <w:tab w:val="left" w:pos="4320"/>
          <w:tab w:val="left" w:pos="5040"/>
          <w:tab w:val="left" w:pos="7170"/>
        </w:tabs>
      </w:pPr>
    </w:p>
    <w:p w14:paraId="5C01F7B4" w14:textId="77777777" w:rsidR="002A1E1A" w:rsidRDefault="002A1E1A" w:rsidP="005637DC">
      <w:pPr>
        <w:tabs>
          <w:tab w:val="left" w:pos="720"/>
          <w:tab w:val="left" w:pos="1440"/>
          <w:tab w:val="left" w:pos="2160"/>
          <w:tab w:val="left" w:pos="2880"/>
          <w:tab w:val="left" w:pos="3600"/>
          <w:tab w:val="left" w:pos="4320"/>
          <w:tab w:val="left" w:pos="5040"/>
          <w:tab w:val="left" w:pos="7170"/>
        </w:tabs>
      </w:pPr>
    </w:p>
    <w:p w14:paraId="5FAAB23A" w14:textId="77777777" w:rsidR="002A1E1A" w:rsidRDefault="002A1E1A" w:rsidP="005637DC">
      <w:pPr>
        <w:tabs>
          <w:tab w:val="left" w:pos="720"/>
          <w:tab w:val="left" w:pos="1440"/>
          <w:tab w:val="left" w:pos="2160"/>
          <w:tab w:val="left" w:pos="2880"/>
          <w:tab w:val="left" w:pos="3600"/>
          <w:tab w:val="left" w:pos="4320"/>
          <w:tab w:val="left" w:pos="5040"/>
          <w:tab w:val="left" w:pos="7170"/>
        </w:tabs>
      </w:pPr>
    </w:p>
    <w:p w14:paraId="1907D11D" w14:textId="77777777" w:rsidR="002A1E1A" w:rsidRDefault="002A1E1A" w:rsidP="005637DC">
      <w:pPr>
        <w:tabs>
          <w:tab w:val="left" w:pos="720"/>
          <w:tab w:val="left" w:pos="1440"/>
          <w:tab w:val="left" w:pos="2160"/>
          <w:tab w:val="left" w:pos="2880"/>
          <w:tab w:val="left" w:pos="3600"/>
          <w:tab w:val="left" w:pos="4320"/>
          <w:tab w:val="left" w:pos="5040"/>
          <w:tab w:val="left" w:pos="7170"/>
        </w:tabs>
      </w:pPr>
    </w:p>
    <w:p w14:paraId="57F1A629" w14:textId="77777777" w:rsidR="002A1E1A" w:rsidRDefault="002A1E1A" w:rsidP="005637DC">
      <w:pPr>
        <w:tabs>
          <w:tab w:val="left" w:pos="720"/>
          <w:tab w:val="left" w:pos="1440"/>
          <w:tab w:val="left" w:pos="2160"/>
          <w:tab w:val="left" w:pos="2880"/>
          <w:tab w:val="left" w:pos="3600"/>
          <w:tab w:val="left" w:pos="4320"/>
          <w:tab w:val="left" w:pos="5040"/>
          <w:tab w:val="left" w:pos="7170"/>
        </w:tabs>
      </w:pPr>
    </w:p>
    <w:p w14:paraId="11C77191" w14:textId="77777777" w:rsidR="002A1E1A" w:rsidRDefault="002A1E1A" w:rsidP="005637DC">
      <w:pPr>
        <w:tabs>
          <w:tab w:val="left" w:pos="720"/>
          <w:tab w:val="left" w:pos="1440"/>
          <w:tab w:val="left" w:pos="2160"/>
          <w:tab w:val="left" w:pos="2880"/>
          <w:tab w:val="left" w:pos="3600"/>
          <w:tab w:val="left" w:pos="4320"/>
          <w:tab w:val="left" w:pos="5040"/>
          <w:tab w:val="left" w:pos="7170"/>
        </w:tabs>
      </w:pPr>
    </w:p>
    <w:p w14:paraId="15F8D853" w14:textId="77777777" w:rsidR="002A1E1A" w:rsidRDefault="002A1E1A" w:rsidP="005637DC">
      <w:pPr>
        <w:tabs>
          <w:tab w:val="left" w:pos="720"/>
          <w:tab w:val="left" w:pos="1440"/>
          <w:tab w:val="left" w:pos="2160"/>
          <w:tab w:val="left" w:pos="2880"/>
          <w:tab w:val="left" w:pos="3600"/>
          <w:tab w:val="left" w:pos="4320"/>
          <w:tab w:val="left" w:pos="5040"/>
          <w:tab w:val="left" w:pos="7170"/>
        </w:tabs>
      </w:pPr>
    </w:p>
    <w:p w14:paraId="51885C2C" w14:textId="77777777" w:rsidR="002A1E1A" w:rsidRDefault="002A1E1A" w:rsidP="005637DC">
      <w:pPr>
        <w:tabs>
          <w:tab w:val="left" w:pos="720"/>
          <w:tab w:val="left" w:pos="1440"/>
          <w:tab w:val="left" w:pos="2160"/>
          <w:tab w:val="left" w:pos="2880"/>
          <w:tab w:val="left" w:pos="3600"/>
          <w:tab w:val="left" w:pos="4320"/>
          <w:tab w:val="left" w:pos="5040"/>
          <w:tab w:val="left" w:pos="7170"/>
        </w:tabs>
      </w:pPr>
    </w:p>
    <w:p w14:paraId="2985A7BD" w14:textId="77777777" w:rsidR="002A1E1A" w:rsidRDefault="002A1E1A" w:rsidP="005637DC">
      <w:pPr>
        <w:tabs>
          <w:tab w:val="left" w:pos="720"/>
          <w:tab w:val="left" w:pos="1440"/>
          <w:tab w:val="left" w:pos="2160"/>
          <w:tab w:val="left" w:pos="2880"/>
          <w:tab w:val="left" w:pos="3600"/>
          <w:tab w:val="left" w:pos="4320"/>
          <w:tab w:val="left" w:pos="5040"/>
          <w:tab w:val="left" w:pos="7170"/>
        </w:tabs>
      </w:pPr>
    </w:p>
    <w:p w14:paraId="714BC409" w14:textId="53689846" w:rsidR="002A1E1A" w:rsidRDefault="002A1E1A" w:rsidP="005637DC">
      <w:pPr>
        <w:tabs>
          <w:tab w:val="left" w:pos="720"/>
          <w:tab w:val="left" w:pos="1440"/>
          <w:tab w:val="left" w:pos="2160"/>
          <w:tab w:val="left" w:pos="2880"/>
          <w:tab w:val="left" w:pos="3600"/>
          <w:tab w:val="left" w:pos="4320"/>
          <w:tab w:val="left" w:pos="5040"/>
          <w:tab w:val="left" w:pos="7170"/>
        </w:tabs>
      </w:pPr>
      <w:r>
        <w:rPr>
          <w:noProof/>
          <w14:ligatures w14:val="standardContextual"/>
        </w:rPr>
        <w:lastRenderedPageBreak/>
        <w:drawing>
          <wp:inline distT="0" distB="0" distL="0" distR="0" wp14:anchorId="6EA689DF" wp14:editId="41E9AF96">
            <wp:extent cx="5943600" cy="705485"/>
            <wp:effectExtent l="0" t="0" r="0" b="0"/>
            <wp:docPr id="143434072" name="Picture 143434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434072" name=""/>
                    <pic:cNvPicPr/>
                  </pic:nvPicPr>
                  <pic:blipFill>
                    <a:blip r:embed="rId260"/>
                    <a:stretch>
                      <a:fillRect/>
                    </a:stretch>
                  </pic:blipFill>
                  <pic:spPr>
                    <a:xfrm>
                      <a:off x="0" y="0"/>
                      <a:ext cx="5943600" cy="705485"/>
                    </a:xfrm>
                    <a:prstGeom prst="rect">
                      <a:avLst/>
                    </a:prstGeom>
                  </pic:spPr>
                </pic:pic>
              </a:graphicData>
            </a:graphic>
          </wp:inline>
        </w:drawing>
      </w:r>
    </w:p>
    <w:p w14:paraId="0BAA49D9" w14:textId="46E73B9F" w:rsidR="002A1E1A" w:rsidRDefault="002A1E1A" w:rsidP="005637DC">
      <w:pPr>
        <w:tabs>
          <w:tab w:val="left" w:pos="720"/>
          <w:tab w:val="left" w:pos="1440"/>
          <w:tab w:val="left" w:pos="2160"/>
          <w:tab w:val="left" w:pos="2880"/>
          <w:tab w:val="left" w:pos="3600"/>
          <w:tab w:val="left" w:pos="4320"/>
          <w:tab w:val="left" w:pos="5040"/>
          <w:tab w:val="left" w:pos="7170"/>
        </w:tabs>
      </w:pPr>
      <w:r>
        <w:tab/>
        <w:t>-What is the AF value and the DSCP value?</w:t>
      </w:r>
    </w:p>
    <w:p w14:paraId="505DD053" w14:textId="4137923D" w:rsidR="002A1E1A" w:rsidRDefault="002A1E1A" w:rsidP="005637DC">
      <w:pPr>
        <w:tabs>
          <w:tab w:val="left" w:pos="720"/>
          <w:tab w:val="left" w:pos="1440"/>
          <w:tab w:val="left" w:pos="2160"/>
          <w:tab w:val="left" w:pos="2880"/>
          <w:tab w:val="left" w:pos="3600"/>
          <w:tab w:val="left" w:pos="4320"/>
          <w:tab w:val="left" w:pos="5040"/>
          <w:tab w:val="left" w:pos="7170"/>
        </w:tabs>
      </w:pPr>
      <w:r>
        <w:tab/>
        <w:t xml:space="preserve">-AF is </w:t>
      </w:r>
      <w:r w:rsidR="0012503C">
        <w:t>AF23, DSCP is 22</w:t>
      </w:r>
    </w:p>
    <w:p w14:paraId="4EE4D11B" w14:textId="3B36D964" w:rsidR="00C7597C" w:rsidRDefault="00C7597C" w:rsidP="005637DC">
      <w:pPr>
        <w:tabs>
          <w:tab w:val="left" w:pos="720"/>
          <w:tab w:val="left" w:pos="1440"/>
          <w:tab w:val="left" w:pos="2160"/>
          <w:tab w:val="left" w:pos="2880"/>
          <w:tab w:val="left" w:pos="3600"/>
          <w:tab w:val="left" w:pos="4320"/>
          <w:tab w:val="left" w:pos="5040"/>
          <w:tab w:val="left" w:pos="7170"/>
        </w:tabs>
      </w:pPr>
      <w:r>
        <w:tab/>
      </w:r>
    </w:p>
    <w:p w14:paraId="0031245A" w14:textId="383ECD44" w:rsidR="00A333BF" w:rsidRDefault="00243CF4" w:rsidP="005637DC">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5C5582F1" wp14:editId="0F7177A3">
            <wp:extent cx="5943600" cy="705485"/>
            <wp:effectExtent l="0" t="0" r="0" b="0"/>
            <wp:docPr id="811358897" name="Picture 8113588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434072" name=""/>
                    <pic:cNvPicPr/>
                  </pic:nvPicPr>
                  <pic:blipFill>
                    <a:blip r:embed="rId260"/>
                    <a:stretch>
                      <a:fillRect/>
                    </a:stretch>
                  </pic:blipFill>
                  <pic:spPr>
                    <a:xfrm>
                      <a:off x="0" y="0"/>
                      <a:ext cx="5943600" cy="705485"/>
                    </a:xfrm>
                    <a:prstGeom prst="rect">
                      <a:avLst/>
                    </a:prstGeom>
                  </pic:spPr>
                </pic:pic>
              </a:graphicData>
            </a:graphic>
          </wp:inline>
        </w:drawing>
      </w:r>
    </w:p>
    <w:p w14:paraId="27B18E59" w14:textId="186ADE6E" w:rsidR="00243CF4" w:rsidRDefault="00595B5C" w:rsidP="005637DC">
      <w:pPr>
        <w:tabs>
          <w:tab w:val="left" w:pos="720"/>
          <w:tab w:val="left" w:pos="1440"/>
          <w:tab w:val="left" w:pos="2160"/>
          <w:tab w:val="left" w:pos="2880"/>
          <w:tab w:val="left" w:pos="3600"/>
          <w:tab w:val="left" w:pos="4320"/>
          <w:tab w:val="left" w:pos="5040"/>
          <w:tab w:val="left" w:pos="7170"/>
        </w:tabs>
      </w:pPr>
      <w:r>
        <w:t>32 16 8 4 2 1 for DSCP, AF X Y: x</w:t>
      </w:r>
      <w:r w:rsidR="00CB004E">
        <w:t xml:space="preserve"> =</w:t>
      </w:r>
      <w:r>
        <w:t xml:space="preserve"> 4 2 1, </w:t>
      </w:r>
      <w:r w:rsidR="00CB004E">
        <w:t>y =</w:t>
      </w:r>
      <w:r>
        <w:t xml:space="preserve"> </w:t>
      </w:r>
      <w:r w:rsidR="00CB004E">
        <w:t>2 1 then calculate</w:t>
      </w:r>
    </w:p>
    <w:p w14:paraId="7463D413" w14:textId="77777777" w:rsidR="00261CCE" w:rsidRDefault="00261CCE" w:rsidP="005637DC">
      <w:pPr>
        <w:tabs>
          <w:tab w:val="left" w:pos="720"/>
          <w:tab w:val="left" w:pos="1440"/>
          <w:tab w:val="left" w:pos="2160"/>
          <w:tab w:val="left" w:pos="2880"/>
          <w:tab w:val="left" w:pos="3600"/>
          <w:tab w:val="left" w:pos="4320"/>
          <w:tab w:val="left" w:pos="5040"/>
          <w:tab w:val="left" w:pos="7170"/>
        </w:tabs>
      </w:pPr>
    </w:p>
    <w:p w14:paraId="4726CBE6" w14:textId="77777777" w:rsidR="00261CCE" w:rsidRDefault="00261CCE" w:rsidP="005637DC">
      <w:pPr>
        <w:tabs>
          <w:tab w:val="left" w:pos="720"/>
          <w:tab w:val="left" w:pos="1440"/>
          <w:tab w:val="left" w:pos="2160"/>
          <w:tab w:val="left" w:pos="2880"/>
          <w:tab w:val="left" w:pos="3600"/>
          <w:tab w:val="left" w:pos="4320"/>
          <w:tab w:val="left" w:pos="5040"/>
          <w:tab w:val="left" w:pos="7170"/>
        </w:tabs>
      </w:pPr>
    </w:p>
    <w:p w14:paraId="7A306722" w14:textId="77777777" w:rsidR="00261CCE" w:rsidRDefault="00261CCE" w:rsidP="005637DC">
      <w:pPr>
        <w:tabs>
          <w:tab w:val="left" w:pos="720"/>
          <w:tab w:val="left" w:pos="1440"/>
          <w:tab w:val="left" w:pos="2160"/>
          <w:tab w:val="left" w:pos="2880"/>
          <w:tab w:val="left" w:pos="3600"/>
          <w:tab w:val="left" w:pos="4320"/>
          <w:tab w:val="left" w:pos="5040"/>
          <w:tab w:val="left" w:pos="7170"/>
        </w:tabs>
      </w:pPr>
    </w:p>
    <w:p w14:paraId="0AD4733C" w14:textId="2DF8B908" w:rsidR="00261CCE" w:rsidRDefault="00261CCE" w:rsidP="005637DC">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39DF4245" wp14:editId="3EBEDACE">
            <wp:extent cx="5943600" cy="690880"/>
            <wp:effectExtent l="0" t="0" r="0" b="0"/>
            <wp:docPr id="487024892" name="Picture 4870248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7024892" name=""/>
                    <pic:cNvPicPr/>
                  </pic:nvPicPr>
                  <pic:blipFill>
                    <a:blip r:embed="rId261"/>
                    <a:stretch>
                      <a:fillRect/>
                    </a:stretch>
                  </pic:blipFill>
                  <pic:spPr>
                    <a:xfrm>
                      <a:off x="0" y="0"/>
                      <a:ext cx="5943600" cy="690880"/>
                    </a:xfrm>
                    <a:prstGeom prst="rect">
                      <a:avLst/>
                    </a:prstGeom>
                  </pic:spPr>
                </pic:pic>
              </a:graphicData>
            </a:graphic>
          </wp:inline>
        </w:drawing>
      </w:r>
    </w:p>
    <w:p w14:paraId="23A7437A" w14:textId="1C9D9669" w:rsidR="00261CCE" w:rsidRDefault="00261CCE" w:rsidP="005637DC">
      <w:pPr>
        <w:tabs>
          <w:tab w:val="left" w:pos="720"/>
          <w:tab w:val="left" w:pos="1440"/>
          <w:tab w:val="left" w:pos="2160"/>
          <w:tab w:val="left" w:pos="2880"/>
          <w:tab w:val="left" w:pos="3600"/>
          <w:tab w:val="left" w:pos="4320"/>
          <w:tab w:val="left" w:pos="5040"/>
          <w:tab w:val="left" w:pos="7170"/>
        </w:tabs>
      </w:pPr>
      <w:r>
        <w:tab/>
        <w:t>-</w:t>
      </w:r>
      <w:r w:rsidR="00755145">
        <w:t>What AF value and DSCP value is this?</w:t>
      </w:r>
    </w:p>
    <w:p w14:paraId="66B39B33" w14:textId="18777C58" w:rsidR="00755145" w:rsidRDefault="00755145" w:rsidP="005637DC">
      <w:pPr>
        <w:tabs>
          <w:tab w:val="left" w:pos="720"/>
          <w:tab w:val="left" w:pos="1440"/>
          <w:tab w:val="left" w:pos="2160"/>
          <w:tab w:val="left" w:pos="2880"/>
          <w:tab w:val="left" w:pos="3600"/>
          <w:tab w:val="left" w:pos="4320"/>
          <w:tab w:val="left" w:pos="5040"/>
          <w:tab w:val="left" w:pos="7170"/>
        </w:tabs>
      </w:pPr>
      <w:r>
        <w:tab/>
      </w:r>
      <w:r w:rsidR="00D32B77">
        <w:t>- AF 32</w:t>
      </w:r>
      <w:r w:rsidR="00951E0B">
        <w:t>, DSCP 28</w:t>
      </w:r>
    </w:p>
    <w:p w14:paraId="2D1F0650" w14:textId="77777777" w:rsidR="00FC646A" w:rsidRDefault="00FC646A" w:rsidP="005637DC">
      <w:pPr>
        <w:tabs>
          <w:tab w:val="left" w:pos="720"/>
          <w:tab w:val="left" w:pos="1440"/>
          <w:tab w:val="left" w:pos="2160"/>
          <w:tab w:val="left" w:pos="2880"/>
          <w:tab w:val="left" w:pos="3600"/>
          <w:tab w:val="left" w:pos="4320"/>
          <w:tab w:val="left" w:pos="5040"/>
          <w:tab w:val="left" w:pos="7170"/>
        </w:tabs>
      </w:pPr>
    </w:p>
    <w:p w14:paraId="3C3176F1" w14:textId="5FE10C25" w:rsidR="00FC646A" w:rsidRDefault="00FC646A" w:rsidP="005637DC">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579BE2D9" wp14:editId="1D401AB9">
            <wp:extent cx="5943600" cy="795020"/>
            <wp:effectExtent l="0" t="0" r="0" b="5080"/>
            <wp:docPr id="264737891" name="Picture 264737891" descr="A blue rectangular object with red numb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4737891" name="Picture 1" descr="A blue rectangular object with red numbers&#10;&#10;Description automatically generated"/>
                    <pic:cNvPicPr/>
                  </pic:nvPicPr>
                  <pic:blipFill>
                    <a:blip r:embed="rId262"/>
                    <a:stretch>
                      <a:fillRect/>
                    </a:stretch>
                  </pic:blipFill>
                  <pic:spPr>
                    <a:xfrm>
                      <a:off x="0" y="0"/>
                      <a:ext cx="5943600" cy="795020"/>
                    </a:xfrm>
                    <a:prstGeom prst="rect">
                      <a:avLst/>
                    </a:prstGeom>
                  </pic:spPr>
                </pic:pic>
              </a:graphicData>
            </a:graphic>
          </wp:inline>
        </w:drawing>
      </w:r>
    </w:p>
    <w:p w14:paraId="1898BBC3" w14:textId="3C36931C" w:rsidR="00D90973" w:rsidRDefault="00D90973" w:rsidP="005637DC">
      <w:pPr>
        <w:tabs>
          <w:tab w:val="left" w:pos="720"/>
          <w:tab w:val="left" w:pos="1440"/>
          <w:tab w:val="left" w:pos="2160"/>
          <w:tab w:val="left" w:pos="2880"/>
          <w:tab w:val="left" w:pos="3600"/>
          <w:tab w:val="left" w:pos="4320"/>
          <w:tab w:val="left" w:pos="5040"/>
          <w:tab w:val="left" w:pos="7170"/>
        </w:tabs>
      </w:pPr>
      <w:r>
        <w:tab/>
        <w:t xml:space="preserve">-AF43 &amp; DSCP </w:t>
      </w:r>
      <w:r w:rsidR="00303E01">
        <w:t>38</w:t>
      </w:r>
    </w:p>
    <w:p w14:paraId="3336B07E" w14:textId="078931C9" w:rsidR="00303E01" w:rsidRDefault="00303E01" w:rsidP="005637DC">
      <w:pPr>
        <w:tabs>
          <w:tab w:val="left" w:pos="720"/>
          <w:tab w:val="left" w:pos="1440"/>
          <w:tab w:val="left" w:pos="2160"/>
          <w:tab w:val="left" w:pos="2880"/>
          <w:tab w:val="left" w:pos="3600"/>
          <w:tab w:val="left" w:pos="4320"/>
          <w:tab w:val="left" w:pos="5040"/>
          <w:tab w:val="left" w:pos="7170"/>
        </w:tabs>
      </w:pPr>
      <w:r>
        <w:tab/>
        <w:t>-within AF</w:t>
      </w:r>
      <w:r w:rsidR="00BB23A0">
        <w:t>, AF</w:t>
      </w:r>
      <w:r>
        <w:t xml:space="preserve"> 43 </w:t>
      </w:r>
      <w:r w:rsidR="00BB23A0">
        <w:t xml:space="preserve">is the highest value </w:t>
      </w:r>
    </w:p>
    <w:p w14:paraId="174BA1FC" w14:textId="77777777" w:rsidR="00BB23A0" w:rsidRDefault="00BB23A0" w:rsidP="005637DC">
      <w:pPr>
        <w:tabs>
          <w:tab w:val="left" w:pos="720"/>
          <w:tab w:val="left" w:pos="1440"/>
          <w:tab w:val="left" w:pos="2160"/>
          <w:tab w:val="left" w:pos="2880"/>
          <w:tab w:val="left" w:pos="3600"/>
          <w:tab w:val="left" w:pos="4320"/>
          <w:tab w:val="left" w:pos="5040"/>
          <w:tab w:val="left" w:pos="7170"/>
        </w:tabs>
      </w:pPr>
    </w:p>
    <w:p w14:paraId="3AEF08F8" w14:textId="013F1E44" w:rsidR="00BB23A0" w:rsidRDefault="00BB23A0" w:rsidP="005637DC">
      <w:pPr>
        <w:tabs>
          <w:tab w:val="left" w:pos="720"/>
          <w:tab w:val="left" w:pos="1440"/>
          <w:tab w:val="left" w:pos="2160"/>
          <w:tab w:val="left" w:pos="2880"/>
          <w:tab w:val="left" w:pos="3600"/>
          <w:tab w:val="left" w:pos="4320"/>
          <w:tab w:val="left" w:pos="5040"/>
          <w:tab w:val="left" w:pos="7170"/>
        </w:tabs>
      </w:pPr>
      <w:r>
        <w:t xml:space="preserve">Know how to convert AF and DSCP </w:t>
      </w:r>
      <w:r w:rsidR="008A5B7C">
        <w:t xml:space="preserve">value from the 6 DSCP bits </w:t>
      </w:r>
    </w:p>
    <w:p w14:paraId="4C394C2C" w14:textId="77777777" w:rsidR="008A5B7C" w:rsidRDefault="008A5B7C" w:rsidP="005637DC">
      <w:pPr>
        <w:tabs>
          <w:tab w:val="left" w:pos="720"/>
          <w:tab w:val="left" w:pos="1440"/>
          <w:tab w:val="left" w:pos="2160"/>
          <w:tab w:val="left" w:pos="2880"/>
          <w:tab w:val="left" w:pos="3600"/>
          <w:tab w:val="left" w:pos="4320"/>
          <w:tab w:val="left" w:pos="5040"/>
          <w:tab w:val="left" w:pos="7170"/>
        </w:tabs>
      </w:pPr>
    </w:p>
    <w:p w14:paraId="2C88BB6E" w14:textId="77777777" w:rsidR="008A5B7C" w:rsidRDefault="008A5B7C" w:rsidP="005637DC">
      <w:pPr>
        <w:tabs>
          <w:tab w:val="left" w:pos="720"/>
          <w:tab w:val="left" w:pos="1440"/>
          <w:tab w:val="left" w:pos="2160"/>
          <w:tab w:val="left" w:pos="2880"/>
          <w:tab w:val="left" w:pos="3600"/>
          <w:tab w:val="left" w:pos="4320"/>
          <w:tab w:val="left" w:pos="5040"/>
          <w:tab w:val="left" w:pos="7170"/>
        </w:tabs>
      </w:pPr>
    </w:p>
    <w:p w14:paraId="3E037C56" w14:textId="77777777" w:rsidR="008A5B7C" w:rsidRDefault="008A5B7C" w:rsidP="005637DC">
      <w:pPr>
        <w:tabs>
          <w:tab w:val="left" w:pos="720"/>
          <w:tab w:val="left" w:pos="1440"/>
          <w:tab w:val="left" w:pos="2160"/>
          <w:tab w:val="left" w:pos="2880"/>
          <w:tab w:val="left" w:pos="3600"/>
          <w:tab w:val="left" w:pos="4320"/>
          <w:tab w:val="left" w:pos="5040"/>
          <w:tab w:val="left" w:pos="7170"/>
        </w:tabs>
      </w:pPr>
    </w:p>
    <w:p w14:paraId="09C91E72" w14:textId="42D4067C" w:rsidR="008A5B7C" w:rsidRDefault="008F0B03" w:rsidP="005637DC">
      <w:pPr>
        <w:tabs>
          <w:tab w:val="left" w:pos="720"/>
          <w:tab w:val="left" w:pos="1440"/>
          <w:tab w:val="left" w:pos="2160"/>
          <w:tab w:val="left" w:pos="2880"/>
          <w:tab w:val="left" w:pos="3600"/>
          <w:tab w:val="left" w:pos="4320"/>
          <w:tab w:val="left" w:pos="5040"/>
          <w:tab w:val="left" w:pos="7170"/>
        </w:tabs>
      </w:pPr>
      <w:r>
        <w:rPr>
          <w:noProof/>
          <w14:ligatures w14:val="standardContextual"/>
        </w:rPr>
        <w:lastRenderedPageBreak/>
        <mc:AlternateContent>
          <mc:Choice Requires="wpi">
            <w:drawing>
              <wp:anchor distT="0" distB="0" distL="114300" distR="114300" simplePos="0" relativeHeight="251658320" behindDoc="0" locked="0" layoutInCell="1" allowOverlap="1" wp14:anchorId="5B09A414" wp14:editId="237D7C73">
                <wp:simplePos x="0" y="0"/>
                <wp:positionH relativeFrom="column">
                  <wp:posOffset>5971980</wp:posOffset>
                </wp:positionH>
                <wp:positionV relativeFrom="paragraph">
                  <wp:posOffset>1275735</wp:posOffset>
                </wp:positionV>
                <wp:extent cx="10080" cy="75240"/>
                <wp:effectExtent l="57150" t="38100" r="47625" b="58420"/>
                <wp:wrapNone/>
                <wp:docPr id="790186241" name="Ink 20"/>
                <wp:cNvGraphicFramePr/>
                <a:graphic xmlns:a="http://schemas.openxmlformats.org/drawingml/2006/main">
                  <a:graphicData uri="http://schemas.microsoft.com/office/word/2010/wordprocessingInk">
                    <w14:contentPart bwMode="auto" r:id="rId263">
                      <w14:nvContentPartPr>
                        <w14:cNvContentPartPr/>
                      </w14:nvContentPartPr>
                      <w14:xfrm>
                        <a:off x="0" y="0"/>
                        <a:ext cx="10080" cy="75240"/>
                      </w14:xfrm>
                    </w14:contentPart>
                  </a:graphicData>
                </a:graphic>
              </wp:anchor>
            </w:drawing>
          </mc:Choice>
          <mc:Fallback xmlns:arto="http://schemas.microsoft.com/office/word/2006/arto" xmlns:w16du="http://schemas.microsoft.com/office/word/2023/wordml/word16du">
            <w:pict>
              <v:shape w14:anchorId="2146787A" id="Ink 20" o:spid="_x0000_s1026" type="#_x0000_t75" style="position:absolute;margin-left:469.55pt;margin-top:99.75pt;width:2.25pt;height:7.3pt;z-index:2518097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">
                <v:imagedata r:id="rId264" o:title=""/>
              </v:shape>
            </w:pict>
          </mc:Fallback>
        </mc:AlternateContent>
      </w:r>
      <w:r>
        <w:rPr>
          <w:noProof/>
          <w14:ligatures w14:val="standardContextual"/>
        </w:rPr>
        <mc:AlternateContent>
          <mc:Choice Requires="wpi">
            <w:drawing>
              <wp:anchor distT="0" distB="0" distL="114300" distR="114300" simplePos="0" relativeHeight="251658319" behindDoc="0" locked="0" layoutInCell="1" allowOverlap="1" wp14:anchorId="3F3E7597" wp14:editId="138CE34C">
                <wp:simplePos x="0" y="0"/>
                <wp:positionH relativeFrom="column">
                  <wp:posOffset>5190490</wp:posOffset>
                </wp:positionH>
                <wp:positionV relativeFrom="paragraph">
                  <wp:posOffset>980440</wp:posOffset>
                </wp:positionV>
                <wp:extent cx="1149625" cy="477815"/>
                <wp:effectExtent l="57150" t="38100" r="31750" b="55880"/>
                <wp:wrapNone/>
                <wp:docPr id="1881869238" name="Ink 19"/>
                <wp:cNvGraphicFramePr/>
                <a:graphic xmlns:a="http://schemas.openxmlformats.org/drawingml/2006/main">
                  <a:graphicData uri="http://schemas.microsoft.com/office/word/2010/wordprocessingInk">
                    <w14:contentPart bwMode="auto" r:id="rId265">
                      <w14:nvContentPartPr>
                        <w14:cNvContentPartPr/>
                      </w14:nvContentPartPr>
                      <w14:xfrm>
                        <a:off x="0" y="0"/>
                        <a:ext cx="1149625" cy="477815"/>
                      </w14:xfrm>
                    </w14:contentPart>
                  </a:graphicData>
                </a:graphic>
              </wp:anchor>
            </w:drawing>
          </mc:Choice>
          <mc:Fallback xmlns:arto="http://schemas.microsoft.com/office/word/2006/arto" xmlns:w16du="http://schemas.microsoft.com/office/word/2023/wordml/word16du">
            <w:pict>
              <v:shape w14:anchorId="58F98FD1" id="Ink 19" o:spid="_x0000_s1026" type="#_x0000_t75" style="position:absolute;margin-left:408pt;margin-top:76.5pt;width:91.9pt;height:39pt;z-index:2518087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">
                <v:imagedata r:id="rId266" o:title=""/>
              </v:shape>
            </w:pict>
          </mc:Fallback>
        </mc:AlternateContent>
      </w:r>
      <w:r w:rsidR="00520FD5">
        <w:rPr>
          <w:noProof/>
          <w14:ligatures w14:val="standardContextual"/>
        </w:rPr>
        <w:drawing>
          <wp:inline distT="0" distB="0" distL="0" distR="0" wp14:anchorId="6CF71773" wp14:editId="5927A0C0">
            <wp:extent cx="5943600" cy="3697605"/>
            <wp:effectExtent l="0" t="0" r="0" b="0"/>
            <wp:docPr id="1282861094" name="Picture 1282861094" descr="A screenshot of a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2861094" name="Picture 1" descr="A screenshot of a screen&#10;&#10;Description automatically generated"/>
                    <pic:cNvPicPr/>
                  </pic:nvPicPr>
                  <pic:blipFill>
                    <a:blip r:embed="rId267"/>
                    <a:stretch>
                      <a:fillRect/>
                    </a:stretch>
                  </pic:blipFill>
                  <pic:spPr>
                    <a:xfrm>
                      <a:off x="0" y="0"/>
                      <a:ext cx="5943600" cy="3697605"/>
                    </a:xfrm>
                    <a:prstGeom prst="rect">
                      <a:avLst/>
                    </a:prstGeom>
                  </pic:spPr>
                </pic:pic>
              </a:graphicData>
            </a:graphic>
          </wp:inline>
        </w:drawing>
      </w:r>
    </w:p>
    <w:p w14:paraId="02087ECE" w14:textId="7555CABC" w:rsidR="00B553DD" w:rsidRDefault="00EE4086" w:rsidP="005637DC">
      <w:pPr>
        <w:tabs>
          <w:tab w:val="left" w:pos="720"/>
          <w:tab w:val="left" w:pos="1440"/>
          <w:tab w:val="left" w:pos="2160"/>
          <w:tab w:val="left" w:pos="2880"/>
          <w:tab w:val="left" w:pos="3600"/>
          <w:tab w:val="left" w:pos="4320"/>
          <w:tab w:val="left" w:pos="5040"/>
          <w:tab w:val="left" w:pos="7170"/>
        </w:tabs>
      </w:pPr>
      <w:r>
        <w:tab/>
        <w:t>-Remember this, very important!</w:t>
      </w:r>
    </w:p>
    <w:p w14:paraId="6323E4D1" w14:textId="713BB102" w:rsidR="001C506E" w:rsidRDefault="001C506E" w:rsidP="005637DC">
      <w:pPr>
        <w:tabs>
          <w:tab w:val="left" w:pos="720"/>
          <w:tab w:val="left" w:pos="1440"/>
          <w:tab w:val="left" w:pos="2160"/>
          <w:tab w:val="left" w:pos="2880"/>
          <w:tab w:val="left" w:pos="3600"/>
          <w:tab w:val="left" w:pos="4320"/>
          <w:tab w:val="left" w:pos="5040"/>
          <w:tab w:val="left" w:pos="7170"/>
        </w:tabs>
      </w:pPr>
      <w:r>
        <w:tab/>
        <w:t>-traffic in higher class is given priority should congestion occur between classes!!</w:t>
      </w:r>
    </w:p>
    <w:p w14:paraId="71620AFF" w14:textId="6174ADCB" w:rsidR="001C506E" w:rsidRDefault="001C506E" w:rsidP="00E246CD">
      <w:pPr>
        <w:tabs>
          <w:tab w:val="left" w:pos="720"/>
          <w:tab w:val="left" w:pos="1440"/>
          <w:tab w:val="left" w:pos="2160"/>
          <w:tab w:val="left" w:pos="2880"/>
          <w:tab w:val="left" w:pos="3600"/>
          <w:tab w:val="left" w:pos="4320"/>
          <w:tab w:val="left" w:pos="5040"/>
          <w:tab w:val="left" w:pos="7170"/>
        </w:tabs>
        <w:ind w:left="720"/>
      </w:pPr>
      <w:r>
        <w:t>-</w:t>
      </w:r>
      <w:r w:rsidR="00E246CD">
        <w:t>if congestion occurs WITHIN a class, the packets with the higher drop precedence are discarded first</w:t>
      </w:r>
    </w:p>
    <w:p w14:paraId="3EB67D4E" w14:textId="3AF31B55" w:rsidR="00E246CD" w:rsidRDefault="00E246CD" w:rsidP="00E246CD">
      <w:pPr>
        <w:tabs>
          <w:tab w:val="left" w:pos="720"/>
          <w:tab w:val="left" w:pos="1440"/>
          <w:tab w:val="left" w:pos="2160"/>
          <w:tab w:val="left" w:pos="2880"/>
          <w:tab w:val="left" w:pos="3600"/>
          <w:tab w:val="left" w:pos="4320"/>
          <w:tab w:val="left" w:pos="5040"/>
          <w:tab w:val="left" w:pos="7170"/>
        </w:tabs>
        <w:ind w:left="720"/>
      </w:pPr>
      <w:r>
        <w:tab/>
        <w:t>-drop precedence with WRED</w:t>
      </w:r>
    </w:p>
    <w:p w14:paraId="57EB7FCB" w14:textId="0EA8B2CD" w:rsidR="007A6F8A" w:rsidRDefault="007A6F8A" w:rsidP="007A6F8A">
      <w:pPr>
        <w:tabs>
          <w:tab w:val="left" w:pos="720"/>
          <w:tab w:val="left" w:pos="1440"/>
          <w:tab w:val="left" w:pos="2160"/>
          <w:tab w:val="left" w:pos="2880"/>
          <w:tab w:val="left" w:pos="3600"/>
          <w:tab w:val="left" w:pos="4320"/>
          <w:tab w:val="left" w:pos="5040"/>
          <w:tab w:val="left" w:pos="7170"/>
        </w:tabs>
      </w:pPr>
    </w:p>
    <w:p w14:paraId="49495658" w14:textId="77777777" w:rsidR="007A6F8A" w:rsidRDefault="007A6F8A" w:rsidP="007A6F8A">
      <w:pPr>
        <w:tabs>
          <w:tab w:val="left" w:pos="720"/>
          <w:tab w:val="left" w:pos="1440"/>
          <w:tab w:val="left" w:pos="2160"/>
          <w:tab w:val="left" w:pos="2880"/>
          <w:tab w:val="left" w:pos="3600"/>
          <w:tab w:val="left" w:pos="4320"/>
          <w:tab w:val="left" w:pos="5040"/>
          <w:tab w:val="left" w:pos="7170"/>
        </w:tabs>
      </w:pPr>
    </w:p>
    <w:p w14:paraId="16630CF3" w14:textId="77777777" w:rsidR="00000ECC" w:rsidRDefault="00000ECC" w:rsidP="007A6F8A">
      <w:pPr>
        <w:tabs>
          <w:tab w:val="left" w:pos="720"/>
          <w:tab w:val="left" w:pos="1440"/>
          <w:tab w:val="left" w:pos="2160"/>
          <w:tab w:val="left" w:pos="2880"/>
          <w:tab w:val="left" w:pos="3600"/>
          <w:tab w:val="left" w:pos="4320"/>
          <w:tab w:val="left" w:pos="5040"/>
          <w:tab w:val="left" w:pos="7170"/>
        </w:tabs>
      </w:pPr>
    </w:p>
    <w:p w14:paraId="2175BEB2" w14:textId="77777777" w:rsidR="00000ECC" w:rsidRDefault="00000ECC" w:rsidP="007A6F8A">
      <w:pPr>
        <w:tabs>
          <w:tab w:val="left" w:pos="720"/>
          <w:tab w:val="left" w:pos="1440"/>
          <w:tab w:val="left" w:pos="2160"/>
          <w:tab w:val="left" w:pos="2880"/>
          <w:tab w:val="left" w:pos="3600"/>
          <w:tab w:val="left" w:pos="4320"/>
          <w:tab w:val="left" w:pos="5040"/>
          <w:tab w:val="left" w:pos="7170"/>
        </w:tabs>
      </w:pPr>
    </w:p>
    <w:p w14:paraId="4857C238" w14:textId="77777777" w:rsidR="00000ECC" w:rsidRDefault="00000ECC" w:rsidP="007A6F8A">
      <w:pPr>
        <w:tabs>
          <w:tab w:val="left" w:pos="720"/>
          <w:tab w:val="left" w:pos="1440"/>
          <w:tab w:val="left" w:pos="2160"/>
          <w:tab w:val="left" w:pos="2880"/>
          <w:tab w:val="left" w:pos="3600"/>
          <w:tab w:val="left" w:pos="4320"/>
          <w:tab w:val="left" w:pos="5040"/>
          <w:tab w:val="left" w:pos="7170"/>
        </w:tabs>
      </w:pPr>
    </w:p>
    <w:p w14:paraId="6FE40070" w14:textId="77777777" w:rsidR="00000ECC" w:rsidRDefault="00000ECC" w:rsidP="007A6F8A">
      <w:pPr>
        <w:tabs>
          <w:tab w:val="left" w:pos="720"/>
          <w:tab w:val="left" w:pos="1440"/>
          <w:tab w:val="left" w:pos="2160"/>
          <w:tab w:val="left" w:pos="2880"/>
          <w:tab w:val="left" w:pos="3600"/>
          <w:tab w:val="left" w:pos="4320"/>
          <w:tab w:val="left" w:pos="5040"/>
          <w:tab w:val="left" w:pos="7170"/>
        </w:tabs>
      </w:pPr>
    </w:p>
    <w:p w14:paraId="0F69BC81" w14:textId="77777777" w:rsidR="00000ECC" w:rsidRDefault="00000ECC" w:rsidP="007A6F8A">
      <w:pPr>
        <w:tabs>
          <w:tab w:val="left" w:pos="720"/>
          <w:tab w:val="left" w:pos="1440"/>
          <w:tab w:val="left" w:pos="2160"/>
          <w:tab w:val="left" w:pos="2880"/>
          <w:tab w:val="left" w:pos="3600"/>
          <w:tab w:val="left" w:pos="4320"/>
          <w:tab w:val="left" w:pos="5040"/>
          <w:tab w:val="left" w:pos="7170"/>
        </w:tabs>
      </w:pPr>
    </w:p>
    <w:p w14:paraId="2818D89C" w14:textId="77777777" w:rsidR="00000ECC" w:rsidRDefault="00000ECC" w:rsidP="007A6F8A">
      <w:pPr>
        <w:tabs>
          <w:tab w:val="left" w:pos="720"/>
          <w:tab w:val="left" w:pos="1440"/>
          <w:tab w:val="left" w:pos="2160"/>
          <w:tab w:val="left" w:pos="2880"/>
          <w:tab w:val="left" w:pos="3600"/>
          <w:tab w:val="left" w:pos="4320"/>
          <w:tab w:val="left" w:pos="5040"/>
          <w:tab w:val="left" w:pos="7170"/>
        </w:tabs>
      </w:pPr>
    </w:p>
    <w:p w14:paraId="521E85ED" w14:textId="77777777" w:rsidR="00000ECC" w:rsidRDefault="00000ECC" w:rsidP="007A6F8A">
      <w:pPr>
        <w:tabs>
          <w:tab w:val="left" w:pos="720"/>
          <w:tab w:val="left" w:pos="1440"/>
          <w:tab w:val="left" w:pos="2160"/>
          <w:tab w:val="left" w:pos="2880"/>
          <w:tab w:val="left" w:pos="3600"/>
          <w:tab w:val="left" w:pos="4320"/>
          <w:tab w:val="left" w:pos="5040"/>
          <w:tab w:val="left" w:pos="7170"/>
        </w:tabs>
      </w:pPr>
    </w:p>
    <w:p w14:paraId="67C91292" w14:textId="77777777" w:rsidR="00000ECC" w:rsidRDefault="00000ECC" w:rsidP="007A6F8A">
      <w:pPr>
        <w:tabs>
          <w:tab w:val="left" w:pos="720"/>
          <w:tab w:val="left" w:pos="1440"/>
          <w:tab w:val="left" w:pos="2160"/>
          <w:tab w:val="left" w:pos="2880"/>
          <w:tab w:val="left" w:pos="3600"/>
          <w:tab w:val="left" w:pos="4320"/>
          <w:tab w:val="left" w:pos="5040"/>
          <w:tab w:val="left" w:pos="7170"/>
        </w:tabs>
      </w:pPr>
    </w:p>
    <w:p w14:paraId="0014C96D" w14:textId="77777777" w:rsidR="00000ECC" w:rsidRDefault="00000ECC" w:rsidP="007A6F8A">
      <w:pPr>
        <w:tabs>
          <w:tab w:val="left" w:pos="720"/>
          <w:tab w:val="left" w:pos="1440"/>
          <w:tab w:val="left" w:pos="2160"/>
          <w:tab w:val="left" w:pos="2880"/>
          <w:tab w:val="left" w:pos="3600"/>
          <w:tab w:val="left" w:pos="4320"/>
          <w:tab w:val="left" w:pos="5040"/>
          <w:tab w:val="left" w:pos="7170"/>
        </w:tabs>
      </w:pPr>
    </w:p>
    <w:p w14:paraId="22894D83" w14:textId="6DE9468E" w:rsidR="00000ECC" w:rsidRDefault="00000ECC" w:rsidP="007A6F8A">
      <w:pPr>
        <w:tabs>
          <w:tab w:val="left" w:pos="720"/>
          <w:tab w:val="left" w:pos="1440"/>
          <w:tab w:val="left" w:pos="2160"/>
          <w:tab w:val="left" w:pos="2880"/>
          <w:tab w:val="left" w:pos="3600"/>
          <w:tab w:val="left" w:pos="4320"/>
          <w:tab w:val="left" w:pos="5040"/>
          <w:tab w:val="left" w:pos="7170"/>
        </w:tabs>
      </w:pPr>
      <w:r>
        <w:lastRenderedPageBreak/>
        <w:t>DSCP CS values (class selector)</w:t>
      </w:r>
    </w:p>
    <w:p w14:paraId="4975355B" w14:textId="45185232" w:rsidR="00000ECC" w:rsidRDefault="00000ECC" w:rsidP="007A6F8A">
      <w:pPr>
        <w:tabs>
          <w:tab w:val="left" w:pos="720"/>
          <w:tab w:val="left" w:pos="1440"/>
          <w:tab w:val="left" w:pos="2160"/>
          <w:tab w:val="left" w:pos="2880"/>
          <w:tab w:val="left" w:pos="3600"/>
          <w:tab w:val="left" w:pos="4320"/>
          <w:tab w:val="left" w:pos="5040"/>
          <w:tab w:val="left" w:pos="7170"/>
        </w:tabs>
      </w:pPr>
      <w:r>
        <w:tab/>
        <w:t>-</w:t>
      </w:r>
      <w:r w:rsidR="001C6A2A">
        <w:t>eight DSCP values for backwards compatibility with IPP</w:t>
      </w:r>
    </w:p>
    <w:p w14:paraId="5665F197" w14:textId="01211B0C" w:rsidR="001C6A2A" w:rsidRDefault="001C6A2A" w:rsidP="00AD1CC6">
      <w:pPr>
        <w:tabs>
          <w:tab w:val="left" w:pos="720"/>
          <w:tab w:val="left" w:pos="1440"/>
          <w:tab w:val="left" w:pos="2160"/>
          <w:tab w:val="left" w:pos="2880"/>
          <w:tab w:val="left" w:pos="3600"/>
          <w:tab w:val="left" w:pos="4320"/>
          <w:tab w:val="left" w:pos="5040"/>
          <w:tab w:val="left" w:pos="7170"/>
        </w:tabs>
        <w:ind w:left="720"/>
      </w:pPr>
      <w:r>
        <w:t>-</w:t>
      </w:r>
      <w:r w:rsidR="00AD1CC6">
        <w:t>the three bits that were added for DSCP are set to 0, and the original IPP bits are used to make 8 values</w:t>
      </w:r>
    </w:p>
    <w:p w14:paraId="0F40D908" w14:textId="028C0EE5" w:rsidR="00AD1CC6" w:rsidRDefault="00F37E87" w:rsidP="00F37E87">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522418B8" wp14:editId="4FF5D9CD">
            <wp:extent cx="5943600" cy="848995"/>
            <wp:effectExtent l="0" t="0" r="0" b="8255"/>
            <wp:docPr id="825959763" name="Picture 825959763" descr="A blue rectangular object with black numb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5959763" name="Picture 1" descr="A blue rectangular object with black numbers&#10;&#10;Description automatically generated"/>
                    <pic:cNvPicPr/>
                  </pic:nvPicPr>
                  <pic:blipFill>
                    <a:blip r:embed="rId268"/>
                    <a:stretch>
                      <a:fillRect/>
                    </a:stretch>
                  </pic:blipFill>
                  <pic:spPr>
                    <a:xfrm>
                      <a:off x="0" y="0"/>
                      <a:ext cx="5943600" cy="848995"/>
                    </a:xfrm>
                    <a:prstGeom prst="rect">
                      <a:avLst/>
                    </a:prstGeom>
                  </pic:spPr>
                </pic:pic>
              </a:graphicData>
            </a:graphic>
          </wp:inline>
        </w:drawing>
      </w:r>
    </w:p>
    <w:p w14:paraId="23F7612A" w14:textId="562C5B02" w:rsidR="00F37E87" w:rsidRDefault="00F37E87" w:rsidP="00F37E87">
      <w:pPr>
        <w:tabs>
          <w:tab w:val="left" w:pos="720"/>
          <w:tab w:val="left" w:pos="1440"/>
          <w:tab w:val="left" w:pos="2160"/>
          <w:tab w:val="left" w:pos="2880"/>
          <w:tab w:val="left" w:pos="3600"/>
          <w:tab w:val="left" w:pos="4320"/>
          <w:tab w:val="left" w:pos="5040"/>
          <w:tab w:val="left" w:pos="7170"/>
        </w:tabs>
      </w:pPr>
      <w:r>
        <w:tab/>
        <w:t>-</w:t>
      </w:r>
      <w:r w:rsidR="00D43EC6">
        <w:t>2^3 = 8 total values from 0-7</w:t>
      </w:r>
    </w:p>
    <w:p w14:paraId="2FCF0A81" w14:textId="0FA8E460" w:rsidR="00D43EC6" w:rsidRDefault="00D43EC6" w:rsidP="00F37E87">
      <w:pPr>
        <w:tabs>
          <w:tab w:val="left" w:pos="720"/>
          <w:tab w:val="left" w:pos="1440"/>
          <w:tab w:val="left" w:pos="2160"/>
          <w:tab w:val="left" w:pos="2880"/>
          <w:tab w:val="left" w:pos="3600"/>
          <w:tab w:val="left" w:pos="4320"/>
          <w:tab w:val="left" w:pos="5040"/>
          <w:tab w:val="left" w:pos="7170"/>
        </w:tabs>
      </w:pPr>
      <w:r>
        <w:tab/>
      </w:r>
      <w:r>
        <w:tab/>
        <w:t xml:space="preserve">-IPP also </w:t>
      </w:r>
      <w:r w:rsidR="00B62114">
        <w:t>uses 3 bits for values 0-7</w:t>
      </w:r>
    </w:p>
    <w:p w14:paraId="0FEDDE56" w14:textId="77777777" w:rsidR="00B62114" w:rsidRDefault="00B62114" w:rsidP="00F37E87">
      <w:pPr>
        <w:tabs>
          <w:tab w:val="left" w:pos="720"/>
          <w:tab w:val="left" w:pos="1440"/>
          <w:tab w:val="left" w:pos="2160"/>
          <w:tab w:val="left" w:pos="2880"/>
          <w:tab w:val="left" w:pos="3600"/>
          <w:tab w:val="left" w:pos="4320"/>
          <w:tab w:val="left" w:pos="5040"/>
          <w:tab w:val="left" w:pos="7170"/>
        </w:tabs>
      </w:pPr>
    </w:p>
    <w:p w14:paraId="03C54977" w14:textId="6C939440" w:rsidR="00B62114" w:rsidRDefault="00B62114" w:rsidP="00F37E87">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74AB5767" wp14:editId="762F4A84">
            <wp:extent cx="5943600" cy="1995805"/>
            <wp:effectExtent l="0" t="0" r="0" b="4445"/>
            <wp:docPr id="650856911" name="Picture 650856911" descr="A close-up of a numb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0856911" name="Picture 1" descr="A close-up of a number&#10;&#10;Description automatically generated"/>
                    <pic:cNvPicPr/>
                  </pic:nvPicPr>
                  <pic:blipFill>
                    <a:blip r:embed="rId269"/>
                    <a:stretch>
                      <a:fillRect/>
                    </a:stretch>
                  </pic:blipFill>
                  <pic:spPr>
                    <a:xfrm>
                      <a:off x="0" y="0"/>
                      <a:ext cx="5943600" cy="1995805"/>
                    </a:xfrm>
                    <a:prstGeom prst="rect">
                      <a:avLst/>
                    </a:prstGeom>
                  </pic:spPr>
                </pic:pic>
              </a:graphicData>
            </a:graphic>
          </wp:inline>
        </w:drawing>
      </w:r>
    </w:p>
    <w:p w14:paraId="3F5D279F" w14:textId="68E8393C" w:rsidR="00B62114" w:rsidRDefault="006B48D0" w:rsidP="00F37E87">
      <w:pPr>
        <w:tabs>
          <w:tab w:val="left" w:pos="720"/>
          <w:tab w:val="left" w:pos="1440"/>
          <w:tab w:val="left" w:pos="2160"/>
          <w:tab w:val="left" w:pos="2880"/>
          <w:tab w:val="left" w:pos="3600"/>
          <w:tab w:val="left" w:pos="4320"/>
          <w:tab w:val="left" w:pos="5040"/>
          <w:tab w:val="left" w:pos="7170"/>
        </w:tabs>
      </w:pPr>
      <w:r>
        <w:t>To convert CS to a DSCP value, just multiply the CS decimal number by 8</w:t>
      </w:r>
    </w:p>
    <w:p w14:paraId="098D2230" w14:textId="4356A6CC" w:rsidR="006B48D0" w:rsidRDefault="00852F64" w:rsidP="00F37E87">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6E49C632" wp14:editId="53B00F04">
            <wp:extent cx="5943600" cy="1046480"/>
            <wp:effectExtent l="0" t="0" r="0" b="1270"/>
            <wp:docPr id="1314031672" name="Picture 1314031672" descr="A number and number in a row&#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4031672" name="Picture 1" descr="A number and number in a row&#10;&#10;Description automatically generated with medium confidence"/>
                    <pic:cNvPicPr/>
                  </pic:nvPicPr>
                  <pic:blipFill>
                    <a:blip r:embed="rId270"/>
                    <a:stretch>
                      <a:fillRect/>
                    </a:stretch>
                  </pic:blipFill>
                  <pic:spPr>
                    <a:xfrm>
                      <a:off x="0" y="0"/>
                      <a:ext cx="5943600" cy="1046480"/>
                    </a:xfrm>
                    <a:prstGeom prst="rect">
                      <a:avLst/>
                    </a:prstGeom>
                  </pic:spPr>
                </pic:pic>
              </a:graphicData>
            </a:graphic>
          </wp:inline>
        </w:drawing>
      </w:r>
    </w:p>
    <w:p w14:paraId="20DD8D07" w14:textId="77777777" w:rsidR="00C12DE9" w:rsidRDefault="00C12DE9" w:rsidP="00F37E87">
      <w:pPr>
        <w:tabs>
          <w:tab w:val="left" w:pos="720"/>
          <w:tab w:val="left" w:pos="1440"/>
          <w:tab w:val="left" w:pos="2160"/>
          <w:tab w:val="left" w:pos="2880"/>
          <w:tab w:val="left" w:pos="3600"/>
          <w:tab w:val="left" w:pos="4320"/>
          <w:tab w:val="left" w:pos="5040"/>
          <w:tab w:val="left" w:pos="7170"/>
        </w:tabs>
      </w:pPr>
    </w:p>
    <w:p w14:paraId="0B9BE65D" w14:textId="77777777" w:rsidR="00C12DE9" w:rsidRDefault="00C12DE9" w:rsidP="00F37E87">
      <w:pPr>
        <w:tabs>
          <w:tab w:val="left" w:pos="720"/>
          <w:tab w:val="left" w:pos="1440"/>
          <w:tab w:val="left" w:pos="2160"/>
          <w:tab w:val="left" w:pos="2880"/>
          <w:tab w:val="left" w:pos="3600"/>
          <w:tab w:val="left" w:pos="4320"/>
          <w:tab w:val="left" w:pos="5040"/>
          <w:tab w:val="left" w:pos="7170"/>
        </w:tabs>
      </w:pPr>
    </w:p>
    <w:p w14:paraId="377F30C6" w14:textId="77777777" w:rsidR="00C12DE9" w:rsidRDefault="00C12DE9" w:rsidP="00F37E87">
      <w:pPr>
        <w:tabs>
          <w:tab w:val="left" w:pos="720"/>
          <w:tab w:val="left" w:pos="1440"/>
          <w:tab w:val="left" w:pos="2160"/>
          <w:tab w:val="left" w:pos="2880"/>
          <w:tab w:val="left" w:pos="3600"/>
          <w:tab w:val="left" w:pos="4320"/>
          <w:tab w:val="left" w:pos="5040"/>
          <w:tab w:val="left" w:pos="7170"/>
        </w:tabs>
      </w:pPr>
    </w:p>
    <w:p w14:paraId="0F6B7D7D" w14:textId="77777777" w:rsidR="00C12DE9" w:rsidRDefault="00C12DE9" w:rsidP="00F37E87">
      <w:pPr>
        <w:tabs>
          <w:tab w:val="left" w:pos="720"/>
          <w:tab w:val="left" w:pos="1440"/>
          <w:tab w:val="left" w:pos="2160"/>
          <w:tab w:val="left" w:pos="2880"/>
          <w:tab w:val="left" w:pos="3600"/>
          <w:tab w:val="left" w:pos="4320"/>
          <w:tab w:val="left" w:pos="5040"/>
          <w:tab w:val="left" w:pos="7170"/>
        </w:tabs>
      </w:pPr>
    </w:p>
    <w:p w14:paraId="592EB60D" w14:textId="77777777" w:rsidR="00C12DE9" w:rsidRDefault="00C12DE9" w:rsidP="00F37E87">
      <w:pPr>
        <w:tabs>
          <w:tab w:val="left" w:pos="720"/>
          <w:tab w:val="left" w:pos="1440"/>
          <w:tab w:val="left" w:pos="2160"/>
          <w:tab w:val="left" w:pos="2880"/>
          <w:tab w:val="left" w:pos="3600"/>
          <w:tab w:val="left" w:pos="4320"/>
          <w:tab w:val="left" w:pos="5040"/>
          <w:tab w:val="left" w:pos="7170"/>
        </w:tabs>
      </w:pPr>
    </w:p>
    <w:p w14:paraId="6E3CE353" w14:textId="77777777" w:rsidR="00C12DE9" w:rsidRDefault="00C12DE9" w:rsidP="00F37E87">
      <w:pPr>
        <w:tabs>
          <w:tab w:val="left" w:pos="720"/>
          <w:tab w:val="left" w:pos="1440"/>
          <w:tab w:val="left" w:pos="2160"/>
          <w:tab w:val="left" w:pos="2880"/>
          <w:tab w:val="left" w:pos="3600"/>
          <w:tab w:val="left" w:pos="4320"/>
          <w:tab w:val="left" w:pos="5040"/>
          <w:tab w:val="left" w:pos="7170"/>
        </w:tabs>
      </w:pPr>
    </w:p>
    <w:p w14:paraId="19155788" w14:textId="47D9BBCC" w:rsidR="00C12DE9" w:rsidRDefault="00C12DE9" w:rsidP="00F37E87">
      <w:pPr>
        <w:tabs>
          <w:tab w:val="left" w:pos="720"/>
          <w:tab w:val="left" w:pos="1440"/>
          <w:tab w:val="left" w:pos="2160"/>
          <w:tab w:val="left" w:pos="2880"/>
          <w:tab w:val="left" w:pos="3600"/>
          <w:tab w:val="left" w:pos="4320"/>
          <w:tab w:val="left" w:pos="5040"/>
          <w:tab w:val="left" w:pos="7170"/>
        </w:tabs>
      </w:pPr>
      <w:r>
        <w:lastRenderedPageBreak/>
        <w:t xml:space="preserve">RFC 4594 was developed with the help of cisco to bring </w:t>
      </w:r>
      <w:r w:rsidR="00071DAB">
        <w:t>all</w:t>
      </w:r>
      <w:r>
        <w:t xml:space="preserve"> these values together and standardize their use</w:t>
      </w:r>
    </w:p>
    <w:p w14:paraId="1C90AEC9" w14:textId="496D6B95" w:rsidR="00071DAB" w:rsidRDefault="00071DAB" w:rsidP="00F37E87">
      <w:pPr>
        <w:tabs>
          <w:tab w:val="left" w:pos="720"/>
          <w:tab w:val="left" w:pos="1440"/>
          <w:tab w:val="left" w:pos="2160"/>
          <w:tab w:val="left" w:pos="2880"/>
          <w:tab w:val="left" w:pos="3600"/>
          <w:tab w:val="left" w:pos="4320"/>
          <w:tab w:val="left" w:pos="5040"/>
          <w:tab w:val="left" w:pos="7170"/>
        </w:tabs>
      </w:pPr>
      <w:r>
        <w:tab/>
        <w:t>-Voice traffic is mark</w:t>
      </w:r>
      <w:r w:rsidR="00FE16DF">
        <w:t>ed</w:t>
      </w:r>
      <w:r>
        <w:t xml:space="preserve"> as </w:t>
      </w:r>
      <w:r w:rsidRPr="00FE16DF">
        <w:rPr>
          <w:b/>
          <w:bCs/>
        </w:rPr>
        <w:t>EF</w:t>
      </w:r>
      <w:r w:rsidR="00860B99">
        <w:t xml:space="preserve"> (needs low delay jitter and loss)</w:t>
      </w:r>
    </w:p>
    <w:p w14:paraId="10066BFC" w14:textId="13D3E2D6" w:rsidR="00FE16DF" w:rsidRDefault="00FE16DF" w:rsidP="00F37E87">
      <w:pPr>
        <w:tabs>
          <w:tab w:val="left" w:pos="720"/>
          <w:tab w:val="left" w:pos="1440"/>
          <w:tab w:val="left" w:pos="2160"/>
          <w:tab w:val="left" w:pos="2880"/>
          <w:tab w:val="left" w:pos="3600"/>
          <w:tab w:val="left" w:pos="4320"/>
          <w:tab w:val="left" w:pos="5040"/>
          <w:tab w:val="left" w:pos="7170"/>
        </w:tabs>
      </w:pPr>
      <w:r>
        <w:tab/>
        <w:t>-</w:t>
      </w:r>
      <w:r w:rsidR="00834451">
        <w:t>I</w:t>
      </w:r>
      <w:r>
        <w:t xml:space="preserve">nteractive video is marked as </w:t>
      </w:r>
      <w:r w:rsidRPr="00FE16DF">
        <w:rPr>
          <w:b/>
          <w:bCs/>
        </w:rPr>
        <w:t>AF4x</w:t>
      </w:r>
      <w:r>
        <w:rPr>
          <w:b/>
          <w:bCs/>
        </w:rPr>
        <w:t xml:space="preserve"> </w:t>
      </w:r>
      <w:r>
        <w:t>(AF41</w:t>
      </w:r>
      <w:r w:rsidR="00751BA4">
        <w:t xml:space="preserve">, AF42 &amp; </w:t>
      </w:r>
      <w:r>
        <w:t>AF43)</w:t>
      </w:r>
    </w:p>
    <w:p w14:paraId="6790001F" w14:textId="16A4749D" w:rsidR="00FE16DF" w:rsidRDefault="001E74E8" w:rsidP="00F37E87">
      <w:pPr>
        <w:tabs>
          <w:tab w:val="left" w:pos="720"/>
          <w:tab w:val="left" w:pos="1440"/>
          <w:tab w:val="left" w:pos="2160"/>
          <w:tab w:val="left" w:pos="2880"/>
          <w:tab w:val="left" w:pos="3600"/>
          <w:tab w:val="left" w:pos="4320"/>
          <w:tab w:val="left" w:pos="5040"/>
          <w:tab w:val="left" w:pos="7170"/>
        </w:tabs>
      </w:pPr>
      <w:r>
        <w:tab/>
        <w:t>-</w:t>
      </w:r>
      <w:r w:rsidR="00834451">
        <w:t>S</w:t>
      </w:r>
      <w:r>
        <w:t xml:space="preserve">treaming video is marked as </w:t>
      </w:r>
      <w:r w:rsidR="00751BA4" w:rsidRPr="00751BA4">
        <w:rPr>
          <w:b/>
          <w:bCs/>
        </w:rPr>
        <w:t>AF3x</w:t>
      </w:r>
      <w:r w:rsidR="00751BA4">
        <w:t xml:space="preserve"> (AF31, AF32 &amp; AF33)</w:t>
      </w:r>
    </w:p>
    <w:p w14:paraId="387C3299" w14:textId="38400A12" w:rsidR="00751BA4" w:rsidRDefault="00751BA4" w:rsidP="00F37E87">
      <w:pPr>
        <w:tabs>
          <w:tab w:val="left" w:pos="720"/>
          <w:tab w:val="left" w:pos="1440"/>
          <w:tab w:val="left" w:pos="2160"/>
          <w:tab w:val="left" w:pos="2880"/>
          <w:tab w:val="left" w:pos="3600"/>
          <w:tab w:val="left" w:pos="4320"/>
          <w:tab w:val="left" w:pos="5040"/>
          <w:tab w:val="left" w:pos="7170"/>
        </w:tabs>
      </w:pPr>
      <w:r>
        <w:tab/>
        <w:t>-</w:t>
      </w:r>
      <w:r w:rsidR="00834451">
        <w:t xml:space="preserve">High priority data is marked as </w:t>
      </w:r>
      <w:r w:rsidR="00834451">
        <w:rPr>
          <w:b/>
          <w:bCs/>
        </w:rPr>
        <w:t xml:space="preserve">AF2x </w:t>
      </w:r>
      <w:r w:rsidR="00834451">
        <w:t>(AF21, AF11 &amp; AF23)</w:t>
      </w:r>
    </w:p>
    <w:p w14:paraId="26752DF0" w14:textId="5DF0B3C2" w:rsidR="00834451" w:rsidRDefault="00532575" w:rsidP="00F37E87">
      <w:pPr>
        <w:tabs>
          <w:tab w:val="left" w:pos="720"/>
          <w:tab w:val="left" w:pos="1440"/>
          <w:tab w:val="left" w:pos="2160"/>
          <w:tab w:val="left" w:pos="2880"/>
          <w:tab w:val="left" w:pos="3600"/>
          <w:tab w:val="left" w:pos="4320"/>
          <w:tab w:val="left" w:pos="5040"/>
          <w:tab w:val="left" w:pos="7170"/>
        </w:tabs>
      </w:pPr>
      <w:r>
        <w:tab/>
        <w:t xml:space="preserve">-Best effort data is marked as </w:t>
      </w:r>
      <w:r w:rsidR="000E739B">
        <w:rPr>
          <w:b/>
          <w:bCs/>
        </w:rPr>
        <w:t xml:space="preserve">DF </w:t>
      </w:r>
      <w:r w:rsidR="000E739B">
        <w:t>(DSCP value of 0)</w:t>
      </w:r>
    </w:p>
    <w:p w14:paraId="0A240E62" w14:textId="77777777" w:rsidR="002D0B74" w:rsidRDefault="002D0B74" w:rsidP="00F37E87">
      <w:pPr>
        <w:tabs>
          <w:tab w:val="left" w:pos="720"/>
          <w:tab w:val="left" w:pos="1440"/>
          <w:tab w:val="left" w:pos="2160"/>
          <w:tab w:val="left" w:pos="2880"/>
          <w:tab w:val="left" w:pos="3600"/>
          <w:tab w:val="left" w:pos="4320"/>
          <w:tab w:val="left" w:pos="5040"/>
          <w:tab w:val="left" w:pos="7170"/>
        </w:tabs>
      </w:pPr>
    </w:p>
    <w:p w14:paraId="099F19DB" w14:textId="0D02A0E2" w:rsidR="002D0B74" w:rsidRDefault="002D0B74" w:rsidP="00F37E87">
      <w:pPr>
        <w:tabs>
          <w:tab w:val="left" w:pos="720"/>
          <w:tab w:val="left" w:pos="1440"/>
          <w:tab w:val="left" w:pos="2160"/>
          <w:tab w:val="left" w:pos="2880"/>
          <w:tab w:val="left" w:pos="3600"/>
          <w:tab w:val="left" w:pos="4320"/>
          <w:tab w:val="left" w:pos="5040"/>
          <w:tab w:val="left" w:pos="7170"/>
        </w:tabs>
      </w:pPr>
      <w:r>
        <w:tab/>
        <w:t xml:space="preserve">-these are just standard recommendations </w:t>
      </w:r>
    </w:p>
    <w:p w14:paraId="6A1CBF72" w14:textId="77777777" w:rsidR="002D0B74" w:rsidRDefault="002D0B74" w:rsidP="00F37E87">
      <w:pPr>
        <w:tabs>
          <w:tab w:val="left" w:pos="720"/>
          <w:tab w:val="left" w:pos="1440"/>
          <w:tab w:val="left" w:pos="2160"/>
          <w:tab w:val="left" w:pos="2880"/>
          <w:tab w:val="left" w:pos="3600"/>
          <w:tab w:val="left" w:pos="4320"/>
          <w:tab w:val="left" w:pos="5040"/>
          <w:tab w:val="left" w:pos="7170"/>
        </w:tabs>
      </w:pPr>
    </w:p>
    <w:p w14:paraId="758045AE" w14:textId="77777777" w:rsidR="002D0B74" w:rsidRDefault="002D0B74" w:rsidP="00F37E87">
      <w:pPr>
        <w:tabs>
          <w:tab w:val="left" w:pos="720"/>
          <w:tab w:val="left" w:pos="1440"/>
          <w:tab w:val="left" w:pos="2160"/>
          <w:tab w:val="left" w:pos="2880"/>
          <w:tab w:val="left" w:pos="3600"/>
          <w:tab w:val="left" w:pos="4320"/>
          <w:tab w:val="left" w:pos="5040"/>
          <w:tab w:val="left" w:pos="7170"/>
        </w:tabs>
      </w:pPr>
    </w:p>
    <w:p w14:paraId="35857FB8" w14:textId="38453091" w:rsidR="002D0B74" w:rsidRDefault="002D0B74" w:rsidP="00F37E87">
      <w:pPr>
        <w:tabs>
          <w:tab w:val="left" w:pos="720"/>
          <w:tab w:val="left" w:pos="1440"/>
          <w:tab w:val="left" w:pos="2160"/>
          <w:tab w:val="left" w:pos="2880"/>
          <w:tab w:val="left" w:pos="3600"/>
          <w:tab w:val="left" w:pos="4320"/>
          <w:tab w:val="left" w:pos="5040"/>
          <w:tab w:val="left" w:pos="7170"/>
        </w:tabs>
        <w:rPr>
          <w:b/>
          <w:bCs/>
        </w:rPr>
      </w:pPr>
      <w:r w:rsidRPr="002D0B74">
        <w:rPr>
          <w:b/>
          <w:bCs/>
        </w:rPr>
        <w:t>Trust boundaries</w:t>
      </w:r>
      <w:r>
        <w:rPr>
          <w:b/>
          <w:bCs/>
        </w:rPr>
        <w:t xml:space="preserve">: </w:t>
      </w:r>
      <w:r w:rsidR="004F5B13" w:rsidRPr="004F5B13">
        <w:t>defines where devices trust/don’t trust the QoS markings of received messages</w:t>
      </w:r>
      <w:r w:rsidR="004F5B13">
        <w:rPr>
          <w:b/>
          <w:bCs/>
        </w:rPr>
        <w:t xml:space="preserve"> </w:t>
      </w:r>
    </w:p>
    <w:p w14:paraId="2B906BF2" w14:textId="53E96AC6" w:rsidR="004F5B13" w:rsidRDefault="004F5B13" w:rsidP="00F37E87">
      <w:pPr>
        <w:tabs>
          <w:tab w:val="left" w:pos="720"/>
          <w:tab w:val="left" w:pos="1440"/>
          <w:tab w:val="left" w:pos="2160"/>
          <w:tab w:val="left" w:pos="2880"/>
          <w:tab w:val="left" w:pos="3600"/>
          <w:tab w:val="left" w:pos="4320"/>
          <w:tab w:val="left" w:pos="5040"/>
          <w:tab w:val="left" w:pos="7170"/>
        </w:tabs>
      </w:pPr>
      <w:r>
        <w:rPr>
          <w:b/>
          <w:bCs/>
        </w:rPr>
        <w:tab/>
        <w:t>-</w:t>
      </w:r>
      <w:r w:rsidR="00736316">
        <w:t xml:space="preserve">if the markings are trusted, the device will forward the message without changing the markings </w:t>
      </w:r>
    </w:p>
    <w:p w14:paraId="31EDAE50" w14:textId="0062C751" w:rsidR="00AD0369" w:rsidRDefault="00AD0369" w:rsidP="00AD0369">
      <w:pPr>
        <w:tabs>
          <w:tab w:val="left" w:pos="720"/>
          <w:tab w:val="left" w:pos="1440"/>
          <w:tab w:val="left" w:pos="2160"/>
          <w:tab w:val="left" w:pos="2880"/>
          <w:tab w:val="left" w:pos="3600"/>
          <w:tab w:val="left" w:pos="4320"/>
          <w:tab w:val="left" w:pos="5040"/>
          <w:tab w:val="left" w:pos="7170"/>
        </w:tabs>
        <w:ind w:left="720"/>
      </w:pPr>
      <w:r>
        <w:t>-if the markings are NOT trusted, the devices will forward the message after changing the markings</w:t>
      </w:r>
    </w:p>
    <w:p w14:paraId="4FA19892" w14:textId="0CDA4C2B" w:rsidR="00C45DC5" w:rsidRDefault="00C45DC5" w:rsidP="00AD0369">
      <w:pPr>
        <w:tabs>
          <w:tab w:val="left" w:pos="720"/>
          <w:tab w:val="left" w:pos="1440"/>
          <w:tab w:val="left" w:pos="2160"/>
          <w:tab w:val="left" w:pos="2880"/>
          <w:tab w:val="left" w:pos="3600"/>
          <w:tab w:val="left" w:pos="4320"/>
          <w:tab w:val="left" w:pos="5040"/>
          <w:tab w:val="left" w:pos="7170"/>
        </w:tabs>
        <w:ind w:left="720"/>
      </w:pPr>
      <w:r>
        <w:tab/>
        <w:t>-change the markings according to the configured policy</w:t>
      </w:r>
    </w:p>
    <w:p w14:paraId="3E49AAA7" w14:textId="33502E91" w:rsidR="00C45DC5" w:rsidRDefault="00205B34" w:rsidP="00205B34">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26172DF8" wp14:editId="21FCF4FB">
            <wp:extent cx="5943600" cy="2374900"/>
            <wp:effectExtent l="0" t="0" r="0" b="6350"/>
            <wp:docPr id="2052352190" name="Picture 2052352190" descr="A diagram of a syste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2352190" name="Picture 1" descr="A diagram of a system&#10;&#10;Description automatically generated"/>
                    <pic:cNvPicPr/>
                  </pic:nvPicPr>
                  <pic:blipFill>
                    <a:blip r:embed="rId271"/>
                    <a:stretch>
                      <a:fillRect/>
                    </a:stretch>
                  </pic:blipFill>
                  <pic:spPr>
                    <a:xfrm>
                      <a:off x="0" y="0"/>
                      <a:ext cx="5943600" cy="2374900"/>
                    </a:xfrm>
                    <a:prstGeom prst="rect">
                      <a:avLst/>
                    </a:prstGeom>
                  </pic:spPr>
                </pic:pic>
              </a:graphicData>
            </a:graphic>
          </wp:inline>
        </w:drawing>
      </w:r>
    </w:p>
    <w:p w14:paraId="329F8334" w14:textId="3F7C01F2" w:rsidR="00E3056F" w:rsidRDefault="00205B34" w:rsidP="00205B34">
      <w:pPr>
        <w:tabs>
          <w:tab w:val="left" w:pos="720"/>
          <w:tab w:val="left" w:pos="1440"/>
          <w:tab w:val="left" w:pos="2160"/>
          <w:tab w:val="left" w:pos="2880"/>
          <w:tab w:val="left" w:pos="3600"/>
          <w:tab w:val="left" w:pos="4320"/>
          <w:tab w:val="left" w:pos="5040"/>
          <w:tab w:val="left" w:pos="7170"/>
        </w:tabs>
      </w:pPr>
      <w:r>
        <w:tab/>
        <w:t>-</w:t>
      </w:r>
      <w:r w:rsidR="00E3056F">
        <w:t xml:space="preserve">CoS5 basically means PCP5, you can use CoS and PCP interchangeably </w:t>
      </w:r>
    </w:p>
    <w:p w14:paraId="68B70350" w14:textId="6B5CAF67" w:rsidR="00E3056F" w:rsidRDefault="00E3056F" w:rsidP="00205B34">
      <w:pPr>
        <w:tabs>
          <w:tab w:val="left" w:pos="720"/>
          <w:tab w:val="left" w:pos="1440"/>
          <w:tab w:val="left" w:pos="2160"/>
          <w:tab w:val="left" w:pos="2880"/>
          <w:tab w:val="left" w:pos="3600"/>
          <w:tab w:val="left" w:pos="4320"/>
          <w:tab w:val="left" w:pos="5040"/>
          <w:tab w:val="left" w:pos="7170"/>
        </w:tabs>
      </w:pPr>
      <w:r>
        <w:tab/>
        <w:t>-</w:t>
      </w:r>
      <w:r w:rsidR="00EB6A80">
        <w:t xml:space="preserve">PH1 </w:t>
      </w:r>
      <w:r w:rsidR="00B3480F">
        <w:t>uses both PCP and DSCP markings with EF (</w:t>
      </w:r>
      <w:r w:rsidR="00C11432">
        <w:t>expedited forwarding) and PCP 5 (for voice)</w:t>
      </w:r>
    </w:p>
    <w:p w14:paraId="761C68D1" w14:textId="52BE9658" w:rsidR="00C11432" w:rsidRDefault="00C11432" w:rsidP="006817C0">
      <w:pPr>
        <w:tabs>
          <w:tab w:val="left" w:pos="720"/>
          <w:tab w:val="left" w:pos="1440"/>
          <w:tab w:val="left" w:pos="2160"/>
          <w:tab w:val="left" w:pos="2880"/>
          <w:tab w:val="left" w:pos="3600"/>
          <w:tab w:val="left" w:pos="4320"/>
          <w:tab w:val="left" w:pos="5040"/>
          <w:tab w:val="left" w:pos="7170"/>
        </w:tabs>
        <w:ind w:left="1440"/>
      </w:pPr>
      <w:r>
        <w:t xml:space="preserve">-SW1 </w:t>
      </w:r>
      <w:r w:rsidR="006817C0">
        <w:t>sees the traffic is untrusted</w:t>
      </w:r>
      <w:r w:rsidR="006268CD">
        <w:t xml:space="preserve"> (since its outside the trust boundary)</w:t>
      </w:r>
      <w:r w:rsidR="006817C0">
        <w:t xml:space="preserve"> and changes the marking accordingly to the configured policy</w:t>
      </w:r>
    </w:p>
    <w:p w14:paraId="0CF1C2BA" w14:textId="77777777" w:rsidR="00614C72" w:rsidRDefault="004F2BCE" w:rsidP="004F2BCE">
      <w:pPr>
        <w:tabs>
          <w:tab w:val="left" w:pos="720"/>
          <w:tab w:val="left" w:pos="1440"/>
          <w:tab w:val="left" w:pos="2160"/>
          <w:tab w:val="left" w:pos="2880"/>
          <w:tab w:val="left" w:pos="3600"/>
          <w:tab w:val="left" w:pos="4320"/>
          <w:tab w:val="left" w:pos="5040"/>
          <w:tab w:val="left" w:pos="7170"/>
        </w:tabs>
      </w:pPr>
      <w:r>
        <w:tab/>
        <w:t>-R1 will remove the CoS</w:t>
      </w:r>
      <w:r w:rsidR="00614C72">
        <w:t>0 tagging since R1 -&gt; R2 doesn’t use a trunk link</w:t>
      </w:r>
    </w:p>
    <w:p w14:paraId="073082E0" w14:textId="77BBE567" w:rsidR="004F2BCE" w:rsidRDefault="00E772C2" w:rsidP="004F2BCE">
      <w:pPr>
        <w:tabs>
          <w:tab w:val="left" w:pos="720"/>
          <w:tab w:val="left" w:pos="1440"/>
          <w:tab w:val="left" w:pos="2160"/>
          <w:tab w:val="left" w:pos="2880"/>
          <w:tab w:val="left" w:pos="3600"/>
          <w:tab w:val="left" w:pos="4320"/>
          <w:tab w:val="left" w:pos="5040"/>
          <w:tab w:val="left" w:pos="7170"/>
        </w:tabs>
      </w:pPr>
      <w:r>
        <w:lastRenderedPageBreak/>
        <w:t>Usually</w:t>
      </w:r>
      <w:r w:rsidR="00DF1FA3">
        <w:t>,</w:t>
      </w:r>
      <w:r>
        <w:t xml:space="preserve"> </w:t>
      </w:r>
      <w:r w:rsidR="00276AB7">
        <w:t>we want to trust the configuration from a</w:t>
      </w:r>
      <w:r w:rsidR="00DF1FA3">
        <w:t>n</w:t>
      </w:r>
      <w:r w:rsidR="00276AB7">
        <w:t xml:space="preserve"> IP </w:t>
      </w:r>
      <w:r w:rsidR="00DF1FA3">
        <w:t>phone</w:t>
      </w:r>
      <w:r w:rsidR="00211D6F">
        <w:t>, because we want its traffic to be high priority anyway</w:t>
      </w:r>
    </w:p>
    <w:p w14:paraId="0E0C2E0C" w14:textId="77777777" w:rsidR="001C7366" w:rsidRDefault="001C7366" w:rsidP="004F2BCE">
      <w:pPr>
        <w:tabs>
          <w:tab w:val="left" w:pos="720"/>
          <w:tab w:val="left" w:pos="1440"/>
          <w:tab w:val="left" w:pos="2160"/>
          <w:tab w:val="left" w:pos="2880"/>
          <w:tab w:val="left" w:pos="3600"/>
          <w:tab w:val="left" w:pos="4320"/>
          <w:tab w:val="left" w:pos="5040"/>
          <w:tab w:val="left" w:pos="7170"/>
        </w:tabs>
      </w:pPr>
    </w:p>
    <w:p w14:paraId="6FC82DC8" w14:textId="5649636C" w:rsidR="001C7366" w:rsidRDefault="001C7366" w:rsidP="004F2BCE">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5877FD26" wp14:editId="57BC9961">
            <wp:extent cx="5943600" cy="2345055"/>
            <wp:effectExtent l="0" t="0" r="0" b="0"/>
            <wp:docPr id="1432097157" name="Picture 1432097157" descr="A diagram of a networ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2097157" name="Picture 1" descr="A diagram of a network&#10;&#10;Description automatically generated"/>
                    <pic:cNvPicPr/>
                  </pic:nvPicPr>
                  <pic:blipFill>
                    <a:blip r:embed="rId272"/>
                    <a:stretch>
                      <a:fillRect/>
                    </a:stretch>
                  </pic:blipFill>
                  <pic:spPr>
                    <a:xfrm>
                      <a:off x="0" y="0"/>
                      <a:ext cx="5943600" cy="2345055"/>
                    </a:xfrm>
                    <a:prstGeom prst="rect">
                      <a:avLst/>
                    </a:prstGeom>
                  </pic:spPr>
                </pic:pic>
              </a:graphicData>
            </a:graphic>
          </wp:inline>
        </w:drawing>
      </w:r>
    </w:p>
    <w:p w14:paraId="4F66FEC7" w14:textId="313B7A0A" w:rsidR="001C7366" w:rsidRDefault="001C7366" w:rsidP="004F2BCE">
      <w:pPr>
        <w:tabs>
          <w:tab w:val="left" w:pos="720"/>
          <w:tab w:val="left" w:pos="1440"/>
          <w:tab w:val="left" w:pos="2160"/>
          <w:tab w:val="left" w:pos="2880"/>
          <w:tab w:val="left" w:pos="3600"/>
          <w:tab w:val="left" w:pos="4320"/>
          <w:tab w:val="left" w:pos="5040"/>
          <w:tab w:val="left" w:pos="7170"/>
        </w:tabs>
      </w:pPr>
      <w:r>
        <w:tab/>
        <w:t xml:space="preserve">-we want to move the trust boundary to the IP phone </w:t>
      </w:r>
    </w:p>
    <w:p w14:paraId="476DA2D6" w14:textId="0B8C950B" w:rsidR="00EE28F9" w:rsidRDefault="00EE28F9" w:rsidP="004F2BCE">
      <w:pPr>
        <w:tabs>
          <w:tab w:val="left" w:pos="720"/>
          <w:tab w:val="left" w:pos="1440"/>
          <w:tab w:val="left" w:pos="2160"/>
          <w:tab w:val="left" w:pos="2880"/>
          <w:tab w:val="left" w:pos="3600"/>
          <w:tab w:val="left" w:pos="4320"/>
          <w:tab w:val="left" w:pos="5040"/>
          <w:tab w:val="left" w:pos="7170"/>
        </w:tabs>
      </w:pPr>
      <w:r>
        <w:tab/>
      </w:r>
      <w:r>
        <w:tab/>
        <w:t xml:space="preserve">-this is done via configuration on the switch port connected to the IP phone </w:t>
      </w:r>
    </w:p>
    <w:p w14:paraId="01353F49" w14:textId="72C97C94" w:rsidR="00FE21F4" w:rsidRDefault="00FE21F4" w:rsidP="004F2BCE">
      <w:pPr>
        <w:tabs>
          <w:tab w:val="left" w:pos="720"/>
          <w:tab w:val="left" w:pos="1440"/>
          <w:tab w:val="left" w:pos="2160"/>
          <w:tab w:val="left" w:pos="2880"/>
          <w:tab w:val="left" w:pos="3600"/>
          <w:tab w:val="left" w:pos="4320"/>
          <w:tab w:val="left" w:pos="5040"/>
          <w:tab w:val="left" w:pos="7170"/>
        </w:tabs>
      </w:pPr>
      <w:r>
        <w:tab/>
      </w:r>
    </w:p>
    <w:p w14:paraId="11BF5AE7" w14:textId="1A2F8F41" w:rsidR="00FE21F4" w:rsidRDefault="00FE21F4" w:rsidP="004F2BCE">
      <w:pPr>
        <w:tabs>
          <w:tab w:val="left" w:pos="720"/>
          <w:tab w:val="left" w:pos="1440"/>
          <w:tab w:val="left" w:pos="2160"/>
          <w:tab w:val="left" w:pos="2880"/>
          <w:tab w:val="left" w:pos="3600"/>
          <w:tab w:val="left" w:pos="4320"/>
          <w:tab w:val="left" w:pos="5040"/>
          <w:tab w:val="left" w:pos="7170"/>
        </w:tabs>
      </w:pPr>
      <w:r>
        <w:tab/>
        <w:t>-if a user marks their PC’s traffic with a high priority, the marking will be changed (not trusted)</w:t>
      </w:r>
    </w:p>
    <w:p w14:paraId="7274C137" w14:textId="77777777" w:rsidR="009320DB" w:rsidRDefault="009320DB" w:rsidP="004F2BCE">
      <w:pPr>
        <w:tabs>
          <w:tab w:val="left" w:pos="720"/>
          <w:tab w:val="left" w:pos="1440"/>
          <w:tab w:val="left" w:pos="2160"/>
          <w:tab w:val="left" w:pos="2880"/>
          <w:tab w:val="left" w:pos="3600"/>
          <w:tab w:val="left" w:pos="4320"/>
          <w:tab w:val="left" w:pos="5040"/>
          <w:tab w:val="left" w:pos="7170"/>
        </w:tabs>
      </w:pPr>
    </w:p>
    <w:p w14:paraId="25424D30" w14:textId="5F9C2728" w:rsidR="009320DB" w:rsidRDefault="009320DB" w:rsidP="004F2BCE">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04972039" wp14:editId="0C023DDD">
            <wp:extent cx="5943600" cy="2378710"/>
            <wp:effectExtent l="0" t="0" r="0" b="2540"/>
            <wp:docPr id="711724872" name="Picture 711724872" descr="A diagram of a computer networ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1724872" name="Picture 1" descr="A diagram of a computer network&#10;&#10;Description automatically generated"/>
                    <pic:cNvPicPr/>
                  </pic:nvPicPr>
                  <pic:blipFill>
                    <a:blip r:embed="rId273"/>
                    <a:stretch>
                      <a:fillRect/>
                    </a:stretch>
                  </pic:blipFill>
                  <pic:spPr>
                    <a:xfrm>
                      <a:off x="0" y="0"/>
                      <a:ext cx="5943600" cy="2378710"/>
                    </a:xfrm>
                    <a:prstGeom prst="rect">
                      <a:avLst/>
                    </a:prstGeom>
                  </pic:spPr>
                </pic:pic>
              </a:graphicData>
            </a:graphic>
          </wp:inline>
        </w:drawing>
      </w:r>
    </w:p>
    <w:p w14:paraId="602F960B" w14:textId="0A3518F1" w:rsidR="009320DB" w:rsidRDefault="009320DB" w:rsidP="004F2BCE">
      <w:pPr>
        <w:tabs>
          <w:tab w:val="left" w:pos="720"/>
          <w:tab w:val="left" w:pos="1440"/>
          <w:tab w:val="left" w:pos="2160"/>
          <w:tab w:val="left" w:pos="2880"/>
          <w:tab w:val="left" w:pos="3600"/>
          <w:tab w:val="left" w:pos="4320"/>
          <w:tab w:val="left" w:pos="5040"/>
          <w:tab w:val="left" w:pos="7170"/>
        </w:tabs>
      </w:pPr>
      <w:r>
        <w:tab/>
        <w:t>-PH1 traffic markings are trusted now, not PCs are not</w:t>
      </w:r>
    </w:p>
    <w:p w14:paraId="5C3720AF" w14:textId="447E12A4" w:rsidR="009320DB" w:rsidRDefault="009320DB" w:rsidP="004F2BCE">
      <w:pPr>
        <w:tabs>
          <w:tab w:val="left" w:pos="720"/>
          <w:tab w:val="left" w:pos="1440"/>
          <w:tab w:val="left" w:pos="2160"/>
          <w:tab w:val="left" w:pos="2880"/>
          <w:tab w:val="left" w:pos="3600"/>
          <w:tab w:val="left" w:pos="4320"/>
          <w:tab w:val="left" w:pos="5040"/>
          <w:tab w:val="left" w:pos="7170"/>
        </w:tabs>
      </w:pPr>
      <w:r>
        <w:tab/>
        <w:t xml:space="preserve">-you don’t want data traffic from the PCs to be treated the same </w:t>
      </w:r>
      <w:r w:rsidR="00A763D4">
        <w:t>way</w:t>
      </w:r>
      <w:r w:rsidR="00B627F3">
        <w:t xml:space="preserve"> as voice traffic</w:t>
      </w:r>
    </w:p>
    <w:p w14:paraId="4B3B574C" w14:textId="77777777" w:rsidR="00B627F3" w:rsidRDefault="00B627F3" w:rsidP="004F2BCE">
      <w:pPr>
        <w:tabs>
          <w:tab w:val="left" w:pos="720"/>
          <w:tab w:val="left" w:pos="1440"/>
          <w:tab w:val="left" w:pos="2160"/>
          <w:tab w:val="left" w:pos="2880"/>
          <w:tab w:val="left" w:pos="3600"/>
          <w:tab w:val="left" w:pos="4320"/>
          <w:tab w:val="left" w:pos="5040"/>
          <w:tab w:val="left" w:pos="7170"/>
        </w:tabs>
      </w:pPr>
    </w:p>
    <w:p w14:paraId="3D4AE99C" w14:textId="36008155" w:rsidR="00060890" w:rsidRDefault="00060890" w:rsidP="004F2BCE">
      <w:pPr>
        <w:tabs>
          <w:tab w:val="left" w:pos="720"/>
          <w:tab w:val="left" w:pos="1440"/>
          <w:tab w:val="left" w:pos="2160"/>
          <w:tab w:val="left" w:pos="2880"/>
          <w:tab w:val="left" w:pos="3600"/>
          <w:tab w:val="left" w:pos="4320"/>
          <w:tab w:val="left" w:pos="5040"/>
          <w:tab w:val="left" w:pos="7170"/>
        </w:tabs>
      </w:pPr>
      <w:r>
        <w:t xml:space="preserve">Just know what trust boundaries are and how they work </w:t>
      </w:r>
    </w:p>
    <w:p w14:paraId="458ADDCF" w14:textId="68A21DEE" w:rsidR="00060890" w:rsidRDefault="002124FB" w:rsidP="004F2BCE">
      <w:pPr>
        <w:tabs>
          <w:tab w:val="left" w:pos="720"/>
          <w:tab w:val="left" w:pos="1440"/>
          <w:tab w:val="left" w:pos="2160"/>
          <w:tab w:val="left" w:pos="2880"/>
          <w:tab w:val="left" w:pos="3600"/>
          <w:tab w:val="left" w:pos="4320"/>
          <w:tab w:val="left" w:pos="5040"/>
          <w:tab w:val="left" w:pos="7170"/>
        </w:tabs>
      </w:pPr>
      <w:r>
        <w:lastRenderedPageBreak/>
        <w:t xml:space="preserve">Remember, when a network device receives traffic at a faster rate than it can forward </w:t>
      </w:r>
      <w:r w:rsidR="0035054F">
        <w:t xml:space="preserve">the traffic out of the appropriate interface, packets are placed </w:t>
      </w:r>
      <w:r w:rsidR="00335C08">
        <w:t xml:space="preserve">in that interface’s queue as they wait to be forwarded </w:t>
      </w:r>
    </w:p>
    <w:p w14:paraId="29FF0944" w14:textId="1969145D" w:rsidR="00335C08" w:rsidRDefault="00335C08" w:rsidP="004F2BCE">
      <w:pPr>
        <w:tabs>
          <w:tab w:val="left" w:pos="720"/>
          <w:tab w:val="left" w:pos="1440"/>
          <w:tab w:val="left" w:pos="2160"/>
          <w:tab w:val="left" w:pos="2880"/>
          <w:tab w:val="left" w:pos="3600"/>
          <w:tab w:val="left" w:pos="4320"/>
          <w:tab w:val="left" w:pos="5040"/>
          <w:tab w:val="left" w:pos="7170"/>
        </w:tabs>
      </w:pPr>
      <w:r>
        <w:tab/>
        <w:t>-tail drop occurs</w:t>
      </w:r>
      <w:r w:rsidR="00FE2B5A">
        <w:t xml:space="preserve"> to packets</w:t>
      </w:r>
      <w:r>
        <w:t xml:space="preserve"> if</w:t>
      </w:r>
      <w:r w:rsidR="00FE2B5A">
        <w:t xml:space="preserve"> the</w:t>
      </w:r>
      <w:r>
        <w:t xml:space="preserve"> queue is full </w:t>
      </w:r>
    </w:p>
    <w:p w14:paraId="55F1E3C4" w14:textId="77777777" w:rsidR="00B627F3" w:rsidRDefault="00B627F3" w:rsidP="004F2BCE">
      <w:pPr>
        <w:tabs>
          <w:tab w:val="left" w:pos="720"/>
          <w:tab w:val="left" w:pos="1440"/>
          <w:tab w:val="left" w:pos="2160"/>
          <w:tab w:val="left" w:pos="2880"/>
          <w:tab w:val="left" w:pos="3600"/>
          <w:tab w:val="left" w:pos="4320"/>
          <w:tab w:val="left" w:pos="5040"/>
          <w:tab w:val="left" w:pos="7170"/>
        </w:tabs>
      </w:pPr>
    </w:p>
    <w:p w14:paraId="7AB9F433" w14:textId="2E4233DD" w:rsidR="006B1DFE" w:rsidRDefault="006B1DFE" w:rsidP="004F2BCE">
      <w:pPr>
        <w:tabs>
          <w:tab w:val="left" w:pos="720"/>
          <w:tab w:val="left" w:pos="1440"/>
          <w:tab w:val="left" w:pos="2160"/>
          <w:tab w:val="left" w:pos="2880"/>
          <w:tab w:val="left" w:pos="3600"/>
          <w:tab w:val="left" w:pos="4320"/>
          <w:tab w:val="left" w:pos="5040"/>
          <w:tab w:val="left" w:pos="7170"/>
        </w:tabs>
      </w:pPr>
      <w:r>
        <w:t xml:space="preserve">RED and WRED drop packets early to avoid tail drop </w:t>
      </w:r>
    </w:p>
    <w:p w14:paraId="085EB808" w14:textId="77777777" w:rsidR="006B1DFE" w:rsidRDefault="006B1DFE" w:rsidP="004F2BCE">
      <w:pPr>
        <w:tabs>
          <w:tab w:val="left" w:pos="720"/>
          <w:tab w:val="left" w:pos="1440"/>
          <w:tab w:val="left" w:pos="2160"/>
          <w:tab w:val="left" w:pos="2880"/>
          <w:tab w:val="left" w:pos="3600"/>
          <w:tab w:val="left" w:pos="4320"/>
          <w:tab w:val="left" w:pos="5040"/>
          <w:tab w:val="left" w:pos="7170"/>
        </w:tabs>
      </w:pPr>
    </w:p>
    <w:p w14:paraId="4820A029" w14:textId="2D16865F" w:rsidR="006B1DFE" w:rsidRDefault="006B1DFE" w:rsidP="004F2BCE">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542DB5F7" wp14:editId="03F537FD">
            <wp:extent cx="5943600" cy="3114675"/>
            <wp:effectExtent l="0" t="0" r="0" b="9525"/>
            <wp:docPr id="1986362945" name="Picture 1986362945" descr="A diagram of a pack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6362945" name="Picture 1" descr="A diagram of a package&#10;&#10;Description automatically generated"/>
                    <pic:cNvPicPr/>
                  </pic:nvPicPr>
                  <pic:blipFill>
                    <a:blip r:embed="rId274"/>
                    <a:stretch>
                      <a:fillRect/>
                    </a:stretch>
                  </pic:blipFill>
                  <pic:spPr>
                    <a:xfrm>
                      <a:off x="0" y="0"/>
                      <a:ext cx="5943600" cy="3114675"/>
                    </a:xfrm>
                    <a:prstGeom prst="rect">
                      <a:avLst/>
                    </a:prstGeom>
                  </pic:spPr>
                </pic:pic>
              </a:graphicData>
            </a:graphic>
          </wp:inline>
        </w:drawing>
      </w:r>
    </w:p>
    <w:p w14:paraId="2DCD6131" w14:textId="176F29B9" w:rsidR="006B1DFE" w:rsidRDefault="006B1DFE" w:rsidP="004F2BCE">
      <w:pPr>
        <w:tabs>
          <w:tab w:val="left" w:pos="720"/>
          <w:tab w:val="left" w:pos="1440"/>
          <w:tab w:val="left" w:pos="2160"/>
          <w:tab w:val="left" w:pos="2880"/>
          <w:tab w:val="left" w:pos="3600"/>
          <w:tab w:val="left" w:pos="4320"/>
          <w:tab w:val="left" w:pos="5040"/>
          <w:tab w:val="left" w:pos="7170"/>
        </w:tabs>
      </w:pPr>
      <w:r>
        <w:tab/>
        <w:t>-FIFO packets</w:t>
      </w:r>
    </w:p>
    <w:p w14:paraId="0A2D986F" w14:textId="41FEDEEE" w:rsidR="006B1DFE" w:rsidRDefault="006B1DFE" w:rsidP="004F2BCE">
      <w:pPr>
        <w:tabs>
          <w:tab w:val="left" w:pos="720"/>
          <w:tab w:val="left" w:pos="1440"/>
          <w:tab w:val="left" w:pos="2160"/>
          <w:tab w:val="left" w:pos="2880"/>
          <w:tab w:val="left" w:pos="3600"/>
          <w:tab w:val="left" w:pos="4320"/>
          <w:tab w:val="left" w:pos="5040"/>
          <w:tab w:val="left" w:pos="7170"/>
        </w:tabs>
      </w:pPr>
      <w:r>
        <w:tab/>
        <w:t xml:space="preserve">-RED &amp; WRED can help avoid this by dropping packets earlier </w:t>
      </w:r>
    </w:p>
    <w:p w14:paraId="4D5B11BF" w14:textId="77777777" w:rsidR="006B1DFE" w:rsidRDefault="006B1DFE" w:rsidP="004F2BCE">
      <w:pPr>
        <w:tabs>
          <w:tab w:val="left" w:pos="720"/>
          <w:tab w:val="left" w:pos="1440"/>
          <w:tab w:val="left" w:pos="2160"/>
          <w:tab w:val="left" w:pos="2880"/>
          <w:tab w:val="left" w:pos="3600"/>
          <w:tab w:val="left" w:pos="4320"/>
          <w:tab w:val="left" w:pos="5040"/>
          <w:tab w:val="left" w:pos="7170"/>
        </w:tabs>
      </w:pPr>
    </w:p>
    <w:p w14:paraId="7D5F5839" w14:textId="77777777" w:rsidR="00435A42" w:rsidRDefault="00435A42" w:rsidP="004F2BCE">
      <w:pPr>
        <w:tabs>
          <w:tab w:val="left" w:pos="720"/>
          <w:tab w:val="left" w:pos="1440"/>
          <w:tab w:val="left" w:pos="2160"/>
          <w:tab w:val="left" w:pos="2880"/>
          <w:tab w:val="left" w:pos="3600"/>
          <w:tab w:val="left" w:pos="4320"/>
          <w:tab w:val="left" w:pos="5040"/>
          <w:tab w:val="left" w:pos="7170"/>
        </w:tabs>
      </w:pPr>
    </w:p>
    <w:p w14:paraId="1F89BF72" w14:textId="77777777" w:rsidR="00435A42" w:rsidRDefault="00435A42" w:rsidP="004F2BCE">
      <w:pPr>
        <w:tabs>
          <w:tab w:val="left" w:pos="720"/>
          <w:tab w:val="left" w:pos="1440"/>
          <w:tab w:val="left" w:pos="2160"/>
          <w:tab w:val="left" w:pos="2880"/>
          <w:tab w:val="left" w:pos="3600"/>
          <w:tab w:val="left" w:pos="4320"/>
          <w:tab w:val="left" w:pos="5040"/>
          <w:tab w:val="left" w:pos="7170"/>
        </w:tabs>
      </w:pPr>
    </w:p>
    <w:p w14:paraId="5AD14DD9" w14:textId="77777777" w:rsidR="00435A42" w:rsidRDefault="00435A42" w:rsidP="004F2BCE">
      <w:pPr>
        <w:tabs>
          <w:tab w:val="left" w:pos="720"/>
          <w:tab w:val="left" w:pos="1440"/>
          <w:tab w:val="left" w:pos="2160"/>
          <w:tab w:val="left" w:pos="2880"/>
          <w:tab w:val="left" w:pos="3600"/>
          <w:tab w:val="left" w:pos="4320"/>
          <w:tab w:val="left" w:pos="5040"/>
          <w:tab w:val="left" w:pos="7170"/>
        </w:tabs>
      </w:pPr>
    </w:p>
    <w:p w14:paraId="7E28E5A1" w14:textId="77777777" w:rsidR="00435A42" w:rsidRDefault="00435A42" w:rsidP="004F2BCE">
      <w:pPr>
        <w:tabs>
          <w:tab w:val="left" w:pos="720"/>
          <w:tab w:val="left" w:pos="1440"/>
          <w:tab w:val="left" w:pos="2160"/>
          <w:tab w:val="left" w:pos="2880"/>
          <w:tab w:val="left" w:pos="3600"/>
          <w:tab w:val="left" w:pos="4320"/>
          <w:tab w:val="left" w:pos="5040"/>
          <w:tab w:val="left" w:pos="7170"/>
        </w:tabs>
      </w:pPr>
    </w:p>
    <w:p w14:paraId="14854591" w14:textId="77777777" w:rsidR="00435A42" w:rsidRDefault="00435A42" w:rsidP="004F2BCE">
      <w:pPr>
        <w:tabs>
          <w:tab w:val="left" w:pos="720"/>
          <w:tab w:val="left" w:pos="1440"/>
          <w:tab w:val="left" w:pos="2160"/>
          <w:tab w:val="left" w:pos="2880"/>
          <w:tab w:val="left" w:pos="3600"/>
          <w:tab w:val="left" w:pos="4320"/>
          <w:tab w:val="left" w:pos="5040"/>
          <w:tab w:val="left" w:pos="7170"/>
        </w:tabs>
      </w:pPr>
    </w:p>
    <w:p w14:paraId="11EF5C25" w14:textId="77777777" w:rsidR="00435A42" w:rsidRDefault="00435A42" w:rsidP="004F2BCE">
      <w:pPr>
        <w:tabs>
          <w:tab w:val="left" w:pos="720"/>
          <w:tab w:val="left" w:pos="1440"/>
          <w:tab w:val="left" w:pos="2160"/>
          <w:tab w:val="left" w:pos="2880"/>
          <w:tab w:val="left" w:pos="3600"/>
          <w:tab w:val="left" w:pos="4320"/>
          <w:tab w:val="left" w:pos="5040"/>
          <w:tab w:val="left" w:pos="7170"/>
        </w:tabs>
      </w:pPr>
    </w:p>
    <w:p w14:paraId="14925A0C" w14:textId="77777777" w:rsidR="00435A42" w:rsidRDefault="00435A42" w:rsidP="004F2BCE">
      <w:pPr>
        <w:tabs>
          <w:tab w:val="left" w:pos="720"/>
          <w:tab w:val="left" w:pos="1440"/>
          <w:tab w:val="left" w:pos="2160"/>
          <w:tab w:val="left" w:pos="2880"/>
          <w:tab w:val="left" w:pos="3600"/>
          <w:tab w:val="left" w:pos="4320"/>
          <w:tab w:val="left" w:pos="5040"/>
          <w:tab w:val="left" w:pos="7170"/>
        </w:tabs>
      </w:pPr>
    </w:p>
    <w:p w14:paraId="723AD2AB" w14:textId="77777777" w:rsidR="00435A42" w:rsidRDefault="00435A42" w:rsidP="004F2BCE">
      <w:pPr>
        <w:tabs>
          <w:tab w:val="left" w:pos="720"/>
          <w:tab w:val="left" w:pos="1440"/>
          <w:tab w:val="left" w:pos="2160"/>
          <w:tab w:val="left" w:pos="2880"/>
          <w:tab w:val="left" w:pos="3600"/>
          <w:tab w:val="left" w:pos="4320"/>
          <w:tab w:val="left" w:pos="5040"/>
          <w:tab w:val="left" w:pos="7170"/>
        </w:tabs>
      </w:pPr>
    </w:p>
    <w:p w14:paraId="7AF8737D" w14:textId="77777777" w:rsidR="00435A42" w:rsidRDefault="00435A42" w:rsidP="004F2BCE">
      <w:pPr>
        <w:tabs>
          <w:tab w:val="left" w:pos="720"/>
          <w:tab w:val="left" w:pos="1440"/>
          <w:tab w:val="left" w:pos="2160"/>
          <w:tab w:val="left" w:pos="2880"/>
          <w:tab w:val="left" w:pos="3600"/>
          <w:tab w:val="left" w:pos="4320"/>
          <w:tab w:val="left" w:pos="5040"/>
          <w:tab w:val="left" w:pos="7170"/>
        </w:tabs>
      </w:pPr>
    </w:p>
    <w:p w14:paraId="7077DEAF" w14:textId="236DB114" w:rsidR="006470D6" w:rsidRDefault="006470D6" w:rsidP="004F2BCE">
      <w:pPr>
        <w:tabs>
          <w:tab w:val="left" w:pos="720"/>
          <w:tab w:val="left" w:pos="1440"/>
          <w:tab w:val="left" w:pos="2160"/>
          <w:tab w:val="left" w:pos="2880"/>
          <w:tab w:val="left" w:pos="3600"/>
          <w:tab w:val="left" w:pos="4320"/>
          <w:tab w:val="left" w:pos="5040"/>
          <w:tab w:val="left" w:pos="7170"/>
        </w:tabs>
      </w:pPr>
      <w:r>
        <w:lastRenderedPageBreak/>
        <w:t xml:space="preserve">Queuing/congestion management </w:t>
      </w:r>
    </w:p>
    <w:p w14:paraId="48C509C2" w14:textId="212CC127" w:rsidR="006B1DFE" w:rsidRDefault="006470D6" w:rsidP="004F2BCE">
      <w:pPr>
        <w:tabs>
          <w:tab w:val="left" w:pos="720"/>
          <w:tab w:val="left" w:pos="1440"/>
          <w:tab w:val="left" w:pos="2160"/>
          <w:tab w:val="left" w:pos="2880"/>
          <w:tab w:val="left" w:pos="3600"/>
          <w:tab w:val="left" w:pos="4320"/>
          <w:tab w:val="left" w:pos="5040"/>
          <w:tab w:val="left" w:pos="7170"/>
        </w:tabs>
      </w:pPr>
      <w:r>
        <w:tab/>
        <w:t>-</w:t>
      </w:r>
      <w:r w:rsidR="006B1DFE">
        <w:t xml:space="preserve">An essential part of QoS is the use of multiple queues </w:t>
      </w:r>
    </w:p>
    <w:p w14:paraId="4E8ADB22" w14:textId="3B4A259C" w:rsidR="00B54055" w:rsidRDefault="004C4C74" w:rsidP="006470D6">
      <w:pPr>
        <w:tabs>
          <w:tab w:val="left" w:pos="720"/>
          <w:tab w:val="left" w:pos="1440"/>
          <w:tab w:val="left" w:pos="2160"/>
          <w:tab w:val="left" w:pos="2880"/>
          <w:tab w:val="left" w:pos="3600"/>
          <w:tab w:val="left" w:pos="4320"/>
          <w:tab w:val="left" w:pos="5040"/>
          <w:tab w:val="left" w:pos="7170"/>
        </w:tabs>
        <w:ind w:left="1440"/>
      </w:pPr>
      <w:r>
        <w:t xml:space="preserve">-classification plays a role, where the device can match traffic based on various factors </w:t>
      </w:r>
      <w:r w:rsidR="00B54055">
        <w:t>and then place it in the appropriate queue</w:t>
      </w:r>
    </w:p>
    <w:p w14:paraId="234B7E93" w14:textId="269199D4" w:rsidR="006470D6" w:rsidRDefault="00B54055" w:rsidP="00B54055">
      <w:pPr>
        <w:tabs>
          <w:tab w:val="left" w:pos="720"/>
          <w:tab w:val="left" w:pos="1440"/>
          <w:tab w:val="left" w:pos="2160"/>
          <w:tab w:val="left" w:pos="2880"/>
          <w:tab w:val="left" w:pos="3600"/>
          <w:tab w:val="left" w:pos="4320"/>
          <w:tab w:val="left" w:pos="5040"/>
          <w:tab w:val="left" w:pos="7170"/>
        </w:tabs>
        <w:ind w:left="720"/>
      </w:pPr>
      <w:r>
        <w:tab/>
      </w:r>
      <w:r w:rsidR="006470D6">
        <w:tab/>
      </w:r>
      <w:r>
        <w:t xml:space="preserve">-Factors like </w:t>
      </w:r>
      <w:r w:rsidR="006470D6">
        <w:t>the DSCP marking in the ip header</w:t>
      </w:r>
    </w:p>
    <w:p w14:paraId="1312E525" w14:textId="74EAB5DF" w:rsidR="006470D6" w:rsidRDefault="006470D6" w:rsidP="00A121D1">
      <w:pPr>
        <w:tabs>
          <w:tab w:val="left" w:pos="720"/>
          <w:tab w:val="left" w:pos="1440"/>
          <w:tab w:val="left" w:pos="2160"/>
          <w:tab w:val="left" w:pos="2880"/>
          <w:tab w:val="left" w:pos="3600"/>
          <w:tab w:val="left" w:pos="4320"/>
          <w:tab w:val="left" w:pos="5040"/>
          <w:tab w:val="left" w:pos="7170"/>
        </w:tabs>
        <w:ind w:left="720"/>
      </w:pPr>
      <w:r>
        <w:t>-</w:t>
      </w:r>
      <w:r w:rsidR="00A121D1">
        <w:t>the device is only able to forward one frame out of an interface at once, so a scheduler is used to decide which queue traffic is forwarded next</w:t>
      </w:r>
    </w:p>
    <w:p w14:paraId="2CF80B77" w14:textId="04815BC0" w:rsidR="00253824" w:rsidRDefault="00253824" w:rsidP="00A121D1">
      <w:pPr>
        <w:tabs>
          <w:tab w:val="left" w:pos="720"/>
          <w:tab w:val="left" w:pos="1440"/>
          <w:tab w:val="left" w:pos="2160"/>
          <w:tab w:val="left" w:pos="2880"/>
          <w:tab w:val="left" w:pos="3600"/>
          <w:tab w:val="left" w:pos="4320"/>
          <w:tab w:val="left" w:pos="5040"/>
          <w:tab w:val="left" w:pos="7170"/>
        </w:tabs>
        <w:ind w:left="720"/>
      </w:pPr>
      <w:r>
        <w:tab/>
        <w:t>-prioritization allows the scheduler to give certain queues more priority than others</w:t>
      </w:r>
    </w:p>
    <w:p w14:paraId="6AE29C53" w14:textId="2243835A" w:rsidR="004C4C74" w:rsidRDefault="00B54055" w:rsidP="006470D6">
      <w:pPr>
        <w:tabs>
          <w:tab w:val="left" w:pos="720"/>
          <w:tab w:val="left" w:pos="1440"/>
          <w:tab w:val="left" w:pos="2160"/>
          <w:tab w:val="left" w:pos="2880"/>
          <w:tab w:val="left" w:pos="3600"/>
          <w:tab w:val="left" w:pos="4320"/>
          <w:tab w:val="left" w:pos="5040"/>
          <w:tab w:val="left" w:pos="7170"/>
        </w:tabs>
      </w:pPr>
      <w:r>
        <w:t xml:space="preserve"> </w:t>
      </w:r>
    </w:p>
    <w:p w14:paraId="2DC4607C" w14:textId="7130F91A" w:rsidR="00B627F3" w:rsidRDefault="00B627F3" w:rsidP="004F2BCE">
      <w:pPr>
        <w:tabs>
          <w:tab w:val="left" w:pos="720"/>
          <w:tab w:val="left" w:pos="1440"/>
          <w:tab w:val="left" w:pos="2160"/>
          <w:tab w:val="left" w:pos="2880"/>
          <w:tab w:val="left" w:pos="3600"/>
          <w:tab w:val="left" w:pos="4320"/>
          <w:tab w:val="left" w:pos="5040"/>
          <w:tab w:val="left" w:pos="7170"/>
        </w:tabs>
      </w:pPr>
    </w:p>
    <w:p w14:paraId="4ABCF308" w14:textId="6E917D5F" w:rsidR="004F2BCE" w:rsidRDefault="00435A42" w:rsidP="004F2BCE">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5E83A0FE" wp14:editId="3367192D">
            <wp:extent cx="5943600" cy="1969770"/>
            <wp:effectExtent l="0" t="0" r="0" b="0"/>
            <wp:docPr id="2058495309" name="Picture 2058495309" descr="A diagram of different colored arrow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8495309" name="Picture 1" descr="A diagram of different colored arrows&#10;&#10;Description automatically generated"/>
                    <pic:cNvPicPr/>
                  </pic:nvPicPr>
                  <pic:blipFill>
                    <a:blip r:embed="rId275"/>
                    <a:stretch>
                      <a:fillRect/>
                    </a:stretch>
                  </pic:blipFill>
                  <pic:spPr>
                    <a:xfrm>
                      <a:off x="0" y="0"/>
                      <a:ext cx="5943600" cy="1969770"/>
                    </a:xfrm>
                    <a:prstGeom prst="rect">
                      <a:avLst/>
                    </a:prstGeom>
                  </pic:spPr>
                </pic:pic>
              </a:graphicData>
            </a:graphic>
          </wp:inline>
        </w:drawing>
      </w:r>
    </w:p>
    <w:p w14:paraId="77CB5765" w14:textId="609F35BD" w:rsidR="00435A42" w:rsidRDefault="00435A42" w:rsidP="004F2BCE">
      <w:pPr>
        <w:tabs>
          <w:tab w:val="left" w:pos="720"/>
          <w:tab w:val="left" w:pos="1440"/>
          <w:tab w:val="left" w:pos="2160"/>
          <w:tab w:val="left" w:pos="2880"/>
          <w:tab w:val="left" w:pos="3600"/>
          <w:tab w:val="left" w:pos="4320"/>
          <w:tab w:val="left" w:pos="5040"/>
          <w:tab w:val="left" w:pos="7170"/>
        </w:tabs>
      </w:pPr>
      <w:r>
        <w:tab/>
        <w:t>-</w:t>
      </w:r>
      <w:r w:rsidR="00E37532">
        <w:t>the router e</w:t>
      </w:r>
      <w:r w:rsidR="00025410">
        <w:t>gress i</w:t>
      </w:r>
      <w:r w:rsidR="003153C7">
        <w:t xml:space="preserve">s configured with multiple queues </w:t>
      </w:r>
    </w:p>
    <w:p w14:paraId="60348DE3" w14:textId="7AD115A5" w:rsidR="00512E0E" w:rsidRDefault="00512E0E" w:rsidP="004F2BCE">
      <w:pPr>
        <w:tabs>
          <w:tab w:val="left" w:pos="720"/>
          <w:tab w:val="left" w:pos="1440"/>
          <w:tab w:val="left" w:pos="2160"/>
          <w:tab w:val="left" w:pos="2880"/>
          <w:tab w:val="left" w:pos="3600"/>
          <w:tab w:val="left" w:pos="4320"/>
          <w:tab w:val="left" w:pos="5040"/>
          <w:tab w:val="left" w:pos="7170"/>
        </w:tabs>
      </w:pPr>
      <w:r>
        <w:tab/>
        <w:t>-ingress traffic is received by the router (incoming traffic)</w:t>
      </w:r>
    </w:p>
    <w:p w14:paraId="0AFE332B" w14:textId="52751FC3" w:rsidR="00F62DB7" w:rsidRDefault="00F62DB7" w:rsidP="004F2BCE">
      <w:pPr>
        <w:tabs>
          <w:tab w:val="left" w:pos="720"/>
          <w:tab w:val="left" w:pos="1440"/>
          <w:tab w:val="left" w:pos="2160"/>
          <w:tab w:val="left" w:pos="2880"/>
          <w:tab w:val="left" w:pos="3600"/>
          <w:tab w:val="left" w:pos="4320"/>
          <w:tab w:val="left" w:pos="5040"/>
          <w:tab w:val="left" w:pos="7170"/>
        </w:tabs>
      </w:pPr>
      <w:r>
        <w:tab/>
        <w:t>-Router then chooses which interface to send the traffic out of with routing</w:t>
      </w:r>
    </w:p>
    <w:p w14:paraId="0F94BEA5" w14:textId="5BF47BCE" w:rsidR="003E3E1D" w:rsidRDefault="003E3E1D" w:rsidP="004F2BCE">
      <w:pPr>
        <w:tabs>
          <w:tab w:val="left" w:pos="720"/>
          <w:tab w:val="left" w:pos="1440"/>
          <w:tab w:val="left" w:pos="2160"/>
          <w:tab w:val="left" w:pos="2880"/>
          <w:tab w:val="left" w:pos="3600"/>
          <w:tab w:val="left" w:pos="4320"/>
          <w:tab w:val="left" w:pos="5040"/>
          <w:tab w:val="left" w:pos="7170"/>
        </w:tabs>
      </w:pPr>
      <w:r>
        <w:tab/>
      </w:r>
      <w:r>
        <w:tab/>
        <w:t>-NAT occurs here as well</w:t>
      </w:r>
    </w:p>
    <w:p w14:paraId="701612C1" w14:textId="073F7EDC" w:rsidR="003E3E1D" w:rsidRDefault="003E3E1D" w:rsidP="003C697F">
      <w:pPr>
        <w:tabs>
          <w:tab w:val="left" w:pos="720"/>
          <w:tab w:val="left" w:pos="1440"/>
          <w:tab w:val="left" w:pos="2160"/>
          <w:tab w:val="left" w:pos="2880"/>
          <w:tab w:val="left" w:pos="3600"/>
          <w:tab w:val="left" w:pos="4320"/>
          <w:tab w:val="left" w:pos="5040"/>
          <w:tab w:val="left" w:pos="7170"/>
        </w:tabs>
        <w:ind w:left="720"/>
      </w:pPr>
      <w:r>
        <w:t xml:space="preserve">-then classification </w:t>
      </w:r>
      <w:r w:rsidR="003C697F">
        <w:t>of the packet occurs, which then leads the router to place it in the appropriate queue</w:t>
      </w:r>
    </w:p>
    <w:p w14:paraId="59B94FBE" w14:textId="7D4C39AF" w:rsidR="001C43B3" w:rsidRDefault="001C43B3" w:rsidP="003C697F">
      <w:pPr>
        <w:tabs>
          <w:tab w:val="left" w:pos="720"/>
          <w:tab w:val="left" w:pos="1440"/>
          <w:tab w:val="left" w:pos="2160"/>
          <w:tab w:val="left" w:pos="2880"/>
          <w:tab w:val="left" w:pos="3600"/>
          <w:tab w:val="left" w:pos="4320"/>
          <w:tab w:val="left" w:pos="5040"/>
          <w:tab w:val="left" w:pos="7170"/>
        </w:tabs>
        <w:ind w:left="720"/>
      </w:pPr>
      <w:r>
        <w:tab/>
        <w:t xml:space="preserve">-traffic is </w:t>
      </w:r>
      <w:r w:rsidR="00531BC5">
        <w:t>placed</w:t>
      </w:r>
      <w:r>
        <w:t xml:space="preserve"> in a queue </w:t>
      </w:r>
      <w:r w:rsidR="002D200E">
        <w:t>depending on the markings ( DSCP or PCP/CoS etc.)</w:t>
      </w:r>
    </w:p>
    <w:p w14:paraId="60C5D10F" w14:textId="77777777" w:rsidR="00531BC5" w:rsidRDefault="00531BC5" w:rsidP="003C697F">
      <w:pPr>
        <w:tabs>
          <w:tab w:val="left" w:pos="720"/>
          <w:tab w:val="left" w:pos="1440"/>
          <w:tab w:val="left" w:pos="2160"/>
          <w:tab w:val="left" w:pos="2880"/>
          <w:tab w:val="left" w:pos="3600"/>
          <w:tab w:val="left" w:pos="4320"/>
          <w:tab w:val="left" w:pos="5040"/>
          <w:tab w:val="left" w:pos="7170"/>
        </w:tabs>
        <w:ind w:left="720"/>
      </w:pPr>
    </w:p>
    <w:p w14:paraId="70E4FD2C" w14:textId="587AC123" w:rsidR="004234FC" w:rsidRDefault="00531BC5" w:rsidP="004234FC">
      <w:pPr>
        <w:tabs>
          <w:tab w:val="left" w:pos="720"/>
          <w:tab w:val="left" w:pos="1440"/>
          <w:tab w:val="left" w:pos="2160"/>
          <w:tab w:val="left" w:pos="2880"/>
          <w:tab w:val="left" w:pos="3600"/>
          <w:tab w:val="left" w:pos="4320"/>
          <w:tab w:val="left" w:pos="5040"/>
          <w:tab w:val="left" w:pos="7170"/>
        </w:tabs>
        <w:ind w:left="720"/>
      </w:pPr>
      <w:r>
        <w:t>-ne</w:t>
      </w:r>
      <w:r w:rsidR="004234FC">
        <w:t>x</w:t>
      </w:r>
      <w:r>
        <w:t>t, the scheduler decides how much traffic to send from each queue</w:t>
      </w:r>
      <w:r w:rsidR="004234FC">
        <w:t>, in which order</w:t>
      </w:r>
      <w:r w:rsidR="002520EB">
        <w:t>!!</w:t>
      </w:r>
    </w:p>
    <w:p w14:paraId="4197A39B" w14:textId="4C9F22BE" w:rsidR="004234FC" w:rsidRDefault="004234FC" w:rsidP="004234FC">
      <w:pPr>
        <w:tabs>
          <w:tab w:val="left" w:pos="720"/>
          <w:tab w:val="left" w:pos="1440"/>
          <w:tab w:val="left" w:pos="2160"/>
          <w:tab w:val="left" w:pos="2880"/>
          <w:tab w:val="left" w:pos="3600"/>
          <w:tab w:val="left" w:pos="4320"/>
          <w:tab w:val="left" w:pos="5040"/>
          <w:tab w:val="left" w:pos="7170"/>
        </w:tabs>
        <w:ind w:left="720"/>
      </w:pPr>
      <w:r>
        <w:t>-finally, the router forwards the traffic, one packet at a time</w:t>
      </w:r>
    </w:p>
    <w:p w14:paraId="3BF78E29" w14:textId="77777777" w:rsidR="002520EB" w:rsidRDefault="002520EB" w:rsidP="004234FC">
      <w:pPr>
        <w:tabs>
          <w:tab w:val="left" w:pos="720"/>
          <w:tab w:val="left" w:pos="1440"/>
          <w:tab w:val="left" w:pos="2160"/>
          <w:tab w:val="left" w:pos="2880"/>
          <w:tab w:val="left" w:pos="3600"/>
          <w:tab w:val="left" w:pos="4320"/>
          <w:tab w:val="left" w:pos="5040"/>
          <w:tab w:val="left" w:pos="7170"/>
        </w:tabs>
        <w:ind w:left="720"/>
      </w:pPr>
    </w:p>
    <w:p w14:paraId="0A48EC64" w14:textId="5866D437" w:rsidR="002520EB" w:rsidRDefault="002520EB" w:rsidP="004234FC">
      <w:pPr>
        <w:tabs>
          <w:tab w:val="left" w:pos="720"/>
          <w:tab w:val="left" w:pos="1440"/>
          <w:tab w:val="left" w:pos="2160"/>
          <w:tab w:val="left" w:pos="2880"/>
          <w:tab w:val="left" w:pos="3600"/>
          <w:tab w:val="left" w:pos="4320"/>
          <w:tab w:val="left" w:pos="5040"/>
          <w:tab w:val="left" w:pos="7170"/>
        </w:tabs>
        <w:ind w:left="720"/>
      </w:pPr>
      <w:r>
        <w:t xml:space="preserve">-after the router figures out which interface to send the traffic out of, the packet is classified, queued, scheduled, and transmitted </w:t>
      </w:r>
    </w:p>
    <w:p w14:paraId="13746DF9" w14:textId="53B56937" w:rsidR="002520EB" w:rsidRDefault="00E72F01" w:rsidP="002520EB">
      <w:pPr>
        <w:tabs>
          <w:tab w:val="left" w:pos="720"/>
          <w:tab w:val="left" w:pos="1440"/>
          <w:tab w:val="left" w:pos="2160"/>
          <w:tab w:val="left" w:pos="2880"/>
          <w:tab w:val="left" w:pos="3600"/>
          <w:tab w:val="left" w:pos="4320"/>
          <w:tab w:val="left" w:pos="5040"/>
          <w:tab w:val="left" w:pos="7170"/>
        </w:tabs>
        <w:rPr>
          <w:b/>
          <w:bCs/>
        </w:rPr>
      </w:pPr>
      <w:r>
        <w:lastRenderedPageBreak/>
        <w:t xml:space="preserve">For queue/congestion management, the command scheduling method is </w:t>
      </w:r>
      <w:r>
        <w:rPr>
          <w:b/>
          <w:bCs/>
        </w:rPr>
        <w:t>W</w:t>
      </w:r>
      <w:r w:rsidRPr="00E72F01">
        <w:rPr>
          <w:b/>
          <w:bCs/>
        </w:rPr>
        <w:t xml:space="preserve">eighted </w:t>
      </w:r>
      <w:r>
        <w:rPr>
          <w:b/>
          <w:bCs/>
        </w:rPr>
        <w:t>R</w:t>
      </w:r>
      <w:r w:rsidRPr="00E72F01">
        <w:rPr>
          <w:b/>
          <w:bCs/>
        </w:rPr>
        <w:t>ound-</w:t>
      </w:r>
      <w:r>
        <w:rPr>
          <w:b/>
          <w:bCs/>
        </w:rPr>
        <w:t>R</w:t>
      </w:r>
      <w:r w:rsidRPr="00E72F01">
        <w:rPr>
          <w:b/>
          <w:bCs/>
        </w:rPr>
        <w:t>obin</w:t>
      </w:r>
    </w:p>
    <w:p w14:paraId="63CD3BBE" w14:textId="743FB1D0" w:rsidR="00340990" w:rsidRDefault="00340990" w:rsidP="002520EB">
      <w:pPr>
        <w:tabs>
          <w:tab w:val="left" w:pos="720"/>
          <w:tab w:val="left" w:pos="1440"/>
          <w:tab w:val="left" w:pos="2160"/>
          <w:tab w:val="left" w:pos="2880"/>
          <w:tab w:val="left" w:pos="3600"/>
          <w:tab w:val="left" w:pos="4320"/>
          <w:tab w:val="left" w:pos="5040"/>
          <w:tab w:val="left" w:pos="7170"/>
        </w:tabs>
      </w:pPr>
      <w:r>
        <w:tab/>
        <w:t xml:space="preserve">-round-robin = packets are taken from each queue in order, cyclically </w:t>
      </w:r>
    </w:p>
    <w:p w14:paraId="3B8484E9" w14:textId="5F33E128" w:rsidR="00966184" w:rsidRDefault="00966184" w:rsidP="00966184">
      <w:pPr>
        <w:tabs>
          <w:tab w:val="left" w:pos="720"/>
          <w:tab w:val="left" w:pos="1440"/>
          <w:tab w:val="left" w:pos="2160"/>
          <w:tab w:val="left" w:pos="2880"/>
          <w:tab w:val="left" w:pos="3600"/>
          <w:tab w:val="left" w:pos="4320"/>
          <w:tab w:val="left" w:pos="5040"/>
          <w:tab w:val="left" w:pos="7170"/>
        </w:tabs>
        <w:ind w:left="720"/>
      </w:pPr>
      <w:r>
        <w:t>-weighted = more data is taken from high priority queues each time the schedular reaches that queue</w:t>
      </w:r>
    </w:p>
    <w:p w14:paraId="61C344A4" w14:textId="176EA913" w:rsidR="00CE3008" w:rsidRDefault="00CE3008" w:rsidP="00966184">
      <w:pPr>
        <w:tabs>
          <w:tab w:val="left" w:pos="720"/>
          <w:tab w:val="left" w:pos="1440"/>
          <w:tab w:val="left" w:pos="2160"/>
          <w:tab w:val="left" w:pos="2880"/>
          <w:tab w:val="left" w:pos="3600"/>
          <w:tab w:val="left" w:pos="4320"/>
          <w:tab w:val="left" w:pos="5040"/>
          <w:tab w:val="left" w:pos="7170"/>
        </w:tabs>
        <w:ind w:left="720"/>
      </w:pPr>
      <w:r>
        <w:tab/>
        <w:t xml:space="preserve">-weighted = </w:t>
      </w:r>
      <w:r w:rsidR="004355E0">
        <w:t xml:space="preserve">more </w:t>
      </w:r>
      <w:r>
        <w:t xml:space="preserve">high priority data is taken </w:t>
      </w:r>
    </w:p>
    <w:p w14:paraId="40762DA1" w14:textId="77777777" w:rsidR="004355E0" w:rsidRDefault="004355E0" w:rsidP="004355E0">
      <w:pPr>
        <w:tabs>
          <w:tab w:val="left" w:pos="720"/>
          <w:tab w:val="left" w:pos="1440"/>
          <w:tab w:val="left" w:pos="2160"/>
          <w:tab w:val="left" w:pos="2880"/>
          <w:tab w:val="left" w:pos="3600"/>
          <w:tab w:val="left" w:pos="4320"/>
          <w:tab w:val="left" w:pos="5040"/>
          <w:tab w:val="left" w:pos="7170"/>
        </w:tabs>
      </w:pPr>
    </w:p>
    <w:p w14:paraId="0A9B3F82" w14:textId="48D93BA6" w:rsidR="004355E0" w:rsidRDefault="004355E0" w:rsidP="004355E0">
      <w:pPr>
        <w:tabs>
          <w:tab w:val="left" w:pos="720"/>
          <w:tab w:val="left" w:pos="1440"/>
          <w:tab w:val="left" w:pos="2160"/>
          <w:tab w:val="left" w:pos="2880"/>
          <w:tab w:val="left" w:pos="3600"/>
          <w:tab w:val="left" w:pos="4320"/>
          <w:tab w:val="left" w:pos="5040"/>
          <w:tab w:val="left" w:pos="7170"/>
        </w:tabs>
      </w:pPr>
      <w:r>
        <w:rPr>
          <w:b/>
          <w:bCs/>
        </w:rPr>
        <w:t>CBWFQ</w:t>
      </w:r>
      <w:r>
        <w:t xml:space="preserve"> (</w:t>
      </w:r>
      <w:r>
        <w:rPr>
          <w:b/>
          <w:bCs/>
        </w:rPr>
        <w:t>Class-Based Weighted Fair Queueing</w:t>
      </w:r>
      <w:r>
        <w:t>) is a popular method of scheduling, using a weighe</w:t>
      </w:r>
      <w:r w:rsidR="000717B8">
        <w:t xml:space="preserve">d </w:t>
      </w:r>
      <w:r>
        <w:t>round</w:t>
      </w:r>
      <w:r w:rsidR="000717B8">
        <w:t xml:space="preserve">-robin schedular while guaranteeing each queue a certain percentage of the interface’s bandwidth during congestion </w:t>
      </w:r>
    </w:p>
    <w:p w14:paraId="7C9E66F8" w14:textId="5781FA1B" w:rsidR="00783D76" w:rsidRDefault="00FF064A" w:rsidP="004355E0">
      <w:pPr>
        <w:tabs>
          <w:tab w:val="left" w:pos="720"/>
          <w:tab w:val="left" w:pos="1440"/>
          <w:tab w:val="left" w:pos="2160"/>
          <w:tab w:val="left" w:pos="2880"/>
          <w:tab w:val="left" w:pos="3600"/>
          <w:tab w:val="left" w:pos="4320"/>
          <w:tab w:val="left" w:pos="5040"/>
          <w:tab w:val="left" w:pos="7170"/>
        </w:tabs>
      </w:pPr>
      <w:r>
        <w:rPr>
          <w:noProof/>
          <w14:ligatures w14:val="standardContextual"/>
        </w:rPr>
        <mc:AlternateContent>
          <mc:Choice Requires="wpi">
            <w:drawing>
              <wp:anchor distT="0" distB="0" distL="114300" distR="114300" simplePos="0" relativeHeight="251658321" behindDoc="0" locked="0" layoutInCell="1" allowOverlap="1" wp14:anchorId="0162353E" wp14:editId="3FA31B7C">
                <wp:simplePos x="0" y="0"/>
                <wp:positionH relativeFrom="column">
                  <wp:posOffset>2504440</wp:posOffset>
                </wp:positionH>
                <wp:positionV relativeFrom="paragraph">
                  <wp:posOffset>-198755</wp:posOffset>
                </wp:positionV>
                <wp:extent cx="385695" cy="774195"/>
                <wp:effectExtent l="57150" t="57150" r="0" b="45085"/>
                <wp:wrapNone/>
                <wp:docPr id="1924886274" name="Ink 25"/>
                <wp:cNvGraphicFramePr/>
                <a:graphic xmlns:a="http://schemas.openxmlformats.org/drawingml/2006/main">
                  <a:graphicData uri="http://schemas.microsoft.com/office/word/2010/wordprocessingInk">
                    <w14:contentPart bwMode="auto" r:id="rId276">
                      <w14:nvContentPartPr>
                        <w14:cNvContentPartPr/>
                      </w14:nvContentPartPr>
                      <w14:xfrm>
                        <a:off x="0" y="0"/>
                        <a:ext cx="385695" cy="774195"/>
                      </w14:xfrm>
                    </w14:contentPart>
                  </a:graphicData>
                </a:graphic>
              </wp:anchor>
            </w:drawing>
          </mc:Choice>
          <mc:Fallback xmlns:arto="http://schemas.microsoft.com/office/word/2006/arto" xmlns:w16du="http://schemas.microsoft.com/office/word/2023/wordml/word16du">
            <w:pict>
              <v:shape w14:anchorId="3A6F5548" id="Ink 25" o:spid="_x0000_s1026" type="#_x0000_t75" style="position:absolute;margin-left:196.5pt;margin-top:-16.35pt;width:31.75pt;height:62.35pt;z-index:2518149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">
                <v:imagedata r:id="rId277" o:title=""/>
              </v:shape>
            </w:pict>
          </mc:Fallback>
        </mc:AlternateContent>
      </w:r>
    </w:p>
    <w:p w14:paraId="0E42A0D2" w14:textId="1A71F401" w:rsidR="00783D76" w:rsidRDefault="00783D76" w:rsidP="004355E0">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702D661C" wp14:editId="118B5DC5">
            <wp:extent cx="5943600" cy="1661795"/>
            <wp:effectExtent l="0" t="0" r="0" b="0"/>
            <wp:docPr id="1509949972" name="Picture 1509949972" descr="A diagram of schedule and schedu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9949972" name="Picture 1" descr="A diagram of schedule and schedule&#10;&#10;Description automatically generated"/>
                    <pic:cNvPicPr/>
                  </pic:nvPicPr>
                  <pic:blipFill>
                    <a:blip r:embed="rId278"/>
                    <a:stretch>
                      <a:fillRect/>
                    </a:stretch>
                  </pic:blipFill>
                  <pic:spPr>
                    <a:xfrm>
                      <a:off x="0" y="0"/>
                      <a:ext cx="5943600" cy="1661795"/>
                    </a:xfrm>
                    <a:prstGeom prst="rect">
                      <a:avLst/>
                    </a:prstGeom>
                  </pic:spPr>
                </pic:pic>
              </a:graphicData>
            </a:graphic>
          </wp:inline>
        </w:drawing>
      </w:r>
    </w:p>
    <w:p w14:paraId="0271EC7E" w14:textId="43F230C0" w:rsidR="00783D76" w:rsidRDefault="00783D76" w:rsidP="00783D76">
      <w:pPr>
        <w:tabs>
          <w:tab w:val="left" w:pos="720"/>
          <w:tab w:val="left" w:pos="1440"/>
          <w:tab w:val="left" w:pos="2160"/>
          <w:tab w:val="left" w:pos="2880"/>
          <w:tab w:val="left" w:pos="3600"/>
          <w:tab w:val="left" w:pos="4320"/>
          <w:tab w:val="left" w:pos="5040"/>
          <w:tab w:val="left" w:pos="7170"/>
        </w:tabs>
      </w:pPr>
      <w:r>
        <w:tab/>
        <w:t xml:space="preserve">-classification -&gt; queuing -&gt; scheduling with </w:t>
      </w:r>
      <w:r w:rsidR="00197FF9">
        <w:t xml:space="preserve">a weighted </w:t>
      </w:r>
      <w:r>
        <w:t xml:space="preserve">round robin -&gt; transmission </w:t>
      </w:r>
    </w:p>
    <w:p w14:paraId="1AA545DD" w14:textId="184101FD" w:rsidR="00197FF9" w:rsidRDefault="00197FF9" w:rsidP="00783D76">
      <w:pPr>
        <w:tabs>
          <w:tab w:val="left" w:pos="720"/>
          <w:tab w:val="left" w:pos="1440"/>
          <w:tab w:val="left" w:pos="2160"/>
          <w:tab w:val="left" w:pos="2880"/>
          <w:tab w:val="left" w:pos="3600"/>
          <w:tab w:val="left" w:pos="4320"/>
          <w:tab w:val="left" w:pos="5040"/>
          <w:tab w:val="left" w:pos="7170"/>
        </w:tabs>
      </w:pPr>
      <w:r>
        <w:tab/>
      </w:r>
      <w:r w:rsidR="003A1051">
        <w:tab/>
        <w:t xml:space="preserve">-sending a certain amount of traffic </w:t>
      </w:r>
      <w:r w:rsidR="000E7544">
        <w:t>from each queue in cycles</w:t>
      </w:r>
    </w:p>
    <w:p w14:paraId="23A5A4E7" w14:textId="77777777" w:rsidR="00FF064A" w:rsidRDefault="000E7544" w:rsidP="00783D76">
      <w:pPr>
        <w:tabs>
          <w:tab w:val="left" w:pos="720"/>
          <w:tab w:val="left" w:pos="1440"/>
          <w:tab w:val="left" w:pos="2160"/>
          <w:tab w:val="left" w:pos="2880"/>
          <w:tab w:val="left" w:pos="3600"/>
          <w:tab w:val="left" w:pos="4320"/>
          <w:tab w:val="left" w:pos="5040"/>
          <w:tab w:val="left" w:pos="7170"/>
        </w:tabs>
      </w:pPr>
      <w:r>
        <w:tab/>
      </w:r>
      <w:r>
        <w:tab/>
        <w:t>-each queue gets a minimum amount of bandwidth</w:t>
      </w:r>
      <w:r w:rsidR="0032631A">
        <w:t>, each if the queues are congested</w:t>
      </w:r>
    </w:p>
    <w:p w14:paraId="490EE891" w14:textId="2BA710F5" w:rsidR="000E7544" w:rsidRPr="00FF064A" w:rsidRDefault="00FF064A" w:rsidP="00783D76">
      <w:pPr>
        <w:tabs>
          <w:tab w:val="left" w:pos="720"/>
          <w:tab w:val="left" w:pos="1440"/>
          <w:tab w:val="left" w:pos="2160"/>
          <w:tab w:val="left" w:pos="2880"/>
          <w:tab w:val="left" w:pos="3600"/>
          <w:tab w:val="left" w:pos="4320"/>
          <w:tab w:val="left" w:pos="5040"/>
          <w:tab w:val="left" w:pos="7170"/>
        </w:tabs>
        <w:rPr>
          <w:b/>
          <w:bCs/>
        </w:rPr>
      </w:pPr>
      <w:r>
        <w:tab/>
        <w:t xml:space="preserve">-this is a </w:t>
      </w:r>
      <w:r w:rsidRPr="00FF064A">
        <w:rPr>
          <w:b/>
          <w:bCs/>
        </w:rPr>
        <w:t xml:space="preserve">Class-based Weighted Fair queuing </w:t>
      </w:r>
      <w:r w:rsidR="0032631A" w:rsidRPr="00FF064A">
        <w:rPr>
          <w:b/>
          <w:bCs/>
        </w:rPr>
        <w:t xml:space="preserve"> </w:t>
      </w:r>
    </w:p>
    <w:p w14:paraId="1BCF8018" w14:textId="77777777" w:rsidR="00783D76" w:rsidRDefault="00783D76" w:rsidP="004355E0">
      <w:pPr>
        <w:tabs>
          <w:tab w:val="left" w:pos="720"/>
          <w:tab w:val="left" w:pos="1440"/>
          <w:tab w:val="left" w:pos="2160"/>
          <w:tab w:val="left" w:pos="2880"/>
          <w:tab w:val="left" w:pos="3600"/>
          <w:tab w:val="left" w:pos="4320"/>
          <w:tab w:val="left" w:pos="5040"/>
          <w:tab w:val="left" w:pos="7170"/>
        </w:tabs>
      </w:pPr>
    </w:p>
    <w:p w14:paraId="451D3CDD" w14:textId="77777777" w:rsidR="008F7D91" w:rsidRDefault="008F7D91" w:rsidP="004355E0">
      <w:pPr>
        <w:tabs>
          <w:tab w:val="left" w:pos="720"/>
          <w:tab w:val="left" w:pos="1440"/>
          <w:tab w:val="left" w:pos="2160"/>
          <w:tab w:val="left" w:pos="2880"/>
          <w:tab w:val="left" w:pos="3600"/>
          <w:tab w:val="left" w:pos="4320"/>
          <w:tab w:val="left" w:pos="5040"/>
          <w:tab w:val="left" w:pos="7170"/>
        </w:tabs>
      </w:pPr>
    </w:p>
    <w:p w14:paraId="4ED5CFB1" w14:textId="77777777" w:rsidR="007229A3" w:rsidRDefault="007229A3" w:rsidP="004355E0">
      <w:pPr>
        <w:tabs>
          <w:tab w:val="left" w:pos="720"/>
          <w:tab w:val="left" w:pos="1440"/>
          <w:tab w:val="left" w:pos="2160"/>
          <w:tab w:val="left" w:pos="2880"/>
          <w:tab w:val="left" w:pos="3600"/>
          <w:tab w:val="left" w:pos="4320"/>
          <w:tab w:val="left" w:pos="5040"/>
          <w:tab w:val="left" w:pos="7170"/>
        </w:tabs>
      </w:pPr>
    </w:p>
    <w:p w14:paraId="0249D2A2" w14:textId="77777777" w:rsidR="007229A3" w:rsidRDefault="007229A3" w:rsidP="004355E0">
      <w:pPr>
        <w:tabs>
          <w:tab w:val="left" w:pos="720"/>
          <w:tab w:val="left" w:pos="1440"/>
          <w:tab w:val="left" w:pos="2160"/>
          <w:tab w:val="left" w:pos="2880"/>
          <w:tab w:val="left" w:pos="3600"/>
          <w:tab w:val="left" w:pos="4320"/>
          <w:tab w:val="left" w:pos="5040"/>
          <w:tab w:val="left" w:pos="7170"/>
        </w:tabs>
      </w:pPr>
    </w:p>
    <w:p w14:paraId="6D342CBE" w14:textId="77777777" w:rsidR="007229A3" w:rsidRDefault="007229A3" w:rsidP="004355E0">
      <w:pPr>
        <w:tabs>
          <w:tab w:val="left" w:pos="720"/>
          <w:tab w:val="left" w:pos="1440"/>
          <w:tab w:val="left" w:pos="2160"/>
          <w:tab w:val="left" w:pos="2880"/>
          <w:tab w:val="left" w:pos="3600"/>
          <w:tab w:val="left" w:pos="4320"/>
          <w:tab w:val="left" w:pos="5040"/>
          <w:tab w:val="left" w:pos="7170"/>
        </w:tabs>
      </w:pPr>
    </w:p>
    <w:p w14:paraId="69DABC8C" w14:textId="209BF670" w:rsidR="008F7D91" w:rsidRDefault="008F7D91" w:rsidP="004355E0">
      <w:pPr>
        <w:tabs>
          <w:tab w:val="left" w:pos="720"/>
          <w:tab w:val="left" w:pos="1440"/>
          <w:tab w:val="left" w:pos="2160"/>
          <w:tab w:val="left" w:pos="2880"/>
          <w:tab w:val="left" w:pos="3600"/>
          <w:tab w:val="left" w:pos="4320"/>
          <w:tab w:val="left" w:pos="5040"/>
          <w:tab w:val="left" w:pos="7170"/>
        </w:tabs>
        <w:rPr>
          <w:noProof/>
          <w14:ligatures w14:val="standardContextual"/>
        </w:rPr>
      </w:pPr>
    </w:p>
    <w:p w14:paraId="20069AA1" w14:textId="77777777" w:rsidR="00C858D6" w:rsidRDefault="00C858D6" w:rsidP="004355E0">
      <w:pPr>
        <w:tabs>
          <w:tab w:val="left" w:pos="720"/>
          <w:tab w:val="left" w:pos="1440"/>
          <w:tab w:val="left" w:pos="2160"/>
          <w:tab w:val="left" w:pos="2880"/>
          <w:tab w:val="left" w:pos="3600"/>
          <w:tab w:val="left" w:pos="4320"/>
          <w:tab w:val="left" w:pos="5040"/>
          <w:tab w:val="left" w:pos="7170"/>
        </w:tabs>
        <w:rPr>
          <w:noProof/>
          <w14:ligatures w14:val="standardContextual"/>
        </w:rPr>
      </w:pPr>
    </w:p>
    <w:p w14:paraId="4934CE33" w14:textId="77777777" w:rsidR="00C858D6" w:rsidRDefault="00C858D6" w:rsidP="004355E0">
      <w:pPr>
        <w:tabs>
          <w:tab w:val="left" w:pos="720"/>
          <w:tab w:val="left" w:pos="1440"/>
          <w:tab w:val="left" w:pos="2160"/>
          <w:tab w:val="left" w:pos="2880"/>
          <w:tab w:val="left" w:pos="3600"/>
          <w:tab w:val="left" w:pos="4320"/>
          <w:tab w:val="left" w:pos="5040"/>
          <w:tab w:val="left" w:pos="7170"/>
        </w:tabs>
        <w:rPr>
          <w:noProof/>
          <w14:ligatures w14:val="standardContextual"/>
        </w:rPr>
      </w:pPr>
    </w:p>
    <w:p w14:paraId="23EF15C8" w14:textId="77777777" w:rsidR="00C858D6" w:rsidRDefault="00C858D6" w:rsidP="004355E0">
      <w:pPr>
        <w:tabs>
          <w:tab w:val="left" w:pos="720"/>
          <w:tab w:val="left" w:pos="1440"/>
          <w:tab w:val="left" w:pos="2160"/>
          <w:tab w:val="left" w:pos="2880"/>
          <w:tab w:val="left" w:pos="3600"/>
          <w:tab w:val="left" w:pos="4320"/>
          <w:tab w:val="left" w:pos="5040"/>
          <w:tab w:val="left" w:pos="7170"/>
        </w:tabs>
        <w:rPr>
          <w:noProof/>
          <w14:ligatures w14:val="standardContextual"/>
        </w:rPr>
      </w:pPr>
    </w:p>
    <w:p w14:paraId="34D131D3" w14:textId="77777777" w:rsidR="00C858D6" w:rsidRDefault="00C858D6" w:rsidP="004355E0">
      <w:pPr>
        <w:tabs>
          <w:tab w:val="left" w:pos="720"/>
          <w:tab w:val="left" w:pos="1440"/>
          <w:tab w:val="left" w:pos="2160"/>
          <w:tab w:val="left" w:pos="2880"/>
          <w:tab w:val="left" w:pos="3600"/>
          <w:tab w:val="left" w:pos="4320"/>
          <w:tab w:val="left" w:pos="5040"/>
          <w:tab w:val="left" w:pos="7170"/>
        </w:tabs>
        <w:rPr>
          <w:noProof/>
          <w14:ligatures w14:val="standardContextual"/>
        </w:rPr>
      </w:pPr>
    </w:p>
    <w:p w14:paraId="0ACBF83C" w14:textId="77777777" w:rsidR="00C858D6" w:rsidRDefault="00C858D6" w:rsidP="004355E0">
      <w:pPr>
        <w:tabs>
          <w:tab w:val="left" w:pos="720"/>
          <w:tab w:val="left" w:pos="1440"/>
          <w:tab w:val="left" w:pos="2160"/>
          <w:tab w:val="left" w:pos="2880"/>
          <w:tab w:val="left" w:pos="3600"/>
          <w:tab w:val="left" w:pos="4320"/>
          <w:tab w:val="left" w:pos="5040"/>
          <w:tab w:val="left" w:pos="7170"/>
        </w:tabs>
      </w:pPr>
    </w:p>
    <w:p w14:paraId="28728235" w14:textId="4DFED988" w:rsidR="0032631A" w:rsidRDefault="0032631A" w:rsidP="004355E0">
      <w:pPr>
        <w:tabs>
          <w:tab w:val="left" w:pos="720"/>
          <w:tab w:val="left" w:pos="1440"/>
          <w:tab w:val="left" w:pos="2160"/>
          <w:tab w:val="left" w:pos="2880"/>
          <w:tab w:val="left" w:pos="3600"/>
          <w:tab w:val="left" w:pos="4320"/>
          <w:tab w:val="left" w:pos="5040"/>
          <w:tab w:val="left" w:pos="7170"/>
        </w:tabs>
      </w:pPr>
      <w:r>
        <w:t xml:space="preserve">-Round-robin scheduling is not ideal </w:t>
      </w:r>
      <w:r w:rsidR="00D07E38">
        <w:t>for voice/video traffic</w:t>
      </w:r>
    </w:p>
    <w:p w14:paraId="5AD1D550" w14:textId="3063051C" w:rsidR="00D07E38" w:rsidRDefault="00D07E38" w:rsidP="00C858D6">
      <w:pPr>
        <w:tabs>
          <w:tab w:val="left" w:pos="720"/>
          <w:tab w:val="left" w:pos="1440"/>
          <w:tab w:val="left" w:pos="2160"/>
          <w:tab w:val="left" w:pos="2880"/>
          <w:tab w:val="left" w:pos="3600"/>
          <w:tab w:val="left" w:pos="4320"/>
          <w:tab w:val="left" w:pos="5040"/>
          <w:tab w:val="left" w:pos="7170"/>
        </w:tabs>
        <w:ind w:left="720"/>
      </w:pPr>
      <w:r>
        <w:t xml:space="preserve">-even if the voice/video traffic </w:t>
      </w:r>
      <w:r w:rsidR="007229A3">
        <w:t>receives</w:t>
      </w:r>
      <w:r>
        <w:t xml:space="preserve"> a guaranteed minimum amount of bandwidth, round robin can add delay and jitter because even the high priority </w:t>
      </w:r>
      <w:r w:rsidR="00C858D6">
        <w:t>has</w:t>
      </w:r>
      <w:r w:rsidR="007229A3">
        <w:t xml:space="preserve"> to wait their turn in the schedular </w:t>
      </w:r>
    </w:p>
    <w:p w14:paraId="070BCC59" w14:textId="4EFFA26A" w:rsidR="00C858D6" w:rsidRDefault="00CC0899" w:rsidP="00C858D6">
      <w:pPr>
        <w:tabs>
          <w:tab w:val="left" w:pos="720"/>
          <w:tab w:val="left" w:pos="1440"/>
          <w:tab w:val="left" w:pos="2160"/>
          <w:tab w:val="left" w:pos="2880"/>
          <w:tab w:val="left" w:pos="3600"/>
          <w:tab w:val="left" w:pos="4320"/>
          <w:tab w:val="left" w:pos="5040"/>
          <w:tab w:val="left" w:pos="7170"/>
        </w:tabs>
      </w:pPr>
      <w:r>
        <w:rPr>
          <w:noProof/>
          <w14:ligatures w14:val="standardContextual"/>
        </w:rPr>
        <mc:AlternateContent>
          <mc:Choice Requires="wpi">
            <w:drawing>
              <wp:anchor distT="0" distB="0" distL="114300" distR="114300" simplePos="0" relativeHeight="251658322" behindDoc="0" locked="0" layoutInCell="1" allowOverlap="1" wp14:anchorId="400694EC" wp14:editId="5DE2E058">
                <wp:simplePos x="0" y="0"/>
                <wp:positionH relativeFrom="column">
                  <wp:posOffset>-316860</wp:posOffset>
                </wp:positionH>
                <wp:positionV relativeFrom="paragraph">
                  <wp:posOffset>78900</wp:posOffset>
                </wp:positionV>
                <wp:extent cx="2373840" cy="2931840"/>
                <wp:effectExtent l="57150" t="38100" r="26670" b="40005"/>
                <wp:wrapNone/>
                <wp:docPr id="275543192" name="Ink 28"/>
                <wp:cNvGraphicFramePr/>
                <a:graphic xmlns:a="http://schemas.openxmlformats.org/drawingml/2006/main">
                  <a:graphicData uri="http://schemas.microsoft.com/office/word/2010/wordprocessingInk">
                    <w14:contentPart bwMode="auto" r:id="rId279">
                      <w14:nvContentPartPr>
                        <w14:cNvContentPartPr/>
                      </w14:nvContentPartPr>
                      <w14:xfrm>
                        <a:off x="0" y="0"/>
                        <a:ext cx="2373840" cy="2931840"/>
                      </w14:xfrm>
                    </w14:contentPart>
                  </a:graphicData>
                </a:graphic>
              </wp:anchor>
            </w:drawing>
          </mc:Choice>
          <mc:Fallback xmlns:arto="http://schemas.microsoft.com/office/word/2006/arto" xmlns:w16du="http://schemas.microsoft.com/office/word/2023/wordml/word16du">
            <w:pict>
              <v:shape w14:anchorId="4918B537" id="Ink 28" o:spid="_x0000_s1026" type="#_x0000_t75" style="position:absolute;margin-left:-25.65pt;margin-top:5.5pt;width:188.3pt;height:232.25pt;z-index:2518159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">
                <v:imagedata r:id="rId280" o:title=""/>
              </v:shape>
            </w:pict>
          </mc:Fallback>
        </mc:AlternateContent>
      </w:r>
      <w:r w:rsidR="00C858D6">
        <w:rPr>
          <w:noProof/>
          <w14:ligatures w14:val="standardContextual"/>
        </w:rPr>
        <w:drawing>
          <wp:inline distT="0" distB="0" distL="0" distR="0" wp14:anchorId="593CDE76" wp14:editId="53723A84">
            <wp:extent cx="5943600" cy="1722120"/>
            <wp:effectExtent l="0" t="0" r="0" b="0"/>
            <wp:docPr id="2144006110" name="Picture 2144006110" descr="A diagram of schedule and schedu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4006110" name="Picture 1" descr="A diagram of schedule and schedule&#10;&#10;Description automatically generated"/>
                    <pic:cNvPicPr/>
                  </pic:nvPicPr>
                  <pic:blipFill>
                    <a:blip r:embed="rId281"/>
                    <a:stretch>
                      <a:fillRect/>
                    </a:stretch>
                  </pic:blipFill>
                  <pic:spPr>
                    <a:xfrm>
                      <a:off x="0" y="0"/>
                      <a:ext cx="5943600" cy="1722120"/>
                    </a:xfrm>
                    <a:prstGeom prst="rect">
                      <a:avLst/>
                    </a:prstGeom>
                  </pic:spPr>
                </pic:pic>
              </a:graphicData>
            </a:graphic>
          </wp:inline>
        </w:drawing>
      </w:r>
    </w:p>
    <w:p w14:paraId="2CF34A90" w14:textId="6B00C848" w:rsidR="00C858D6" w:rsidRPr="00C858D6" w:rsidRDefault="00C858D6" w:rsidP="00C858D6">
      <w:pPr>
        <w:tabs>
          <w:tab w:val="left" w:pos="720"/>
          <w:tab w:val="left" w:pos="1440"/>
          <w:tab w:val="left" w:pos="2160"/>
          <w:tab w:val="left" w:pos="2880"/>
          <w:tab w:val="left" w:pos="3600"/>
          <w:tab w:val="left" w:pos="4320"/>
          <w:tab w:val="left" w:pos="5040"/>
          <w:tab w:val="left" w:pos="7170"/>
        </w:tabs>
      </w:pPr>
      <w:r>
        <w:tab/>
        <w:t>-</w:t>
      </w:r>
      <w:r w:rsidRPr="00C858D6">
        <w:rPr>
          <w:b/>
          <w:bCs/>
        </w:rPr>
        <w:t>LLQ</w:t>
      </w:r>
      <w:r>
        <w:rPr>
          <w:b/>
          <w:bCs/>
        </w:rPr>
        <w:t xml:space="preserve"> </w:t>
      </w:r>
      <w:r>
        <w:t>(</w:t>
      </w:r>
      <w:r w:rsidRPr="00C858D6">
        <w:rPr>
          <w:b/>
          <w:bCs/>
        </w:rPr>
        <w:t>Low Latency Queueing</w:t>
      </w:r>
      <w:r>
        <w:t xml:space="preserve">) </w:t>
      </w:r>
      <w:r w:rsidR="00FF064A">
        <w:t xml:space="preserve">designates one (or more) queues as </w:t>
      </w:r>
      <w:r w:rsidR="00FF064A" w:rsidRPr="00FF064A">
        <w:rPr>
          <w:b/>
          <w:bCs/>
        </w:rPr>
        <w:t>strict priority queues</w:t>
      </w:r>
      <w:r w:rsidR="00FF064A">
        <w:t xml:space="preserve"> </w:t>
      </w:r>
    </w:p>
    <w:p w14:paraId="5A10006C" w14:textId="32FC5C3D" w:rsidR="001E18AA" w:rsidRDefault="008B4B0A" w:rsidP="00564A39">
      <w:pPr>
        <w:tabs>
          <w:tab w:val="left" w:pos="720"/>
          <w:tab w:val="left" w:pos="1440"/>
          <w:tab w:val="left" w:pos="2160"/>
          <w:tab w:val="left" w:pos="2880"/>
          <w:tab w:val="left" w:pos="3600"/>
          <w:tab w:val="left" w:pos="4320"/>
          <w:tab w:val="left" w:pos="5040"/>
          <w:tab w:val="left" w:pos="7170"/>
        </w:tabs>
        <w:ind w:left="1440"/>
      </w:pPr>
      <w:r>
        <w:t>-</w:t>
      </w:r>
      <w:r>
        <w:rPr>
          <w:b/>
          <w:bCs/>
        </w:rPr>
        <w:t xml:space="preserve">Strict Priority queues </w:t>
      </w:r>
      <w:r>
        <w:t xml:space="preserve"> means that if there is traffic in the queue, the schedular will ALWAYS take the next packet from </w:t>
      </w:r>
      <w:r w:rsidR="00564A39">
        <w:t>the strict priority queue first until its EMPTY</w:t>
      </w:r>
    </w:p>
    <w:p w14:paraId="123E1C36" w14:textId="6246AF2D" w:rsidR="00656460" w:rsidRDefault="00656460" w:rsidP="00656460">
      <w:pPr>
        <w:tabs>
          <w:tab w:val="left" w:pos="720"/>
          <w:tab w:val="left" w:pos="1440"/>
          <w:tab w:val="left" w:pos="2160"/>
          <w:tab w:val="left" w:pos="2880"/>
          <w:tab w:val="left" w:pos="3600"/>
          <w:tab w:val="left" w:pos="4320"/>
          <w:tab w:val="left" w:pos="5040"/>
          <w:tab w:val="left" w:pos="7170"/>
        </w:tabs>
      </w:pPr>
      <w:r>
        <w:tab/>
        <w:t>-will reduce delay &amp; jitter of voice/video traffic</w:t>
      </w:r>
    </w:p>
    <w:p w14:paraId="134E6D3F" w14:textId="1706D7E5" w:rsidR="00CC0899" w:rsidRDefault="00CC0899" w:rsidP="00656460">
      <w:pPr>
        <w:tabs>
          <w:tab w:val="left" w:pos="720"/>
          <w:tab w:val="left" w:pos="1440"/>
          <w:tab w:val="left" w:pos="2160"/>
          <w:tab w:val="left" w:pos="2880"/>
          <w:tab w:val="left" w:pos="3600"/>
          <w:tab w:val="left" w:pos="4320"/>
          <w:tab w:val="left" w:pos="5040"/>
          <w:tab w:val="left" w:pos="7170"/>
        </w:tabs>
      </w:pPr>
      <w:r>
        <w:tab/>
        <w:t>-schedular will let the orange queue to go first, until there are no more packets</w:t>
      </w:r>
    </w:p>
    <w:p w14:paraId="2C52C401" w14:textId="6C169518" w:rsidR="00CC0899" w:rsidRDefault="00CC0899" w:rsidP="00656460">
      <w:pPr>
        <w:tabs>
          <w:tab w:val="left" w:pos="720"/>
          <w:tab w:val="left" w:pos="1440"/>
          <w:tab w:val="left" w:pos="2160"/>
          <w:tab w:val="left" w:pos="2880"/>
          <w:tab w:val="left" w:pos="3600"/>
          <w:tab w:val="left" w:pos="4320"/>
          <w:tab w:val="left" w:pos="5040"/>
          <w:tab w:val="left" w:pos="7170"/>
        </w:tabs>
      </w:pPr>
      <w:r>
        <w:tab/>
      </w:r>
      <w:r>
        <w:tab/>
        <w:t>-once finished the weighted round robin schedular starts again</w:t>
      </w:r>
    </w:p>
    <w:p w14:paraId="00C16B3A" w14:textId="77777777" w:rsidR="00CC0899" w:rsidRDefault="00CC0899" w:rsidP="00656460">
      <w:pPr>
        <w:tabs>
          <w:tab w:val="left" w:pos="720"/>
          <w:tab w:val="left" w:pos="1440"/>
          <w:tab w:val="left" w:pos="2160"/>
          <w:tab w:val="left" w:pos="2880"/>
          <w:tab w:val="left" w:pos="3600"/>
          <w:tab w:val="left" w:pos="4320"/>
          <w:tab w:val="left" w:pos="5040"/>
          <w:tab w:val="left" w:pos="7170"/>
        </w:tabs>
      </w:pPr>
    </w:p>
    <w:p w14:paraId="57D4A0F2" w14:textId="26FE4391" w:rsidR="00CC0899" w:rsidRDefault="00CC0899" w:rsidP="00656460">
      <w:pPr>
        <w:tabs>
          <w:tab w:val="left" w:pos="720"/>
          <w:tab w:val="left" w:pos="1440"/>
          <w:tab w:val="left" w:pos="2160"/>
          <w:tab w:val="left" w:pos="2880"/>
          <w:tab w:val="left" w:pos="3600"/>
          <w:tab w:val="left" w:pos="4320"/>
          <w:tab w:val="left" w:pos="5040"/>
          <w:tab w:val="left" w:pos="7170"/>
        </w:tabs>
      </w:pPr>
      <w:r>
        <w:t xml:space="preserve">Low Latency Queuing (LLQ) </w:t>
      </w:r>
      <w:r w:rsidR="00133A5F">
        <w:t xml:space="preserve">has the downside of potentially starving other queues if there is always traffic in the designated strict priority queue </w:t>
      </w:r>
    </w:p>
    <w:p w14:paraId="6A745C1D" w14:textId="67E34103" w:rsidR="00F527E2" w:rsidRDefault="00F527E2" w:rsidP="00F527E2">
      <w:pPr>
        <w:tabs>
          <w:tab w:val="left" w:pos="720"/>
          <w:tab w:val="left" w:pos="1440"/>
          <w:tab w:val="left" w:pos="2160"/>
          <w:tab w:val="left" w:pos="2880"/>
          <w:tab w:val="left" w:pos="3600"/>
          <w:tab w:val="left" w:pos="4320"/>
          <w:tab w:val="left" w:pos="5040"/>
          <w:tab w:val="left" w:pos="7170"/>
        </w:tabs>
        <w:ind w:left="720"/>
      </w:pPr>
      <w:r>
        <w:t>-</w:t>
      </w:r>
      <w:r w:rsidRPr="00F527E2">
        <w:rPr>
          <w:b/>
          <w:bCs/>
        </w:rPr>
        <w:t>Policing</w:t>
      </w:r>
      <w:r>
        <w:t xml:space="preserve"> can control the amount of traffic allowed in the strict priority queue so that it can’t take all the link’s bandwidth </w:t>
      </w:r>
    </w:p>
    <w:p w14:paraId="2778334E" w14:textId="77777777" w:rsidR="00F853FD" w:rsidRDefault="00F853FD" w:rsidP="00F853FD">
      <w:pPr>
        <w:tabs>
          <w:tab w:val="left" w:pos="720"/>
          <w:tab w:val="left" w:pos="1440"/>
          <w:tab w:val="left" w:pos="2160"/>
          <w:tab w:val="left" w:pos="2880"/>
          <w:tab w:val="left" w:pos="3600"/>
          <w:tab w:val="left" w:pos="4320"/>
          <w:tab w:val="left" w:pos="5040"/>
          <w:tab w:val="left" w:pos="7170"/>
        </w:tabs>
      </w:pPr>
    </w:p>
    <w:p w14:paraId="5F781D68" w14:textId="33C62852" w:rsidR="00F853FD" w:rsidRDefault="008B6DEE" w:rsidP="00F853FD">
      <w:pPr>
        <w:tabs>
          <w:tab w:val="left" w:pos="720"/>
          <w:tab w:val="left" w:pos="1440"/>
          <w:tab w:val="left" w:pos="2160"/>
          <w:tab w:val="left" w:pos="2880"/>
          <w:tab w:val="left" w:pos="3600"/>
          <w:tab w:val="left" w:pos="4320"/>
          <w:tab w:val="left" w:pos="5040"/>
          <w:tab w:val="left" w:pos="7170"/>
        </w:tabs>
      </w:pPr>
      <w:r>
        <w:t xml:space="preserve">Within EACH of these </w:t>
      </w:r>
      <w:r w:rsidR="008F4A5A">
        <w:t>queues’</w:t>
      </w:r>
      <w:r>
        <w:t xml:space="preserve"> congestion prevention tools like RED and WRED can be used </w:t>
      </w:r>
      <w:r w:rsidR="008F4A5A">
        <w:t xml:space="preserve">to avoid tail drop if the queue </w:t>
      </w:r>
      <w:r w:rsidR="008F3687">
        <w:t>is becoming</w:t>
      </w:r>
      <w:r w:rsidR="008F4A5A">
        <w:t xml:space="preserve"> full</w:t>
      </w:r>
    </w:p>
    <w:p w14:paraId="40A3183E" w14:textId="77777777" w:rsidR="008F4A5A" w:rsidRDefault="008F4A5A" w:rsidP="00F853FD">
      <w:pPr>
        <w:tabs>
          <w:tab w:val="left" w:pos="720"/>
          <w:tab w:val="left" w:pos="1440"/>
          <w:tab w:val="left" w:pos="2160"/>
          <w:tab w:val="left" w:pos="2880"/>
          <w:tab w:val="left" w:pos="3600"/>
          <w:tab w:val="left" w:pos="4320"/>
          <w:tab w:val="left" w:pos="5040"/>
          <w:tab w:val="left" w:pos="7170"/>
        </w:tabs>
      </w:pPr>
    </w:p>
    <w:p w14:paraId="4C8B8A39" w14:textId="77777777" w:rsidR="008F4A5A" w:rsidRDefault="008F4A5A" w:rsidP="00F853FD">
      <w:pPr>
        <w:tabs>
          <w:tab w:val="left" w:pos="720"/>
          <w:tab w:val="left" w:pos="1440"/>
          <w:tab w:val="left" w:pos="2160"/>
          <w:tab w:val="left" w:pos="2880"/>
          <w:tab w:val="left" w:pos="3600"/>
          <w:tab w:val="left" w:pos="4320"/>
          <w:tab w:val="left" w:pos="5040"/>
          <w:tab w:val="left" w:pos="7170"/>
        </w:tabs>
      </w:pPr>
    </w:p>
    <w:p w14:paraId="77AA62CB" w14:textId="77777777" w:rsidR="008F4A5A" w:rsidRDefault="008F4A5A" w:rsidP="00F853FD">
      <w:pPr>
        <w:tabs>
          <w:tab w:val="left" w:pos="720"/>
          <w:tab w:val="left" w:pos="1440"/>
          <w:tab w:val="left" w:pos="2160"/>
          <w:tab w:val="left" w:pos="2880"/>
          <w:tab w:val="left" w:pos="3600"/>
          <w:tab w:val="left" w:pos="4320"/>
          <w:tab w:val="left" w:pos="5040"/>
          <w:tab w:val="left" w:pos="7170"/>
        </w:tabs>
      </w:pPr>
    </w:p>
    <w:p w14:paraId="497B6721" w14:textId="77777777" w:rsidR="008F4A5A" w:rsidRDefault="008F4A5A" w:rsidP="00F853FD">
      <w:pPr>
        <w:tabs>
          <w:tab w:val="left" w:pos="720"/>
          <w:tab w:val="left" w:pos="1440"/>
          <w:tab w:val="left" w:pos="2160"/>
          <w:tab w:val="left" w:pos="2880"/>
          <w:tab w:val="left" w:pos="3600"/>
          <w:tab w:val="left" w:pos="4320"/>
          <w:tab w:val="left" w:pos="5040"/>
          <w:tab w:val="left" w:pos="7170"/>
        </w:tabs>
      </w:pPr>
    </w:p>
    <w:p w14:paraId="3B974A79" w14:textId="77777777" w:rsidR="008F4A5A" w:rsidRDefault="008F4A5A" w:rsidP="00F853FD">
      <w:pPr>
        <w:tabs>
          <w:tab w:val="left" w:pos="720"/>
          <w:tab w:val="left" w:pos="1440"/>
          <w:tab w:val="left" w:pos="2160"/>
          <w:tab w:val="left" w:pos="2880"/>
          <w:tab w:val="left" w:pos="3600"/>
          <w:tab w:val="left" w:pos="4320"/>
          <w:tab w:val="left" w:pos="5040"/>
          <w:tab w:val="left" w:pos="7170"/>
        </w:tabs>
      </w:pPr>
    </w:p>
    <w:p w14:paraId="3D3CADC3" w14:textId="2FE4E7D3" w:rsidR="008F4A5A" w:rsidRDefault="008F4A5A" w:rsidP="00F853FD">
      <w:pPr>
        <w:tabs>
          <w:tab w:val="left" w:pos="720"/>
          <w:tab w:val="left" w:pos="1440"/>
          <w:tab w:val="left" w:pos="2160"/>
          <w:tab w:val="left" w:pos="2880"/>
          <w:tab w:val="left" w:pos="3600"/>
          <w:tab w:val="left" w:pos="4320"/>
          <w:tab w:val="left" w:pos="5040"/>
          <w:tab w:val="left" w:pos="7170"/>
        </w:tabs>
      </w:pPr>
      <w:r w:rsidRPr="008F4A5A">
        <w:rPr>
          <w:b/>
          <w:bCs/>
        </w:rPr>
        <w:lastRenderedPageBreak/>
        <w:t>Shaping and Policing</w:t>
      </w:r>
      <w:r w:rsidR="00102F2A">
        <w:rPr>
          <w:b/>
          <w:bCs/>
        </w:rPr>
        <w:t xml:space="preserve">: </w:t>
      </w:r>
      <w:r w:rsidR="00102F2A">
        <w:t xml:space="preserve">both are used to control the rate of traffic </w:t>
      </w:r>
    </w:p>
    <w:p w14:paraId="3810B500" w14:textId="2DC74775" w:rsidR="008B1BC7" w:rsidRDefault="008B1BC7" w:rsidP="00F853FD">
      <w:pPr>
        <w:tabs>
          <w:tab w:val="left" w:pos="720"/>
          <w:tab w:val="left" w:pos="1440"/>
          <w:tab w:val="left" w:pos="2160"/>
          <w:tab w:val="left" w:pos="2880"/>
          <w:tab w:val="left" w:pos="3600"/>
          <w:tab w:val="left" w:pos="4320"/>
          <w:tab w:val="left" w:pos="5040"/>
          <w:tab w:val="left" w:pos="7170"/>
        </w:tabs>
      </w:pPr>
      <w:r>
        <w:tab/>
        <w:t xml:space="preserve">-you might want to limit the rate of traffic to below the </w:t>
      </w:r>
      <w:r w:rsidR="00E33175">
        <w:t>actual maximum capacity of the link</w:t>
      </w:r>
    </w:p>
    <w:p w14:paraId="00B6E479" w14:textId="77777777" w:rsidR="00E33175" w:rsidRDefault="00E33175" w:rsidP="00F853FD">
      <w:pPr>
        <w:tabs>
          <w:tab w:val="left" w:pos="720"/>
          <w:tab w:val="left" w:pos="1440"/>
          <w:tab w:val="left" w:pos="2160"/>
          <w:tab w:val="left" w:pos="2880"/>
          <w:tab w:val="left" w:pos="3600"/>
          <w:tab w:val="left" w:pos="4320"/>
          <w:tab w:val="left" w:pos="5040"/>
          <w:tab w:val="left" w:pos="7170"/>
        </w:tabs>
      </w:pPr>
    </w:p>
    <w:p w14:paraId="3BBC0EE9" w14:textId="10321542" w:rsidR="00E33175" w:rsidRPr="00102F2A" w:rsidRDefault="00E33175" w:rsidP="00F853FD">
      <w:pPr>
        <w:tabs>
          <w:tab w:val="left" w:pos="720"/>
          <w:tab w:val="left" w:pos="1440"/>
          <w:tab w:val="left" w:pos="2160"/>
          <w:tab w:val="left" w:pos="2880"/>
          <w:tab w:val="left" w:pos="3600"/>
          <w:tab w:val="left" w:pos="4320"/>
          <w:tab w:val="left" w:pos="5040"/>
          <w:tab w:val="left" w:pos="7170"/>
        </w:tabs>
      </w:pPr>
      <w:r>
        <w:tab/>
        <w:t>-</w:t>
      </w:r>
      <w:r w:rsidRPr="00E33175">
        <w:rPr>
          <w:b/>
          <w:bCs/>
        </w:rPr>
        <w:t>Shaping</w:t>
      </w:r>
      <w:r>
        <w:t xml:space="preserve"> buffers traffic in a queue if the traffic rate goes over the configured rate </w:t>
      </w:r>
    </w:p>
    <w:p w14:paraId="6BE7790A" w14:textId="7D3FC3F3" w:rsidR="008F4A5A" w:rsidRDefault="001F2E31" w:rsidP="00F853FD">
      <w:pPr>
        <w:tabs>
          <w:tab w:val="left" w:pos="720"/>
          <w:tab w:val="left" w:pos="1440"/>
          <w:tab w:val="left" w:pos="2160"/>
          <w:tab w:val="left" w:pos="2880"/>
          <w:tab w:val="left" w:pos="3600"/>
          <w:tab w:val="left" w:pos="4320"/>
          <w:tab w:val="left" w:pos="5040"/>
          <w:tab w:val="left" w:pos="7170"/>
        </w:tabs>
      </w:pPr>
      <w:r>
        <w:tab/>
        <w:t>-</w:t>
      </w:r>
      <w:r w:rsidRPr="001F2E31">
        <w:rPr>
          <w:b/>
          <w:bCs/>
        </w:rPr>
        <w:t>Policing</w:t>
      </w:r>
      <w:r>
        <w:t xml:space="preserve"> drops traffic if the traffic rate goes over the configured rate </w:t>
      </w:r>
    </w:p>
    <w:p w14:paraId="6AF40E3E" w14:textId="0635F6CC" w:rsidR="00732115" w:rsidRDefault="00732115" w:rsidP="00F853FD">
      <w:pPr>
        <w:tabs>
          <w:tab w:val="left" w:pos="720"/>
          <w:tab w:val="left" w:pos="1440"/>
          <w:tab w:val="left" w:pos="2160"/>
          <w:tab w:val="left" w:pos="2880"/>
          <w:tab w:val="left" w:pos="3600"/>
          <w:tab w:val="left" w:pos="4320"/>
          <w:tab w:val="left" w:pos="5040"/>
          <w:tab w:val="left" w:pos="7170"/>
        </w:tabs>
      </w:pPr>
      <w:r>
        <w:tab/>
      </w:r>
      <w:r>
        <w:tab/>
        <w:t>-also has the option of re-marking the traffic instead of dropping it</w:t>
      </w:r>
    </w:p>
    <w:p w14:paraId="135382C8" w14:textId="62E7A7E6" w:rsidR="00732115" w:rsidRDefault="00732115" w:rsidP="00732115">
      <w:pPr>
        <w:tabs>
          <w:tab w:val="left" w:pos="720"/>
          <w:tab w:val="left" w:pos="1440"/>
          <w:tab w:val="left" w:pos="2160"/>
          <w:tab w:val="left" w:pos="2880"/>
          <w:tab w:val="left" w:pos="3600"/>
          <w:tab w:val="left" w:pos="4320"/>
          <w:tab w:val="left" w:pos="5040"/>
          <w:tab w:val="left" w:pos="7170"/>
        </w:tabs>
      </w:pPr>
      <w:r>
        <w:tab/>
      </w:r>
      <w:r>
        <w:tab/>
        <w:t xml:space="preserve">-‘burst’ traffic over the configured rate is allowed for a short period of time </w:t>
      </w:r>
    </w:p>
    <w:p w14:paraId="7AB7A69D" w14:textId="4024889A" w:rsidR="0058326C" w:rsidRDefault="0058326C" w:rsidP="00106806">
      <w:pPr>
        <w:tabs>
          <w:tab w:val="left" w:pos="720"/>
          <w:tab w:val="left" w:pos="1440"/>
          <w:tab w:val="left" w:pos="2160"/>
          <w:tab w:val="left" w:pos="2880"/>
          <w:tab w:val="left" w:pos="3600"/>
          <w:tab w:val="left" w:pos="4320"/>
          <w:tab w:val="left" w:pos="5040"/>
          <w:tab w:val="left" w:pos="7170"/>
        </w:tabs>
        <w:ind w:left="1440"/>
      </w:pPr>
      <w:r>
        <w:t xml:space="preserve">-this accommodates data applications which typically are ‘bursty’ in nature. Instead of a constant stream of data, they send data in bursts </w:t>
      </w:r>
    </w:p>
    <w:p w14:paraId="1AE70166" w14:textId="58040B4B" w:rsidR="00106806" w:rsidRDefault="00106806" w:rsidP="00106806">
      <w:pPr>
        <w:tabs>
          <w:tab w:val="left" w:pos="720"/>
          <w:tab w:val="left" w:pos="1440"/>
          <w:tab w:val="left" w:pos="2160"/>
          <w:tab w:val="left" w:pos="2880"/>
          <w:tab w:val="left" w:pos="3600"/>
          <w:tab w:val="left" w:pos="4320"/>
          <w:tab w:val="left" w:pos="5040"/>
          <w:tab w:val="left" w:pos="7170"/>
        </w:tabs>
        <w:ind w:left="1440"/>
      </w:pPr>
      <w:r>
        <w:tab/>
        <w:t xml:space="preserve">-amount of bursts data is also configurable </w:t>
      </w:r>
    </w:p>
    <w:p w14:paraId="4B00C8B2" w14:textId="77777777" w:rsidR="009207BF" w:rsidRDefault="009207BF" w:rsidP="009207BF">
      <w:pPr>
        <w:tabs>
          <w:tab w:val="left" w:pos="720"/>
          <w:tab w:val="left" w:pos="1440"/>
          <w:tab w:val="left" w:pos="2160"/>
          <w:tab w:val="left" w:pos="2880"/>
          <w:tab w:val="left" w:pos="3600"/>
          <w:tab w:val="left" w:pos="4320"/>
          <w:tab w:val="left" w:pos="5040"/>
          <w:tab w:val="left" w:pos="7170"/>
        </w:tabs>
      </w:pPr>
    </w:p>
    <w:p w14:paraId="655F8CBE" w14:textId="42B8B1C1" w:rsidR="00C469C8" w:rsidRDefault="009207BF" w:rsidP="009207BF">
      <w:pPr>
        <w:tabs>
          <w:tab w:val="left" w:pos="720"/>
          <w:tab w:val="left" w:pos="1440"/>
          <w:tab w:val="left" w:pos="2160"/>
          <w:tab w:val="left" w:pos="2880"/>
          <w:tab w:val="left" w:pos="3600"/>
          <w:tab w:val="left" w:pos="4320"/>
          <w:tab w:val="left" w:pos="5040"/>
          <w:tab w:val="left" w:pos="7170"/>
        </w:tabs>
      </w:pPr>
      <w:r>
        <w:tab/>
        <w:t xml:space="preserve">-for both, classification can be used to allow for different rates for different kinds of traffic </w:t>
      </w:r>
    </w:p>
    <w:p w14:paraId="7A2C2239" w14:textId="77777777" w:rsidR="003037D3" w:rsidRDefault="003037D3" w:rsidP="009207BF">
      <w:pPr>
        <w:tabs>
          <w:tab w:val="left" w:pos="720"/>
          <w:tab w:val="left" w:pos="1440"/>
          <w:tab w:val="left" w:pos="2160"/>
          <w:tab w:val="left" w:pos="2880"/>
          <w:tab w:val="left" w:pos="3600"/>
          <w:tab w:val="left" w:pos="4320"/>
          <w:tab w:val="left" w:pos="5040"/>
          <w:tab w:val="left" w:pos="7170"/>
        </w:tabs>
      </w:pPr>
    </w:p>
    <w:p w14:paraId="3494E53D" w14:textId="455DD057" w:rsidR="00C469C8" w:rsidRDefault="00C469C8" w:rsidP="009207BF">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3B0E62BC" wp14:editId="411D2423">
            <wp:extent cx="5943600" cy="1432560"/>
            <wp:effectExtent l="0" t="0" r="0" b="0"/>
            <wp:docPr id="57984811" name="Picture 5798481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984811" name="Picture 1" descr="A screenshot of a computer&#10;&#10;Description automatically generated"/>
                    <pic:cNvPicPr/>
                  </pic:nvPicPr>
                  <pic:blipFill>
                    <a:blip r:embed="rId282"/>
                    <a:stretch>
                      <a:fillRect/>
                    </a:stretch>
                  </pic:blipFill>
                  <pic:spPr>
                    <a:xfrm>
                      <a:off x="0" y="0"/>
                      <a:ext cx="5943600" cy="1432560"/>
                    </a:xfrm>
                    <a:prstGeom prst="rect">
                      <a:avLst/>
                    </a:prstGeom>
                  </pic:spPr>
                </pic:pic>
              </a:graphicData>
            </a:graphic>
          </wp:inline>
        </w:drawing>
      </w:r>
    </w:p>
    <w:p w14:paraId="3CD09BAD" w14:textId="7617E7A1" w:rsidR="00AE5CD1" w:rsidRDefault="00AE5CD1" w:rsidP="009207BF">
      <w:pPr>
        <w:tabs>
          <w:tab w:val="left" w:pos="720"/>
          <w:tab w:val="left" w:pos="1440"/>
          <w:tab w:val="left" w:pos="2160"/>
          <w:tab w:val="left" w:pos="2880"/>
          <w:tab w:val="left" w:pos="3600"/>
          <w:tab w:val="left" w:pos="4320"/>
          <w:tab w:val="left" w:pos="5040"/>
          <w:tab w:val="left" w:pos="7170"/>
        </w:tabs>
      </w:pPr>
      <w:r>
        <w:tab/>
        <w:t>-</w:t>
      </w:r>
      <w:r w:rsidR="009107D9">
        <w:t xml:space="preserve">perhaps the customer is paying for 300 mbps connection </w:t>
      </w:r>
    </w:p>
    <w:p w14:paraId="30744554" w14:textId="5D211076" w:rsidR="009107D9" w:rsidRDefault="009107D9" w:rsidP="009207BF">
      <w:pPr>
        <w:tabs>
          <w:tab w:val="left" w:pos="720"/>
          <w:tab w:val="left" w:pos="1440"/>
          <w:tab w:val="left" w:pos="2160"/>
          <w:tab w:val="left" w:pos="2880"/>
          <w:tab w:val="left" w:pos="3600"/>
          <w:tab w:val="left" w:pos="4320"/>
          <w:tab w:val="left" w:pos="5040"/>
          <w:tab w:val="left" w:pos="7170"/>
        </w:tabs>
      </w:pPr>
      <w:r>
        <w:tab/>
      </w:r>
      <w:r>
        <w:tab/>
        <w:t xml:space="preserve">-ISP will police the </w:t>
      </w:r>
      <w:r w:rsidR="000528E4">
        <w:t xml:space="preserve">incoming traffic to be 300 mbps </w:t>
      </w:r>
    </w:p>
    <w:p w14:paraId="1BA8B336" w14:textId="77777777" w:rsidR="007256BE" w:rsidRDefault="000528E4" w:rsidP="001766B4">
      <w:pPr>
        <w:tabs>
          <w:tab w:val="left" w:pos="720"/>
          <w:tab w:val="left" w:pos="1440"/>
          <w:tab w:val="left" w:pos="2160"/>
          <w:tab w:val="left" w:pos="2880"/>
          <w:tab w:val="left" w:pos="3600"/>
          <w:tab w:val="left" w:pos="4320"/>
          <w:tab w:val="left" w:pos="5040"/>
          <w:tab w:val="left" w:pos="7170"/>
        </w:tabs>
        <w:ind w:left="1440"/>
      </w:pPr>
      <w:r>
        <w:t>-customer will shape the outgoing traffic to 300</w:t>
      </w:r>
      <w:r w:rsidR="001766B4">
        <w:t>, so that faster traffic that is sent to the ISP isn’t dropped by the ISP router doing policing</w:t>
      </w:r>
    </w:p>
    <w:p w14:paraId="23647FAA" w14:textId="77777777" w:rsidR="006852DF" w:rsidRDefault="006852DF" w:rsidP="007256BE">
      <w:pPr>
        <w:tabs>
          <w:tab w:val="left" w:pos="720"/>
          <w:tab w:val="left" w:pos="1440"/>
          <w:tab w:val="left" w:pos="2160"/>
          <w:tab w:val="left" w:pos="2880"/>
          <w:tab w:val="left" w:pos="3600"/>
          <w:tab w:val="left" w:pos="4320"/>
          <w:tab w:val="left" w:pos="5040"/>
          <w:tab w:val="left" w:pos="7170"/>
        </w:tabs>
      </w:pPr>
    </w:p>
    <w:p w14:paraId="0AEA88FF" w14:textId="48171021" w:rsidR="007256BE" w:rsidRDefault="006852DF" w:rsidP="007256BE">
      <w:pPr>
        <w:tabs>
          <w:tab w:val="left" w:pos="720"/>
          <w:tab w:val="left" w:pos="1440"/>
          <w:tab w:val="left" w:pos="2160"/>
          <w:tab w:val="left" w:pos="2880"/>
          <w:tab w:val="left" w:pos="3600"/>
          <w:tab w:val="left" w:pos="4320"/>
          <w:tab w:val="left" w:pos="5040"/>
          <w:tab w:val="left" w:pos="7170"/>
        </w:tabs>
      </w:pPr>
      <w:r>
        <w:t>After classification and marking you need to do queueing/congestion management!!!</w:t>
      </w:r>
    </w:p>
    <w:p w14:paraId="37F02443" w14:textId="50E06F1A" w:rsidR="00687948" w:rsidRDefault="006852DF" w:rsidP="003037D3">
      <w:pPr>
        <w:tabs>
          <w:tab w:val="left" w:pos="720"/>
          <w:tab w:val="left" w:pos="1440"/>
          <w:tab w:val="left" w:pos="2160"/>
          <w:tab w:val="left" w:pos="2880"/>
          <w:tab w:val="left" w:pos="3600"/>
          <w:tab w:val="left" w:pos="4320"/>
          <w:tab w:val="left" w:pos="5040"/>
          <w:tab w:val="left" w:pos="7170"/>
        </w:tabs>
        <w:ind w:left="720"/>
      </w:pPr>
      <w:r>
        <w:t xml:space="preserve">-marking the traffic isn’t enough </w:t>
      </w:r>
      <w:r w:rsidR="00A277A2">
        <w:t>for QoS, need to use CB</w:t>
      </w:r>
      <w:r w:rsidR="00B3186F">
        <w:t xml:space="preserve">WFQ and LLQ </w:t>
      </w:r>
      <w:r w:rsidR="00687948">
        <w:t>for QoS</w:t>
      </w:r>
    </w:p>
    <w:p w14:paraId="4BFE4E65" w14:textId="77777777" w:rsidR="003037D3" w:rsidRDefault="003037D3" w:rsidP="003037D3">
      <w:pPr>
        <w:tabs>
          <w:tab w:val="left" w:pos="720"/>
          <w:tab w:val="left" w:pos="1440"/>
          <w:tab w:val="left" w:pos="2160"/>
          <w:tab w:val="left" w:pos="2880"/>
          <w:tab w:val="left" w:pos="3600"/>
          <w:tab w:val="left" w:pos="4320"/>
          <w:tab w:val="left" w:pos="5040"/>
          <w:tab w:val="left" w:pos="7170"/>
        </w:tabs>
        <w:ind w:left="720"/>
      </w:pPr>
    </w:p>
    <w:p w14:paraId="5956BA59" w14:textId="647A0F99" w:rsidR="007256BE" w:rsidRDefault="008D5FC0" w:rsidP="007256BE">
      <w:pPr>
        <w:tabs>
          <w:tab w:val="left" w:pos="720"/>
          <w:tab w:val="left" w:pos="1440"/>
          <w:tab w:val="left" w:pos="2160"/>
          <w:tab w:val="left" w:pos="2880"/>
          <w:tab w:val="left" w:pos="3600"/>
          <w:tab w:val="left" w:pos="4320"/>
          <w:tab w:val="left" w:pos="5040"/>
          <w:tab w:val="left" w:pos="7170"/>
        </w:tabs>
      </w:pPr>
      <w:r>
        <w:t xml:space="preserve">Strict-priority queueing can cause bandwidth starvation! We use </w:t>
      </w:r>
      <w:r w:rsidR="003037D3">
        <w:t>Shaping and policing for bandwidth starvation</w:t>
      </w:r>
      <w:r w:rsidR="00215E21">
        <w:t>!!</w:t>
      </w:r>
    </w:p>
    <w:p w14:paraId="6EBA1750" w14:textId="77777777" w:rsidR="003037D3" w:rsidRDefault="003037D3" w:rsidP="007256BE">
      <w:pPr>
        <w:tabs>
          <w:tab w:val="left" w:pos="720"/>
          <w:tab w:val="left" w:pos="1440"/>
          <w:tab w:val="left" w:pos="2160"/>
          <w:tab w:val="left" w:pos="2880"/>
          <w:tab w:val="left" w:pos="3600"/>
          <w:tab w:val="left" w:pos="4320"/>
          <w:tab w:val="left" w:pos="5040"/>
          <w:tab w:val="left" w:pos="7170"/>
        </w:tabs>
      </w:pPr>
    </w:p>
    <w:p w14:paraId="7814C851" w14:textId="4DA6D548" w:rsidR="000528E4" w:rsidRDefault="007256BE" w:rsidP="007256BE">
      <w:pPr>
        <w:tabs>
          <w:tab w:val="left" w:pos="720"/>
          <w:tab w:val="left" w:pos="1440"/>
          <w:tab w:val="left" w:pos="2160"/>
          <w:tab w:val="left" w:pos="2880"/>
          <w:tab w:val="left" w:pos="3600"/>
          <w:tab w:val="left" w:pos="4320"/>
          <w:tab w:val="left" w:pos="5040"/>
          <w:tab w:val="left" w:pos="7170"/>
        </w:tabs>
        <w:rPr>
          <w:b/>
          <w:bCs/>
        </w:rPr>
      </w:pPr>
      <w:r w:rsidRPr="007256BE">
        <w:rPr>
          <w:b/>
          <w:bCs/>
        </w:rPr>
        <w:lastRenderedPageBreak/>
        <w:t>Day 48:</w:t>
      </w:r>
      <w:r w:rsidR="001766B4" w:rsidRPr="007256BE">
        <w:rPr>
          <w:b/>
          <w:bCs/>
        </w:rPr>
        <w:t xml:space="preserve"> </w:t>
      </w:r>
    </w:p>
    <w:p w14:paraId="0298838E" w14:textId="23A5C0CD" w:rsidR="007256BE" w:rsidRDefault="00B9142F" w:rsidP="007256BE">
      <w:pPr>
        <w:tabs>
          <w:tab w:val="left" w:pos="720"/>
          <w:tab w:val="left" w:pos="1440"/>
          <w:tab w:val="left" w:pos="2160"/>
          <w:tab w:val="left" w:pos="2880"/>
          <w:tab w:val="left" w:pos="3600"/>
          <w:tab w:val="left" w:pos="4320"/>
          <w:tab w:val="left" w:pos="5040"/>
          <w:tab w:val="left" w:pos="7170"/>
        </w:tabs>
      </w:pPr>
      <w:r>
        <w:t xml:space="preserve">AAA standard of: </w:t>
      </w:r>
      <w:r w:rsidR="00082370">
        <w:t>Authentication.</w:t>
      </w:r>
      <w:r>
        <w:t xml:space="preserve"> </w:t>
      </w:r>
      <w:r w:rsidR="00082370">
        <w:t>Authorization</w:t>
      </w:r>
      <w:r>
        <w:t xml:space="preserve">, </w:t>
      </w:r>
      <w:r w:rsidR="00082370">
        <w:t>&amp; A</w:t>
      </w:r>
      <w:r>
        <w:t xml:space="preserve">ccounting </w:t>
      </w:r>
    </w:p>
    <w:p w14:paraId="77ECD5D6" w14:textId="0D8EDB98" w:rsidR="00DD288C" w:rsidRDefault="00E91F33" w:rsidP="007256BE">
      <w:pPr>
        <w:tabs>
          <w:tab w:val="left" w:pos="720"/>
          <w:tab w:val="left" w:pos="1440"/>
          <w:tab w:val="left" w:pos="2160"/>
          <w:tab w:val="left" w:pos="2880"/>
          <w:tab w:val="left" w:pos="3600"/>
          <w:tab w:val="left" w:pos="4320"/>
          <w:tab w:val="left" w:pos="5040"/>
          <w:tab w:val="left" w:pos="7170"/>
        </w:tabs>
      </w:pPr>
      <w:r>
        <w:t xml:space="preserve">The principles of the </w:t>
      </w:r>
      <w:r w:rsidRPr="00E91F33">
        <w:rPr>
          <w:b/>
          <w:bCs/>
        </w:rPr>
        <w:t>CIA triad</w:t>
      </w:r>
      <w:r>
        <w:t>: Confidentiality, In</w:t>
      </w:r>
      <w:r w:rsidR="00757C46">
        <w:t>tegrity, Accessibility</w:t>
      </w:r>
    </w:p>
    <w:p w14:paraId="17310E12" w14:textId="4E1E88D3" w:rsidR="00105BDE" w:rsidRDefault="00105BDE" w:rsidP="007256BE">
      <w:pPr>
        <w:tabs>
          <w:tab w:val="left" w:pos="720"/>
          <w:tab w:val="left" w:pos="1440"/>
          <w:tab w:val="left" w:pos="2160"/>
          <w:tab w:val="left" w:pos="2880"/>
          <w:tab w:val="left" w:pos="3600"/>
          <w:tab w:val="left" w:pos="4320"/>
          <w:tab w:val="left" w:pos="5040"/>
          <w:tab w:val="left" w:pos="7170"/>
        </w:tabs>
      </w:pPr>
      <w:r>
        <w:tab/>
        <w:t>-</w:t>
      </w:r>
      <w:r w:rsidRPr="00105BDE">
        <w:t xml:space="preserve"> </w:t>
      </w:r>
      <w:r>
        <w:t>Confidentiality: Only authorized users should access the data</w:t>
      </w:r>
      <w:r w:rsidR="00A446D0">
        <w:t xml:space="preserve"> (varying degrees)</w:t>
      </w:r>
    </w:p>
    <w:p w14:paraId="1DEC6D2A" w14:textId="3752A0A4" w:rsidR="00105BDE" w:rsidRDefault="00105BDE" w:rsidP="0024717C">
      <w:pPr>
        <w:tabs>
          <w:tab w:val="left" w:pos="720"/>
          <w:tab w:val="left" w:pos="1440"/>
          <w:tab w:val="left" w:pos="2160"/>
          <w:tab w:val="left" w:pos="2880"/>
          <w:tab w:val="left" w:pos="3600"/>
          <w:tab w:val="left" w:pos="4320"/>
          <w:tab w:val="left" w:pos="5040"/>
          <w:tab w:val="left" w:pos="7170"/>
        </w:tabs>
        <w:ind w:left="720"/>
      </w:pPr>
      <w:r>
        <w:t>- Integrity: the data should</w:t>
      </w:r>
      <w:r w:rsidR="0024717C">
        <w:t xml:space="preserve"> not</w:t>
      </w:r>
      <w:r>
        <w:t xml:space="preserve"> </w:t>
      </w:r>
      <w:r w:rsidR="008C3B0F">
        <w:t xml:space="preserve">be altered </w:t>
      </w:r>
      <w:r w:rsidR="008F459A">
        <w:t>by unauthorized users</w:t>
      </w:r>
      <w:r w:rsidR="0024717C">
        <w:t>. Data should be correct and authentic</w:t>
      </w:r>
      <w:r w:rsidR="008F459A">
        <w:t xml:space="preserve"> </w:t>
      </w:r>
    </w:p>
    <w:p w14:paraId="3E455F62" w14:textId="1D3E8E9F" w:rsidR="008C3B0F" w:rsidRDefault="008C3B0F" w:rsidP="00582175">
      <w:pPr>
        <w:tabs>
          <w:tab w:val="left" w:pos="720"/>
          <w:tab w:val="left" w:pos="1440"/>
          <w:tab w:val="left" w:pos="2160"/>
          <w:tab w:val="left" w:pos="2880"/>
          <w:tab w:val="left" w:pos="3600"/>
          <w:tab w:val="left" w:pos="4320"/>
          <w:tab w:val="left" w:pos="5040"/>
          <w:tab w:val="left" w:pos="7170"/>
        </w:tabs>
        <w:ind w:left="720"/>
      </w:pPr>
      <w:r>
        <w:t>-</w:t>
      </w:r>
      <w:r w:rsidRPr="008C3B0F">
        <w:t xml:space="preserve"> </w:t>
      </w:r>
      <w:r>
        <w:t>Accessibility: we should be able to access the data</w:t>
      </w:r>
      <w:r w:rsidR="00582175">
        <w:t>/systems</w:t>
      </w:r>
      <w:r>
        <w:t xml:space="preserve"> </w:t>
      </w:r>
      <w:r w:rsidR="00A446D0">
        <w:t xml:space="preserve">for authorized users </w:t>
      </w:r>
      <w:r w:rsidR="00582175">
        <w:t>(varying degrees)</w:t>
      </w:r>
    </w:p>
    <w:p w14:paraId="2B5C25E3" w14:textId="77777777" w:rsidR="00105BDE" w:rsidRDefault="00105BDE" w:rsidP="007256BE">
      <w:pPr>
        <w:tabs>
          <w:tab w:val="left" w:pos="720"/>
          <w:tab w:val="left" w:pos="1440"/>
          <w:tab w:val="left" w:pos="2160"/>
          <w:tab w:val="left" w:pos="2880"/>
          <w:tab w:val="left" w:pos="3600"/>
          <w:tab w:val="left" w:pos="4320"/>
          <w:tab w:val="left" w:pos="5040"/>
          <w:tab w:val="left" w:pos="7170"/>
        </w:tabs>
      </w:pPr>
    </w:p>
    <w:p w14:paraId="6204D29D" w14:textId="77777777" w:rsidR="00EE45AB" w:rsidRDefault="00757C46" w:rsidP="007256BE">
      <w:pPr>
        <w:tabs>
          <w:tab w:val="left" w:pos="720"/>
          <w:tab w:val="left" w:pos="1440"/>
          <w:tab w:val="left" w:pos="2160"/>
          <w:tab w:val="left" w:pos="2880"/>
          <w:tab w:val="left" w:pos="3600"/>
          <w:tab w:val="left" w:pos="4320"/>
          <w:tab w:val="left" w:pos="5040"/>
          <w:tab w:val="left" w:pos="7170"/>
        </w:tabs>
      </w:pPr>
      <w:r>
        <w:tab/>
        <w:t>-</w:t>
      </w:r>
      <w:r w:rsidR="00582175">
        <w:t xml:space="preserve">CIA triad </w:t>
      </w:r>
      <w:r w:rsidR="00EE45AB">
        <w:t xml:space="preserve">is the </w:t>
      </w:r>
      <w:r>
        <w:t>foundation of security</w:t>
      </w:r>
    </w:p>
    <w:p w14:paraId="408EFA57" w14:textId="17E481B0" w:rsidR="00757C46" w:rsidRDefault="00EE45AB" w:rsidP="007256BE">
      <w:pPr>
        <w:tabs>
          <w:tab w:val="left" w:pos="720"/>
          <w:tab w:val="left" w:pos="1440"/>
          <w:tab w:val="left" w:pos="2160"/>
          <w:tab w:val="left" w:pos="2880"/>
          <w:tab w:val="left" w:pos="3600"/>
          <w:tab w:val="left" w:pos="4320"/>
          <w:tab w:val="left" w:pos="5040"/>
          <w:tab w:val="left" w:pos="7170"/>
        </w:tabs>
      </w:pPr>
      <w:r>
        <w:tab/>
        <w:t>-Attackers can threaten the confidentiality, integrity, and accessibility</w:t>
      </w:r>
      <w:r w:rsidR="00757C46">
        <w:t xml:space="preserve"> </w:t>
      </w:r>
      <w:r w:rsidR="00142E7B">
        <w:t>of an enterprise system</w:t>
      </w:r>
    </w:p>
    <w:p w14:paraId="78F50D9E" w14:textId="77777777" w:rsidR="00142E7B" w:rsidRDefault="00142E7B" w:rsidP="007256BE">
      <w:pPr>
        <w:tabs>
          <w:tab w:val="left" w:pos="720"/>
          <w:tab w:val="left" w:pos="1440"/>
          <w:tab w:val="left" w:pos="2160"/>
          <w:tab w:val="left" w:pos="2880"/>
          <w:tab w:val="left" w:pos="3600"/>
          <w:tab w:val="left" w:pos="4320"/>
          <w:tab w:val="left" w:pos="5040"/>
          <w:tab w:val="left" w:pos="7170"/>
        </w:tabs>
      </w:pPr>
    </w:p>
    <w:p w14:paraId="7E2ADEDD" w14:textId="6716EF80" w:rsidR="00142E7B" w:rsidRDefault="00142E7B" w:rsidP="007256BE">
      <w:pPr>
        <w:tabs>
          <w:tab w:val="left" w:pos="720"/>
          <w:tab w:val="left" w:pos="1440"/>
          <w:tab w:val="left" w:pos="2160"/>
          <w:tab w:val="left" w:pos="2880"/>
          <w:tab w:val="left" w:pos="3600"/>
          <w:tab w:val="left" w:pos="4320"/>
          <w:tab w:val="left" w:pos="5040"/>
          <w:tab w:val="left" w:pos="7170"/>
        </w:tabs>
      </w:pPr>
      <w:r w:rsidRPr="00423774">
        <w:rPr>
          <w:b/>
          <w:bCs/>
        </w:rPr>
        <w:t>Vulnerability</w:t>
      </w:r>
      <w:r>
        <w:t xml:space="preserve"> is any potential weakness that can compromise the CIA of a system/info</w:t>
      </w:r>
    </w:p>
    <w:p w14:paraId="18AD8A01" w14:textId="68D71976" w:rsidR="002765B5" w:rsidRDefault="002765B5" w:rsidP="007256BE">
      <w:pPr>
        <w:tabs>
          <w:tab w:val="left" w:pos="720"/>
          <w:tab w:val="left" w:pos="1440"/>
          <w:tab w:val="left" w:pos="2160"/>
          <w:tab w:val="left" w:pos="2880"/>
          <w:tab w:val="left" w:pos="3600"/>
          <w:tab w:val="left" w:pos="4320"/>
          <w:tab w:val="left" w:pos="5040"/>
          <w:tab w:val="left" w:pos="7170"/>
        </w:tabs>
      </w:pPr>
      <w:r>
        <w:tab/>
        <w:t>-a POTENTIAL weakness isn’t a problem on its own</w:t>
      </w:r>
    </w:p>
    <w:p w14:paraId="1BAC6AD9" w14:textId="7AA0D6C0" w:rsidR="00231002" w:rsidRDefault="00231002" w:rsidP="007256BE">
      <w:pPr>
        <w:tabs>
          <w:tab w:val="left" w:pos="720"/>
          <w:tab w:val="left" w:pos="1440"/>
          <w:tab w:val="left" w:pos="2160"/>
          <w:tab w:val="left" w:pos="2880"/>
          <w:tab w:val="left" w:pos="3600"/>
          <w:tab w:val="left" w:pos="4320"/>
          <w:tab w:val="left" w:pos="5040"/>
          <w:tab w:val="left" w:pos="7170"/>
        </w:tabs>
      </w:pPr>
      <w:r>
        <w:tab/>
        <w:t>-for example, a window is a potential weakness or vulnerability</w:t>
      </w:r>
      <w:r w:rsidR="00DA57BC">
        <w:t xml:space="preserve"> for a house</w:t>
      </w:r>
    </w:p>
    <w:p w14:paraId="7617FBAB" w14:textId="77777777" w:rsidR="00006A4C" w:rsidRDefault="00006A4C" w:rsidP="007256BE">
      <w:pPr>
        <w:tabs>
          <w:tab w:val="left" w:pos="720"/>
          <w:tab w:val="left" w:pos="1440"/>
          <w:tab w:val="left" w:pos="2160"/>
          <w:tab w:val="left" w:pos="2880"/>
          <w:tab w:val="left" w:pos="3600"/>
          <w:tab w:val="left" w:pos="4320"/>
          <w:tab w:val="left" w:pos="5040"/>
          <w:tab w:val="left" w:pos="7170"/>
        </w:tabs>
      </w:pPr>
    </w:p>
    <w:p w14:paraId="73BF2C02" w14:textId="4D18905F" w:rsidR="00142E7B" w:rsidRDefault="00142E7B" w:rsidP="007256BE">
      <w:pPr>
        <w:tabs>
          <w:tab w:val="left" w:pos="720"/>
          <w:tab w:val="left" w:pos="1440"/>
          <w:tab w:val="left" w:pos="2160"/>
          <w:tab w:val="left" w:pos="2880"/>
          <w:tab w:val="left" w:pos="3600"/>
          <w:tab w:val="left" w:pos="4320"/>
          <w:tab w:val="left" w:pos="5040"/>
          <w:tab w:val="left" w:pos="7170"/>
        </w:tabs>
      </w:pPr>
      <w:r w:rsidRPr="00423774">
        <w:rPr>
          <w:b/>
          <w:bCs/>
        </w:rPr>
        <w:t>Exploit</w:t>
      </w:r>
      <w:r w:rsidR="00423774">
        <w:t xml:space="preserve"> is something that can POTENTIALLY be used to exploit the vulnerability</w:t>
      </w:r>
    </w:p>
    <w:p w14:paraId="14F66F0D" w14:textId="1F904495" w:rsidR="00423774" w:rsidRDefault="00423774" w:rsidP="007256BE">
      <w:pPr>
        <w:tabs>
          <w:tab w:val="left" w:pos="720"/>
          <w:tab w:val="left" w:pos="1440"/>
          <w:tab w:val="left" w:pos="2160"/>
          <w:tab w:val="left" w:pos="2880"/>
          <w:tab w:val="left" w:pos="3600"/>
          <w:tab w:val="left" w:pos="4320"/>
          <w:tab w:val="left" w:pos="5040"/>
          <w:tab w:val="left" w:pos="7170"/>
        </w:tabs>
      </w:pPr>
      <w:r>
        <w:tab/>
        <w:t>-something that can potentially be used as an exploit isn’t a problem on its own</w:t>
      </w:r>
    </w:p>
    <w:p w14:paraId="4FCFD593" w14:textId="6000A528" w:rsidR="00006A4C" w:rsidRDefault="00006A4C" w:rsidP="007256BE">
      <w:pPr>
        <w:tabs>
          <w:tab w:val="left" w:pos="720"/>
          <w:tab w:val="left" w:pos="1440"/>
          <w:tab w:val="left" w:pos="2160"/>
          <w:tab w:val="left" w:pos="2880"/>
          <w:tab w:val="left" w:pos="3600"/>
          <w:tab w:val="left" w:pos="4320"/>
          <w:tab w:val="left" w:pos="5040"/>
          <w:tab w:val="left" w:pos="7170"/>
        </w:tabs>
      </w:pPr>
      <w:r>
        <w:tab/>
        <w:t>-for example, a rock can potentially break a window therefore exploiting the window</w:t>
      </w:r>
      <w:r w:rsidR="00DA57BC">
        <w:t xml:space="preserve"> of a house</w:t>
      </w:r>
    </w:p>
    <w:p w14:paraId="62446018" w14:textId="77777777" w:rsidR="00006A4C" w:rsidRDefault="00006A4C" w:rsidP="007256BE">
      <w:pPr>
        <w:tabs>
          <w:tab w:val="left" w:pos="720"/>
          <w:tab w:val="left" w:pos="1440"/>
          <w:tab w:val="left" w:pos="2160"/>
          <w:tab w:val="left" w:pos="2880"/>
          <w:tab w:val="left" w:pos="3600"/>
          <w:tab w:val="left" w:pos="4320"/>
          <w:tab w:val="left" w:pos="5040"/>
          <w:tab w:val="left" w:pos="7170"/>
        </w:tabs>
      </w:pPr>
    </w:p>
    <w:p w14:paraId="0F69B1A2" w14:textId="69E6EEC5" w:rsidR="00005990" w:rsidRDefault="00005990" w:rsidP="007256BE">
      <w:pPr>
        <w:tabs>
          <w:tab w:val="left" w:pos="720"/>
          <w:tab w:val="left" w:pos="1440"/>
          <w:tab w:val="left" w:pos="2160"/>
          <w:tab w:val="left" w:pos="2880"/>
          <w:tab w:val="left" w:pos="3600"/>
          <w:tab w:val="left" w:pos="4320"/>
          <w:tab w:val="left" w:pos="5040"/>
          <w:tab w:val="left" w:pos="7170"/>
        </w:tabs>
      </w:pPr>
      <w:r w:rsidRPr="00423774">
        <w:rPr>
          <w:b/>
          <w:bCs/>
        </w:rPr>
        <w:t xml:space="preserve">Threat </w:t>
      </w:r>
      <w:r w:rsidR="00DA57BC">
        <w:t xml:space="preserve">is the potential of a vulnerability to be exploited </w:t>
      </w:r>
    </w:p>
    <w:p w14:paraId="34C5F324" w14:textId="411F4DC7" w:rsidR="004F01C9" w:rsidRDefault="004F01C9" w:rsidP="007256BE">
      <w:pPr>
        <w:tabs>
          <w:tab w:val="left" w:pos="720"/>
          <w:tab w:val="left" w:pos="1440"/>
          <w:tab w:val="left" w:pos="2160"/>
          <w:tab w:val="left" w:pos="2880"/>
          <w:tab w:val="left" w:pos="3600"/>
          <w:tab w:val="left" w:pos="4320"/>
          <w:tab w:val="left" w:pos="5040"/>
          <w:tab w:val="left" w:pos="7170"/>
        </w:tabs>
      </w:pPr>
      <w:r>
        <w:tab/>
        <w:t>-for example, a robber</w:t>
      </w:r>
      <w:r w:rsidR="00BB2065">
        <w:t xml:space="preserve"> (threat)</w:t>
      </w:r>
      <w:r>
        <w:t xml:space="preserve"> used the rock (ex</w:t>
      </w:r>
      <w:r w:rsidR="006B2D53">
        <w:t>pl</w:t>
      </w:r>
      <w:r>
        <w:t>o</w:t>
      </w:r>
      <w:r w:rsidR="006B2D53">
        <w:t>i</w:t>
      </w:r>
      <w:r>
        <w:t>t)</w:t>
      </w:r>
      <w:r w:rsidR="006B2D53">
        <w:t xml:space="preserve"> to break the window (vulnerability)</w:t>
      </w:r>
      <w:r>
        <w:t xml:space="preserve"> </w:t>
      </w:r>
    </w:p>
    <w:p w14:paraId="00E2AB61" w14:textId="7FF3333A" w:rsidR="00BB2065" w:rsidRDefault="00BB2065" w:rsidP="007256BE">
      <w:pPr>
        <w:tabs>
          <w:tab w:val="left" w:pos="720"/>
          <w:tab w:val="left" w:pos="1440"/>
          <w:tab w:val="left" w:pos="2160"/>
          <w:tab w:val="left" w:pos="2880"/>
          <w:tab w:val="left" w:pos="3600"/>
          <w:tab w:val="left" w:pos="4320"/>
          <w:tab w:val="left" w:pos="5040"/>
          <w:tab w:val="left" w:pos="7170"/>
        </w:tabs>
      </w:pPr>
      <w:r>
        <w:tab/>
        <w:t xml:space="preserve">-a hacker exploiting a vulnerability in your </w:t>
      </w:r>
      <w:r w:rsidR="000328B4">
        <w:t xml:space="preserve">system is a threat </w:t>
      </w:r>
    </w:p>
    <w:p w14:paraId="38ADB4A1" w14:textId="77777777" w:rsidR="000328B4" w:rsidRDefault="000328B4" w:rsidP="007256BE">
      <w:pPr>
        <w:tabs>
          <w:tab w:val="left" w:pos="720"/>
          <w:tab w:val="left" w:pos="1440"/>
          <w:tab w:val="left" w:pos="2160"/>
          <w:tab w:val="left" w:pos="2880"/>
          <w:tab w:val="left" w:pos="3600"/>
          <w:tab w:val="left" w:pos="4320"/>
          <w:tab w:val="left" w:pos="5040"/>
          <w:tab w:val="left" w:pos="7170"/>
        </w:tabs>
      </w:pPr>
    </w:p>
    <w:p w14:paraId="7B21D9C4" w14:textId="723847C6" w:rsidR="000328B4" w:rsidRDefault="000328B4" w:rsidP="007256BE">
      <w:pPr>
        <w:tabs>
          <w:tab w:val="left" w:pos="720"/>
          <w:tab w:val="left" w:pos="1440"/>
          <w:tab w:val="left" w:pos="2160"/>
          <w:tab w:val="left" w:pos="2880"/>
          <w:tab w:val="left" w:pos="3600"/>
          <w:tab w:val="left" w:pos="4320"/>
          <w:tab w:val="left" w:pos="5040"/>
          <w:tab w:val="left" w:pos="7170"/>
        </w:tabs>
      </w:pPr>
      <w:r>
        <w:rPr>
          <w:b/>
          <w:bCs/>
        </w:rPr>
        <w:t xml:space="preserve">Mitigation </w:t>
      </w:r>
      <w:r w:rsidR="00F17B5D">
        <w:rPr>
          <w:b/>
          <w:bCs/>
        </w:rPr>
        <w:t xml:space="preserve">Technique </w:t>
      </w:r>
      <w:r w:rsidR="00F17B5D">
        <w:t>is something that can protect against threats</w:t>
      </w:r>
    </w:p>
    <w:p w14:paraId="7FC12708" w14:textId="6E0986F4" w:rsidR="00F17B5D" w:rsidRDefault="00F17B5D" w:rsidP="007256BE">
      <w:pPr>
        <w:tabs>
          <w:tab w:val="left" w:pos="720"/>
          <w:tab w:val="left" w:pos="1440"/>
          <w:tab w:val="left" w:pos="2160"/>
          <w:tab w:val="left" w:pos="2880"/>
          <w:tab w:val="left" w:pos="3600"/>
          <w:tab w:val="left" w:pos="4320"/>
          <w:tab w:val="left" w:pos="5040"/>
          <w:tab w:val="left" w:pos="7170"/>
        </w:tabs>
      </w:pPr>
      <w:r>
        <w:tab/>
        <w:t>-for example, bars on a window</w:t>
      </w:r>
    </w:p>
    <w:p w14:paraId="0E48338A" w14:textId="5AFFA0FB" w:rsidR="00FB2B4C" w:rsidRDefault="00FB2B4C" w:rsidP="00FB2B4C">
      <w:pPr>
        <w:tabs>
          <w:tab w:val="left" w:pos="720"/>
          <w:tab w:val="left" w:pos="1440"/>
          <w:tab w:val="left" w:pos="2160"/>
          <w:tab w:val="left" w:pos="2880"/>
          <w:tab w:val="left" w:pos="3600"/>
          <w:tab w:val="left" w:pos="4320"/>
          <w:tab w:val="left" w:pos="5040"/>
          <w:tab w:val="left" w:pos="7170"/>
        </w:tabs>
        <w:ind w:left="720"/>
      </w:pPr>
      <w:r>
        <w:t>-should be implemented everywhere a vulnerability can be exploited: client devices, servers, switches, routers, firewalls, etc.</w:t>
      </w:r>
      <w:r w:rsidR="00AA7ECA">
        <w:t xml:space="preserve"> !!</w:t>
      </w:r>
    </w:p>
    <w:p w14:paraId="0599B617" w14:textId="1B1F644E" w:rsidR="00AA7ECA" w:rsidRDefault="00AA7ECA" w:rsidP="00FB2B4C">
      <w:pPr>
        <w:tabs>
          <w:tab w:val="left" w:pos="720"/>
          <w:tab w:val="left" w:pos="1440"/>
          <w:tab w:val="left" w:pos="2160"/>
          <w:tab w:val="left" w:pos="2880"/>
          <w:tab w:val="left" w:pos="3600"/>
          <w:tab w:val="left" w:pos="4320"/>
          <w:tab w:val="left" w:pos="5040"/>
          <w:tab w:val="left" w:pos="7170"/>
        </w:tabs>
        <w:ind w:left="720"/>
      </w:pPr>
      <w:r>
        <w:t>-another mitigation technique is preventing people from getting access to physical devices!</w:t>
      </w:r>
    </w:p>
    <w:p w14:paraId="4BD4A6E1" w14:textId="77777777" w:rsidR="0023607F" w:rsidRDefault="0023607F" w:rsidP="0023607F">
      <w:pPr>
        <w:tabs>
          <w:tab w:val="left" w:pos="720"/>
          <w:tab w:val="left" w:pos="1440"/>
          <w:tab w:val="left" w:pos="2160"/>
          <w:tab w:val="left" w:pos="2880"/>
          <w:tab w:val="left" w:pos="3600"/>
          <w:tab w:val="left" w:pos="4320"/>
          <w:tab w:val="left" w:pos="5040"/>
          <w:tab w:val="left" w:pos="7170"/>
        </w:tabs>
      </w:pPr>
    </w:p>
    <w:p w14:paraId="08E89C42" w14:textId="45A84274" w:rsidR="0023607F" w:rsidRDefault="0023607F" w:rsidP="0023607F">
      <w:pPr>
        <w:tabs>
          <w:tab w:val="left" w:pos="720"/>
          <w:tab w:val="left" w:pos="1440"/>
          <w:tab w:val="left" w:pos="2160"/>
          <w:tab w:val="left" w:pos="2880"/>
          <w:tab w:val="left" w:pos="3600"/>
          <w:tab w:val="left" w:pos="4320"/>
          <w:tab w:val="left" w:pos="5040"/>
          <w:tab w:val="left" w:pos="7170"/>
        </w:tabs>
      </w:pPr>
      <w:r>
        <w:lastRenderedPageBreak/>
        <w:t>No system is perfectly secure!</w:t>
      </w:r>
    </w:p>
    <w:p w14:paraId="499F67EF" w14:textId="026F227F" w:rsidR="00932503" w:rsidRDefault="00932503" w:rsidP="0023607F">
      <w:pPr>
        <w:tabs>
          <w:tab w:val="left" w:pos="720"/>
          <w:tab w:val="left" w:pos="1440"/>
          <w:tab w:val="left" w:pos="2160"/>
          <w:tab w:val="left" w:pos="2880"/>
          <w:tab w:val="left" w:pos="3600"/>
          <w:tab w:val="left" w:pos="4320"/>
          <w:tab w:val="left" w:pos="5040"/>
          <w:tab w:val="left" w:pos="7170"/>
        </w:tabs>
      </w:pPr>
      <w:r>
        <w:tab/>
        <w:t>-chance of any device getting infected by malware is never going to be 0%</w:t>
      </w:r>
    </w:p>
    <w:p w14:paraId="7CFD0E66" w14:textId="77777777" w:rsidR="00932503" w:rsidRDefault="00932503" w:rsidP="0023607F">
      <w:pPr>
        <w:tabs>
          <w:tab w:val="left" w:pos="720"/>
          <w:tab w:val="left" w:pos="1440"/>
          <w:tab w:val="left" w:pos="2160"/>
          <w:tab w:val="left" w:pos="2880"/>
          <w:tab w:val="left" w:pos="3600"/>
          <w:tab w:val="left" w:pos="4320"/>
          <w:tab w:val="left" w:pos="5040"/>
          <w:tab w:val="left" w:pos="7170"/>
        </w:tabs>
      </w:pPr>
    </w:p>
    <w:p w14:paraId="2F7DCC37" w14:textId="4894C80F" w:rsidR="00FB2B4C" w:rsidRDefault="00932503" w:rsidP="007256BE">
      <w:pPr>
        <w:tabs>
          <w:tab w:val="left" w:pos="720"/>
          <w:tab w:val="left" w:pos="1440"/>
          <w:tab w:val="left" w:pos="2160"/>
          <w:tab w:val="left" w:pos="2880"/>
          <w:tab w:val="left" w:pos="3600"/>
          <w:tab w:val="left" w:pos="4320"/>
          <w:tab w:val="left" w:pos="5040"/>
          <w:tab w:val="left" w:pos="7170"/>
        </w:tabs>
      </w:pPr>
      <w:r>
        <w:t>Common Attacks</w:t>
      </w:r>
      <w:r w:rsidR="00CD7457">
        <w:t xml:space="preserve"> that compromised the CIA triad (confidentially, In</w:t>
      </w:r>
      <w:r w:rsidR="00224A1E">
        <w:t>tegrity, &amp; Accessibility</w:t>
      </w:r>
      <w:r w:rsidR="00CD7457">
        <w:t>)</w:t>
      </w:r>
      <w:r w:rsidR="00224A1E">
        <w:t>:</w:t>
      </w:r>
    </w:p>
    <w:p w14:paraId="3789DF29" w14:textId="71480639" w:rsidR="00224A1E" w:rsidRDefault="00DE6C25" w:rsidP="007256BE">
      <w:pPr>
        <w:tabs>
          <w:tab w:val="left" w:pos="720"/>
          <w:tab w:val="left" w:pos="1440"/>
          <w:tab w:val="left" w:pos="2160"/>
          <w:tab w:val="left" w:pos="2880"/>
          <w:tab w:val="left" w:pos="3600"/>
          <w:tab w:val="left" w:pos="4320"/>
          <w:tab w:val="left" w:pos="5040"/>
          <w:tab w:val="left" w:pos="7170"/>
        </w:tabs>
      </w:pPr>
      <w:r>
        <w:tab/>
        <w:t xml:space="preserve">-DOS (denial of service) </w:t>
      </w:r>
    </w:p>
    <w:p w14:paraId="3CA1D295" w14:textId="1440DA59" w:rsidR="00DE6C25" w:rsidRDefault="00DE6C25" w:rsidP="007256BE">
      <w:pPr>
        <w:tabs>
          <w:tab w:val="left" w:pos="720"/>
          <w:tab w:val="left" w:pos="1440"/>
          <w:tab w:val="left" w:pos="2160"/>
          <w:tab w:val="left" w:pos="2880"/>
          <w:tab w:val="left" w:pos="3600"/>
          <w:tab w:val="left" w:pos="4320"/>
          <w:tab w:val="left" w:pos="5040"/>
          <w:tab w:val="left" w:pos="7170"/>
        </w:tabs>
      </w:pPr>
      <w:r>
        <w:tab/>
        <w:t>-Spoofing attacks</w:t>
      </w:r>
    </w:p>
    <w:p w14:paraId="3F33219B" w14:textId="1E272CF1" w:rsidR="00DE6C25" w:rsidRDefault="00DE6C25" w:rsidP="007256BE">
      <w:pPr>
        <w:tabs>
          <w:tab w:val="left" w:pos="720"/>
          <w:tab w:val="left" w:pos="1440"/>
          <w:tab w:val="left" w:pos="2160"/>
          <w:tab w:val="left" w:pos="2880"/>
          <w:tab w:val="left" w:pos="3600"/>
          <w:tab w:val="left" w:pos="4320"/>
          <w:tab w:val="left" w:pos="5040"/>
          <w:tab w:val="left" w:pos="7170"/>
        </w:tabs>
      </w:pPr>
      <w:r>
        <w:tab/>
        <w:t>-Reflection/amplification attacks</w:t>
      </w:r>
    </w:p>
    <w:p w14:paraId="626D1ACB" w14:textId="627FBEAA" w:rsidR="00DE6C25" w:rsidRDefault="00DE6C25" w:rsidP="007256BE">
      <w:pPr>
        <w:tabs>
          <w:tab w:val="left" w:pos="720"/>
          <w:tab w:val="left" w:pos="1440"/>
          <w:tab w:val="left" w:pos="2160"/>
          <w:tab w:val="left" w:pos="2880"/>
          <w:tab w:val="left" w:pos="3600"/>
          <w:tab w:val="left" w:pos="4320"/>
          <w:tab w:val="left" w:pos="5040"/>
          <w:tab w:val="left" w:pos="7170"/>
        </w:tabs>
      </w:pPr>
      <w:r>
        <w:tab/>
        <w:t>-Man-in-the-middle attacks</w:t>
      </w:r>
    </w:p>
    <w:p w14:paraId="142A03C2" w14:textId="5D9C2CA7" w:rsidR="00DE6C25" w:rsidRDefault="00DE6C25" w:rsidP="007256BE">
      <w:pPr>
        <w:tabs>
          <w:tab w:val="left" w:pos="720"/>
          <w:tab w:val="left" w:pos="1440"/>
          <w:tab w:val="left" w:pos="2160"/>
          <w:tab w:val="left" w:pos="2880"/>
          <w:tab w:val="left" w:pos="3600"/>
          <w:tab w:val="left" w:pos="4320"/>
          <w:tab w:val="left" w:pos="5040"/>
          <w:tab w:val="left" w:pos="7170"/>
        </w:tabs>
      </w:pPr>
      <w:r>
        <w:tab/>
        <w:t xml:space="preserve">-Reconnaissance attacks </w:t>
      </w:r>
      <w:r w:rsidR="00935078">
        <w:t>(not really an attack)</w:t>
      </w:r>
    </w:p>
    <w:p w14:paraId="6C8D5FE7" w14:textId="4E0098BD" w:rsidR="00FB2B4C" w:rsidRDefault="00DE6C25" w:rsidP="007256BE">
      <w:pPr>
        <w:tabs>
          <w:tab w:val="left" w:pos="720"/>
          <w:tab w:val="left" w:pos="1440"/>
          <w:tab w:val="left" w:pos="2160"/>
          <w:tab w:val="left" w:pos="2880"/>
          <w:tab w:val="left" w:pos="3600"/>
          <w:tab w:val="left" w:pos="4320"/>
          <w:tab w:val="left" w:pos="5040"/>
          <w:tab w:val="left" w:pos="7170"/>
        </w:tabs>
      </w:pPr>
      <w:r>
        <w:tab/>
        <w:t>-Malware</w:t>
      </w:r>
    </w:p>
    <w:p w14:paraId="2E2F3E72" w14:textId="00301F72" w:rsidR="00DE6C25" w:rsidRDefault="00DE6C25" w:rsidP="007256BE">
      <w:pPr>
        <w:tabs>
          <w:tab w:val="left" w:pos="720"/>
          <w:tab w:val="left" w:pos="1440"/>
          <w:tab w:val="left" w:pos="2160"/>
          <w:tab w:val="left" w:pos="2880"/>
          <w:tab w:val="left" w:pos="3600"/>
          <w:tab w:val="left" w:pos="4320"/>
          <w:tab w:val="left" w:pos="5040"/>
          <w:tab w:val="left" w:pos="7170"/>
        </w:tabs>
      </w:pPr>
      <w:r>
        <w:tab/>
        <w:t>-Social engineering attacks</w:t>
      </w:r>
    </w:p>
    <w:p w14:paraId="7145871C" w14:textId="6E9350BC" w:rsidR="00DE6C25" w:rsidRDefault="00DE6C25" w:rsidP="007256BE">
      <w:pPr>
        <w:tabs>
          <w:tab w:val="left" w:pos="720"/>
          <w:tab w:val="left" w:pos="1440"/>
          <w:tab w:val="left" w:pos="2160"/>
          <w:tab w:val="left" w:pos="2880"/>
          <w:tab w:val="left" w:pos="3600"/>
          <w:tab w:val="left" w:pos="4320"/>
          <w:tab w:val="left" w:pos="5040"/>
          <w:tab w:val="left" w:pos="7170"/>
        </w:tabs>
      </w:pPr>
      <w:r>
        <w:tab/>
        <w:t xml:space="preserve">-Password-related attacks </w:t>
      </w:r>
    </w:p>
    <w:p w14:paraId="02125CAE" w14:textId="422C9251" w:rsidR="00DE6C25" w:rsidRDefault="00DE6C25" w:rsidP="007256BE">
      <w:pPr>
        <w:tabs>
          <w:tab w:val="left" w:pos="720"/>
          <w:tab w:val="left" w:pos="1440"/>
          <w:tab w:val="left" w:pos="2160"/>
          <w:tab w:val="left" w:pos="2880"/>
          <w:tab w:val="left" w:pos="3600"/>
          <w:tab w:val="left" w:pos="4320"/>
          <w:tab w:val="left" w:pos="5040"/>
          <w:tab w:val="left" w:pos="7170"/>
        </w:tabs>
      </w:pPr>
      <w:r>
        <w:tab/>
        <w:t>-And many more!!</w:t>
      </w:r>
    </w:p>
    <w:p w14:paraId="07DA9540" w14:textId="77777777" w:rsidR="00FB2B4C" w:rsidRDefault="00FB2B4C" w:rsidP="007256BE">
      <w:pPr>
        <w:tabs>
          <w:tab w:val="left" w:pos="720"/>
          <w:tab w:val="left" w:pos="1440"/>
          <w:tab w:val="left" w:pos="2160"/>
          <w:tab w:val="left" w:pos="2880"/>
          <w:tab w:val="left" w:pos="3600"/>
          <w:tab w:val="left" w:pos="4320"/>
          <w:tab w:val="left" w:pos="5040"/>
          <w:tab w:val="left" w:pos="7170"/>
        </w:tabs>
      </w:pPr>
    </w:p>
    <w:p w14:paraId="51DF85FA" w14:textId="77777777" w:rsidR="003E3CE8" w:rsidRDefault="003E3CE8" w:rsidP="007256BE">
      <w:pPr>
        <w:tabs>
          <w:tab w:val="left" w:pos="720"/>
          <w:tab w:val="left" w:pos="1440"/>
          <w:tab w:val="left" w:pos="2160"/>
          <w:tab w:val="left" w:pos="2880"/>
          <w:tab w:val="left" w:pos="3600"/>
          <w:tab w:val="left" w:pos="4320"/>
          <w:tab w:val="left" w:pos="5040"/>
          <w:tab w:val="left" w:pos="7170"/>
        </w:tabs>
      </w:pPr>
    </w:p>
    <w:p w14:paraId="7D6DBD05" w14:textId="77777777" w:rsidR="003E3CE8" w:rsidRDefault="003E3CE8" w:rsidP="007256BE">
      <w:pPr>
        <w:tabs>
          <w:tab w:val="left" w:pos="720"/>
          <w:tab w:val="left" w:pos="1440"/>
          <w:tab w:val="left" w:pos="2160"/>
          <w:tab w:val="left" w:pos="2880"/>
          <w:tab w:val="left" w:pos="3600"/>
          <w:tab w:val="left" w:pos="4320"/>
          <w:tab w:val="left" w:pos="5040"/>
          <w:tab w:val="left" w:pos="7170"/>
        </w:tabs>
      </w:pPr>
    </w:p>
    <w:p w14:paraId="7B16A3CE" w14:textId="77777777" w:rsidR="003E3CE8" w:rsidRDefault="003E3CE8" w:rsidP="007256BE">
      <w:pPr>
        <w:tabs>
          <w:tab w:val="left" w:pos="720"/>
          <w:tab w:val="left" w:pos="1440"/>
          <w:tab w:val="left" w:pos="2160"/>
          <w:tab w:val="left" w:pos="2880"/>
          <w:tab w:val="left" w:pos="3600"/>
          <w:tab w:val="left" w:pos="4320"/>
          <w:tab w:val="left" w:pos="5040"/>
          <w:tab w:val="left" w:pos="7170"/>
        </w:tabs>
      </w:pPr>
    </w:p>
    <w:p w14:paraId="7585CBC1" w14:textId="77777777" w:rsidR="003E3CE8" w:rsidRDefault="003E3CE8" w:rsidP="007256BE">
      <w:pPr>
        <w:tabs>
          <w:tab w:val="left" w:pos="720"/>
          <w:tab w:val="left" w:pos="1440"/>
          <w:tab w:val="left" w:pos="2160"/>
          <w:tab w:val="left" w:pos="2880"/>
          <w:tab w:val="left" w:pos="3600"/>
          <w:tab w:val="left" w:pos="4320"/>
          <w:tab w:val="left" w:pos="5040"/>
          <w:tab w:val="left" w:pos="7170"/>
        </w:tabs>
      </w:pPr>
    </w:p>
    <w:p w14:paraId="3535A984" w14:textId="77777777" w:rsidR="003E3CE8" w:rsidRDefault="003E3CE8" w:rsidP="007256BE">
      <w:pPr>
        <w:tabs>
          <w:tab w:val="left" w:pos="720"/>
          <w:tab w:val="left" w:pos="1440"/>
          <w:tab w:val="left" w:pos="2160"/>
          <w:tab w:val="left" w:pos="2880"/>
          <w:tab w:val="left" w:pos="3600"/>
          <w:tab w:val="left" w:pos="4320"/>
          <w:tab w:val="left" w:pos="5040"/>
          <w:tab w:val="left" w:pos="7170"/>
        </w:tabs>
      </w:pPr>
    </w:p>
    <w:p w14:paraId="4693B0CB" w14:textId="77777777" w:rsidR="003E3CE8" w:rsidRDefault="003E3CE8" w:rsidP="007256BE">
      <w:pPr>
        <w:tabs>
          <w:tab w:val="left" w:pos="720"/>
          <w:tab w:val="left" w:pos="1440"/>
          <w:tab w:val="left" w:pos="2160"/>
          <w:tab w:val="left" w:pos="2880"/>
          <w:tab w:val="left" w:pos="3600"/>
          <w:tab w:val="left" w:pos="4320"/>
          <w:tab w:val="left" w:pos="5040"/>
          <w:tab w:val="left" w:pos="7170"/>
        </w:tabs>
      </w:pPr>
    </w:p>
    <w:p w14:paraId="292F6AF8" w14:textId="77777777" w:rsidR="003E3CE8" w:rsidRDefault="003E3CE8" w:rsidP="007256BE">
      <w:pPr>
        <w:tabs>
          <w:tab w:val="left" w:pos="720"/>
          <w:tab w:val="left" w:pos="1440"/>
          <w:tab w:val="left" w:pos="2160"/>
          <w:tab w:val="left" w:pos="2880"/>
          <w:tab w:val="left" w:pos="3600"/>
          <w:tab w:val="left" w:pos="4320"/>
          <w:tab w:val="left" w:pos="5040"/>
          <w:tab w:val="left" w:pos="7170"/>
        </w:tabs>
      </w:pPr>
    </w:p>
    <w:p w14:paraId="5178CAFA" w14:textId="77777777" w:rsidR="003E3CE8" w:rsidRDefault="003E3CE8" w:rsidP="007256BE">
      <w:pPr>
        <w:tabs>
          <w:tab w:val="left" w:pos="720"/>
          <w:tab w:val="left" w:pos="1440"/>
          <w:tab w:val="left" w:pos="2160"/>
          <w:tab w:val="left" w:pos="2880"/>
          <w:tab w:val="left" w:pos="3600"/>
          <w:tab w:val="left" w:pos="4320"/>
          <w:tab w:val="left" w:pos="5040"/>
          <w:tab w:val="left" w:pos="7170"/>
        </w:tabs>
      </w:pPr>
    </w:p>
    <w:p w14:paraId="4FB02A48" w14:textId="77777777" w:rsidR="003E3CE8" w:rsidRDefault="003E3CE8" w:rsidP="007256BE">
      <w:pPr>
        <w:tabs>
          <w:tab w:val="left" w:pos="720"/>
          <w:tab w:val="left" w:pos="1440"/>
          <w:tab w:val="left" w:pos="2160"/>
          <w:tab w:val="left" w:pos="2880"/>
          <w:tab w:val="left" w:pos="3600"/>
          <w:tab w:val="left" w:pos="4320"/>
          <w:tab w:val="left" w:pos="5040"/>
          <w:tab w:val="left" w:pos="7170"/>
        </w:tabs>
      </w:pPr>
    </w:p>
    <w:p w14:paraId="6B625867" w14:textId="77777777" w:rsidR="003E3CE8" w:rsidRDefault="003E3CE8" w:rsidP="007256BE">
      <w:pPr>
        <w:tabs>
          <w:tab w:val="left" w:pos="720"/>
          <w:tab w:val="left" w:pos="1440"/>
          <w:tab w:val="left" w:pos="2160"/>
          <w:tab w:val="left" w:pos="2880"/>
          <w:tab w:val="left" w:pos="3600"/>
          <w:tab w:val="left" w:pos="4320"/>
          <w:tab w:val="left" w:pos="5040"/>
          <w:tab w:val="left" w:pos="7170"/>
        </w:tabs>
      </w:pPr>
    </w:p>
    <w:p w14:paraId="3BBE2300" w14:textId="77777777" w:rsidR="003E3CE8" w:rsidRDefault="003E3CE8" w:rsidP="007256BE">
      <w:pPr>
        <w:tabs>
          <w:tab w:val="left" w:pos="720"/>
          <w:tab w:val="left" w:pos="1440"/>
          <w:tab w:val="left" w:pos="2160"/>
          <w:tab w:val="left" w:pos="2880"/>
          <w:tab w:val="left" w:pos="3600"/>
          <w:tab w:val="left" w:pos="4320"/>
          <w:tab w:val="left" w:pos="5040"/>
          <w:tab w:val="left" w:pos="7170"/>
        </w:tabs>
      </w:pPr>
    </w:p>
    <w:p w14:paraId="3C1FFA6D" w14:textId="77777777" w:rsidR="003E3CE8" w:rsidRDefault="003E3CE8" w:rsidP="007256BE">
      <w:pPr>
        <w:tabs>
          <w:tab w:val="left" w:pos="720"/>
          <w:tab w:val="left" w:pos="1440"/>
          <w:tab w:val="left" w:pos="2160"/>
          <w:tab w:val="left" w:pos="2880"/>
          <w:tab w:val="left" w:pos="3600"/>
          <w:tab w:val="left" w:pos="4320"/>
          <w:tab w:val="left" w:pos="5040"/>
          <w:tab w:val="left" w:pos="7170"/>
        </w:tabs>
      </w:pPr>
    </w:p>
    <w:p w14:paraId="1DA476CA" w14:textId="77777777" w:rsidR="003E3CE8" w:rsidRDefault="003E3CE8" w:rsidP="007256BE">
      <w:pPr>
        <w:tabs>
          <w:tab w:val="left" w:pos="720"/>
          <w:tab w:val="left" w:pos="1440"/>
          <w:tab w:val="left" w:pos="2160"/>
          <w:tab w:val="left" w:pos="2880"/>
          <w:tab w:val="left" w:pos="3600"/>
          <w:tab w:val="left" w:pos="4320"/>
          <w:tab w:val="left" w:pos="5040"/>
          <w:tab w:val="left" w:pos="7170"/>
        </w:tabs>
      </w:pPr>
    </w:p>
    <w:p w14:paraId="165FA185" w14:textId="77777777" w:rsidR="003E3CE8" w:rsidRDefault="003E3CE8" w:rsidP="007256BE">
      <w:pPr>
        <w:tabs>
          <w:tab w:val="left" w:pos="720"/>
          <w:tab w:val="left" w:pos="1440"/>
          <w:tab w:val="left" w:pos="2160"/>
          <w:tab w:val="left" w:pos="2880"/>
          <w:tab w:val="left" w:pos="3600"/>
          <w:tab w:val="left" w:pos="4320"/>
          <w:tab w:val="left" w:pos="5040"/>
          <w:tab w:val="left" w:pos="7170"/>
        </w:tabs>
      </w:pPr>
    </w:p>
    <w:p w14:paraId="1785076E" w14:textId="77777777" w:rsidR="003E3CE8" w:rsidRPr="00F17B5D" w:rsidRDefault="003E3CE8" w:rsidP="007256BE">
      <w:pPr>
        <w:tabs>
          <w:tab w:val="left" w:pos="720"/>
          <w:tab w:val="left" w:pos="1440"/>
          <w:tab w:val="left" w:pos="2160"/>
          <w:tab w:val="left" w:pos="2880"/>
          <w:tab w:val="left" w:pos="3600"/>
          <w:tab w:val="left" w:pos="4320"/>
          <w:tab w:val="left" w:pos="5040"/>
          <w:tab w:val="left" w:pos="7170"/>
        </w:tabs>
      </w:pPr>
    </w:p>
    <w:p w14:paraId="7D3F905F" w14:textId="2009EAA1" w:rsidR="00582175" w:rsidRDefault="00DE6C25" w:rsidP="007256BE">
      <w:pPr>
        <w:tabs>
          <w:tab w:val="left" w:pos="720"/>
          <w:tab w:val="left" w:pos="1440"/>
          <w:tab w:val="left" w:pos="2160"/>
          <w:tab w:val="left" w:pos="2880"/>
          <w:tab w:val="left" w:pos="3600"/>
          <w:tab w:val="left" w:pos="4320"/>
          <w:tab w:val="left" w:pos="5040"/>
          <w:tab w:val="left" w:pos="7170"/>
        </w:tabs>
      </w:pPr>
      <w:r>
        <w:lastRenderedPageBreak/>
        <w:t xml:space="preserve">Denial-of-service attacks: attack threat the availability of a system </w:t>
      </w:r>
      <w:r w:rsidR="00736437">
        <w:t>(A of the CIA triad)</w:t>
      </w:r>
    </w:p>
    <w:p w14:paraId="7FEAA554" w14:textId="3AF1F8AE" w:rsidR="00736437" w:rsidRDefault="00736437" w:rsidP="005716C4">
      <w:pPr>
        <w:tabs>
          <w:tab w:val="left" w:pos="720"/>
          <w:tab w:val="left" w:pos="1440"/>
          <w:tab w:val="left" w:pos="2160"/>
          <w:tab w:val="left" w:pos="2880"/>
          <w:tab w:val="left" w:pos="3600"/>
          <w:tab w:val="left" w:pos="4320"/>
          <w:tab w:val="left" w:pos="6075"/>
        </w:tabs>
      </w:pPr>
      <w:r>
        <w:tab/>
        <w:t>-one common DoS attack is the TCP SYN flood</w:t>
      </w:r>
    </w:p>
    <w:p w14:paraId="40A193E0" w14:textId="77777777" w:rsidR="00351B42" w:rsidRDefault="00685685" w:rsidP="00685685">
      <w:pPr>
        <w:tabs>
          <w:tab w:val="left" w:pos="720"/>
          <w:tab w:val="left" w:pos="1440"/>
          <w:tab w:val="left" w:pos="2160"/>
          <w:tab w:val="left" w:pos="2880"/>
          <w:tab w:val="left" w:pos="3600"/>
          <w:tab w:val="left" w:pos="4320"/>
          <w:tab w:val="left" w:pos="6075"/>
        </w:tabs>
        <w:ind w:left="1440"/>
      </w:pPr>
      <w:r>
        <w:t>-</w:t>
      </w:r>
      <w:r w:rsidR="005716C4">
        <w:t>exploits the TCP three</w:t>
      </w:r>
      <w:r w:rsidR="00F85AEB">
        <w:t>-</w:t>
      </w:r>
      <w:r w:rsidR="005716C4">
        <w:t>way handshake</w:t>
      </w:r>
    </w:p>
    <w:p w14:paraId="308C16E4" w14:textId="6ACC258A" w:rsidR="005716C4" w:rsidRDefault="009535A6" w:rsidP="000F77A8">
      <w:pPr>
        <w:tabs>
          <w:tab w:val="left" w:pos="720"/>
          <w:tab w:val="left" w:pos="1440"/>
          <w:tab w:val="left" w:pos="2160"/>
          <w:tab w:val="left" w:pos="2880"/>
          <w:tab w:val="left" w:pos="3600"/>
          <w:tab w:val="left" w:pos="4320"/>
          <w:tab w:val="left" w:pos="6075"/>
        </w:tabs>
      </w:pPr>
      <w:r>
        <w:rPr>
          <w:noProof/>
          <w14:ligatures w14:val="standardContextual"/>
        </w:rPr>
        <mc:AlternateContent>
          <mc:Choice Requires="wpi">
            <w:drawing>
              <wp:anchor distT="0" distB="0" distL="114300" distR="114300" simplePos="0" relativeHeight="251658323" behindDoc="0" locked="0" layoutInCell="1" allowOverlap="1" wp14:anchorId="34C8FF91" wp14:editId="12859A9E">
                <wp:simplePos x="0" y="0"/>
                <wp:positionH relativeFrom="column">
                  <wp:posOffset>3656330</wp:posOffset>
                </wp:positionH>
                <wp:positionV relativeFrom="paragraph">
                  <wp:posOffset>2583815</wp:posOffset>
                </wp:positionV>
                <wp:extent cx="1772640" cy="275400"/>
                <wp:effectExtent l="38100" t="57150" r="56515" b="48895"/>
                <wp:wrapNone/>
                <wp:docPr id="1702871149" name="Ink 3"/>
                <wp:cNvGraphicFramePr/>
                <a:graphic xmlns:a="http://schemas.openxmlformats.org/drawingml/2006/main">
                  <a:graphicData uri="http://schemas.microsoft.com/office/word/2010/wordprocessingInk">
                    <w14:contentPart bwMode="auto" r:id="rId283">
                      <w14:nvContentPartPr>
                        <w14:cNvContentPartPr/>
                      </w14:nvContentPartPr>
                      <w14:xfrm>
                        <a:off x="0" y="0"/>
                        <a:ext cx="1772640" cy="275400"/>
                      </w14:xfrm>
                    </w14:contentPart>
                  </a:graphicData>
                </a:graphic>
              </wp:anchor>
            </w:drawing>
          </mc:Choice>
          <mc:Fallback xmlns:arto="http://schemas.microsoft.com/office/word/2006/arto" xmlns:w16du="http://schemas.microsoft.com/office/word/2023/wordml/word16du">
            <w:pict>
              <v:shapetype w14:anchorId="5611591A"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3" o:spid="_x0000_s1026" type="#_x0000_t75" style="position:absolute;margin-left:287.2pt;margin-top:202.75pt;width:141pt;height:23.1pt;z-index:25165934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&#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">
                <v:imagedata r:id="rId284" o:title=""/>
              </v:shape>
            </w:pict>
          </mc:Fallback>
        </mc:AlternateContent>
      </w:r>
      <w:r w:rsidR="000F77A8">
        <w:rPr>
          <w:noProof/>
          <w14:ligatures w14:val="standardContextual"/>
        </w:rPr>
        <w:drawing>
          <wp:inline distT="0" distB="0" distL="0" distR="0" wp14:anchorId="20AB9E32" wp14:editId="70909720">
            <wp:extent cx="5943600" cy="2661285"/>
            <wp:effectExtent l="0" t="0" r="0" b="5715"/>
            <wp:docPr id="1767116883" name="Picture 1767116883"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7116883" name="Picture 1" descr="A screenshot of a computer&#10;&#10;Description automatically generated"/>
                    <pic:cNvPicPr/>
                  </pic:nvPicPr>
                  <pic:blipFill>
                    <a:blip r:embed="rId285"/>
                    <a:stretch>
                      <a:fillRect/>
                    </a:stretch>
                  </pic:blipFill>
                  <pic:spPr>
                    <a:xfrm>
                      <a:off x="0" y="0"/>
                      <a:ext cx="5943600" cy="2661285"/>
                    </a:xfrm>
                    <a:prstGeom prst="rect">
                      <a:avLst/>
                    </a:prstGeom>
                  </pic:spPr>
                </pic:pic>
              </a:graphicData>
            </a:graphic>
          </wp:inline>
        </w:drawing>
      </w:r>
    </w:p>
    <w:p w14:paraId="6A6CD9F7" w14:textId="2DB41E9C" w:rsidR="000F77A8" w:rsidRDefault="000F77A8" w:rsidP="000F77A8">
      <w:pPr>
        <w:tabs>
          <w:tab w:val="left" w:pos="720"/>
          <w:tab w:val="left" w:pos="1440"/>
          <w:tab w:val="left" w:pos="2160"/>
          <w:tab w:val="left" w:pos="2880"/>
          <w:tab w:val="left" w:pos="3600"/>
          <w:tab w:val="left" w:pos="4320"/>
          <w:tab w:val="left" w:pos="6075"/>
        </w:tabs>
      </w:pPr>
      <w:r>
        <w:tab/>
      </w:r>
      <w:r>
        <w:tab/>
      </w:r>
      <w:r w:rsidR="00290984">
        <w:t>-the attacker</w:t>
      </w:r>
      <w:r w:rsidR="009535A6">
        <w:t xml:space="preserve"> </w:t>
      </w:r>
      <w:r w:rsidR="00290984">
        <w:t>spoof’s their IP address so the syn-ack flags are never sent</w:t>
      </w:r>
      <w:r w:rsidR="009535A6">
        <w:t xml:space="preserve"> back!</w:t>
      </w:r>
      <w:r w:rsidR="00290984">
        <w:t xml:space="preserve"> </w:t>
      </w:r>
    </w:p>
    <w:p w14:paraId="3EAC857F" w14:textId="2C577159" w:rsidR="00683233" w:rsidRDefault="00683233" w:rsidP="007256BE">
      <w:pPr>
        <w:tabs>
          <w:tab w:val="left" w:pos="720"/>
          <w:tab w:val="left" w:pos="1440"/>
          <w:tab w:val="left" w:pos="2160"/>
          <w:tab w:val="left" w:pos="2880"/>
          <w:tab w:val="left" w:pos="3600"/>
          <w:tab w:val="left" w:pos="4320"/>
          <w:tab w:val="left" w:pos="5040"/>
          <w:tab w:val="left" w:pos="7170"/>
        </w:tabs>
      </w:pPr>
      <w:r>
        <w:tab/>
        <w:t xml:space="preserve">-Ping of death </w:t>
      </w:r>
    </w:p>
    <w:p w14:paraId="2B26DBB0" w14:textId="027148F7" w:rsidR="0045174A" w:rsidRDefault="00D11F04" w:rsidP="007256BE">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4F08D58A" wp14:editId="7BFF7D31">
            <wp:extent cx="5943600" cy="2339975"/>
            <wp:effectExtent l="0" t="0" r="0" b="3175"/>
            <wp:docPr id="2109221050" name="Picture 2109221050" descr="A diagram of a cloud networ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9221050" name="Picture 1" descr="A diagram of a cloud network&#10;&#10;Description automatically generated"/>
                    <pic:cNvPicPr/>
                  </pic:nvPicPr>
                  <pic:blipFill>
                    <a:blip r:embed="rId286"/>
                    <a:stretch>
                      <a:fillRect/>
                    </a:stretch>
                  </pic:blipFill>
                  <pic:spPr>
                    <a:xfrm>
                      <a:off x="0" y="0"/>
                      <a:ext cx="5943600" cy="2339975"/>
                    </a:xfrm>
                    <a:prstGeom prst="rect">
                      <a:avLst/>
                    </a:prstGeom>
                  </pic:spPr>
                </pic:pic>
              </a:graphicData>
            </a:graphic>
          </wp:inline>
        </w:drawing>
      </w:r>
    </w:p>
    <w:p w14:paraId="31D0D2CD" w14:textId="5C4D187F" w:rsidR="00D11F04" w:rsidRDefault="00D11F04" w:rsidP="00D11F04">
      <w:pPr>
        <w:tabs>
          <w:tab w:val="left" w:pos="720"/>
          <w:tab w:val="left" w:pos="1440"/>
          <w:tab w:val="left" w:pos="2160"/>
          <w:tab w:val="left" w:pos="2880"/>
          <w:tab w:val="left" w:pos="3600"/>
          <w:tab w:val="left" w:pos="4320"/>
          <w:tab w:val="left" w:pos="5040"/>
          <w:tab w:val="left" w:pos="7170"/>
        </w:tabs>
        <w:ind w:left="720"/>
      </w:pPr>
      <w:r>
        <w:t>-a botnet is used (group of infected computers) to spoof their IP addresses, and send SYN messages to the target computer</w:t>
      </w:r>
    </w:p>
    <w:p w14:paraId="1A6CBA90" w14:textId="741928B1" w:rsidR="004D4D6B" w:rsidRDefault="004D4D6B" w:rsidP="00D11F04">
      <w:pPr>
        <w:tabs>
          <w:tab w:val="left" w:pos="720"/>
          <w:tab w:val="left" w:pos="1440"/>
          <w:tab w:val="left" w:pos="2160"/>
          <w:tab w:val="left" w:pos="2880"/>
          <w:tab w:val="left" w:pos="3600"/>
          <w:tab w:val="left" w:pos="4320"/>
          <w:tab w:val="left" w:pos="5040"/>
          <w:tab w:val="left" w:pos="7170"/>
        </w:tabs>
        <w:ind w:left="720"/>
      </w:pPr>
      <w:r>
        <w:tab/>
        <w:t xml:space="preserve">-the botnet </w:t>
      </w:r>
      <w:r w:rsidR="00BE38DE">
        <w:t xml:space="preserve">is created via malware </w:t>
      </w:r>
    </w:p>
    <w:p w14:paraId="085B418A" w14:textId="77777777" w:rsidR="00F20843" w:rsidRDefault="00F20843" w:rsidP="00F20843">
      <w:pPr>
        <w:tabs>
          <w:tab w:val="left" w:pos="720"/>
          <w:tab w:val="left" w:pos="1440"/>
          <w:tab w:val="left" w:pos="2160"/>
          <w:tab w:val="left" w:pos="2880"/>
          <w:tab w:val="left" w:pos="3600"/>
          <w:tab w:val="left" w:pos="4320"/>
          <w:tab w:val="left" w:pos="5040"/>
          <w:tab w:val="left" w:pos="7170"/>
        </w:tabs>
      </w:pPr>
    </w:p>
    <w:p w14:paraId="5AB77C8A" w14:textId="77777777" w:rsidR="00F20843" w:rsidRDefault="00F20843" w:rsidP="00F20843">
      <w:pPr>
        <w:tabs>
          <w:tab w:val="left" w:pos="720"/>
          <w:tab w:val="left" w:pos="1440"/>
          <w:tab w:val="left" w:pos="2160"/>
          <w:tab w:val="left" w:pos="2880"/>
          <w:tab w:val="left" w:pos="3600"/>
          <w:tab w:val="left" w:pos="4320"/>
          <w:tab w:val="left" w:pos="5040"/>
          <w:tab w:val="left" w:pos="7170"/>
        </w:tabs>
      </w:pPr>
    </w:p>
    <w:p w14:paraId="7A87AB58" w14:textId="7BA332A1" w:rsidR="003E3CE8" w:rsidRDefault="003E3CE8" w:rsidP="00F20843">
      <w:pPr>
        <w:tabs>
          <w:tab w:val="left" w:pos="720"/>
          <w:tab w:val="left" w:pos="1440"/>
          <w:tab w:val="left" w:pos="2160"/>
          <w:tab w:val="left" w:pos="2880"/>
          <w:tab w:val="left" w:pos="3600"/>
          <w:tab w:val="left" w:pos="4320"/>
          <w:tab w:val="left" w:pos="5040"/>
          <w:tab w:val="left" w:pos="7170"/>
        </w:tabs>
      </w:pPr>
    </w:p>
    <w:p w14:paraId="7917D6CF" w14:textId="1FE0D86A" w:rsidR="003E3CE8" w:rsidRDefault="003E3CE8" w:rsidP="00F20843">
      <w:pPr>
        <w:tabs>
          <w:tab w:val="left" w:pos="720"/>
          <w:tab w:val="left" w:pos="1440"/>
          <w:tab w:val="left" w:pos="2160"/>
          <w:tab w:val="left" w:pos="2880"/>
          <w:tab w:val="left" w:pos="3600"/>
          <w:tab w:val="left" w:pos="4320"/>
          <w:tab w:val="left" w:pos="5040"/>
          <w:tab w:val="left" w:pos="7170"/>
        </w:tabs>
      </w:pPr>
      <w:r>
        <w:lastRenderedPageBreak/>
        <w:t xml:space="preserve">Spoofing attacks: </w:t>
      </w:r>
      <w:r w:rsidR="001C1F7A">
        <w:t>use a fake source address (IP or MAC address)</w:t>
      </w:r>
    </w:p>
    <w:p w14:paraId="7F7C4238" w14:textId="0758A6E5" w:rsidR="00BB2A6D" w:rsidRDefault="00BB2A6D" w:rsidP="00F20843">
      <w:pPr>
        <w:tabs>
          <w:tab w:val="left" w:pos="720"/>
          <w:tab w:val="left" w:pos="1440"/>
          <w:tab w:val="left" w:pos="2160"/>
          <w:tab w:val="left" w:pos="2880"/>
          <w:tab w:val="left" w:pos="3600"/>
          <w:tab w:val="left" w:pos="4320"/>
          <w:tab w:val="left" w:pos="5040"/>
          <w:tab w:val="left" w:pos="7170"/>
        </w:tabs>
      </w:pPr>
      <w:r>
        <w:tab/>
        <w:t xml:space="preserve">-numerous attacks involve spoofing, not a single type of attack </w:t>
      </w:r>
    </w:p>
    <w:p w14:paraId="7D70F268" w14:textId="5D3CED91" w:rsidR="00E36D9A" w:rsidRDefault="00E36D9A" w:rsidP="00F20843">
      <w:pPr>
        <w:tabs>
          <w:tab w:val="left" w:pos="720"/>
          <w:tab w:val="left" w:pos="1440"/>
          <w:tab w:val="left" w:pos="2160"/>
          <w:tab w:val="left" w:pos="2880"/>
          <w:tab w:val="left" w:pos="3600"/>
          <w:tab w:val="left" w:pos="4320"/>
          <w:tab w:val="left" w:pos="5040"/>
          <w:tab w:val="left" w:pos="7170"/>
        </w:tabs>
      </w:pPr>
      <w:r>
        <w:tab/>
        <w:t xml:space="preserve">-DHCP </w:t>
      </w:r>
      <w:r w:rsidR="00323555">
        <w:t xml:space="preserve">exhaustion attack: </w:t>
      </w:r>
      <w:r w:rsidR="00AE2CF7">
        <w:t xml:space="preserve">attacker uses a spoofed mac address to flood DHCP discover messages </w:t>
      </w:r>
    </w:p>
    <w:p w14:paraId="1D463DCE" w14:textId="52EF804E" w:rsidR="00AE2CF7" w:rsidRDefault="00AE2CF7" w:rsidP="005C5737">
      <w:pPr>
        <w:tabs>
          <w:tab w:val="left" w:pos="720"/>
          <w:tab w:val="left" w:pos="1440"/>
          <w:tab w:val="left" w:pos="2160"/>
          <w:tab w:val="left" w:pos="2880"/>
          <w:tab w:val="left" w:pos="3600"/>
          <w:tab w:val="left" w:pos="4320"/>
          <w:tab w:val="left" w:pos="5040"/>
          <w:tab w:val="left" w:pos="7170"/>
        </w:tabs>
        <w:ind w:left="1440"/>
      </w:pPr>
      <w:r>
        <w:t xml:space="preserve">-the DHCP pool becomes full, resulting in a </w:t>
      </w:r>
      <w:r w:rsidR="005B47D6">
        <w:t xml:space="preserve">denial-of-service to other devices </w:t>
      </w:r>
      <w:r w:rsidR="005C5737">
        <w:t xml:space="preserve">(the devices </w:t>
      </w:r>
      <w:r w:rsidR="004C7E8D">
        <w:t>won’t</w:t>
      </w:r>
      <w:r w:rsidR="005C5737">
        <w:t xml:space="preserve"> be able to get an IP address)</w:t>
      </w:r>
    </w:p>
    <w:p w14:paraId="1420F614" w14:textId="77777777" w:rsidR="004C7E8D" w:rsidRDefault="004C7E8D" w:rsidP="004C7E8D">
      <w:pPr>
        <w:tabs>
          <w:tab w:val="left" w:pos="720"/>
          <w:tab w:val="left" w:pos="1440"/>
          <w:tab w:val="left" w:pos="2160"/>
          <w:tab w:val="left" w:pos="2880"/>
          <w:tab w:val="left" w:pos="3600"/>
          <w:tab w:val="left" w:pos="4320"/>
          <w:tab w:val="left" w:pos="5040"/>
          <w:tab w:val="left" w:pos="7170"/>
        </w:tabs>
      </w:pPr>
    </w:p>
    <w:p w14:paraId="17978C54" w14:textId="7EA3F916" w:rsidR="004C7E8D" w:rsidRDefault="00B440D4" w:rsidP="004C7E8D">
      <w:pPr>
        <w:tabs>
          <w:tab w:val="left" w:pos="720"/>
          <w:tab w:val="left" w:pos="1440"/>
          <w:tab w:val="left" w:pos="2160"/>
          <w:tab w:val="left" w:pos="2880"/>
          <w:tab w:val="left" w:pos="3600"/>
          <w:tab w:val="left" w:pos="4320"/>
          <w:tab w:val="left" w:pos="5040"/>
          <w:tab w:val="left" w:pos="7170"/>
        </w:tabs>
      </w:pPr>
      <w:r>
        <w:rPr>
          <w:noProof/>
          <w14:ligatures w14:val="standardContextual"/>
        </w:rPr>
        <mc:AlternateContent>
          <mc:Choice Requires="wpi">
            <w:drawing>
              <wp:anchor distT="0" distB="0" distL="114300" distR="114300" simplePos="0" relativeHeight="251658325" behindDoc="0" locked="0" layoutInCell="1" allowOverlap="1" wp14:anchorId="7397BD12" wp14:editId="2A14C74F">
                <wp:simplePos x="0" y="0"/>
                <wp:positionH relativeFrom="column">
                  <wp:posOffset>5649595</wp:posOffset>
                </wp:positionH>
                <wp:positionV relativeFrom="paragraph">
                  <wp:posOffset>1206500</wp:posOffset>
                </wp:positionV>
                <wp:extent cx="189000" cy="263160"/>
                <wp:effectExtent l="38100" t="38100" r="40005" b="41910"/>
                <wp:wrapNone/>
                <wp:docPr id="1111620086" name="Ink 5"/>
                <wp:cNvGraphicFramePr/>
                <a:graphic xmlns:a="http://schemas.openxmlformats.org/drawingml/2006/main">
                  <a:graphicData uri="http://schemas.microsoft.com/office/word/2010/wordprocessingInk">
                    <w14:contentPart bwMode="auto" r:id="rId287">
                      <w14:nvContentPartPr>
                        <w14:cNvContentPartPr/>
                      </w14:nvContentPartPr>
                      <w14:xfrm>
                        <a:off x="0" y="0"/>
                        <a:ext cx="189000" cy="263160"/>
                      </w14:xfrm>
                    </w14:contentPart>
                  </a:graphicData>
                </a:graphic>
              </wp:anchor>
            </w:drawing>
          </mc:Choice>
          <mc:Fallback xmlns:arto="http://schemas.microsoft.com/office/word/2006/arto" xmlns:w16du="http://schemas.microsoft.com/office/word/2023/wordml/word16du">
            <w:pict>
              <v:shape w14:anchorId="010775E9" id="Ink 5" o:spid="_x0000_s1026" type="#_x0000_t75" style="position:absolute;margin-left:444.15pt;margin-top:94.3pt;width:16.3pt;height:22.1pt;z-index:25166139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">
                <v:imagedata r:id="rId288" o:title=""/>
              </v:shape>
            </w:pict>
          </mc:Fallback>
        </mc:AlternateContent>
      </w:r>
      <w:r>
        <w:rPr>
          <w:noProof/>
          <w14:ligatures w14:val="standardContextual"/>
        </w:rPr>
        <mc:AlternateContent>
          <mc:Choice Requires="wpi">
            <w:drawing>
              <wp:anchor distT="0" distB="0" distL="114300" distR="114300" simplePos="0" relativeHeight="251658324" behindDoc="0" locked="0" layoutInCell="1" allowOverlap="1" wp14:anchorId="7BA2CC5A" wp14:editId="47461C2E">
                <wp:simplePos x="0" y="0"/>
                <wp:positionH relativeFrom="column">
                  <wp:posOffset>5715635</wp:posOffset>
                </wp:positionH>
                <wp:positionV relativeFrom="paragraph">
                  <wp:posOffset>1339215</wp:posOffset>
                </wp:positionV>
                <wp:extent cx="534600" cy="2315520"/>
                <wp:effectExtent l="57150" t="38100" r="56515" b="46990"/>
                <wp:wrapNone/>
                <wp:docPr id="658232787" name="Ink 4"/>
                <wp:cNvGraphicFramePr/>
                <a:graphic xmlns:a="http://schemas.openxmlformats.org/drawingml/2006/main">
                  <a:graphicData uri="http://schemas.microsoft.com/office/word/2010/wordprocessingInk">
                    <w14:contentPart bwMode="auto" r:id="rId289">
                      <w14:nvContentPartPr>
                        <w14:cNvContentPartPr/>
                      </w14:nvContentPartPr>
                      <w14:xfrm>
                        <a:off x="0" y="0"/>
                        <a:ext cx="534600" cy="2315520"/>
                      </w14:xfrm>
                    </w14:contentPart>
                  </a:graphicData>
                </a:graphic>
              </wp:anchor>
            </w:drawing>
          </mc:Choice>
          <mc:Fallback xmlns:arto="http://schemas.microsoft.com/office/word/2006/arto" xmlns:w16du="http://schemas.microsoft.com/office/word/2023/wordml/word16du">
            <w:pict>
              <v:shape w14:anchorId="168FE881" id="Ink 4" o:spid="_x0000_s1026" type="#_x0000_t75" style="position:absolute;margin-left:449.35pt;margin-top:104.75pt;width:43.55pt;height:183.7pt;z-index:25166037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">
                <v:imagedata r:id="rId290" o:title=""/>
              </v:shape>
            </w:pict>
          </mc:Fallback>
        </mc:AlternateContent>
      </w:r>
      <w:r w:rsidR="00CE7140">
        <w:rPr>
          <w:noProof/>
          <w14:ligatures w14:val="standardContextual"/>
        </w:rPr>
        <w:drawing>
          <wp:inline distT="0" distB="0" distL="0" distR="0" wp14:anchorId="674CD3F1" wp14:editId="457AEDAE">
            <wp:extent cx="5943600" cy="2592705"/>
            <wp:effectExtent l="0" t="0" r="0" b="0"/>
            <wp:docPr id="1489580082" name="Picture 1489580082" descr="A diagram of a computer networ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9580082" name="Picture 1" descr="A diagram of a computer network&#10;&#10;Description automatically generated"/>
                    <pic:cNvPicPr/>
                  </pic:nvPicPr>
                  <pic:blipFill>
                    <a:blip r:embed="rId291"/>
                    <a:stretch>
                      <a:fillRect/>
                    </a:stretch>
                  </pic:blipFill>
                  <pic:spPr>
                    <a:xfrm>
                      <a:off x="0" y="0"/>
                      <a:ext cx="5943600" cy="2592705"/>
                    </a:xfrm>
                    <a:prstGeom prst="rect">
                      <a:avLst/>
                    </a:prstGeom>
                  </pic:spPr>
                </pic:pic>
              </a:graphicData>
            </a:graphic>
          </wp:inline>
        </w:drawing>
      </w:r>
    </w:p>
    <w:p w14:paraId="61A16999" w14:textId="4EF49487" w:rsidR="00CE7140" w:rsidRDefault="00CE7140" w:rsidP="004C7E8D">
      <w:pPr>
        <w:tabs>
          <w:tab w:val="left" w:pos="720"/>
          <w:tab w:val="left" w:pos="1440"/>
          <w:tab w:val="left" w:pos="2160"/>
          <w:tab w:val="left" w:pos="2880"/>
          <w:tab w:val="left" w:pos="3600"/>
          <w:tab w:val="left" w:pos="4320"/>
          <w:tab w:val="left" w:pos="5040"/>
          <w:tab w:val="left" w:pos="7170"/>
        </w:tabs>
      </w:pPr>
      <w:r>
        <w:tab/>
      </w:r>
      <w:r w:rsidR="001256D2">
        <w:t>-using a fake source mac address</w:t>
      </w:r>
      <w:r w:rsidR="00AA4942">
        <w:t>es</w:t>
      </w:r>
      <w:r w:rsidR="001256D2">
        <w:t xml:space="preserve"> to fill up the DHCP pool</w:t>
      </w:r>
    </w:p>
    <w:p w14:paraId="5C403336" w14:textId="20319399" w:rsidR="00AA4942" w:rsidRDefault="00AA4942" w:rsidP="004C7E8D">
      <w:pPr>
        <w:tabs>
          <w:tab w:val="left" w:pos="720"/>
          <w:tab w:val="left" w:pos="1440"/>
          <w:tab w:val="left" w:pos="2160"/>
          <w:tab w:val="left" w:pos="2880"/>
          <w:tab w:val="left" w:pos="3600"/>
          <w:tab w:val="left" w:pos="4320"/>
          <w:tab w:val="left" w:pos="5040"/>
          <w:tab w:val="left" w:pos="7170"/>
        </w:tabs>
      </w:pPr>
      <w:r>
        <w:tab/>
      </w:r>
      <w:r>
        <w:tab/>
        <w:t xml:space="preserve">-sending these messages at a quick pace </w:t>
      </w:r>
    </w:p>
    <w:p w14:paraId="70F32494" w14:textId="10C2E812" w:rsidR="006A2D4E" w:rsidRDefault="006A2D4E" w:rsidP="004C7E8D">
      <w:pPr>
        <w:tabs>
          <w:tab w:val="left" w:pos="720"/>
          <w:tab w:val="left" w:pos="1440"/>
          <w:tab w:val="left" w:pos="2160"/>
          <w:tab w:val="left" w:pos="2880"/>
          <w:tab w:val="left" w:pos="3600"/>
          <w:tab w:val="left" w:pos="4320"/>
          <w:tab w:val="left" w:pos="5040"/>
          <w:tab w:val="left" w:pos="7170"/>
        </w:tabs>
      </w:pPr>
      <w:r>
        <w:tab/>
      </w:r>
      <w:r>
        <w:tab/>
        <w:t>-the server will reply with offer messages</w:t>
      </w:r>
      <w:r w:rsidR="0067534A">
        <w:t xml:space="preserve"> to assign an IP</w:t>
      </w:r>
      <w:r>
        <w:t xml:space="preserve">, but </w:t>
      </w:r>
      <w:r w:rsidR="0067534A">
        <w:t>they aren’t being used</w:t>
      </w:r>
    </w:p>
    <w:p w14:paraId="611F09D8" w14:textId="551E60B9" w:rsidR="0067534A" w:rsidRDefault="0067534A" w:rsidP="004C7E8D">
      <w:pPr>
        <w:tabs>
          <w:tab w:val="left" w:pos="720"/>
          <w:tab w:val="left" w:pos="1440"/>
          <w:tab w:val="left" w:pos="2160"/>
          <w:tab w:val="left" w:pos="2880"/>
          <w:tab w:val="left" w:pos="3600"/>
          <w:tab w:val="left" w:pos="4320"/>
          <w:tab w:val="left" w:pos="5040"/>
          <w:tab w:val="left" w:pos="7170"/>
        </w:tabs>
      </w:pPr>
      <w:r>
        <w:tab/>
      </w:r>
      <w:r>
        <w:tab/>
      </w:r>
      <w:r>
        <w:tab/>
        <w:t xml:space="preserve">-as a result, the offered IP addresses (D O R A) will not be given to </w:t>
      </w:r>
      <w:r w:rsidR="00B440D4">
        <w:t>any devices</w:t>
      </w:r>
    </w:p>
    <w:p w14:paraId="76E70C5B" w14:textId="550EC020" w:rsidR="00F41732" w:rsidRDefault="00F41732" w:rsidP="004C7E8D">
      <w:pPr>
        <w:tabs>
          <w:tab w:val="left" w:pos="720"/>
          <w:tab w:val="left" w:pos="1440"/>
          <w:tab w:val="left" w:pos="2160"/>
          <w:tab w:val="left" w:pos="2880"/>
          <w:tab w:val="left" w:pos="3600"/>
          <w:tab w:val="left" w:pos="4320"/>
          <w:tab w:val="left" w:pos="5040"/>
          <w:tab w:val="left" w:pos="7170"/>
        </w:tabs>
      </w:pPr>
      <w:r>
        <w:tab/>
        <w:t xml:space="preserve">-DHCP exhaustion attack is considered a DOS attack </w:t>
      </w:r>
    </w:p>
    <w:p w14:paraId="3E9C57FA" w14:textId="77777777" w:rsidR="0067534A" w:rsidRDefault="0067534A" w:rsidP="004C7E8D">
      <w:pPr>
        <w:tabs>
          <w:tab w:val="left" w:pos="720"/>
          <w:tab w:val="left" w:pos="1440"/>
          <w:tab w:val="left" w:pos="2160"/>
          <w:tab w:val="left" w:pos="2880"/>
          <w:tab w:val="left" w:pos="3600"/>
          <w:tab w:val="left" w:pos="4320"/>
          <w:tab w:val="left" w:pos="5040"/>
          <w:tab w:val="left" w:pos="7170"/>
        </w:tabs>
      </w:pPr>
    </w:p>
    <w:p w14:paraId="1DE714C8" w14:textId="32AC5497" w:rsidR="004A517F" w:rsidRDefault="004A517F" w:rsidP="004C7E8D">
      <w:pPr>
        <w:tabs>
          <w:tab w:val="left" w:pos="720"/>
          <w:tab w:val="left" w:pos="1440"/>
          <w:tab w:val="left" w:pos="2160"/>
          <w:tab w:val="left" w:pos="2880"/>
          <w:tab w:val="left" w:pos="3600"/>
          <w:tab w:val="left" w:pos="4320"/>
          <w:tab w:val="left" w:pos="5040"/>
          <w:tab w:val="left" w:pos="7170"/>
        </w:tabs>
      </w:pPr>
      <w:r>
        <w:tab/>
        <w:t xml:space="preserve">-TCP SYN flood also uses Spoofing attacks </w:t>
      </w:r>
      <w:r>
        <w:tab/>
      </w:r>
    </w:p>
    <w:p w14:paraId="70F71B60" w14:textId="77777777" w:rsidR="004A517F" w:rsidRDefault="004A517F" w:rsidP="004C7E8D">
      <w:pPr>
        <w:tabs>
          <w:tab w:val="left" w:pos="720"/>
          <w:tab w:val="left" w:pos="1440"/>
          <w:tab w:val="left" w:pos="2160"/>
          <w:tab w:val="left" w:pos="2880"/>
          <w:tab w:val="left" w:pos="3600"/>
          <w:tab w:val="left" w:pos="4320"/>
          <w:tab w:val="left" w:pos="5040"/>
          <w:tab w:val="left" w:pos="7170"/>
        </w:tabs>
      </w:pPr>
    </w:p>
    <w:p w14:paraId="7087A605" w14:textId="4C23F027" w:rsidR="001256D2" w:rsidRDefault="001256D2" w:rsidP="004C7E8D">
      <w:pPr>
        <w:tabs>
          <w:tab w:val="left" w:pos="720"/>
          <w:tab w:val="left" w:pos="1440"/>
          <w:tab w:val="left" w:pos="2160"/>
          <w:tab w:val="left" w:pos="2880"/>
          <w:tab w:val="left" w:pos="3600"/>
          <w:tab w:val="left" w:pos="4320"/>
          <w:tab w:val="left" w:pos="5040"/>
          <w:tab w:val="left" w:pos="7170"/>
        </w:tabs>
      </w:pPr>
      <w:r>
        <w:tab/>
        <w:t xml:space="preserve">-Targets the A in the CIA triad </w:t>
      </w:r>
    </w:p>
    <w:p w14:paraId="57F3F5F0" w14:textId="77777777" w:rsidR="007D676E" w:rsidRDefault="007D676E" w:rsidP="004C7E8D">
      <w:pPr>
        <w:tabs>
          <w:tab w:val="left" w:pos="720"/>
          <w:tab w:val="left" w:pos="1440"/>
          <w:tab w:val="left" w:pos="2160"/>
          <w:tab w:val="left" w:pos="2880"/>
          <w:tab w:val="left" w:pos="3600"/>
          <w:tab w:val="left" w:pos="4320"/>
          <w:tab w:val="left" w:pos="5040"/>
          <w:tab w:val="left" w:pos="7170"/>
        </w:tabs>
      </w:pPr>
    </w:p>
    <w:p w14:paraId="2F984F96" w14:textId="211278B8" w:rsidR="007D676E" w:rsidRDefault="007D676E" w:rsidP="004C7E8D">
      <w:pPr>
        <w:tabs>
          <w:tab w:val="left" w:pos="720"/>
          <w:tab w:val="left" w:pos="1440"/>
          <w:tab w:val="left" w:pos="2160"/>
          <w:tab w:val="left" w:pos="2880"/>
          <w:tab w:val="left" w:pos="3600"/>
          <w:tab w:val="left" w:pos="4320"/>
          <w:tab w:val="left" w:pos="5040"/>
          <w:tab w:val="left" w:pos="7170"/>
        </w:tabs>
      </w:pPr>
      <w:r>
        <w:t xml:space="preserve">Not all spoofing attacks are DOS attacks </w:t>
      </w:r>
    </w:p>
    <w:p w14:paraId="632D7E28" w14:textId="77777777" w:rsidR="00D8507F" w:rsidRDefault="00D8507F" w:rsidP="004C7E8D">
      <w:pPr>
        <w:tabs>
          <w:tab w:val="left" w:pos="720"/>
          <w:tab w:val="left" w:pos="1440"/>
          <w:tab w:val="left" w:pos="2160"/>
          <w:tab w:val="left" w:pos="2880"/>
          <w:tab w:val="left" w:pos="3600"/>
          <w:tab w:val="left" w:pos="4320"/>
          <w:tab w:val="left" w:pos="5040"/>
          <w:tab w:val="left" w:pos="7170"/>
        </w:tabs>
      </w:pPr>
    </w:p>
    <w:p w14:paraId="37258D21" w14:textId="77777777" w:rsidR="00D8507F" w:rsidRDefault="00D8507F" w:rsidP="004C7E8D">
      <w:pPr>
        <w:tabs>
          <w:tab w:val="left" w:pos="720"/>
          <w:tab w:val="left" w:pos="1440"/>
          <w:tab w:val="left" w:pos="2160"/>
          <w:tab w:val="left" w:pos="2880"/>
          <w:tab w:val="left" w:pos="3600"/>
          <w:tab w:val="left" w:pos="4320"/>
          <w:tab w:val="left" w:pos="5040"/>
          <w:tab w:val="left" w:pos="7170"/>
        </w:tabs>
      </w:pPr>
    </w:p>
    <w:p w14:paraId="4ABF28B1" w14:textId="77777777" w:rsidR="00D8507F" w:rsidRDefault="00D8507F" w:rsidP="004C7E8D">
      <w:pPr>
        <w:tabs>
          <w:tab w:val="left" w:pos="720"/>
          <w:tab w:val="left" w:pos="1440"/>
          <w:tab w:val="left" w:pos="2160"/>
          <w:tab w:val="left" w:pos="2880"/>
          <w:tab w:val="left" w:pos="3600"/>
          <w:tab w:val="left" w:pos="4320"/>
          <w:tab w:val="left" w:pos="5040"/>
          <w:tab w:val="left" w:pos="7170"/>
        </w:tabs>
      </w:pPr>
    </w:p>
    <w:p w14:paraId="78BA44B2" w14:textId="44C3026B" w:rsidR="00D8507F" w:rsidRDefault="00D8507F" w:rsidP="004C7E8D">
      <w:pPr>
        <w:tabs>
          <w:tab w:val="left" w:pos="720"/>
          <w:tab w:val="left" w:pos="1440"/>
          <w:tab w:val="left" w:pos="2160"/>
          <w:tab w:val="left" w:pos="2880"/>
          <w:tab w:val="left" w:pos="3600"/>
          <w:tab w:val="left" w:pos="4320"/>
          <w:tab w:val="left" w:pos="5040"/>
          <w:tab w:val="left" w:pos="7170"/>
        </w:tabs>
      </w:pPr>
      <w:r w:rsidRPr="00D8507F">
        <w:rPr>
          <w:b/>
          <w:bCs/>
        </w:rPr>
        <w:lastRenderedPageBreak/>
        <w:t>Reflection</w:t>
      </w:r>
      <w:r>
        <w:rPr>
          <w:b/>
          <w:bCs/>
        </w:rPr>
        <w:t xml:space="preserve">: </w:t>
      </w:r>
      <w:r>
        <w:t xml:space="preserve">the attacker sends traffic to a reflector, and spoofs the source address of </w:t>
      </w:r>
      <w:r w:rsidR="003033AC">
        <w:t>its</w:t>
      </w:r>
      <w:r>
        <w:t xml:space="preserve"> packets using the target’s IP address</w:t>
      </w:r>
    </w:p>
    <w:p w14:paraId="78FC7B86" w14:textId="3DB9A745" w:rsidR="003033AC" w:rsidRDefault="003033AC" w:rsidP="004C7E8D">
      <w:pPr>
        <w:tabs>
          <w:tab w:val="left" w:pos="720"/>
          <w:tab w:val="left" w:pos="1440"/>
          <w:tab w:val="left" w:pos="2160"/>
          <w:tab w:val="left" w:pos="2880"/>
          <w:tab w:val="left" w:pos="3600"/>
          <w:tab w:val="left" w:pos="4320"/>
          <w:tab w:val="left" w:pos="5040"/>
          <w:tab w:val="left" w:pos="7170"/>
        </w:tabs>
      </w:pPr>
      <w:r>
        <w:tab/>
        <w:t xml:space="preserve">-the reflector (like a DNS server) sends the reply to the target’s IP address </w:t>
      </w:r>
    </w:p>
    <w:p w14:paraId="342B5E1E" w14:textId="5375CE38" w:rsidR="00753E71" w:rsidRDefault="00753E71" w:rsidP="004C7E8D">
      <w:pPr>
        <w:tabs>
          <w:tab w:val="left" w:pos="720"/>
          <w:tab w:val="left" w:pos="1440"/>
          <w:tab w:val="left" w:pos="2160"/>
          <w:tab w:val="left" w:pos="2880"/>
          <w:tab w:val="left" w:pos="3600"/>
          <w:tab w:val="left" w:pos="4320"/>
          <w:tab w:val="left" w:pos="5040"/>
          <w:tab w:val="left" w:pos="7170"/>
        </w:tabs>
      </w:pPr>
      <w:r>
        <w:tab/>
        <w:t>-if the traffic sent is large enough, this can result in a DOS attack</w:t>
      </w:r>
      <w:r w:rsidR="000325FA">
        <w:t xml:space="preserve"> </w:t>
      </w:r>
    </w:p>
    <w:p w14:paraId="4ED5BB3E" w14:textId="77777777" w:rsidR="000325FA" w:rsidRDefault="000325FA" w:rsidP="004C7E8D">
      <w:pPr>
        <w:tabs>
          <w:tab w:val="left" w:pos="720"/>
          <w:tab w:val="left" w:pos="1440"/>
          <w:tab w:val="left" w:pos="2160"/>
          <w:tab w:val="left" w:pos="2880"/>
          <w:tab w:val="left" w:pos="3600"/>
          <w:tab w:val="left" w:pos="4320"/>
          <w:tab w:val="left" w:pos="5040"/>
          <w:tab w:val="left" w:pos="7170"/>
        </w:tabs>
      </w:pPr>
    </w:p>
    <w:p w14:paraId="706B3351" w14:textId="720B7DF9" w:rsidR="000325FA" w:rsidRDefault="000325FA" w:rsidP="004C7E8D">
      <w:pPr>
        <w:tabs>
          <w:tab w:val="left" w:pos="720"/>
          <w:tab w:val="left" w:pos="1440"/>
          <w:tab w:val="left" w:pos="2160"/>
          <w:tab w:val="left" w:pos="2880"/>
          <w:tab w:val="left" w:pos="3600"/>
          <w:tab w:val="left" w:pos="4320"/>
          <w:tab w:val="left" w:pos="5040"/>
          <w:tab w:val="left" w:pos="7170"/>
        </w:tabs>
      </w:pPr>
      <w:r>
        <w:t xml:space="preserve">A reflection attack becomes an </w:t>
      </w:r>
      <w:r>
        <w:rPr>
          <w:b/>
          <w:bCs/>
        </w:rPr>
        <w:t>Amplification</w:t>
      </w:r>
      <w:r>
        <w:t xml:space="preserve"> attack when the amount of traffic sent by the attack is </w:t>
      </w:r>
      <w:r w:rsidR="005901A7">
        <w:t>small</w:t>
      </w:r>
      <w:r>
        <w:t>, but it triggers a large amount of traffic to be send from the reflector to the target</w:t>
      </w:r>
    </w:p>
    <w:p w14:paraId="04922135" w14:textId="77777777" w:rsidR="00D91FFC" w:rsidRDefault="00D91FFC" w:rsidP="004C7E8D">
      <w:pPr>
        <w:tabs>
          <w:tab w:val="left" w:pos="720"/>
          <w:tab w:val="left" w:pos="1440"/>
          <w:tab w:val="left" w:pos="2160"/>
          <w:tab w:val="left" w:pos="2880"/>
          <w:tab w:val="left" w:pos="3600"/>
          <w:tab w:val="left" w:pos="4320"/>
          <w:tab w:val="left" w:pos="5040"/>
          <w:tab w:val="left" w:pos="7170"/>
        </w:tabs>
      </w:pPr>
    </w:p>
    <w:p w14:paraId="17A3D0EE" w14:textId="46ACBFAC" w:rsidR="00D91FFC" w:rsidRDefault="00D91FFC" w:rsidP="004C7E8D">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6C41FE87" wp14:editId="441E1F63">
            <wp:extent cx="5943600" cy="2011045"/>
            <wp:effectExtent l="0" t="0" r="0" b="8255"/>
            <wp:docPr id="552769826" name="Picture 5527698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2769826" name=""/>
                    <pic:cNvPicPr/>
                  </pic:nvPicPr>
                  <pic:blipFill>
                    <a:blip r:embed="rId292"/>
                    <a:stretch>
                      <a:fillRect/>
                    </a:stretch>
                  </pic:blipFill>
                  <pic:spPr>
                    <a:xfrm>
                      <a:off x="0" y="0"/>
                      <a:ext cx="5943600" cy="2011045"/>
                    </a:xfrm>
                    <a:prstGeom prst="rect">
                      <a:avLst/>
                    </a:prstGeom>
                  </pic:spPr>
                </pic:pic>
              </a:graphicData>
            </a:graphic>
          </wp:inline>
        </w:drawing>
      </w:r>
    </w:p>
    <w:p w14:paraId="43DA3373" w14:textId="1BF8FAFA" w:rsidR="00E20744" w:rsidRDefault="00E20744" w:rsidP="003D35DF">
      <w:pPr>
        <w:tabs>
          <w:tab w:val="left" w:pos="720"/>
          <w:tab w:val="left" w:pos="1440"/>
          <w:tab w:val="left" w:pos="2160"/>
          <w:tab w:val="left" w:pos="2880"/>
          <w:tab w:val="left" w:pos="3600"/>
          <w:tab w:val="left" w:pos="4320"/>
          <w:tab w:val="left" w:pos="5040"/>
          <w:tab w:val="left" w:pos="7170"/>
        </w:tabs>
        <w:ind w:left="720"/>
      </w:pPr>
      <w:r>
        <w:t xml:space="preserve">-tricks the DNS server (or even an NTP server) into thinking </w:t>
      </w:r>
      <w:r w:rsidR="003D35DF">
        <w:t>that the victim’s computer sent a request</w:t>
      </w:r>
      <w:r w:rsidR="0040559E">
        <w:t xml:space="preserve"> by spoofing the source address</w:t>
      </w:r>
    </w:p>
    <w:p w14:paraId="0AE3C013" w14:textId="77777777" w:rsidR="00486882" w:rsidRDefault="00486882" w:rsidP="00486882">
      <w:pPr>
        <w:tabs>
          <w:tab w:val="left" w:pos="720"/>
          <w:tab w:val="left" w:pos="1440"/>
          <w:tab w:val="left" w:pos="2160"/>
          <w:tab w:val="left" w:pos="2880"/>
          <w:tab w:val="left" w:pos="3600"/>
          <w:tab w:val="left" w:pos="4320"/>
          <w:tab w:val="left" w:pos="5040"/>
          <w:tab w:val="left" w:pos="7170"/>
        </w:tabs>
      </w:pPr>
    </w:p>
    <w:p w14:paraId="375B9AE4" w14:textId="77777777" w:rsidR="00486882" w:rsidRDefault="00486882" w:rsidP="00486882">
      <w:pPr>
        <w:tabs>
          <w:tab w:val="left" w:pos="720"/>
          <w:tab w:val="left" w:pos="1440"/>
          <w:tab w:val="left" w:pos="2160"/>
          <w:tab w:val="left" w:pos="2880"/>
          <w:tab w:val="left" w:pos="3600"/>
          <w:tab w:val="left" w:pos="4320"/>
          <w:tab w:val="left" w:pos="5040"/>
          <w:tab w:val="left" w:pos="7170"/>
        </w:tabs>
      </w:pPr>
    </w:p>
    <w:p w14:paraId="6FC1FA36" w14:textId="77777777" w:rsidR="00486882" w:rsidRDefault="00486882" w:rsidP="00486882">
      <w:pPr>
        <w:tabs>
          <w:tab w:val="left" w:pos="720"/>
          <w:tab w:val="left" w:pos="1440"/>
          <w:tab w:val="left" w:pos="2160"/>
          <w:tab w:val="left" w:pos="2880"/>
          <w:tab w:val="left" w:pos="3600"/>
          <w:tab w:val="left" w:pos="4320"/>
          <w:tab w:val="left" w:pos="5040"/>
          <w:tab w:val="left" w:pos="7170"/>
        </w:tabs>
      </w:pPr>
    </w:p>
    <w:p w14:paraId="09A6E283" w14:textId="77777777" w:rsidR="00486882" w:rsidRDefault="00486882" w:rsidP="00486882">
      <w:pPr>
        <w:tabs>
          <w:tab w:val="left" w:pos="720"/>
          <w:tab w:val="left" w:pos="1440"/>
          <w:tab w:val="left" w:pos="2160"/>
          <w:tab w:val="left" w:pos="2880"/>
          <w:tab w:val="left" w:pos="3600"/>
          <w:tab w:val="left" w:pos="4320"/>
          <w:tab w:val="left" w:pos="5040"/>
          <w:tab w:val="left" w:pos="7170"/>
        </w:tabs>
      </w:pPr>
    </w:p>
    <w:p w14:paraId="28E075C4" w14:textId="77777777" w:rsidR="00486882" w:rsidRDefault="00486882" w:rsidP="00486882">
      <w:pPr>
        <w:tabs>
          <w:tab w:val="left" w:pos="720"/>
          <w:tab w:val="left" w:pos="1440"/>
          <w:tab w:val="left" w:pos="2160"/>
          <w:tab w:val="left" w:pos="2880"/>
          <w:tab w:val="left" w:pos="3600"/>
          <w:tab w:val="left" w:pos="4320"/>
          <w:tab w:val="left" w:pos="5040"/>
          <w:tab w:val="left" w:pos="7170"/>
        </w:tabs>
      </w:pPr>
    </w:p>
    <w:p w14:paraId="521FC73A" w14:textId="77777777" w:rsidR="00486882" w:rsidRDefault="00486882" w:rsidP="00486882">
      <w:pPr>
        <w:tabs>
          <w:tab w:val="left" w:pos="720"/>
          <w:tab w:val="left" w:pos="1440"/>
          <w:tab w:val="left" w:pos="2160"/>
          <w:tab w:val="left" w:pos="2880"/>
          <w:tab w:val="left" w:pos="3600"/>
          <w:tab w:val="left" w:pos="4320"/>
          <w:tab w:val="left" w:pos="5040"/>
          <w:tab w:val="left" w:pos="7170"/>
        </w:tabs>
      </w:pPr>
    </w:p>
    <w:p w14:paraId="0F0F554D" w14:textId="77777777" w:rsidR="00486882" w:rsidRDefault="00486882" w:rsidP="00486882">
      <w:pPr>
        <w:tabs>
          <w:tab w:val="left" w:pos="720"/>
          <w:tab w:val="left" w:pos="1440"/>
          <w:tab w:val="left" w:pos="2160"/>
          <w:tab w:val="left" w:pos="2880"/>
          <w:tab w:val="left" w:pos="3600"/>
          <w:tab w:val="left" w:pos="4320"/>
          <w:tab w:val="left" w:pos="5040"/>
          <w:tab w:val="left" w:pos="7170"/>
        </w:tabs>
      </w:pPr>
    </w:p>
    <w:p w14:paraId="1DA7DDBA" w14:textId="77777777" w:rsidR="00486882" w:rsidRDefault="00486882" w:rsidP="00486882">
      <w:pPr>
        <w:tabs>
          <w:tab w:val="left" w:pos="720"/>
          <w:tab w:val="left" w:pos="1440"/>
          <w:tab w:val="left" w:pos="2160"/>
          <w:tab w:val="left" w:pos="2880"/>
          <w:tab w:val="left" w:pos="3600"/>
          <w:tab w:val="left" w:pos="4320"/>
          <w:tab w:val="left" w:pos="5040"/>
          <w:tab w:val="left" w:pos="7170"/>
        </w:tabs>
      </w:pPr>
    </w:p>
    <w:p w14:paraId="183D4DEA" w14:textId="77777777" w:rsidR="00486882" w:rsidRDefault="00486882" w:rsidP="00486882">
      <w:pPr>
        <w:tabs>
          <w:tab w:val="left" w:pos="720"/>
          <w:tab w:val="left" w:pos="1440"/>
          <w:tab w:val="left" w:pos="2160"/>
          <w:tab w:val="left" w:pos="2880"/>
          <w:tab w:val="left" w:pos="3600"/>
          <w:tab w:val="left" w:pos="4320"/>
          <w:tab w:val="left" w:pos="5040"/>
          <w:tab w:val="left" w:pos="7170"/>
        </w:tabs>
      </w:pPr>
    </w:p>
    <w:p w14:paraId="50C281C0" w14:textId="77777777" w:rsidR="00486882" w:rsidRDefault="00486882" w:rsidP="00486882">
      <w:pPr>
        <w:tabs>
          <w:tab w:val="left" w:pos="720"/>
          <w:tab w:val="left" w:pos="1440"/>
          <w:tab w:val="left" w:pos="2160"/>
          <w:tab w:val="left" w:pos="2880"/>
          <w:tab w:val="left" w:pos="3600"/>
          <w:tab w:val="left" w:pos="4320"/>
          <w:tab w:val="left" w:pos="5040"/>
          <w:tab w:val="left" w:pos="7170"/>
        </w:tabs>
      </w:pPr>
    </w:p>
    <w:p w14:paraId="6A09BBEC" w14:textId="77777777" w:rsidR="00486882" w:rsidRDefault="00486882" w:rsidP="00486882">
      <w:pPr>
        <w:tabs>
          <w:tab w:val="left" w:pos="720"/>
          <w:tab w:val="left" w:pos="1440"/>
          <w:tab w:val="left" w:pos="2160"/>
          <w:tab w:val="left" w:pos="2880"/>
          <w:tab w:val="left" w:pos="3600"/>
          <w:tab w:val="left" w:pos="4320"/>
          <w:tab w:val="left" w:pos="5040"/>
          <w:tab w:val="left" w:pos="7170"/>
        </w:tabs>
      </w:pPr>
    </w:p>
    <w:p w14:paraId="1C49A722" w14:textId="77777777" w:rsidR="00486882" w:rsidRDefault="00486882" w:rsidP="00486882">
      <w:pPr>
        <w:tabs>
          <w:tab w:val="left" w:pos="720"/>
          <w:tab w:val="left" w:pos="1440"/>
          <w:tab w:val="left" w:pos="2160"/>
          <w:tab w:val="left" w:pos="2880"/>
          <w:tab w:val="left" w:pos="3600"/>
          <w:tab w:val="left" w:pos="4320"/>
          <w:tab w:val="left" w:pos="5040"/>
          <w:tab w:val="left" w:pos="7170"/>
        </w:tabs>
      </w:pPr>
    </w:p>
    <w:p w14:paraId="3DCD9BC0" w14:textId="774FCCF5" w:rsidR="00486882" w:rsidRDefault="00486882" w:rsidP="00486882">
      <w:pPr>
        <w:tabs>
          <w:tab w:val="left" w:pos="720"/>
          <w:tab w:val="left" w:pos="1440"/>
          <w:tab w:val="left" w:pos="2160"/>
          <w:tab w:val="left" w:pos="2880"/>
          <w:tab w:val="left" w:pos="3600"/>
          <w:tab w:val="left" w:pos="4320"/>
          <w:tab w:val="left" w:pos="5040"/>
          <w:tab w:val="left" w:pos="7170"/>
        </w:tabs>
      </w:pPr>
      <w:r w:rsidRPr="009C361E">
        <w:rPr>
          <w:b/>
          <w:bCs/>
        </w:rPr>
        <w:lastRenderedPageBreak/>
        <w:t>Man-in-the-middle attack</w:t>
      </w:r>
      <w:r w:rsidR="009C361E">
        <w:rPr>
          <w:b/>
          <w:bCs/>
        </w:rPr>
        <w:t>:</w:t>
      </w:r>
      <w:r w:rsidR="009C361E">
        <w:t xml:space="preserve"> the attack places himself between the source and </w:t>
      </w:r>
      <w:r w:rsidR="004E4A99">
        <w:t xml:space="preserve">destination to eavesdrop on communications, or to modify traffic before it reaches the destination </w:t>
      </w:r>
    </w:p>
    <w:p w14:paraId="207B38DE" w14:textId="05214BF7" w:rsidR="00781405" w:rsidRPr="00781405" w:rsidRDefault="00781405" w:rsidP="00486882">
      <w:pPr>
        <w:tabs>
          <w:tab w:val="left" w:pos="720"/>
          <w:tab w:val="left" w:pos="1440"/>
          <w:tab w:val="left" w:pos="2160"/>
          <w:tab w:val="left" w:pos="2880"/>
          <w:tab w:val="left" w:pos="3600"/>
          <w:tab w:val="left" w:pos="4320"/>
          <w:tab w:val="left" w:pos="5040"/>
          <w:tab w:val="left" w:pos="7170"/>
        </w:tabs>
      </w:pPr>
      <w:r>
        <w:tab/>
        <w:t xml:space="preserve">-Common example: </w:t>
      </w:r>
      <w:r>
        <w:rPr>
          <w:b/>
          <w:bCs/>
        </w:rPr>
        <w:t xml:space="preserve">ARP spoofing/Poisoning </w:t>
      </w:r>
    </w:p>
    <w:p w14:paraId="5C19AB4D" w14:textId="696BE3B2" w:rsidR="006A0548" w:rsidRDefault="006A0548" w:rsidP="00486882">
      <w:pPr>
        <w:tabs>
          <w:tab w:val="left" w:pos="720"/>
          <w:tab w:val="left" w:pos="1440"/>
          <w:tab w:val="left" w:pos="2160"/>
          <w:tab w:val="left" w:pos="2880"/>
          <w:tab w:val="left" w:pos="3600"/>
          <w:tab w:val="left" w:pos="4320"/>
          <w:tab w:val="left" w:pos="5040"/>
          <w:tab w:val="left" w:pos="7170"/>
        </w:tabs>
      </w:pPr>
      <w:r>
        <w:rPr>
          <w:noProof/>
          <w14:ligatures w14:val="standardContextual"/>
        </w:rPr>
        <mc:AlternateContent>
          <mc:Choice Requires="wpi">
            <w:drawing>
              <wp:anchor distT="0" distB="0" distL="114300" distR="114300" simplePos="0" relativeHeight="251658327" behindDoc="0" locked="0" layoutInCell="1" allowOverlap="1" wp14:anchorId="53C705E9" wp14:editId="336EE1DD">
                <wp:simplePos x="0" y="0"/>
                <wp:positionH relativeFrom="column">
                  <wp:posOffset>760730</wp:posOffset>
                </wp:positionH>
                <wp:positionV relativeFrom="paragraph">
                  <wp:posOffset>175895</wp:posOffset>
                </wp:positionV>
                <wp:extent cx="199440" cy="171000"/>
                <wp:effectExtent l="57150" t="38100" r="0" b="57785"/>
                <wp:wrapNone/>
                <wp:docPr id="449694922" name="Ink 8"/>
                <wp:cNvGraphicFramePr/>
                <a:graphic xmlns:a="http://schemas.openxmlformats.org/drawingml/2006/main">
                  <a:graphicData uri="http://schemas.microsoft.com/office/word/2010/wordprocessingInk">
                    <w14:contentPart bwMode="auto" r:id="rId293">
                      <w14:nvContentPartPr>
                        <w14:cNvContentPartPr/>
                      </w14:nvContentPartPr>
                      <w14:xfrm>
                        <a:off x="0" y="0"/>
                        <a:ext cx="199440" cy="171000"/>
                      </w14:xfrm>
                    </w14:contentPart>
                  </a:graphicData>
                </a:graphic>
              </wp:anchor>
            </w:drawing>
          </mc:Choice>
          <mc:Fallback xmlns:arto="http://schemas.microsoft.com/office/word/2006/arto" xmlns:w16du="http://schemas.microsoft.com/office/word/2023/wordml/word16du">
            <w:pict>
              <v:shape w14:anchorId="3D78087C" id="Ink 8" o:spid="_x0000_s1026" type="#_x0000_t75" style="position:absolute;margin-left:59.2pt;margin-top:13.15pt;width:17.1pt;height:14.85pt;z-index:25166344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">
                <v:imagedata r:id="rId294" o:title=""/>
              </v:shape>
            </w:pict>
          </mc:Fallback>
        </mc:AlternateContent>
      </w:r>
      <w:r>
        <w:rPr>
          <w:noProof/>
          <w14:ligatures w14:val="standardContextual"/>
        </w:rPr>
        <mc:AlternateContent>
          <mc:Choice Requires="wpi">
            <w:drawing>
              <wp:anchor distT="0" distB="0" distL="114300" distR="114300" simplePos="0" relativeHeight="251658326" behindDoc="0" locked="0" layoutInCell="1" allowOverlap="1" wp14:anchorId="4A5AF7DB" wp14:editId="0F1A07BA">
                <wp:simplePos x="0" y="0"/>
                <wp:positionH relativeFrom="column">
                  <wp:posOffset>-248285</wp:posOffset>
                </wp:positionH>
                <wp:positionV relativeFrom="paragraph">
                  <wp:posOffset>276225</wp:posOffset>
                </wp:positionV>
                <wp:extent cx="1098360" cy="1874160"/>
                <wp:effectExtent l="38100" t="57150" r="45085" b="50165"/>
                <wp:wrapNone/>
                <wp:docPr id="243501354" name="Ink 6"/>
                <wp:cNvGraphicFramePr/>
                <a:graphic xmlns:a="http://schemas.openxmlformats.org/drawingml/2006/main">
                  <a:graphicData uri="http://schemas.microsoft.com/office/word/2010/wordprocessingInk">
                    <w14:contentPart bwMode="auto" r:id="rId295">
                      <w14:nvContentPartPr>
                        <w14:cNvContentPartPr/>
                      </w14:nvContentPartPr>
                      <w14:xfrm>
                        <a:off x="0" y="0"/>
                        <a:ext cx="1098360" cy="1874160"/>
                      </w14:xfrm>
                    </w14:contentPart>
                  </a:graphicData>
                </a:graphic>
              </wp:anchor>
            </w:drawing>
          </mc:Choice>
          <mc:Fallback xmlns:arto="http://schemas.microsoft.com/office/word/2006/arto" xmlns:w16du="http://schemas.microsoft.com/office/word/2023/wordml/word16du">
            <w:pict>
              <v:shape w14:anchorId="5327B9FE" id="Ink 6" o:spid="_x0000_s1026" type="#_x0000_t75" style="position:absolute;margin-left:-20.25pt;margin-top:21.05pt;width:87.9pt;height:148.95pt;z-index:25166241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">
                <v:imagedata r:id="rId296" o:title=""/>
              </v:shape>
            </w:pict>
          </mc:Fallback>
        </mc:AlternateContent>
      </w:r>
      <w:r>
        <w:rPr>
          <w:noProof/>
          <w14:ligatures w14:val="standardContextual"/>
        </w:rPr>
        <w:drawing>
          <wp:inline distT="0" distB="0" distL="0" distR="0" wp14:anchorId="7EED24F8" wp14:editId="32BDBBFC">
            <wp:extent cx="5943600" cy="1925320"/>
            <wp:effectExtent l="0" t="0" r="0" b="0"/>
            <wp:docPr id="1192672908" name="Picture 1192672908" descr="A diagram of a computer networ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2672908" name="Picture 1" descr="A diagram of a computer network&#10;&#10;Description automatically generated"/>
                    <pic:cNvPicPr/>
                  </pic:nvPicPr>
                  <pic:blipFill>
                    <a:blip r:embed="rId297"/>
                    <a:stretch>
                      <a:fillRect/>
                    </a:stretch>
                  </pic:blipFill>
                  <pic:spPr>
                    <a:xfrm>
                      <a:off x="0" y="0"/>
                      <a:ext cx="5943600" cy="1925320"/>
                    </a:xfrm>
                    <a:prstGeom prst="rect">
                      <a:avLst/>
                    </a:prstGeom>
                  </pic:spPr>
                </pic:pic>
              </a:graphicData>
            </a:graphic>
          </wp:inline>
        </w:drawing>
      </w:r>
    </w:p>
    <w:p w14:paraId="4A4408A8" w14:textId="77777777" w:rsidR="006A0548" w:rsidRDefault="006A0548" w:rsidP="006A0548">
      <w:pPr>
        <w:tabs>
          <w:tab w:val="left" w:pos="720"/>
          <w:tab w:val="left" w:pos="1440"/>
          <w:tab w:val="left" w:pos="2160"/>
          <w:tab w:val="left" w:pos="2880"/>
          <w:tab w:val="left" w:pos="3600"/>
          <w:tab w:val="left" w:pos="4320"/>
          <w:tab w:val="left" w:pos="5040"/>
          <w:tab w:val="left" w:pos="7170"/>
        </w:tabs>
      </w:pPr>
      <w:r>
        <w:tab/>
        <w:t xml:space="preserve">-host sends an ARP request asking for the MAC address of another device </w:t>
      </w:r>
    </w:p>
    <w:p w14:paraId="710B458C" w14:textId="5A25DD2C" w:rsidR="003469A6" w:rsidRDefault="003469A6" w:rsidP="006A0548">
      <w:pPr>
        <w:tabs>
          <w:tab w:val="left" w:pos="720"/>
          <w:tab w:val="left" w:pos="1440"/>
          <w:tab w:val="left" w:pos="2160"/>
          <w:tab w:val="left" w:pos="2880"/>
          <w:tab w:val="left" w:pos="3600"/>
          <w:tab w:val="left" w:pos="4320"/>
          <w:tab w:val="left" w:pos="5040"/>
          <w:tab w:val="left" w:pos="7170"/>
        </w:tabs>
      </w:pPr>
      <w:r>
        <w:tab/>
        <w:t xml:space="preserve">-the target of the request sends an ARP reply, informing the requester of its MAC address </w:t>
      </w:r>
    </w:p>
    <w:p w14:paraId="295ADC4D" w14:textId="7780630A" w:rsidR="00836EB7" w:rsidRDefault="00836EB7" w:rsidP="006A0548">
      <w:pPr>
        <w:tabs>
          <w:tab w:val="left" w:pos="720"/>
          <w:tab w:val="left" w:pos="1440"/>
          <w:tab w:val="left" w:pos="2160"/>
          <w:tab w:val="left" w:pos="2880"/>
          <w:tab w:val="left" w:pos="3600"/>
          <w:tab w:val="left" w:pos="4320"/>
          <w:tab w:val="left" w:pos="5040"/>
          <w:tab w:val="left" w:pos="7170"/>
        </w:tabs>
      </w:pPr>
      <w:r>
        <w:tab/>
        <w:t xml:space="preserve">-the attacker waits and sends another ARP reply after the legitimate replier </w:t>
      </w:r>
    </w:p>
    <w:p w14:paraId="506A982D" w14:textId="77454C88" w:rsidR="00DA708B" w:rsidRPr="000325FA" w:rsidRDefault="00DA708B" w:rsidP="006A0548">
      <w:pPr>
        <w:tabs>
          <w:tab w:val="left" w:pos="720"/>
          <w:tab w:val="left" w:pos="1440"/>
          <w:tab w:val="left" w:pos="2160"/>
          <w:tab w:val="left" w:pos="2880"/>
          <w:tab w:val="left" w:pos="3600"/>
          <w:tab w:val="left" w:pos="4320"/>
          <w:tab w:val="left" w:pos="5040"/>
          <w:tab w:val="left" w:pos="7170"/>
        </w:tabs>
      </w:pPr>
      <w:r>
        <w:tab/>
      </w:r>
      <w:r>
        <w:tab/>
        <w:t>-the last ARP reply will overwrite the legitimate ARP entry in PC1’s ARP table</w:t>
      </w:r>
    </w:p>
    <w:p w14:paraId="3BEB3B05" w14:textId="77777777" w:rsidR="006A0548" w:rsidRDefault="006A0548" w:rsidP="00486882">
      <w:pPr>
        <w:tabs>
          <w:tab w:val="left" w:pos="720"/>
          <w:tab w:val="left" w:pos="1440"/>
          <w:tab w:val="left" w:pos="2160"/>
          <w:tab w:val="left" w:pos="2880"/>
          <w:tab w:val="left" w:pos="3600"/>
          <w:tab w:val="left" w:pos="4320"/>
          <w:tab w:val="left" w:pos="5040"/>
          <w:tab w:val="left" w:pos="7170"/>
        </w:tabs>
      </w:pPr>
    </w:p>
    <w:p w14:paraId="6E031D03" w14:textId="77777777" w:rsidR="006A0548" w:rsidRDefault="006A0548" w:rsidP="00486882">
      <w:pPr>
        <w:tabs>
          <w:tab w:val="left" w:pos="720"/>
          <w:tab w:val="left" w:pos="1440"/>
          <w:tab w:val="left" w:pos="2160"/>
          <w:tab w:val="left" w:pos="2880"/>
          <w:tab w:val="left" w:pos="3600"/>
          <w:tab w:val="left" w:pos="4320"/>
          <w:tab w:val="left" w:pos="5040"/>
          <w:tab w:val="left" w:pos="7170"/>
        </w:tabs>
      </w:pPr>
    </w:p>
    <w:p w14:paraId="310E5D57" w14:textId="1440A409" w:rsidR="009C361E" w:rsidRDefault="009C361E" w:rsidP="00486882">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0EE1A3BF" wp14:editId="39C12555">
            <wp:extent cx="5943600" cy="1677035"/>
            <wp:effectExtent l="0" t="0" r="0" b="0"/>
            <wp:docPr id="1442362934" name="Picture 1442362934" descr="A diagram of a computer networ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2362934" name="Picture 1" descr="A diagram of a computer network&#10;&#10;Description automatically generated"/>
                    <pic:cNvPicPr/>
                  </pic:nvPicPr>
                  <pic:blipFill>
                    <a:blip r:embed="rId298"/>
                    <a:stretch>
                      <a:fillRect/>
                    </a:stretch>
                  </pic:blipFill>
                  <pic:spPr>
                    <a:xfrm>
                      <a:off x="0" y="0"/>
                      <a:ext cx="5943600" cy="1677035"/>
                    </a:xfrm>
                    <a:prstGeom prst="rect">
                      <a:avLst/>
                    </a:prstGeom>
                  </pic:spPr>
                </pic:pic>
              </a:graphicData>
            </a:graphic>
          </wp:inline>
        </w:drawing>
      </w:r>
    </w:p>
    <w:p w14:paraId="7549DDE6" w14:textId="38FBF550" w:rsidR="007D476A" w:rsidRDefault="007D476A" w:rsidP="007E12AB">
      <w:pPr>
        <w:tabs>
          <w:tab w:val="left" w:pos="720"/>
          <w:tab w:val="left" w:pos="1440"/>
          <w:tab w:val="left" w:pos="2160"/>
          <w:tab w:val="left" w:pos="2880"/>
          <w:tab w:val="left" w:pos="3600"/>
          <w:tab w:val="left" w:pos="4320"/>
          <w:tab w:val="left" w:pos="5040"/>
          <w:tab w:val="left" w:pos="7170"/>
        </w:tabs>
        <w:ind w:left="720"/>
      </w:pPr>
      <w:r>
        <w:t>-now the vi</w:t>
      </w:r>
      <w:r w:rsidR="00BE4718">
        <w:t xml:space="preserve">ctim’s ARP table will </w:t>
      </w:r>
      <w:r w:rsidR="00622789">
        <w:t xml:space="preserve">send packets destined </w:t>
      </w:r>
      <w:r w:rsidR="008F1735">
        <w:t>to SRV1</w:t>
      </w:r>
      <w:r w:rsidR="0060626C">
        <w:t xml:space="preserve">, to the attacker </w:t>
      </w:r>
      <w:r w:rsidR="007E12AB">
        <w:t xml:space="preserve">since the attacker spoofed his PC’s </w:t>
      </w:r>
      <w:r w:rsidR="003D636F">
        <w:t>IP</w:t>
      </w:r>
      <w:r w:rsidR="007E12AB">
        <w:t xml:space="preserve"> address </w:t>
      </w:r>
      <w:r w:rsidR="003D636F">
        <w:t>to be srv</w:t>
      </w:r>
      <w:r w:rsidR="00BC2754">
        <w:t>1’s IP address</w:t>
      </w:r>
    </w:p>
    <w:p w14:paraId="3B28CAD4" w14:textId="4CC590D8" w:rsidR="008E76B4" w:rsidRDefault="008E76B4" w:rsidP="00486882">
      <w:pPr>
        <w:tabs>
          <w:tab w:val="left" w:pos="720"/>
          <w:tab w:val="left" w:pos="1440"/>
          <w:tab w:val="left" w:pos="2160"/>
          <w:tab w:val="left" w:pos="2880"/>
          <w:tab w:val="left" w:pos="3600"/>
          <w:tab w:val="left" w:pos="4320"/>
          <w:tab w:val="left" w:pos="5040"/>
          <w:tab w:val="left" w:pos="7170"/>
        </w:tabs>
      </w:pPr>
      <w:r>
        <w:tab/>
        <w:t>-</w:t>
      </w:r>
      <w:r w:rsidR="00C217C6">
        <w:t>the attacker can inspect</w:t>
      </w:r>
      <w:r w:rsidR="00060B95">
        <w:t xml:space="preserve"> or modify</w:t>
      </w:r>
      <w:r w:rsidR="00C217C6">
        <w:t xml:space="preserve"> the messages, and then forward the</w:t>
      </w:r>
      <w:r w:rsidR="00060B95">
        <w:t>m</w:t>
      </w:r>
      <w:r w:rsidR="00C217C6">
        <w:t xml:space="preserve"> on to SRV1</w:t>
      </w:r>
    </w:p>
    <w:p w14:paraId="4F84B9A8" w14:textId="31D33CEC" w:rsidR="00060B95" w:rsidRDefault="00060B95" w:rsidP="00486882">
      <w:pPr>
        <w:tabs>
          <w:tab w:val="left" w:pos="720"/>
          <w:tab w:val="left" w:pos="1440"/>
          <w:tab w:val="left" w:pos="2160"/>
          <w:tab w:val="left" w:pos="2880"/>
          <w:tab w:val="left" w:pos="3600"/>
          <w:tab w:val="left" w:pos="4320"/>
          <w:tab w:val="left" w:pos="5040"/>
          <w:tab w:val="left" w:pos="7170"/>
        </w:tabs>
      </w:pPr>
      <w:r>
        <w:tab/>
      </w:r>
    </w:p>
    <w:p w14:paraId="044656B3" w14:textId="21FB760A" w:rsidR="009060FE" w:rsidRDefault="009060FE" w:rsidP="00486882">
      <w:pPr>
        <w:tabs>
          <w:tab w:val="left" w:pos="720"/>
          <w:tab w:val="left" w:pos="1440"/>
          <w:tab w:val="left" w:pos="2160"/>
          <w:tab w:val="left" w:pos="2880"/>
          <w:tab w:val="left" w:pos="3600"/>
          <w:tab w:val="left" w:pos="4320"/>
          <w:tab w:val="left" w:pos="5040"/>
          <w:tab w:val="left" w:pos="7170"/>
        </w:tabs>
      </w:pPr>
      <w:r>
        <w:t>Man-in-the-middle attacks compromises the Confidentia</w:t>
      </w:r>
      <w:r w:rsidR="00554FC5">
        <w:t>lity and Integrity of communications between PC1 and SRV1!</w:t>
      </w:r>
    </w:p>
    <w:p w14:paraId="6E60F6E7" w14:textId="77777777" w:rsidR="00554FC5" w:rsidRDefault="00554FC5" w:rsidP="00486882">
      <w:pPr>
        <w:tabs>
          <w:tab w:val="left" w:pos="720"/>
          <w:tab w:val="left" w:pos="1440"/>
          <w:tab w:val="left" w:pos="2160"/>
          <w:tab w:val="left" w:pos="2880"/>
          <w:tab w:val="left" w:pos="3600"/>
          <w:tab w:val="left" w:pos="4320"/>
          <w:tab w:val="left" w:pos="5040"/>
          <w:tab w:val="left" w:pos="7170"/>
        </w:tabs>
      </w:pPr>
    </w:p>
    <w:p w14:paraId="55C7CC0F" w14:textId="6737C5D2" w:rsidR="00554FC5" w:rsidRDefault="00D656F5" w:rsidP="00486882">
      <w:pPr>
        <w:tabs>
          <w:tab w:val="left" w:pos="720"/>
          <w:tab w:val="left" w:pos="1440"/>
          <w:tab w:val="left" w:pos="2160"/>
          <w:tab w:val="left" w:pos="2880"/>
          <w:tab w:val="left" w:pos="3600"/>
          <w:tab w:val="left" w:pos="4320"/>
          <w:tab w:val="left" w:pos="5040"/>
          <w:tab w:val="left" w:pos="7170"/>
        </w:tabs>
      </w:pPr>
      <w:r>
        <w:rPr>
          <w:b/>
          <w:bCs/>
        </w:rPr>
        <w:lastRenderedPageBreak/>
        <w:t>Reconnaissance</w:t>
      </w:r>
      <w:r>
        <w:t xml:space="preserve">: aren’t attacks per say, but they are used </w:t>
      </w:r>
      <w:r w:rsidR="00CF0170">
        <w:t xml:space="preserve">together information about a target which can be used for a future attack </w:t>
      </w:r>
    </w:p>
    <w:p w14:paraId="767999FC" w14:textId="22FD338C" w:rsidR="00CF0170" w:rsidRDefault="00CF0170" w:rsidP="00486882">
      <w:pPr>
        <w:tabs>
          <w:tab w:val="left" w:pos="720"/>
          <w:tab w:val="left" w:pos="1440"/>
          <w:tab w:val="left" w:pos="2160"/>
          <w:tab w:val="left" w:pos="2880"/>
          <w:tab w:val="left" w:pos="3600"/>
          <w:tab w:val="left" w:pos="4320"/>
          <w:tab w:val="left" w:pos="5040"/>
          <w:tab w:val="left" w:pos="7170"/>
        </w:tabs>
      </w:pPr>
      <w:r>
        <w:tab/>
        <w:t xml:space="preserve">-often publicly available information </w:t>
      </w:r>
    </w:p>
    <w:p w14:paraId="104D10CE" w14:textId="74E3EE3E" w:rsidR="002C7650" w:rsidRPr="00D656F5" w:rsidRDefault="002C7650" w:rsidP="00486882">
      <w:pPr>
        <w:tabs>
          <w:tab w:val="left" w:pos="720"/>
          <w:tab w:val="left" w:pos="1440"/>
          <w:tab w:val="left" w:pos="2160"/>
          <w:tab w:val="left" w:pos="2880"/>
          <w:tab w:val="left" w:pos="3600"/>
          <w:tab w:val="left" w:pos="4320"/>
          <w:tab w:val="left" w:pos="5040"/>
          <w:tab w:val="left" w:pos="7170"/>
        </w:tabs>
      </w:pPr>
      <w:r>
        <w:tab/>
        <w:t xml:space="preserve">-For example, you can perform a nslookup to learn the IP address of a site </w:t>
      </w:r>
    </w:p>
    <w:p w14:paraId="1F65DDD2" w14:textId="60B9FE60" w:rsidR="00554FC5" w:rsidRDefault="00935078" w:rsidP="00486882">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5A608D0E" wp14:editId="4510264E">
            <wp:extent cx="4105275" cy="1257300"/>
            <wp:effectExtent l="0" t="0" r="9525" b="0"/>
            <wp:docPr id="1731139095" name="Picture 1731139095" descr="A black screen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1139095" name="Picture 1" descr="A black screen with white text&#10;&#10;Description automatically generated"/>
                    <pic:cNvPicPr/>
                  </pic:nvPicPr>
                  <pic:blipFill>
                    <a:blip r:embed="rId299"/>
                    <a:stretch>
                      <a:fillRect/>
                    </a:stretch>
                  </pic:blipFill>
                  <pic:spPr>
                    <a:xfrm>
                      <a:off x="0" y="0"/>
                      <a:ext cx="4105275" cy="1257300"/>
                    </a:xfrm>
                    <a:prstGeom prst="rect">
                      <a:avLst/>
                    </a:prstGeom>
                  </pic:spPr>
                </pic:pic>
              </a:graphicData>
            </a:graphic>
          </wp:inline>
        </w:drawing>
      </w:r>
    </w:p>
    <w:p w14:paraId="4C745C36" w14:textId="664643FF" w:rsidR="00935078" w:rsidRDefault="00935078" w:rsidP="00486882">
      <w:pPr>
        <w:tabs>
          <w:tab w:val="left" w:pos="720"/>
          <w:tab w:val="left" w:pos="1440"/>
          <w:tab w:val="left" w:pos="2160"/>
          <w:tab w:val="left" w:pos="2880"/>
          <w:tab w:val="left" w:pos="3600"/>
          <w:tab w:val="left" w:pos="4320"/>
          <w:tab w:val="left" w:pos="5040"/>
          <w:tab w:val="left" w:pos="7170"/>
        </w:tabs>
      </w:pPr>
      <w:r>
        <w:tab/>
        <w:t>-from here you can probe for open ports with NMAP</w:t>
      </w:r>
    </w:p>
    <w:p w14:paraId="72A52E42" w14:textId="635FCB03" w:rsidR="00E57B38" w:rsidRDefault="00E57B38" w:rsidP="00486882">
      <w:pPr>
        <w:tabs>
          <w:tab w:val="left" w:pos="720"/>
          <w:tab w:val="left" w:pos="1440"/>
          <w:tab w:val="left" w:pos="2160"/>
          <w:tab w:val="left" w:pos="2880"/>
          <w:tab w:val="left" w:pos="3600"/>
          <w:tab w:val="left" w:pos="4320"/>
          <w:tab w:val="left" w:pos="5040"/>
          <w:tab w:val="left" w:pos="7170"/>
        </w:tabs>
      </w:pPr>
      <w:r>
        <w:tab/>
      </w:r>
    </w:p>
    <w:p w14:paraId="1F6A9838" w14:textId="4BF065BC" w:rsidR="00E57B38" w:rsidRDefault="00E57B38" w:rsidP="00486882">
      <w:pPr>
        <w:tabs>
          <w:tab w:val="left" w:pos="720"/>
          <w:tab w:val="left" w:pos="1440"/>
          <w:tab w:val="left" w:pos="2160"/>
          <w:tab w:val="left" w:pos="2880"/>
          <w:tab w:val="left" w:pos="3600"/>
          <w:tab w:val="left" w:pos="4320"/>
          <w:tab w:val="left" w:pos="5040"/>
          <w:tab w:val="left" w:pos="7170"/>
        </w:tabs>
      </w:pPr>
      <w:r>
        <w:tab/>
        <w:t xml:space="preserve">-you can also use a whois query to learn email addresses, phone number, physical addresses </w:t>
      </w:r>
    </w:p>
    <w:p w14:paraId="5EA41353" w14:textId="13F7C83B" w:rsidR="003151DF" w:rsidRDefault="003151DF" w:rsidP="00486882">
      <w:pPr>
        <w:tabs>
          <w:tab w:val="left" w:pos="720"/>
          <w:tab w:val="left" w:pos="1440"/>
          <w:tab w:val="left" w:pos="2160"/>
          <w:tab w:val="left" w:pos="2880"/>
          <w:tab w:val="left" w:pos="3600"/>
          <w:tab w:val="left" w:pos="4320"/>
          <w:tab w:val="left" w:pos="5040"/>
          <w:tab w:val="left" w:pos="7170"/>
        </w:tabs>
      </w:pPr>
      <w:r>
        <w:tab/>
      </w:r>
      <w:r>
        <w:tab/>
        <w:t xml:space="preserve">-you can perform whois on websites or even a CLI on some devices </w:t>
      </w:r>
    </w:p>
    <w:p w14:paraId="77823406" w14:textId="5912B267" w:rsidR="003151DF" w:rsidRDefault="003151DF" w:rsidP="00486882">
      <w:pPr>
        <w:tabs>
          <w:tab w:val="left" w:pos="720"/>
          <w:tab w:val="left" w:pos="1440"/>
          <w:tab w:val="left" w:pos="2160"/>
          <w:tab w:val="left" w:pos="2880"/>
          <w:tab w:val="left" w:pos="3600"/>
          <w:tab w:val="left" w:pos="4320"/>
          <w:tab w:val="left" w:pos="5040"/>
          <w:tab w:val="left" w:pos="7170"/>
        </w:tabs>
      </w:pPr>
      <w:r>
        <w:tab/>
      </w:r>
    </w:p>
    <w:p w14:paraId="7937FBA7" w14:textId="77777777" w:rsidR="00174349" w:rsidRDefault="00174349" w:rsidP="00486882">
      <w:pPr>
        <w:tabs>
          <w:tab w:val="left" w:pos="720"/>
          <w:tab w:val="left" w:pos="1440"/>
          <w:tab w:val="left" w:pos="2160"/>
          <w:tab w:val="left" w:pos="2880"/>
          <w:tab w:val="left" w:pos="3600"/>
          <w:tab w:val="left" w:pos="4320"/>
          <w:tab w:val="left" w:pos="5040"/>
          <w:tab w:val="left" w:pos="7170"/>
        </w:tabs>
      </w:pPr>
    </w:p>
    <w:p w14:paraId="361C50AE" w14:textId="125CD8C5" w:rsidR="003151DF" w:rsidRDefault="00174349" w:rsidP="00486882">
      <w:pPr>
        <w:tabs>
          <w:tab w:val="left" w:pos="720"/>
          <w:tab w:val="left" w:pos="1440"/>
          <w:tab w:val="left" w:pos="2160"/>
          <w:tab w:val="left" w:pos="2880"/>
          <w:tab w:val="left" w:pos="3600"/>
          <w:tab w:val="left" w:pos="4320"/>
          <w:tab w:val="left" w:pos="5040"/>
          <w:tab w:val="left" w:pos="7170"/>
        </w:tabs>
      </w:pPr>
      <w:r w:rsidRPr="00174349">
        <w:rPr>
          <w:b/>
          <w:bCs/>
        </w:rPr>
        <w:t>Malware</w:t>
      </w:r>
      <w:r>
        <w:rPr>
          <w:b/>
          <w:bCs/>
        </w:rPr>
        <w:t>:</w:t>
      </w:r>
      <w:r>
        <w:t xml:space="preserve"> Malicious software, refers to a variety of harmful programs that can infect a computer </w:t>
      </w:r>
    </w:p>
    <w:p w14:paraId="5383BEB2" w14:textId="77777777" w:rsidR="00505601" w:rsidRDefault="00824595" w:rsidP="006E67B3">
      <w:pPr>
        <w:tabs>
          <w:tab w:val="left" w:pos="720"/>
          <w:tab w:val="left" w:pos="1440"/>
          <w:tab w:val="left" w:pos="2160"/>
          <w:tab w:val="left" w:pos="2880"/>
          <w:tab w:val="left" w:pos="3600"/>
          <w:tab w:val="left" w:pos="4320"/>
          <w:tab w:val="left" w:pos="5040"/>
          <w:tab w:val="left" w:pos="7170"/>
        </w:tabs>
        <w:ind w:left="720"/>
      </w:pPr>
      <w:r>
        <w:t>-</w:t>
      </w:r>
      <w:r w:rsidRPr="00A8175C">
        <w:rPr>
          <w:b/>
          <w:bCs/>
        </w:rPr>
        <w:t>Viruses</w:t>
      </w:r>
      <w:r>
        <w:t xml:space="preserve"> infect other </w:t>
      </w:r>
      <w:r w:rsidR="00A8175C">
        <w:t xml:space="preserve">software (a ‘host program’). The virus spreads as the software </w:t>
      </w:r>
      <w:r w:rsidR="006E67B3">
        <w:t>are</w:t>
      </w:r>
      <w:r w:rsidR="00A8175C">
        <w:t xml:space="preserve"> shared by users.</w:t>
      </w:r>
      <w:r w:rsidR="006E67B3">
        <w:t xml:space="preserve"> Typically, they corrupt or modify files on the target computer.</w:t>
      </w:r>
    </w:p>
    <w:p w14:paraId="420024D8" w14:textId="77777777" w:rsidR="00A20E2C" w:rsidRDefault="00505601" w:rsidP="006E67B3">
      <w:pPr>
        <w:tabs>
          <w:tab w:val="left" w:pos="720"/>
          <w:tab w:val="left" w:pos="1440"/>
          <w:tab w:val="left" w:pos="2160"/>
          <w:tab w:val="left" w:pos="2880"/>
          <w:tab w:val="left" w:pos="3600"/>
          <w:tab w:val="left" w:pos="4320"/>
          <w:tab w:val="left" w:pos="5040"/>
          <w:tab w:val="left" w:pos="7170"/>
        </w:tabs>
        <w:ind w:left="720"/>
      </w:pPr>
      <w:r>
        <w:tab/>
        <w:t xml:space="preserve">-viruses can corrupt or modify files </w:t>
      </w:r>
      <w:r w:rsidR="00A20E2C">
        <w:t>on the target computer</w:t>
      </w:r>
    </w:p>
    <w:p w14:paraId="4E5148C1" w14:textId="77777777" w:rsidR="00302675" w:rsidRDefault="00302675" w:rsidP="006E67B3">
      <w:pPr>
        <w:tabs>
          <w:tab w:val="left" w:pos="720"/>
          <w:tab w:val="left" w:pos="1440"/>
          <w:tab w:val="left" w:pos="2160"/>
          <w:tab w:val="left" w:pos="2880"/>
          <w:tab w:val="left" w:pos="3600"/>
          <w:tab w:val="left" w:pos="4320"/>
          <w:tab w:val="left" w:pos="5040"/>
          <w:tab w:val="left" w:pos="7170"/>
        </w:tabs>
        <w:ind w:left="720"/>
      </w:pPr>
    </w:p>
    <w:p w14:paraId="70FB6BD2" w14:textId="4F2C4D27" w:rsidR="00824595" w:rsidRPr="00174349" w:rsidRDefault="00A20E2C" w:rsidP="006E67B3">
      <w:pPr>
        <w:tabs>
          <w:tab w:val="left" w:pos="720"/>
          <w:tab w:val="left" w:pos="1440"/>
          <w:tab w:val="left" w:pos="2160"/>
          <w:tab w:val="left" w:pos="2880"/>
          <w:tab w:val="left" w:pos="3600"/>
          <w:tab w:val="left" w:pos="4320"/>
          <w:tab w:val="left" w:pos="5040"/>
          <w:tab w:val="left" w:pos="7170"/>
        </w:tabs>
        <w:ind w:left="720"/>
      </w:pPr>
      <w:r>
        <w:t>-</w:t>
      </w:r>
      <w:r w:rsidRPr="00A20E2C">
        <w:rPr>
          <w:b/>
          <w:bCs/>
        </w:rPr>
        <w:t>Worms</w:t>
      </w:r>
      <w:r w:rsidR="006E67B3">
        <w:t xml:space="preserve"> </w:t>
      </w:r>
      <w:r>
        <w:t xml:space="preserve">do not require a host program. They are standalone </w:t>
      </w:r>
      <w:r w:rsidR="00216F87">
        <w:t>malware,</w:t>
      </w:r>
      <w:r>
        <w:t xml:space="preserve"> and they </w:t>
      </w:r>
      <w:r w:rsidR="001441F5">
        <w:t>can</w:t>
      </w:r>
      <w:r>
        <w:t xml:space="preserve"> spread on their own, </w:t>
      </w:r>
      <w:r w:rsidR="001441F5">
        <w:t>WITHOUT</w:t>
      </w:r>
      <w:r>
        <w:t xml:space="preserve"> user interaction. </w:t>
      </w:r>
      <w:r w:rsidR="00216F87">
        <w:t xml:space="preserve">The spread of worms can congest the network, but the ‘payload’ of a worm can cause additional harm to target devices </w:t>
      </w:r>
    </w:p>
    <w:p w14:paraId="3FD85E3A" w14:textId="0001951D" w:rsidR="00A83BD3" w:rsidRDefault="00302675" w:rsidP="00486882">
      <w:pPr>
        <w:tabs>
          <w:tab w:val="left" w:pos="720"/>
          <w:tab w:val="left" w:pos="1440"/>
          <w:tab w:val="left" w:pos="2160"/>
          <w:tab w:val="left" w:pos="2880"/>
          <w:tab w:val="left" w:pos="3600"/>
          <w:tab w:val="left" w:pos="4320"/>
          <w:tab w:val="left" w:pos="5040"/>
          <w:tab w:val="left" w:pos="7170"/>
        </w:tabs>
      </w:pPr>
      <w:r>
        <w:tab/>
      </w:r>
    </w:p>
    <w:p w14:paraId="67589B7F" w14:textId="3A6301B5" w:rsidR="00302675" w:rsidRDefault="00302675" w:rsidP="00472DD3">
      <w:pPr>
        <w:tabs>
          <w:tab w:val="left" w:pos="720"/>
          <w:tab w:val="left" w:pos="1440"/>
          <w:tab w:val="left" w:pos="2160"/>
          <w:tab w:val="left" w:pos="2880"/>
          <w:tab w:val="left" w:pos="3600"/>
          <w:tab w:val="left" w:pos="4320"/>
          <w:tab w:val="left" w:pos="5040"/>
          <w:tab w:val="left" w:pos="7170"/>
        </w:tabs>
        <w:ind w:left="720"/>
      </w:pPr>
      <w:r>
        <w:t>-</w:t>
      </w:r>
      <w:r>
        <w:rPr>
          <w:b/>
          <w:bCs/>
        </w:rPr>
        <w:t xml:space="preserve">Trojan Horses </w:t>
      </w:r>
      <w:r>
        <w:t xml:space="preserve">are harmful software that is disguised as legitimate software. They are spread through user interaction such as opening email attachments, or downloading a file from the internet </w:t>
      </w:r>
    </w:p>
    <w:p w14:paraId="724495F3" w14:textId="77777777" w:rsidR="008672CC" w:rsidRDefault="008672CC" w:rsidP="008672CC">
      <w:pPr>
        <w:tabs>
          <w:tab w:val="left" w:pos="720"/>
          <w:tab w:val="left" w:pos="1440"/>
          <w:tab w:val="left" w:pos="2160"/>
          <w:tab w:val="left" w:pos="2880"/>
          <w:tab w:val="left" w:pos="3600"/>
          <w:tab w:val="left" w:pos="4320"/>
          <w:tab w:val="left" w:pos="5040"/>
          <w:tab w:val="left" w:pos="7170"/>
        </w:tabs>
      </w:pPr>
    </w:p>
    <w:p w14:paraId="52A68DAC" w14:textId="2A02DD4E" w:rsidR="008672CC" w:rsidRDefault="008672CC" w:rsidP="007435DF">
      <w:pPr>
        <w:tabs>
          <w:tab w:val="left" w:pos="720"/>
          <w:tab w:val="left" w:pos="1440"/>
          <w:tab w:val="left" w:pos="2160"/>
          <w:tab w:val="left" w:pos="2880"/>
          <w:tab w:val="left" w:pos="3600"/>
          <w:tab w:val="left" w:pos="4320"/>
          <w:tab w:val="left" w:pos="5040"/>
          <w:tab w:val="left" w:pos="7170"/>
        </w:tabs>
        <w:ind w:left="720"/>
      </w:pPr>
      <w:r>
        <w:t xml:space="preserve">-Types of </w:t>
      </w:r>
      <w:r w:rsidR="007435DF">
        <w:t>malwares</w:t>
      </w:r>
      <w:r>
        <w:t xml:space="preserve"> are defined mostly by how the malware infects a system </w:t>
      </w:r>
      <w:r w:rsidR="007435DF">
        <w:t>and how it spreads, not the attacks they carry out after infecting the system</w:t>
      </w:r>
    </w:p>
    <w:p w14:paraId="375F46F3" w14:textId="4F93306E" w:rsidR="007435DF" w:rsidRDefault="00AF67F0" w:rsidP="007435DF">
      <w:pPr>
        <w:tabs>
          <w:tab w:val="left" w:pos="720"/>
          <w:tab w:val="left" w:pos="1440"/>
          <w:tab w:val="left" w:pos="2160"/>
          <w:tab w:val="left" w:pos="2880"/>
          <w:tab w:val="left" w:pos="3600"/>
          <w:tab w:val="left" w:pos="4320"/>
          <w:tab w:val="left" w:pos="5040"/>
          <w:tab w:val="left" w:pos="7170"/>
        </w:tabs>
        <w:ind w:left="720"/>
      </w:pPr>
      <w:r>
        <w:t xml:space="preserve">-Exploits various vulnerabilities to threaten any part of the CIA triad </w:t>
      </w:r>
    </w:p>
    <w:p w14:paraId="4CFEFE93" w14:textId="323F765C" w:rsidR="000C7671" w:rsidRDefault="000C7671" w:rsidP="000C7671">
      <w:pPr>
        <w:tabs>
          <w:tab w:val="left" w:pos="720"/>
          <w:tab w:val="left" w:pos="1440"/>
          <w:tab w:val="left" w:pos="2160"/>
          <w:tab w:val="left" w:pos="2880"/>
          <w:tab w:val="left" w:pos="3600"/>
          <w:tab w:val="left" w:pos="4320"/>
          <w:tab w:val="left" w:pos="5040"/>
          <w:tab w:val="left" w:pos="7170"/>
        </w:tabs>
      </w:pPr>
      <w:r>
        <w:lastRenderedPageBreak/>
        <w:t xml:space="preserve">Many types of malware! </w:t>
      </w:r>
    </w:p>
    <w:p w14:paraId="3B5E6D43" w14:textId="77777777" w:rsidR="000C7671" w:rsidRDefault="000C7671" w:rsidP="000C7671">
      <w:pPr>
        <w:tabs>
          <w:tab w:val="left" w:pos="720"/>
          <w:tab w:val="left" w:pos="1440"/>
          <w:tab w:val="left" w:pos="2160"/>
          <w:tab w:val="left" w:pos="2880"/>
          <w:tab w:val="left" w:pos="3600"/>
          <w:tab w:val="left" w:pos="4320"/>
          <w:tab w:val="left" w:pos="5040"/>
          <w:tab w:val="left" w:pos="7170"/>
        </w:tabs>
      </w:pPr>
    </w:p>
    <w:p w14:paraId="7B5287FD" w14:textId="7E0B0903" w:rsidR="000C7671" w:rsidRDefault="000B6B6D" w:rsidP="000C7671">
      <w:pPr>
        <w:tabs>
          <w:tab w:val="left" w:pos="720"/>
          <w:tab w:val="left" w:pos="1440"/>
          <w:tab w:val="left" w:pos="2160"/>
          <w:tab w:val="left" w:pos="2880"/>
          <w:tab w:val="left" w:pos="3600"/>
          <w:tab w:val="left" w:pos="4320"/>
          <w:tab w:val="left" w:pos="5040"/>
          <w:tab w:val="left" w:pos="7170"/>
        </w:tabs>
      </w:pPr>
      <w:r w:rsidRPr="00994C60">
        <w:rPr>
          <w:b/>
          <w:bCs/>
        </w:rPr>
        <w:t>Social engineering</w:t>
      </w:r>
      <w:r>
        <w:t xml:space="preserve"> targets people</w:t>
      </w:r>
      <w:r w:rsidR="00C36A51">
        <w:t>, which is the most vulnerable part of a system</w:t>
      </w:r>
    </w:p>
    <w:p w14:paraId="411F89C9" w14:textId="484C6D79" w:rsidR="00C36A51" w:rsidRDefault="00C36A51" w:rsidP="007A08DE">
      <w:pPr>
        <w:tabs>
          <w:tab w:val="left" w:pos="720"/>
          <w:tab w:val="left" w:pos="1440"/>
          <w:tab w:val="left" w:pos="2160"/>
          <w:tab w:val="left" w:pos="2880"/>
          <w:tab w:val="left" w:pos="3600"/>
          <w:tab w:val="left" w:pos="4320"/>
          <w:tab w:val="left" w:pos="5040"/>
          <w:tab w:val="left" w:pos="7170"/>
        </w:tabs>
        <w:ind w:left="720"/>
      </w:pPr>
      <w:r>
        <w:t xml:space="preserve">-involves psychological manipulation </w:t>
      </w:r>
      <w:r w:rsidR="007A08DE">
        <w:t>to make the target reveal confidential information or perform some action</w:t>
      </w:r>
    </w:p>
    <w:p w14:paraId="6ADA3B7F" w14:textId="3ED9D618" w:rsidR="00C36A51" w:rsidRDefault="00C36A51" w:rsidP="000C7671">
      <w:pPr>
        <w:tabs>
          <w:tab w:val="left" w:pos="720"/>
          <w:tab w:val="left" w:pos="1440"/>
          <w:tab w:val="left" w:pos="2160"/>
          <w:tab w:val="left" w:pos="2880"/>
          <w:tab w:val="left" w:pos="3600"/>
          <w:tab w:val="left" w:pos="4320"/>
          <w:tab w:val="left" w:pos="5040"/>
          <w:tab w:val="left" w:pos="7170"/>
        </w:tabs>
      </w:pPr>
    </w:p>
    <w:p w14:paraId="36CC9299" w14:textId="5ED94AA7" w:rsidR="00C36A51" w:rsidRDefault="00C36A51" w:rsidP="00885D47">
      <w:pPr>
        <w:tabs>
          <w:tab w:val="left" w:pos="720"/>
          <w:tab w:val="left" w:pos="1440"/>
          <w:tab w:val="left" w:pos="2160"/>
          <w:tab w:val="left" w:pos="2880"/>
          <w:tab w:val="left" w:pos="3600"/>
          <w:tab w:val="left" w:pos="4320"/>
          <w:tab w:val="left" w:pos="5040"/>
          <w:tab w:val="left" w:pos="7170"/>
        </w:tabs>
        <w:ind w:left="720"/>
      </w:pPr>
      <w:r>
        <w:t>-</w:t>
      </w:r>
      <w:r w:rsidRPr="0086160C">
        <w:rPr>
          <w:b/>
          <w:bCs/>
        </w:rPr>
        <w:t>Phishing</w:t>
      </w:r>
      <w:r>
        <w:t xml:space="preserve"> </w:t>
      </w:r>
      <w:r w:rsidR="00885D47">
        <w:t>typically involves fraudulent emails that appear to come from a legitimate business (Amazon, bank, credit card company, etc.)</w:t>
      </w:r>
    </w:p>
    <w:p w14:paraId="75FD5EFE" w14:textId="2F35C755" w:rsidR="002064C1" w:rsidRDefault="002064C1" w:rsidP="00885D47">
      <w:pPr>
        <w:tabs>
          <w:tab w:val="left" w:pos="720"/>
          <w:tab w:val="left" w:pos="1440"/>
          <w:tab w:val="left" w:pos="2160"/>
          <w:tab w:val="left" w:pos="2880"/>
          <w:tab w:val="left" w:pos="3600"/>
          <w:tab w:val="left" w:pos="4320"/>
          <w:tab w:val="left" w:pos="5040"/>
          <w:tab w:val="left" w:pos="7170"/>
        </w:tabs>
        <w:ind w:left="720"/>
      </w:pPr>
      <w:r>
        <w:tab/>
        <w:t xml:space="preserve">-users are told to login to the fraudulent </w:t>
      </w:r>
      <w:r w:rsidR="00FD0094">
        <w:t xml:space="preserve">website, and provide their credentials </w:t>
      </w:r>
    </w:p>
    <w:p w14:paraId="7BA01B40" w14:textId="1323CB9B" w:rsidR="00FD0094" w:rsidRDefault="0086160C" w:rsidP="00885D47">
      <w:pPr>
        <w:tabs>
          <w:tab w:val="left" w:pos="720"/>
          <w:tab w:val="left" w:pos="1440"/>
          <w:tab w:val="left" w:pos="2160"/>
          <w:tab w:val="left" w:pos="2880"/>
          <w:tab w:val="left" w:pos="3600"/>
          <w:tab w:val="left" w:pos="4320"/>
          <w:tab w:val="left" w:pos="5040"/>
          <w:tab w:val="left" w:pos="7170"/>
        </w:tabs>
        <w:ind w:left="720"/>
      </w:pPr>
      <w:r>
        <w:tab/>
      </w:r>
    </w:p>
    <w:p w14:paraId="38F18391" w14:textId="00B57C10" w:rsidR="0086160C" w:rsidRDefault="0086160C" w:rsidP="00885D47">
      <w:pPr>
        <w:tabs>
          <w:tab w:val="left" w:pos="720"/>
          <w:tab w:val="left" w:pos="1440"/>
          <w:tab w:val="left" w:pos="2160"/>
          <w:tab w:val="left" w:pos="2880"/>
          <w:tab w:val="left" w:pos="3600"/>
          <w:tab w:val="left" w:pos="4320"/>
          <w:tab w:val="left" w:pos="5040"/>
          <w:tab w:val="left" w:pos="7170"/>
        </w:tabs>
        <w:ind w:left="720"/>
      </w:pPr>
      <w:r>
        <w:tab/>
        <w:t>-</w:t>
      </w:r>
      <w:r>
        <w:rPr>
          <w:b/>
          <w:bCs/>
        </w:rPr>
        <w:t xml:space="preserve">Spear Phishing </w:t>
      </w:r>
      <w:r>
        <w:t>is a more targeted form of phishing (aimed at certain employees)</w:t>
      </w:r>
    </w:p>
    <w:p w14:paraId="3EC41D7E" w14:textId="3C563717" w:rsidR="0086160C" w:rsidRPr="0086160C" w:rsidRDefault="0086160C" w:rsidP="00885D47">
      <w:pPr>
        <w:tabs>
          <w:tab w:val="left" w:pos="720"/>
          <w:tab w:val="left" w:pos="1440"/>
          <w:tab w:val="left" w:pos="2160"/>
          <w:tab w:val="left" w:pos="2880"/>
          <w:tab w:val="left" w:pos="3600"/>
          <w:tab w:val="left" w:pos="4320"/>
          <w:tab w:val="left" w:pos="5040"/>
          <w:tab w:val="left" w:pos="7170"/>
        </w:tabs>
        <w:ind w:left="720"/>
      </w:pPr>
      <w:r>
        <w:tab/>
        <w:t>-</w:t>
      </w:r>
      <w:r w:rsidRPr="000A023A">
        <w:rPr>
          <w:b/>
          <w:bCs/>
        </w:rPr>
        <w:t>Whaling</w:t>
      </w:r>
      <w:r>
        <w:t xml:space="preserve"> is phishing targeted at a high-profile individual (</w:t>
      </w:r>
      <w:r w:rsidR="000A023A">
        <w:t>company president)</w:t>
      </w:r>
    </w:p>
    <w:p w14:paraId="0D1C7D60" w14:textId="528C4445" w:rsidR="0086160C" w:rsidRDefault="0086160C" w:rsidP="00885D47">
      <w:pPr>
        <w:tabs>
          <w:tab w:val="left" w:pos="720"/>
          <w:tab w:val="left" w:pos="1440"/>
          <w:tab w:val="left" w:pos="2160"/>
          <w:tab w:val="left" w:pos="2880"/>
          <w:tab w:val="left" w:pos="3600"/>
          <w:tab w:val="left" w:pos="4320"/>
          <w:tab w:val="left" w:pos="5040"/>
          <w:tab w:val="left" w:pos="7170"/>
        </w:tabs>
        <w:ind w:left="720"/>
      </w:pPr>
    </w:p>
    <w:p w14:paraId="1CF05E8F" w14:textId="2C6E5F82" w:rsidR="004B55C7" w:rsidRDefault="004B55C7" w:rsidP="00885D47">
      <w:pPr>
        <w:tabs>
          <w:tab w:val="left" w:pos="720"/>
          <w:tab w:val="left" w:pos="1440"/>
          <w:tab w:val="left" w:pos="2160"/>
          <w:tab w:val="left" w:pos="2880"/>
          <w:tab w:val="left" w:pos="3600"/>
          <w:tab w:val="left" w:pos="4320"/>
          <w:tab w:val="left" w:pos="5040"/>
          <w:tab w:val="left" w:pos="7170"/>
        </w:tabs>
        <w:ind w:left="720"/>
      </w:pPr>
      <w:r>
        <w:t>-</w:t>
      </w:r>
      <w:r>
        <w:rPr>
          <w:b/>
          <w:bCs/>
        </w:rPr>
        <w:t>Vishing</w:t>
      </w:r>
      <w:r>
        <w:t xml:space="preserve"> (voice phishing) is phishing performed </w:t>
      </w:r>
      <w:r w:rsidR="002E485E">
        <w:t xml:space="preserve">over the phone </w:t>
      </w:r>
    </w:p>
    <w:p w14:paraId="00EA64DB" w14:textId="263E5D62" w:rsidR="002E485E" w:rsidRPr="004B55C7" w:rsidRDefault="002E485E" w:rsidP="004F7EE6">
      <w:pPr>
        <w:tabs>
          <w:tab w:val="left" w:pos="720"/>
          <w:tab w:val="left" w:pos="1440"/>
          <w:tab w:val="left" w:pos="2160"/>
          <w:tab w:val="left" w:pos="2880"/>
          <w:tab w:val="left" w:pos="3600"/>
          <w:tab w:val="left" w:pos="4320"/>
          <w:tab w:val="left" w:pos="5040"/>
          <w:tab w:val="left" w:pos="7170"/>
        </w:tabs>
        <w:ind w:left="1440"/>
      </w:pPr>
      <w:r>
        <w:t xml:space="preserve">-for </w:t>
      </w:r>
      <w:r w:rsidR="00130D89">
        <w:t>example,</w:t>
      </w:r>
      <w:r>
        <w:t xml:space="preserve"> ‘hi, this is your ISP, we require …’ or ‘this is Jeremy from the IT </w:t>
      </w:r>
      <w:r w:rsidR="004F7EE6">
        <w:t>department, we need to reset your password. Could you tell me your password before we reset it?</w:t>
      </w:r>
      <w:r>
        <w:t>’</w:t>
      </w:r>
    </w:p>
    <w:p w14:paraId="021C3B66" w14:textId="7AB1DB25" w:rsidR="000A023A" w:rsidRDefault="000A023A" w:rsidP="00885D47">
      <w:pPr>
        <w:tabs>
          <w:tab w:val="left" w:pos="720"/>
          <w:tab w:val="left" w:pos="1440"/>
          <w:tab w:val="left" w:pos="2160"/>
          <w:tab w:val="left" w:pos="2880"/>
          <w:tab w:val="left" w:pos="3600"/>
          <w:tab w:val="left" w:pos="4320"/>
          <w:tab w:val="left" w:pos="5040"/>
          <w:tab w:val="left" w:pos="7170"/>
        </w:tabs>
        <w:ind w:left="720"/>
      </w:pPr>
      <w:r>
        <w:t>-</w:t>
      </w:r>
      <w:r>
        <w:rPr>
          <w:b/>
          <w:bCs/>
        </w:rPr>
        <w:t xml:space="preserve">Smishing </w:t>
      </w:r>
      <w:r>
        <w:t xml:space="preserve">(SMS phishing) is phishing </w:t>
      </w:r>
      <w:r w:rsidR="00994C60">
        <w:t xml:space="preserve">using SMS text messages </w:t>
      </w:r>
    </w:p>
    <w:p w14:paraId="3AC3DE85" w14:textId="77777777" w:rsidR="00994C60" w:rsidRDefault="00994C60" w:rsidP="00885D47">
      <w:pPr>
        <w:tabs>
          <w:tab w:val="left" w:pos="720"/>
          <w:tab w:val="left" w:pos="1440"/>
          <w:tab w:val="left" w:pos="2160"/>
          <w:tab w:val="left" w:pos="2880"/>
          <w:tab w:val="left" w:pos="3600"/>
          <w:tab w:val="left" w:pos="4320"/>
          <w:tab w:val="left" w:pos="5040"/>
          <w:tab w:val="left" w:pos="7170"/>
        </w:tabs>
        <w:ind w:left="720"/>
      </w:pPr>
    </w:p>
    <w:p w14:paraId="32DC7768" w14:textId="7CB9C060" w:rsidR="00994C60" w:rsidRDefault="00994C60" w:rsidP="00885D47">
      <w:pPr>
        <w:tabs>
          <w:tab w:val="left" w:pos="720"/>
          <w:tab w:val="left" w:pos="1440"/>
          <w:tab w:val="left" w:pos="2160"/>
          <w:tab w:val="left" w:pos="2880"/>
          <w:tab w:val="left" w:pos="3600"/>
          <w:tab w:val="left" w:pos="4320"/>
          <w:tab w:val="left" w:pos="5040"/>
          <w:tab w:val="left" w:pos="7170"/>
        </w:tabs>
        <w:ind w:left="720"/>
      </w:pPr>
      <w:r>
        <w:t>-</w:t>
      </w:r>
      <w:r w:rsidRPr="00994C60">
        <w:rPr>
          <w:b/>
          <w:bCs/>
        </w:rPr>
        <w:t>Watering hole</w:t>
      </w:r>
      <w:r>
        <w:t xml:space="preserve"> attacks compromise sites that the target frequently visits</w:t>
      </w:r>
    </w:p>
    <w:p w14:paraId="52DFA3F2" w14:textId="4AEA615C" w:rsidR="00994C60" w:rsidRDefault="00994C60" w:rsidP="00F51157">
      <w:pPr>
        <w:tabs>
          <w:tab w:val="left" w:pos="720"/>
          <w:tab w:val="left" w:pos="1440"/>
          <w:tab w:val="left" w:pos="2160"/>
          <w:tab w:val="left" w:pos="2880"/>
          <w:tab w:val="left" w:pos="3600"/>
          <w:tab w:val="left" w:pos="4320"/>
          <w:tab w:val="left" w:pos="5040"/>
          <w:tab w:val="left" w:pos="7170"/>
        </w:tabs>
        <w:ind w:left="1440"/>
      </w:pPr>
      <w:r>
        <w:t xml:space="preserve">-if a malicious link is placed on a website </w:t>
      </w:r>
      <w:r w:rsidR="00F51157">
        <w:t>the target trusts, they might not hesitate to click the link</w:t>
      </w:r>
    </w:p>
    <w:p w14:paraId="31CB174D" w14:textId="77777777" w:rsidR="0015528A" w:rsidRDefault="0015528A" w:rsidP="0015528A">
      <w:pPr>
        <w:tabs>
          <w:tab w:val="left" w:pos="720"/>
          <w:tab w:val="left" w:pos="1440"/>
          <w:tab w:val="left" w:pos="2160"/>
          <w:tab w:val="left" w:pos="2880"/>
          <w:tab w:val="left" w:pos="3600"/>
          <w:tab w:val="left" w:pos="4320"/>
          <w:tab w:val="left" w:pos="5040"/>
          <w:tab w:val="left" w:pos="7170"/>
        </w:tabs>
      </w:pPr>
    </w:p>
    <w:p w14:paraId="41B1742D" w14:textId="08F07E14" w:rsidR="0015528A" w:rsidRDefault="0015528A" w:rsidP="005864A4">
      <w:pPr>
        <w:tabs>
          <w:tab w:val="left" w:pos="720"/>
          <w:tab w:val="left" w:pos="1440"/>
          <w:tab w:val="left" w:pos="2160"/>
          <w:tab w:val="left" w:pos="2880"/>
          <w:tab w:val="left" w:pos="3600"/>
          <w:tab w:val="left" w:pos="4320"/>
          <w:tab w:val="left" w:pos="5040"/>
          <w:tab w:val="left" w:pos="7170"/>
        </w:tabs>
        <w:ind w:left="720"/>
      </w:pPr>
      <w:r>
        <w:t>-</w:t>
      </w:r>
      <w:r w:rsidRPr="00097A38">
        <w:rPr>
          <w:b/>
          <w:bCs/>
        </w:rPr>
        <w:t>Tailgating</w:t>
      </w:r>
      <w:r>
        <w:t xml:space="preserve"> </w:t>
      </w:r>
      <w:r w:rsidR="00097A38">
        <w:t>attacks involve entering restricted, secured areas by simply walking being an authorized person as they enter the building. The target will be polite and hold the d</w:t>
      </w:r>
      <w:r w:rsidR="005864A4">
        <w:t>oor</w:t>
      </w:r>
      <w:r w:rsidR="00097A38">
        <w:t xml:space="preserve"> open</w:t>
      </w:r>
    </w:p>
    <w:p w14:paraId="36EDBDE0" w14:textId="77777777" w:rsidR="004F7EE6" w:rsidRDefault="004F7EE6" w:rsidP="004F7EE6">
      <w:pPr>
        <w:tabs>
          <w:tab w:val="left" w:pos="720"/>
          <w:tab w:val="left" w:pos="1440"/>
          <w:tab w:val="left" w:pos="2160"/>
          <w:tab w:val="left" w:pos="2880"/>
          <w:tab w:val="left" w:pos="3600"/>
          <w:tab w:val="left" w:pos="4320"/>
          <w:tab w:val="left" w:pos="5040"/>
          <w:tab w:val="left" w:pos="7170"/>
        </w:tabs>
      </w:pPr>
    </w:p>
    <w:p w14:paraId="093AF69D" w14:textId="77777777" w:rsidR="004F7EE6" w:rsidRDefault="004F7EE6" w:rsidP="004F7EE6">
      <w:pPr>
        <w:tabs>
          <w:tab w:val="left" w:pos="720"/>
          <w:tab w:val="left" w:pos="1440"/>
          <w:tab w:val="left" w:pos="2160"/>
          <w:tab w:val="left" w:pos="2880"/>
          <w:tab w:val="left" w:pos="3600"/>
          <w:tab w:val="left" w:pos="4320"/>
          <w:tab w:val="left" w:pos="5040"/>
          <w:tab w:val="left" w:pos="7170"/>
        </w:tabs>
      </w:pPr>
    </w:p>
    <w:p w14:paraId="00035611" w14:textId="6ACC802E" w:rsidR="004F7EE6" w:rsidRDefault="004F7EE6" w:rsidP="004F7EE6">
      <w:pPr>
        <w:tabs>
          <w:tab w:val="left" w:pos="720"/>
          <w:tab w:val="left" w:pos="1440"/>
          <w:tab w:val="left" w:pos="2160"/>
          <w:tab w:val="left" w:pos="2880"/>
          <w:tab w:val="left" w:pos="3600"/>
          <w:tab w:val="left" w:pos="4320"/>
          <w:tab w:val="left" w:pos="5040"/>
          <w:tab w:val="left" w:pos="7170"/>
        </w:tabs>
      </w:pPr>
      <w:r>
        <w:t>Social engineering doesn’t exploit companies IT systems, but instead exploit people</w:t>
      </w:r>
    </w:p>
    <w:p w14:paraId="54BEF182" w14:textId="77777777" w:rsidR="004F7EE6" w:rsidRDefault="004F7EE6" w:rsidP="004F7EE6">
      <w:pPr>
        <w:tabs>
          <w:tab w:val="left" w:pos="720"/>
          <w:tab w:val="left" w:pos="1440"/>
          <w:tab w:val="left" w:pos="2160"/>
          <w:tab w:val="left" w:pos="2880"/>
          <w:tab w:val="left" w:pos="3600"/>
          <w:tab w:val="left" w:pos="4320"/>
          <w:tab w:val="left" w:pos="5040"/>
          <w:tab w:val="left" w:pos="7170"/>
        </w:tabs>
      </w:pPr>
    </w:p>
    <w:p w14:paraId="11FB56B2" w14:textId="77777777" w:rsidR="004F7EE6" w:rsidRDefault="004F7EE6" w:rsidP="004F7EE6">
      <w:pPr>
        <w:tabs>
          <w:tab w:val="left" w:pos="720"/>
          <w:tab w:val="left" w:pos="1440"/>
          <w:tab w:val="left" w:pos="2160"/>
          <w:tab w:val="left" w:pos="2880"/>
          <w:tab w:val="left" w:pos="3600"/>
          <w:tab w:val="left" w:pos="4320"/>
          <w:tab w:val="left" w:pos="5040"/>
          <w:tab w:val="left" w:pos="7170"/>
        </w:tabs>
      </w:pPr>
    </w:p>
    <w:p w14:paraId="29A243AA" w14:textId="77777777" w:rsidR="004F7EE6" w:rsidRDefault="004F7EE6" w:rsidP="004F7EE6">
      <w:pPr>
        <w:tabs>
          <w:tab w:val="left" w:pos="720"/>
          <w:tab w:val="left" w:pos="1440"/>
          <w:tab w:val="left" w:pos="2160"/>
          <w:tab w:val="left" w:pos="2880"/>
          <w:tab w:val="left" w:pos="3600"/>
          <w:tab w:val="left" w:pos="4320"/>
          <w:tab w:val="left" w:pos="5040"/>
          <w:tab w:val="left" w:pos="7170"/>
        </w:tabs>
      </w:pPr>
    </w:p>
    <w:p w14:paraId="291F27A4" w14:textId="79FB38EE" w:rsidR="004F7EE6" w:rsidRDefault="004F7EE6" w:rsidP="004F7EE6">
      <w:pPr>
        <w:tabs>
          <w:tab w:val="left" w:pos="720"/>
          <w:tab w:val="left" w:pos="1440"/>
          <w:tab w:val="left" w:pos="2160"/>
          <w:tab w:val="left" w:pos="2880"/>
          <w:tab w:val="left" w:pos="3600"/>
          <w:tab w:val="left" w:pos="4320"/>
          <w:tab w:val="left" w:pos="5040"/>
          <w:tab w:val="left" w:pos="7170"/>
        </w:tabs>
      </w:pPr>
      <w:r>
        <w:lastRenderedPageBreak/>
        <w:t xml:space="preserve"> </w:t>
      </w:r>
      <w:r w:rsidR="00A367E0">
        <w:rPr>
          <w:b/>
          <w:bCs/>
        </w:rPr>
        <w:t>Password-related attacks</w:t>
      </w:r>
      <w:r w:rsidR="00A367E0">
        <w:t xml:space="preserve">: Most systems use a username/password combination to authenticate users </w:t>
      </w:r>
    </w:p>
    <w:p w14:paraId="3E3A65B6" w14:textId="5D9835CE" w:rsidR="00211E6E" w:rsidRPr="00A367E0" w:rsidRDefault="00211E6E" w:rsidP="00211E6E">
      <w:pPr>
        <w:tabs>
          <w:tab w:val="left" w:pos="720"/>
          <w:tab w:val="left" w:pos="1440"/>
          <w:tab w:val="left" w:pos="2160"/>
          <w:tab w:val="left" w:pos="2880"/>
          <w:tab w:val="left" w:pos="3600"/>
          <w:tab w:val="left" w:pos="4320"/>
          <w:tab w:val="left" w:pos="5040"/>
          <w:tab w:val="left" w:pos="7170"/>
        </w:tabs>
        <w:ind w:left="720"/>
      </w:pPr>
      <w:r>
        <w:t xml:space="preserve">-the username is often simple/easy to guess (for example the user’s email address), and the strength and secrecy of the password is relied on to provide the necessary security </w:t>
      </w:r>
    </w:p>
    <w:p w14:paraId="680753D6" w14:textId="77777777" w:rsidR="004F7EE6" w:rsidRDefault="004F7EE6" w:rsidP="004F7EE6">
      <w:pPr>
        <w:tabs>
          <w:tab w:val="left" w:pos="720"/>
          <w:tab w:val="left" w:pos="1440"/>
          <w:tab w:val="left" w:pos="2160"/>
          <w:tab w:val="left" w:pos="2880"/>
          <w:tab w:val="left" w:pos="3600"/>
          <w:tab w:val="left" w:pos="4320"/>
          <w:tab w:val="left" w:pos="5040"/>
          <w:tab w:val="left" w:pos="7170"/>
        </w:tabs>
      </w:pPr>
    </w:p>
    <w:p w14:paraId="45C75219" w14:textId="2BB41437" w:rsidR="004F7EE6" w:rsidRDefault="007F7B9D" w:rsidP="004F7EE6">
      <w:pPr>
        <w:tabs>
          <w:tab w:val="left" w:pos="720"/>
          <w:tab w:val="left" w:pos="1440"/>
          <w:tab w:val="left" w:pos="2160"/>
          <w:tab w:val="left" w:pos="2880"/>
          <w:tab w:val="left" w:pos="3600"/>
          <w:tab w:val="left" w:pos="4320"/>
          <w:tab w:val="left" w:pos="5040"/>
          <w:tab w:val="left" w:pos="7170"/>
        </w:tabs>
      </w:pPr>
      <w:r>
        <w:tab/>
        <w:t xml:space="preserve">-Attackers can learn the passwords via multiple methods </w:t>
      </w:r>
    </w:p>
    <w:p w14:paraId="41F73E01" w14:textId="072A9421" w:rsidR="007F7B9D" w:rsidRDefault="007F7B9D" w:rsidP="004F7EE6">
      <w:pPr>
        <w:tabs>
          <w:tab w:val="left" w:pos="720"/>
          <w:tab w:val="left" w:pos="1440"/>
          <w:tab w:val="left" w:pos="2160"/>
          <w:tab w:val="left" w:pos="2880"/>
          <w:tab w:val="left" w:pos="3600"/>
          <w:tab w:val="left" w:pos="4320"/>
          <w:tab w:val="left" w:pos="5040"/>
          <w:tab w:val="left" w:pos="7170"/>
        </w:tabs>
      </w:pPr>
      <w:r>
        <w:tab/>
      </w:r>
      <w:r>
        <w:tab/>
        <w:t xml:space="preserve">-Guess, bruteforce, database leaks, dictionary attack </w:t>
      </w:r>
    </w:p>
    <w:p w14:paraId="28D57F34" w14:textId="77777777" w:rsidR="00C858A6" w:rsidRDefault="00C858A6" w:rsidP="004F7EE6">
      <w:pPr>
        <w:tabs>
          <w:tab w:val="left" w:pos="720"/>
          <w:tab w:val="left" w:pos="1440"/>
          <w:tab w:val="left" w:pos="2160"/>
          <w:tab w:val="left" w:pos="2880"/>
          <w:tab w:val="left" w:pos="3600"/>
          <w:tab w:val="left" w:pos="4320"/>
          <w:tab w:val="left" w:pos="5040"/>
          <w:tab w:val="left" w:pos="7170"/>
        </w:tabs>
      </w:pPr>
    </w:p>
    <w:p w14:paraId="6F92778E" w14:textId="0DE87B75" w:rsidR="00C858A6" w:rsidRDefault="00C858A6" w:rsidP="00C858A6">
      <w:pPr>
        <w:tabs>
          <w:tab w:val="left" w:pos="720"/>
          <w:tab w:val="left" w:pos="1440"/>
          <w:tab w:val="left" w:pos="2160"/>
          <w:tab w:val="left" w:pos="2880"/>
          <w:tab w:val="left" w:pos="3600"/>
          <w:tab w:val="left" w:pos="4320"/>
          <w:tab w:val="left" w:pos="5040"/>
          <w:tab w:val="left" w:pos="7170"/>
        </w:tabs>
        <w:ind w:left="720"/>
      </w:pPr>
      <w:r w:rsidRPr="00C858A6">
        <w:rPr>
          <w:b/>
          <w:bCs/>
        </w:rPr>
        <w:t>Dictionary attack</w:t>
      </w:r>
      <w:r>
        <w:t xml:space="preserve">: a program tries every possible combination of letter, numbers, and special characters to find the target’s password </w:t>
      </w:r>
    </w:p>
    <w:p w14:paraId="4A254758" w14:textId="5A10521D" w:rsidR="00FF5EA0" w:rsidRDefault="00FF5EA0" w:rsidP="00C858A6">
      <w:pPr>
        <w:tabs>
          <w:tab w:val="left" w:pos="720"/>
          <w:tab w:val="left" w:pos="1440"/>
          <w:tab w:val="left" w:pos="2160"/>
          <w:tab w:val="left" w:pos="2880"/>
          <w:tab w:val="left" w:pos="3600"/>
          <w:tab w:val="left" w:pos="4320"/>
          <w:tab w:val="left" w:pos="5040"/>
          <w:tab w:val="left" w:pos="7170"/>
        </w:tabs>
        <w:ind w:left="720"/>
      </w:pPr>
      <w:r>
        <w:rPr>
          <w:b/>
          <w:bCs/>
        </w:rPr>
        <w:t>Bruteforce attack</w:t>
      </w:r>
      <w:r w:rsidRPr="00FF5EA0">
        <w:t>:</w:t>
      </w:r>
      <w:r>
        <w:t xml:space="preserve"> a program tries every possible combination of letters, numbers, and special character to find the target’s password </w:t>
      </w:r>
    </w:p>
    <w:p w14:paraId="316EBF7D" w14:textId="052CF3A6" w:rsidR="00B7656D" w:rsidRDefault="00B7656D" w:rsidP="00C858A6">
      <w:pPr>
        <w:tabs>
          <w:tab w:val="left" w:pos="720"/>
          <w:tab w:val="left" w:pos="1440"/>
          <w:tab w:val="left" w:pos="2160"/>
          <w:tab w:val="left" w:pos="2880"/>
          <w:tab w:val="left" w:pos="3600"/>
          <w:tab w:val="left" w:pos="4320"/>
          <w:tab w:val="left" w:pos="5040"/>
          <w:tab w:val="left" w:pos="7170"/>
        </w:tabs>
        <w:ind w:left="720"/>
      </w:pPr>
      <w:r>
        <w:rPr>
          <w:b/>
          <w:bCs/>
        </w:rPr>
        <w:tab/>
      </w:r>
      <w:r w:rsidRPr="00B7656D">
        <w:t>-</w:t>
      </w:r>
      <w:r>
        <w:t>needs a powerful computer/ botnet</w:t>
      </w:r>
    </w:p>
    <w:p w14:paraId="182CBE24" w14:textId="77777777" w:rsidR="00B7656D" w:rsidRDefault="00B7656D" w:rsidP="00C858A6">
      <w:pPr>
        <w:tabs>
          <w:tab w:val="left" w:pos="720"/>
          <w:tab w:val="left" w:pos="1440"/>
          <w:tab w:val="left" w:pos="2160"/>
          <w:tab w:val="left" w:pos="2880"/>
          <w:tab w:val="left" w:pos="3600"/>
          <w:tab w:val="left" w:pos="4320"/>
          <w:tab w:val="left" w:pos="5040"/>
          <w:tab w:val="left" w:pos="7170"/>
        </w:tabs>
        <w:ind w:left="720"/>
      </w:pPr>
    </w:p>
    <w:p w14:paraId="68805EAA" w14:textId="61909F16" w:rsidR="00B7656D" w:rsidRDefault="000752ED" w:rsidP="00C858A6">
      <w:pPr>
        <w:tabs>
          <w:tab w:val="left" w:pos="720"/>
          <w:tab w:val="left" w:pos="1440"/>
          <w:tab w:val="left" w:pos="2160"/>
          <w:tab w:val="left" w:pos="2880"/>
          <w:tab w:val="left" w:pos="3600"/>
          <w:tab w:val="left" w:pos="4320"/>
          <w:tab w:val="left" w:pos="5040"/>
          <w:tab w:val="left" w:pos="7170"/>
        </w:tabs>
        <w:ind w:left="720"/>
      </w:pPr>
      <w:r>
        <w:t>-Strong passwords should contain at least 8 characters</w:t>
      </w:r>
      <w:r w:rsidR="002F49F1">
        <w:t xml:space="preserve">, a mix of uppercase and lowercase, and </w:t>
      </w:r>
      <w:r w:rsidR="00A8766A">
        <w:t>a mix of special characters and numbers too ’lovelywf%@#$^123’</w:t>
      </w:r>
    </w:p>
    <w:p w14:paraId="11A33C9D" w14:textId="11FB0A06" w:rsidR="00CA7674" w:rsidRDefault="00CA7674" w:rsidP="00CA7674">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66BC440C" wp14:editId="0FAF166B">
            <wp:extent cx="5943600" cy="3440430"/>
            <wp:effectExtent l="0" t="0" r="0" b="7620"/>
            <wp:docPr id="1512486769" name="Picture 1512486769"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2486769" name="Picture 1" descr="A screenshot of a computer&#10;&#10;Description automatically generated"/>
                    <pic:cNvPicPr/>
                  </pic:nvPicPr>
                  <pic:blipFill>
                    <a:blip r:embed="rId300"/>
                    <a:stretch>
                      <a:fillRect/>
                    </a:stretch>
                  </pic:blipFill>
                  <pic:spPr>
                    <a:xfrm>
                      <a:off x="0" y="0"/>
                      <a:ext cx="5943600" cy="3440430"/>
                    </a:xfrm>
                    <a:prstGeom prst="rect">
                      <a:avLst/>
                    </a:prstGeom>
                  </pic:spPr>
                </pic:pic>
              </a:graphicData>
            </a:graphic>
          </wp:inline>
        </w:drawing>
      </w:r>
    </w:p>
    <w:p w14:paraId="37AFA86B" w14:textId="77777777" w:rsidR="00CA7674" w:rsidRDefault="00CA7674" w:rsidP="00CA7674">
      <w:pPr>
        <w:tabs>
          <w:tab w:val="left" w:pos="720"/>
          <w:tab w:val="left" w:pos="1440"/>
          <w:tab w:val="left" w:pos="2160"/>
          <w:tab w:val="left" w:pos="2880"/>
          <w:tab w:val="left" w:pos="3600"/>
          <w:tab w:val="left" w:pos="4320"/>
          <w:tab w:val="left" w:pos="5040"/>
          <w:tab w:val="left" w:pos="7170"/>
        </w:tabs>
      </w:pPr>
    </w:p>
    <w:p w14:paraId="7A9302E9" w14:textId="77777777" w:rsidR="00CA7674" w:rsidRDefault="00CA7674" w:rsidP="00CA7674">
      <w:pPr>
        <w:tabs>
          <w:tab w:val="left" w:pos="720"/>
          <w:tab w:val="left" w:pos="1440"/>
          <w:tab w:val="left" w:pos="2160"/>
          <w:tab w:val="left" w:pos="2880"/>
          <w:tab w:val="left" w:pos="3600"/>
          <w:tab w:val="left" w:pos="4320"/>
          <w:tab w:val="left" w:pos="5040"/>
          <w:tab w:val="left" w:pos="7170"/>
        </w:tabs>
      </w:pPr>
    </w:p>
    <w:p w14:paraId="5D1260C0" w14:textId="77777777" w:rsidR="00CA7674" w:rsidRDefault="00CA7674" w:rsidP="00CA7674">
      <w:pPr>
        <w:tabs>
          <w:tab w:val="left" w:pos="720"/>
          <w:tab w:val="left" w:pos="1440"/>
          <w:tab w:val="left" w:pos="2160"/>
          <w:tab w:val="left" w:pos="2880"/>
          <w:tab w:val="left" w:pos="3600"/>
          <w:tab w:val="left" w:pos="4320"/>
          <w:tab w:val="left" w:pos="5040"/>
          <w:tab w:val="left" w:pos="7170"/>
        </w:tabs>
      </w:pPr>
    </w:p>
    <w:p w14:paraId="6B351502" w14:textId="42F04DFE" w:rsidR="00CA7674" w:rsidRDefault="00AD4F03" w:rsidP="00CA7674">
      <w:pPr>
        <w:tabs>
          <w:tab w:val="left" w:pos="720"/>
          <w:tab w:val="left" w:pos="1440"/>
          <w:tab w:val="left" w:pos="2160"/>
          <w:tab w:val="left" w:pos="2880"/>
          <w:tab w:val="left" w:pos="3600"/>
          <w:tab w:val="left" w:pos="4320"/>
          <w:tab w:val="left" w:pos="5040"/>
          <w:tab w:val="left" w:pos="7170"/>
        </w:tabs>
        <w:rPr>
          <w:b/>
          <w:bCs/>
        </w:rPr>
      </w:pPr>
      <w:r w:rsidRPr="00FA1CAF">
        <w:rPr>
          <w:b/>
          <w:bCs/>
        </w:rPr>
        <w:lastRenderedPageBreak/>
        <w:t xml:space="preserve">Multi-factor </w:t>
      </w:r>
      <w:r w:rsidR="002A20D7">
        <w:rPr>
          <w:b/>
          <w:bCs/>
        </w:rPr>
        <w:t>A</w:t>
      </w:r>
      <w:r w:rsidR="002A20D7" w:rsidRPr="00FA1CAF">
        <w:rPr>
          <w:b/>
          <w:bCs/>
        </w:rPr>
        <w:t>uthentication</w:t>
      </w:r>
      <w:r w:rsidR="00520CE1">
        <w:rPr>
          <w:b/>
          <w:bCs/>
        </w:rPr>
        <w:t xml:space="preserve"> (MFA)</w:t>
      </w:r>
      <w:r w:rsidR="00FA1CAF">
        <w:t xml:space="preserve"> involves providing more than just a username/password to prove your identity</w:t>
      </w:r>
      <w:r w:rsidRPr="00FA1CAF">
        <w:rPr>
          <w:b/>
          <w:bCs/>
        </w:rPr>
        <w:t xml:space="preserve"> </w:t>
      </w:r>
    </w:p>
    <w:p w14:paraId="371119CD" w14:textId="7A811A48" w:rsidR="002A20D7" w:rsidRDefault="002A20D7" w:rsidP="00CA7674">
      <w:pPr>
        <w:tabs>
          <w:tab w:val="left" w:pos="720"/>
          <w:tab w:val="left" w:pos="1440"/>
          <w:tab w:val="left" w:pos="2160"/>
          <w:tab w:val="left" w:pos="2880"/>
          <w:tab w:val="left" w:pos="3600"/>
          <w:tab w:val="left" w:pos="4320"/>
          <w:tab w:val="left" w:pos="5040"/>
          <w:tab w:val="left" w:pos="7170"/>
        </w:tabs>
      </w:pPr>
      <w:r>
        <w:rPr>
          <w:b/>
          <w:bCs/>
        </w:rPr>
        <w:tab/>
        <w:t>-</w:t>
      </w:r>
      <w:r w:rsidRPr="002A20D7">
        <w:t>it usually</w:t>
      </w:r>
      <w:r>
        <w:rPr>
          <w:b/>
          <w:bCs/>
        </w:rPr>
        <w:t xml:space="preserve"> </w:t>
      </w:r>
      <w:r>
        <w:t xml:space="preserve">involves </w:t>
      </w:r>
      <w:r w:rsidR="00D24A21">
        <w:t>providing two of the following (two- factor authentication)</w:t>
      </w:r>
    </w:p>
    <w:p w14:paraId="5DA9C56E" w14:textId="2CE83429" w:rsidR="00D24A21" w:rsidRDefault="00D24A21" w:rsidP="00CA7674">
      <w:pPr>
        <w:tabs>
          <w:tab w:val="left" w:pos="720"/>
          <w:tab w:val="left" w:pos="1440"/>
          <w:tab w:val="left" w:pos="2160"/>
          <w:tab w:val="left" w:pos="2880"/>
          <w:tab w:val="left" w:pos="3600"/>
          <w:tab w:val="left" w:pos="4320"/>
          <w:tab w:val="left" w:pos="5040"/>
          <w:tab w:val="left" w:pos="7170"/>
        </w:tabs>
      </w:pPr>
      <w:r>
        <w:tab/>
      </w:r>
      <w:r>
        <w:tab/>
        <w:t>-</w:t>
      </w:r>
      <w:r w:rsidR="00DE7832">
        <w:t xml:space="preserve">Something you know: </w:t>
      </w:r>
      <w:r>
        <w:t xml:space="preserve">Username/password combination, a PIN, etc. </w:t>
      </w:r>
    </w:p>
    <w:p w14:paraId="188768FA" w14:textId="0274E282" w:rsidR="00D24A21" w:rsidRDefault="00D24A21" w:rsidP="00CA7674">
      <w:pPr>
        <w:tabs>
          <w:tab w:val="left" w:pos="720"/>
          <w:tab w:val="left" w:pos="1440"/>
          <w:tab w:val="left" w:pos="2160"/>
          <w:tab w:val="left" w:pos="2880"/>
          <w:tab w:val="left" w:pos="3600"/>
          <w:tab w:val="left" w:pos="4320"/>
          <w:tab w:val="left" w:pos="5040"/>
          <w:tab w:val="left" w:pos="7170"/>
        </w:tabs>
      </w:pPr>
      <w:r>
        <w:tab/>
      </w:r>
      <w:r>
        <w:tab/>
        <w:t>-</w:t>
      </w:r>
      <w:r w:rsidR="00DE7832">
        <w:t>Something you have: Pressing a notification on a phone, a badge</w:t>
      </w:r>
      <w:r w:rsidR="00C9786F">
        <w:t xml:space="preserve"> to scan, etc.</w:t>
      </w:r>
    </w:p>
    <w:p w14:paraId="107D5366" w14:textId="47AEFFD4" w:rsidR="00C9786F" w:rsidRDefault="00C9786F" w:rsidP="00CA7674">
      <w:pPr>
        <w:tabs>
          <w:tab w:val="left" w:pos="720"/>
          <w:tab w:val="left" w:pos="1440"/>
          <w:tab w:val="left" w:pos="2160"/>
          <w:tab w:val="left" w:pos="2880"/>
          <w:tab w:val="left" w:pos="3600"/>
          <w:tab w:val="left" w:pos="4320"/>
          <w:tab w:val="left" w:pos="5040"/>
          <w:tab w:val="left" w:pos="7170"/>
        </w:tabs>
      </w:pPr>
      <w:r>
        <w:tab/>
      </w:r>
      <w:r>
        <w:tab/>
        <w:t>-Something you are: Biometrics (face/palm/fingerprint scan)</w:t>
      </w:r>
    </w:p>
    <w:p w14:paraId="5432CF3B" w14:textId="3CAC54B7" w:rsidR="00C9786F" w:rsidRDefault="00C9786F" w:rsidP="00CA7674">
      <w:pPr>
        <w:tabs>
          <w:tab w:val="left" w:pos="720"/>
          <w:tab w:val="left" w:pos="1440"/>
          <w:tab w:val="left" w:pos="2160"/>
          <w:tab w:val="left" w:pos="2880"/>
          <w:tab w:val="left" w:pos="3600"/>
          <w:tab w:val="left" w:pos="4320"/>
          <w:tab w:val="left" w:pos="5040"/>
          <w:tab w:val="left" w:pos="7170"/>
        </w:tabs>
      </w:pPr>
      <w:r>
        <w:tab/>
      </w:r>
    </w:p>
    <w:p w14:paraId="7D08D69A" w14:textId="0627C161" w:rsidR="00C9786F" w:rsidRDefault="00C9786F" w:rsidP="00CA7674">
      <w:pPr>
        <w:tabs>
          <w:tab w:val="left" w:pos="720"/>
          <w:tab w:val="left" w:pos="1440"/>
          <w:tab w:val="left" w:pos="2160"/>
          <w:tab w:val="left" w:pos="2880"/>
          <w:tab w:val="left" w:pos="3600"/>
          <w:tab w:val="left" w:pos="4320"/>
          <w:tab w:val="left" w:pos="5040"/>
          <w:tab w:val="left" w:pos="7170"/>
        </w:tabs>
      </w:pPr>
      <w:r>
        <w:tab/>
        <w:t>-requiring multiple factors of authentication greatly increases the security</w:t>
      </w:r>
      <w:r w:rsidR="00591149">
        <w:t>!</w:t>
      </w:r>
    </w:p>
    <w:p w14:paraId="37D597F5" w14:textId="77777777" w:rsidR="00591149" w:rsidRDefault="00591149" w:rsidP="00CA7674">
      <w:pPr>
        <w:tabs>
          <w:tab w:val="left" w:pos="720"/>
          <w:tab w:val="left" w:pos="1440"/>
          <w:tab w:val="left" w:pos="2160"/>
          <w:tab w:val="left" w:pos="2880"/>
          <w:tab w:val="left" w:pos="3600"/>
          <w:tab w:val="left" w:pos="4320"/>
          <w:tab w:val="left" w:pos="5040"/>
          <w:tab w:val="left" w:pos="7170"/>
        </w:tabs>
        <w:rPr>
          <w:b/>
          <w:bCs/>
        </w:rPr>
      </w:pPr>
    </w:p>
    <w:p w14:paraId="2D6EEA3B" w14:textId="77777777" w:rsidR="00591149" w:rsidRDefault="00591149" w:rsidP="00CA7674">
      <w:pPr>
        <w:tabs>
          <w:tab w:val="left" w:pos="720"/>
          <w:tab w:val="left" w:pos="1440"/>
          <w:tab w:val="left" w:pos="2160"/>
          <w:tab w:val="left" w:pos="2880"/>
          <w:tab w:val="left" w:pos="3600"/>
          <w:tab w:val="left" w:pos="4320"/>
          <w:tab w:val="left" w:pos="5040"/>
          <w:tab w:val="left" w:pos="7170"/>
        </w:tabs>
        <w:rPr>
          <w:b/>
          <w:bCs/>
        </w:rPr>
      </w:pPr>
    </w:p>
    <w:p w14:paraId="4CA6922A" w14:textId="46735B4C" w:rsidR="00591149" w:rsidRDefault="00591149" w:rsidP="00CA7674">
      <w:pPr>
        <w:tabs>
          <w:tab w:val="left" w:pos="720"/>
          <w:tab w:val="left" w:pos="1440"/>
          <w:tab w:val="left" w:pos="2160"/>
          <w:tab w:val="left" w:pos="2880"/>
          <w:tab w:val="left" w:pos="3600"/>
          <w:tab w:val="left" w:pos="4320"/>
          <w:tab w:val="left" w:pos="5040"/>
          <w:tab w:val="left" w:pos="7170"/>
        </w:tabs>
      </w:pPr>
      <w:r w:rsidRPr="00591149">
        <w:rPr>
          <w:b/>
          <w:bCs/>
        </w:rPr>
        <w:t xml:space="preserve">Digital Certificate </w:t>
      </w:r>
      <w:r>
        <w:t>are another form of authentication used to prove the identity of the holder of the certificate.</w:t>
      </w:r>
    </w:p>
    <w:p w14:paraId="6C4E42DA" w14:textId="100BC383" w:rsidR="00591149" w:rsidRDefault="00591149" w:rsidP="00CA7674">
      <w:pPr>
        <w:tabs>
          <w:tab w:val="left" w:pos="720"/>
          <w:tab w:val="left" w:pos="1440"/>
          <w:tab w:val="left" w:pos="2160"/>
          <w:tab w:val="left" w:pos="2880"/>
          <w:tab w:val="left" w:pos="3600"/>
          <w:tab w:val="left" w:pos="4320"/>
          <w:tab w:val="left" w:pos="5040"/>
          <w:tab w:val="left" w:pos="7170"/>
        </w:tabs>
      </w:pPr>
      <w:r>
        <w:tab/>
        <w:t>-</w:t>
      </w:r>
      <w:r w:rsidR="00F25835">
        <w:t xml:space="preserve">used by websites to verify that the website being accessed is legitimate </w:t>
      </w:r>
    </w:p>
    <w:p w14:paraId="0A627A09" w14:textId="6BD8148D" w:rsidR="00DC18DA" w:rsidRDefault="00DC18DA" w:rsidP="00DC18DA">
      <w:pPr>
        <w:tabs>
          <w:tab w:val="left" w:pos="720"/>
          <w:tab w:val="left" w:pos="1440"/>
          <w:tab w:val="left" w:pos="2160"/>
          <w:tab w:val="left" w:pos="2880"/>
          <w:tab w:val="left" w:pos="3600"/>
          <w:tab w:val="left" w:pos="4320"/>
          <w:tab w:val="left" w:pos="5040"/>
          <w:tab w:val="left" w:pos="7170"/>
        </w:tabs>
        <w:ind w:left="720"/>
      </w:pPr>
      <w:r>
        <w:t xml:space="preserve">-entities that want a certificate to prove their identity send a CSR (certificate Signing Request) to a CA (Certificate Authority), which will generate and sign the certificate </w:t>
      </w:r>
    </w:p>
    <w:p w14:paraId="33435227" w14:textId="00641BE9" w:rsidR="00B36BB5" w:rsidRDefault="00B36BB5" w:rsidP="00DC18DA">
      <w:pPr>
        <w:tabs>
          <w:tab w:val="left" w:pos="720"/>
          <w:tab w:val="left" w:pos="1440"/>
          <w:tab w:val="left" w:pos="2160"/>
          <w:tab w:val="left" w:pos="2880"/>
          <w:tab w:val="left" w:pos="3600"/>
          <w:tab w:val="left" w:pos="4320"/>
          <w:tab w:val="left" w:pos="5040"/>
          <w:tab w:val="left" w:pos="7170"/>
        </w:tabs>
        <w:ind w:left="720"/>
      </w:pPr>
      <w:r>
        <w:rPr>
          <w:noProof/>
          <w14:ligatures w14:val="standardContextual"/>
        </w:rPr>
        <w:drawing>
          <wp:inline distT="0" distB="0" distL="0" distR="0" wp14:anchorId="1B8F76A4" wp14:editId="69C71F82">
            <wp:extent cx="5086350" cy="2933700"/>
            <wp:effectExtent l="0" t="0" r="0" b="0"/>
            <wp:docPr id="1235928870" name="Picture 1235928870"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5928870" name="Picture 1" descr="A screenshot of a computer&#10;&#10;Description automatically generated"/>
                    <pic:cNvPicPr/>
                  </pic:nvPicPr>
                  <pic:blipFill>
                    <a:blip r:embed="rId301"/>
                    <a:stretch>
                      <a:fillRect/>
                    </a:stretch>
                  </pic:blipFill>
                  <pic:spPr>
                    <a:xfrm>
                      <a:off x="0" y="0"/>
                      <a:ext cx="5086350" cy="2933700"/>
                    </a:xfrm>
                    <a:prstGeom prst="rect">
                      <a:avLst/>
                    </a:prstGeom>
                  </pic:spPr>
                </pic:pic>
              </a:graphicData>
            </a:graphic>
          </wp:inline>
        </w:drawing>
      </w:r>
    </w:p>
    <w:p w14:paraId="0CDAB8BE" w14:textId="0F772884" w:rsidR="00B36BB5" w:rsidRDefault="00B36BB5" w:rsidP="00DC18DA">
      <w:pPr>
        <w:tabs>
          <w:tab w:val="left" w:pos="720"/>
          <w:tab w:val="left" w:pos="1440"/>
          <w:tab w:val="left" w:pos="2160"/>
          <w:tab w:val="left" w:pos="2880"/>
          <w:tab w:val="left" w:pos="3600"/>
          <w:tab w:val="left" w:pos="4320"/>
          <w:tab w:val="left" w:pos="5040"/>
          <w:tab w:val="left" w:pos="7170"/>
        </w:tabs>
        <w:ind w:left="720"/>
      </w:pPr>
      <w:r>
        <w:tab/>
        <w:t>-we see a valid certificate</w:t>
      </w:r>
      <w:r w:rsidR="008312C8">
        <w:t>, and this is how we can tell this website is the real website</w:t>
      </w:r>
    </w:p>
    <w:p w14:paraId="6B3E6789" w14:textId="77777777" w:rsidR="00DE62D2" w:rsidRDefault="00DE62D2" w:rsidP="00DE62D2">
      <w:pPr>
        <w:tabs>
          <w:tab w:val="left" w:pos="720"/>
          <w:tab w:val="left" w:pos="1440"/>
          <w:tab w:val="left" w:pos="2160"/>
          <w:tab w:val="left" w:pos="2880"/>
          <w:tab w:val="left" w:pos="3600"/>
          <w:tab w:val="left" w:pos="4320"/>
          <w:tab w:val="left" w:pos="5040"/>
          <w:tab w:val="left" w:pos="7170"/>
        </w:tabs>
      </w:pPr>
    </w:p>
    <w:p w14:paraId="0A55472E" w14:textId="77777777" w:rsidR="00DE62D2" w:rsidRDefault="00DE62D2" w:rsidP="00DE62D2">
      <w:pPr>
        <w:tabs>
          <w:tab w:val="left" w:pos="720"/>
          <w:tab w:val="left" w:pos="1440"/>
          <w:tab w:val="left" w:pos="2160"/>
          <w:tab w:val="left" w:pos="2880"/>
          <w:tab w:val="left" w:pos="3600"/>
          <w:tab w:val="left" w:pos="4320"/>
          <w:tab w:val="left" w:pos="5040"/>
          <w:tab w:val="left" w:pos="7170"/>
        </w:tabs>
      </w:pPr>
    </w:p>
    <w:p w14:paraId="66050FE4" w14:textId="77777777" w:rsidR="00DE62D2" w:rsidRDefault="00DE62D2" w:rsidP="00DE62D2">
      <w:pPr>
        <w:tabs>
          <w:tab w:val="left" w:pos="720"/>
          <w:tab w:val="left" w:pos="1440"/>
          <w:tab w:val="left" w:pos="2160"/>
          <w:tab w:val="left" w:pos="2880"/>
          <w:tab w:val="left" w:pos="3600"/>
          <w:tab w:val="left" w:pos="4320"/>
          <w:tab w:val="left" w:pos="5040"/>
          <w:tab w:val="left" w:pos="7170"/>
        </w:tabs>
      </w:pPr>
    </w:p>
    <w:p w14:paraId="7FC16B8D" w14:textId="3AE81A1F" w:rsidR="00DE62D2" w:rsidRDefault="00DE62D2" w:rsidP="00DE62D2">
      <w:pPr>
        <w:tabs>
          <w:tab w:val="left" w:pos="720"/>
          <w:tab w:val="left" w:pos="1440"/>
          <w:tab w:val="left" w:pos="2160"/>
          <w:tab w:val="left" w:pos="2880"/>
          <w:tab w:val="left" w:pos="3600"/>
          <w:tab w:val="left" w:pos="4320"/>
          <w:tab w:val="left" w:pos="5040"/>
          <w:tab w:val="left" w:pos="7170"/>
        </w:tabs>
      </w:pPr>
      <w:r w:rsidRPr="00DE62D2">
        <w:rPr>
          <w:b/>
          <w:bCs/>
        </w:rPr>
        <w:lastRenderedPageBreak/>
        <w:t>AAA</w:t>
      </w:r>
      <w:r w:rsidR="00A45A3B">
        <w:rPr>
          <w:b/>
          <w:bCs/>
        </w:rPr>
        <w:t xml:space="preserve"> </w:t>
      </w:r>
      <w:r w:rsidR="00A45A3B">
        <w:t xml:space="preserve">(triple A) stands for </w:t>
      </w:r>
      <w:r w:rsidR="00A45A3B" w:rsidRPr="0098081D">
        <w:rPr>
          <w:b/>
          <w:bCs/>
        </w:rPr>
        <w:t>Authentication</w:t>
      </w:r>
      <w:r w:rsidR="00A45A3B">
        <w:t xml:space="preserve">, </w:t>
      </w:r>
      <w:r w:rsidR="00A45A3B" w:rsidRPr="0098081D">
        <w:rPr>
          <w:b/>
          <w:bCs/>
        </w:rPr>
        <w:t>Authorization</w:t>
      </w:r>
      <w:r w:rsidR="00A45A3B">
        <w:t xml:space="preserve">, and </w:t>
      </w:r>
      <w:r w:rsidR="00A45A3B" w:rsidRPr="0098081D">
        <w:rPr>
          <w:b/>
          <w:bCs/>
        </w:rPr>
        <w:t>Accounting</w:t>
      </w:r>
      <w:r w:rsidR="00A45A3B">
        <w:t xml:space="preserve"> </w:t>
      </w:r>
    </w:p>
    <w:p w14:paraId="19BE4DEE" w14:textId="2507D803" w:rsidR="008925E1" w:rsidRDefault="008925E1" w:rsidP="00DE62D2">
      <w:pPr>
        <w:tabs>
          <w:tab w:val="left" w:pos="720"/>
          <w:tab w:val="left" w:pos="1440"/>
          <w:tab w:val="left" w:pos="2160"/>
          <w:tab w:val="left" w:pos="2880"/>
          <w:tab w:val="left" w:pos="3600"/>
          <w:tab w:val="left" w:pos="4320"/>
          <w:tab w:val="left" w:pos="5040"/>
          <w:tab w:val="left" w:pos="7170"/>
        </w:tabs>
      </w:pPr>
      <w:r>
        <w:tab/>
        <w:t xml:space="preserve">-framework for controlling and monitoring users of a computer system </w:t>
      </w:r>
    </w:p>
    <w:p w14:paraId="7328EE85" w14:textId="77777777" w:rsidR="0098081D" w:rsidRDefault="0098081D" w:rsidP="00DE62D2">
      <w:pPr>
        <w:tabs>
          <w:tab w:val="left" w:pos="720"/>
          <w:tab w:val="left" w:pos="1440"/>
          <w:tab w:val="left" w:pos="2160"/>
          <w:tab w:val="left" w:pos="2880"/>
          <w:tab w:val="left" w:pos="3600"/>
          <w:tab w:val="left" w:pos="4320"/>
          <w:tab w:val="left" w:pos="5040"/>
          <w:tab w:val="left" w:pos="7170"/>
        </w:tabs>
      </w:pPr>
    </w:p>
    <w:p w14:paraId="68E5EA12" w14:textId="02853574" w:rsidR="008925E1" w:rsidRDefault="008925E1" w:rsidP="00DE62D2">
      <w:pPr>
        <w:tabs>
          <w:tab w:val="left" w:pos="720"/>
          <w:tab w:val="left" w:pos="1440"/>
          <w:tab w:val="left" w:pos="2160"/>
          <w:tab w:val="left" w:pos="2880"/>
          <w:tab w:val="left" w:pos="3600"/>
          <w:tab w:val="left" w:pos="4320"/>
          <w:tab w:val="left" w:pos="5040"/>
          <w:tab w:val="left" w:pos="7170"/>
        </w:tabs>
      </w:pPr>
      <w:r>
        <w:tab/>
        <w:t>-</w:t>
      </w:r>
      <w:r w:rsidRPr="0098081D">
        <w:rPr>
          <w:b/>
          <w:bCs/>
        </w:rPr>
        <w:t>Authentication</w:t>
      </w:r>
      <w:r>
        <w:t xml:space="preserve"> is verifying the user’s identity </w:t>
      </w:r>
    </w:p>
    <w:p w14:paraId="454E0D14" w14:textId="2B39B8EF" w:rsidR="0098081D" w:rsidRDefault="0098081D" w:rsidP="00DE62D2">
      <w:pPr>
        <w:tabs>
          <w:tab w:val="left" w:pos="720"/>
          <w:tab w:val="left" w:pos="1440"/>
          <w:tab w:val="left" w:pos="2160"/>
          <w:tab w:val="left" w:pos="2880"/>
          <w:tab w:val="left" w:pos="3600"/>
          <w:tab w:val="left" w:pos="4320"/>
          <w:tab w:val="left" w:pos="5040"/>
          <w:tab w:val="left" w:pos="7170"/>
        </w:tabs>
      </w:pPr>
      <w:r>
        <w:tab/>
      </w:r>
      <w:r>
        <w:tab/>
        <w:t xml:space="preserve">-logging in = authentication </w:t>
      </w:r>
    </w:p>
    <w:p w14:paraId="09760E3A" w14:textId="110C85CA" w:rsidR="0098081D" w:rsidRDefault="0098081D" w:rsidP="00DE62D2">
      <w:pPr>
        <w:tabs>
          <w:tab w:val="left" w:pos="720"/>
          <w:tab w:val="left" w:pos="1440"/>
          <w:tab w:val="left" w:pos="2160"/>
          <w:tab w:val="left" w:pos="2880"/>
          <w:tab w:val="left" w:pos="3600"/>
          <w:tab w:val="left" w:pos="4320"/>
          <w:tab w:val="left" w:pos="5040"/>
          <w:tab w:val="left" w:pos="7170"/>
        </w:tabs>
      </w:pPr>
      <w:r>
        <w:tab/>
      </w:r>
    </w:p>
    <w:p w14:paraId="36D02C65" w14:textId="781650CB" w:rsidR="0098081D" w:rsidRDefault="0098081D" w:rsidP="00DE62D2">
      <w:pPr>
        <w:tabs>
          <w:tab w:val="left" w:pos="720"/>
          <w:tab w:val="left" w:pos="1440"/>
          <w:tab w:val="left" w:pos="2160"/>
          <w:tab w:val="left" w:pos="2880"/>
          <w:tab w:val="left" w:pos="3600"/>
          <w:tab w:val="left" w:pos="4320"/>
          <w:tab w:val="left" w:pos="5040"/>
          <w:tab w:val="left" w:pos="7170"/>
        </w:tabs>
      </w:pPr>
      <w:r>
        <w:tab/>
        <w:t>-</w:t>
      </w:r>
      <w:r w:rsidRPr="0098081D">
        <w:rPr>
          <w:b/>
          <w:bCs/>
        </w:rPr>
        <w:t>Authorization</w:t>
      </w:r>
      <w:r>
        <w:t xml:space="preserve"> is the process of granting the user the </w:t>
      </w:r>
      <w:r w:rsidR="00A01686">
        <w:t xml:space="preserve">appropriate access and permissions </w:t>
      </w:r>
    </w:p>
    <w:p w14:paraId="5D6B36A9" w14:textId="30E1045F" w:rsidR="00A01686" w:rsidRDefault="00A01686" w:rsidP="00DE62D2">
      <w:pPr>
        <w:tabs>
          <w:tab w:val="left" w:pos="720"/>
          <w:tab w:val="left" w:pos="1440"/>
          <w:tab w:val="left" w:pos="2160"/>
          <w:tab w:val="left" w:pos="2880"/>
          <w:tab w:val="left" w:pos="3600"/>
          <w:tab w:val="left" w:pos="4320"/>
          <w:tab w:val="left" w:pos="5040"/>
          <w:tab w:val="left" w:pos="7170"/>
        </w:tabs>
      </w:pPr>
      <w:r>
        <w:tab/>
      </w:r>
      <w:r>
        <w:tab/>
        <w:t xml:space="preserve">-granting the user access to some files/services, restricting access to other files/services </w:t>
      </w:r>
    </w:p>
    <w:p w14:paraId="5DE8AAA2" w14:textId="77777777" w:rsidR="00BE0ECE" w:rsidRDefault="00BE0ECE" w:rsidP="00DE62D2">
      <w:pPr>
        <w:tabs>
          <w:tab w:val="left" w:pos="720"/>
          <w:tab w:val="left" w:pos="1440"/>
          <w:tab w:val="left" w:pos="2160"/>
          <w:tab w:val="left" w:pos="2880"/>
          <w:tab w:val="left" w:pos="3600"/>
          <w:tab w:val="left" w:pos="4320"/>
          <w:tab w:val="left" w:pos="5040"/>
          <w:tab w:val="left" w:pos="7170"/>
        </w:tabs>
      </w:pPr>
    </w:p>
    <w:p w14:paraId="53B59966" w14:textId="791FF45F" w:rsidR="00BE0ECE" w:rsidRDefault="00BE0ECE" w:rsidP="00DE62D2">
      <w:pPr>
        <w:tabs>
          <w:tab w:val="left" w:pos="720"/>
          <w:tab w:val="left" w:pos="1440"/>
          <w:tab w:val="left" w:pos="2160"/>
          <w:tab w:val="left" w:pos="2880"/>
          <w:tab w:val="left" w:pos="3600"/>
          <w:tab w:val="left" w:pos="4320"/>
          <w:tab w:val="left" w:pos="5040"/>
          <w:tab w:val="left" w:pos="7170"/>
        </w:tabs>
      </w:pPr>
      <w:r>
        <w:tab/>
        <w:t>-</w:t>
      </w:r>
      <w:r>
        <w:rPr>
          <w:b/>
          <w:bCs/>
        </w:rPr>
        <w:t xml:space="preserve">Accounting </w:t>
      </w:r>
      <w:r>
        <w:t xml:space="preserve">is the process of recording the user’s activities on the system </w:t>
      </w:r>
    </w:p>
    <w:p w14:paraId="3A8D8BF2" w14:textId="6DFC2F38" w:rsidR="00437054" w:rsidRDefault="00437054" w:rsidP="00DE62D2">
      <w:pPr>
        <w:tabs>
          <w:tab w:val="left" w:pos="720"/>
          <w:tab w:val="left" w:pos="1440"/>
          <w:tab w:val="left" w:pos="2160"/>
          <w:tab w:val="left" w:pos="2880"/>
          <w:tab w:val="left" w:pos="3600"/>
          <w:tab w:val="left" w:pos="4320"/>
          <w:tab w:val="left" w:pos="5040"/>
          <w:tab w:val="left" w:pos="7170"/>
        </w:tabs>
      </w:pPr>
      <w:r>
        <w:tab/>
      </w:r>
      <w:r>
        <w:tab/>
        <w:t xml:space="preserve">-logging when a user makes a change to a file </w:t>
      </w:r>
    </w:p>
    <w:p w14:paraId="35513733" w14:textId="77777777" w:rsidR="00437054" w:rsidRDefault="00437054" w:rsidP="00DE62D2">
      <w:pPr>
        <w:tabs>
          <w:tab w:val="left" w:pos="720"/>
          <w:tab w:val="left" w:pos="1440"/>
          <w:tab w:val="left" w:pos="2160"/>
          <w:tab w:val="left" w:pos="2880"/>
          <w:tab w:val="left" w:pos="3600"/>
          <w:tab w:val="left" w:pos="4320"/>
          <w:tab w:val="left" w:pos="5040"/>
          <w:tab w:val="left" w:pos="7170"/>
        </w:tabs>
      </w:pPr>
    </w:p>
    <w:p w14:paraId="55EAF07A" w14:textId="2DE12AAD" w:rsidR="00437054" w:rsidRDefault="00437054" w:rsidP="00DE62D2">
      <w:pPr>
        <w:tabs>
          <w:tab w:val="left" w:pos="720"/>
          <w:tab w:val="left" w:pos="1440"/>
          <w:tab w:val="left" w:pos="2160"/>
          <w:tab w:val="left" w:pos="2880"/>
          <w:tab w:val="left" w:pos="3600"/>
          <w:tab w:val="left" w:pos="4320"/>
          <w:tab w:val="left" w:pos="5040"/>
          <w:tab w:val="left" w:pos="7170"/>
        </w:tabs>
      </w:pPr>
      <w:r>
        <w:tab/>
        <w:t xml:space="preserve">-Enterprises typically uses a AAA server to provide AAA services </w:t>
      </w:r>
    </w:p>
    <w:p w14:paraId="6CD14D6B" w14:textId="101FE7BD" w:rsidR="00DD3126" w:rsidRDefault="00DD3126" w:rsidP="00DE62D2">
      <w:pPr>
        <w:tabs>
          <w:tab w:val="left" w:pos="720"/>
          <w:tab w:val="left" w:pos="1440"/>
          <w:tab w:val="left" w:pos="2160"/>
          <w:tab w:val="left" w:pos="2880"/>
          <w:tab w:val="left" w:pos="3600"/>
          <w:tab w:val="left" w:pos="4320"/>
          <w:tab w:val="left" w:pos="5040"/>
          <w:tab w:val="left" w:pos="7170"/>
        </w:tabs>
      </w:pPr>
      <w:r>
        <w:tab/>
      </w:r>
      <w:r>
        <w:tab/>
        <w:t>-ISE (Identity Services Engine) is Cisco’s AAA server</w:t>
      </w:r>
    </w:p>
    <w:p w14:paraId="230359DA" w14:textId="77777777" w:rsidR="005C58CE" w:rsidRDefault="005C58CE" w:rsidP="00DE62D2">
      <w:pPr>
        <w:tabs>
          <w:tab w:val="left" w:pos="720"/>
          <w:tab w:val="left" w:pos="1440"/>
          <w:tab w:val="left" w:pos="2160"/>
          <w:tab w:val="left" w:pos="2880"/>
          <w:tab w:val="left" w:pos="3600"/>
          <w:tab w:val="left" w:pos="4320"/>
          <w:tab w:val="left" w:pos="5040"/>
          <w:tab w:val="left" w:pos="7170"/>
        </w:tabs>
      </w:pPr>
    </w:p>
    <w:p w14:paraId="1694E082" w14:textId="45CB8604" w:rsidR="005C58CE" w:rsidRDefault="005C58CE" w:rsidP="00DE62D2">
      <w:pPr>
        <w:tabs>
          <w:tab w:val="left" w:pos="720"/>
          <w:tab w:val="left" w:pos="1440"/>
          <w:tab w:val="left" w:pos="2160"/>
          <w:tab w:val="left" w:pos="2880"/>
          <w:tab w:val="left" w:pos="3600"/>
          <w:tab w:val="left" w:pos="4320"/>
          <w:tab w:val="left" w:pos="5040"/>
          <w:tab w:val="left" w:pos="7170"/>
        </w:tabs>
      </w:pPr>
      <w:r>
        <w:t>AAA servers usually support the following two AAA protocols:</w:t>
      </w:r>
    </w:p>
    <w:p w14:paraId="06B801F5" w14:textId="6ADA9BEE" w:rsidR="005C58CE" w:rsidRDefault="005C58CE" w:rsidP="00DE62D2">
      <w:pPr>
        <w:tabs>
          <w:tab w:val="left" w:pos="720"/>
          <w:tab w:val="left" w:pos="1440"/>
          <w:tab w:val="left" w:pos="2160"/>
          <w:tab w:val="left" w:pos="2880"/>
          <w:tab w:val="left" w:pos="3600"/>
          <w:tab w:val="left" w:pos="4320"/>
          <w:tab w:val="left" w:pos="5040"/>
          <w:tab w:val="left" w:pos="7170"/>
        </w:tabs>
      </w:pPr>
      <w:r>
        <w:tab/>
        <w:t>-Radius: As open standard protocol (UDP ports 1812 and 1813)</w:t>
      </w:r>
    </w:p>
    <w:p w14:paraId="16A81B59" w14:textId="0BC6C0C6" w:rsidR="005C58CE" w:rsidRDefault="005C58CE" w:rsidP="00DE62D2">
      <w:pPr>
        <w:tabs>
          <w:tab w:val="left" w:pos="720"/>
          <w:tab w:val="left" w:pos="1440"/>
          <w:tab w:val="left" w:pos="2160"/>
          <w:tab w:val="left" w:pos="2880"/>
          <w:tab w:val="left" w:pos="3600"/>
          <w:tab w:val="left" w:pos="4320"/>
          <w:tab w:val="left" w:pos="5040"/>
          <w:tab w:val="left" w:pos="7170"/>
        </w:tabs>
      </w:pPr>
      <w:r>
        <w:tab/>
        <w:t>-TACACS+: A</w:t>
      </w:r>
      <w:r w:rsidR="00FA2CC2">
        <w:t xml:space="preserve"> Cisco proprietary protocol (TCP port 49)</w:t>
      </w:r>
    </w:p>
    <w:p w14:paraId="65C70A0A" w14:textId="77777777" w:rsidR="00B14B88" w:rsidRDefault="00B14B88" w:rsidP="00DE62D2">
      <w:pPr>
        <w:tabs>
          <w:tab w:val="left" w:pos="720"/>
          <w:tab w:val="left" w:pos="1440"/>
          <w:tab w:val="left" w:pos="2160"/>
          <w:tab w:val="left" w:pos="2880"/>
          <w:tab w:val="left" w:pos="3600"/>
          <w:tab w:val="left" w:pos="4320"/>
          <w:tab w:val="left" w:pos="5040"/>
          <w:tab w:val="left" w:pos="7170"/>
        </w:tabs>
      </w:pPr>
    </w:p>
    <w:p w14:paraId="6775661A" w14:textId="77777777" w:rsidR="00B14B88" w:rsidRDefault="00B14B88" w:rsidP="00DE62D2">
      <w:pPr>
        <w:tabs>
          <w:tab w:val="left" w:pos="720"/>
          <w:tab w:val="left" w:pos="1440"/>
          <w:tab w:val="left" w:pos="2160"/>
          <w:tab w:val="left" w:pos="2880"/>
          <w:tab w:val="left" w:pos="3600"/>
          <w:tab w:val="left" w:pos="4320"/>
          <w:tab w:val="left" w:pos="5040"/>
          <w:tab w:val="left" w:pos="7170"/>
        </w:tabs>
      </w:pPr>
    </w:p>
    <w:p w14:paraId="229506E9" w14:textId="77777777" w:rsidR="00146CF2" w:rsidRDefault="00146CF2" w:rsidP="00DE62D2">
      <w:pPr>
        <w:tabs>
          <w:tab w:val="left" w:pos="720"/>
          <w:tab w:val="left" w:pos="1440"/>
          <w:tab w:val="left" w:pos="2160"/>
          <w:tab w:val="left" w:pos="2880"/>
          <w:tab w:val="left" w:pos="3600"/>
          <w:tab w:val="left" w:pos="4320"/>
          <w:tab w:val="left" w:pos="5040"/>
          <w:tab w:val="left" w:pos="7170"/>
        </w:tabs>
      </w:pPr>
    </w:p>
    <w:p w14:paraId="36918CC9" w14:textId="77777777" w:rsidR="00146CF2" w:rsidRDefault="00146CF2" w:rsidP="00DE62D2">
      <w:pPr>
        <w:tabs>
          <w:tab w:val="left" w:pos="720"/>
          <w:tab w:val="left" w:pos="1440"/>
          <w:tab w:val="left" w:pos="2160"/>
          <w:tab w:val="left" w:pos="2880"/>
          <w:tab w:val="left" w:pos="3600"/>
          <w:tab w:val="left" w:pos="4320"/>
          <w:tab w:val="left" w:pos="5040"/>
          <w:tab w:val="left" w:pos="7170"/>
        </w:tabs>
      </w:pPr>
    </w:p>
    <w:p w14:paraId="1734DC06" w14:textId="77777777" w:rsidR="00146CF2" w:rsidRDefault="00146CF2" w:rsidP="00DE62D2">
      <w:pPr>
        <w:tabs>
          <w:tab w:val="left" w:pos="720"/>
          <w:tab w:val="left" w:pos="1440"/>
          <w:tab w:val="left" w:pos="2160"/>
          <w:tab w:val="left" w:pos="2880"/>
          <w:tab w:val="left" w:pos="3600"/>
          <w:tab w:val="left" w:pos="4320"/>
          <w:tab w:val="left" w:pos="5040"/>
          <w:tab w:val="left" w:pos="7170"/>
        </w:tabs>
      </w:pPr>
    </w:p>
    <w:p w14:paraId="59E6CB1A" w14:textId="77777777" w:rsidR="00146CF2" w:rsidRDefault="00146CF2" w:rsidP="00DE62D2">
      <w:pPr>
        <w:tabs>
          <w:tab w:val="left" w:pos="720"/>
          <w:tab w:val="left" w:pos="1440"/>
          <w:tab w:val="left" w:pos="2160"/>
          <w:tab w:val="left" w:pos="2880"/>
          <w:tab w:val="left" w:pos="3600"/>
          <w:tab w:val="left" w:pos="4320"/>
          <w:tab w:val="left" w:pos="5040"/>
          <w:tab w:val="left" w:pos="7170"/>
        </w:tabs>
      </w:pPr>
    </w:p>
    <w:p w14:paraId="5EFCC143" w14:textId="77777777" w:rsidR="00146CF2" w:rsidRDefault="00146CF2" w:rsidP="00DE62D2">
      <w:pPr>
        <w:tabs>
          <w:tab w:val="left" w:pos="720"/>
          <w:tab w:val="left" w:pos="1440"/>
          <w:tab w:val="left" w:pos="2160"/>
          <w:tab w:val="left" w:pos="2880"/>
          <w:tab w:val="left" w:pos="3600"/>
          <w:tab w:val="left" w:pos="4320"/>
          <w:tab w:val="left" w:pos="5040"/>
          <w:tab w:val="left" w:pos="7170"/>
        </w:tabs>
      </w:pPr>
    </w:p>
    <w:p w14:paraId="09F00810" w14:textId="77777777" w:rsidR="00146CF2" w:rsidRDefault="00146CF2" w:rsidP="00DE62D2">
      <w:pPr>
        <w:tabs>
          <w:tab w:val="left" w:pos="720"/>
          <w:tab w:val="left" w:pos="1440"/>
          <w:tab w:val="left" w:pos="2160"/>
          <w:tab w:val="left" w:pos="2880"/>
          <w:tab w:val="left" w:pos="3600"/>
          <w:tab w:val="left" w:pos="4320"/>
          <w:tab w:val="left" w:pos="5040"/>
          <w:tab w:val="left" w:pos="7170"/>
        </w:tabs>
      </w:pPr>
    </w:p>
    <w:p w14:paraId="28AB256D" w14:textId="77777777" w:rsidR="00146CF2" w:rsidRDefault="00146CF2" w:rsidP="00DE62D2">
      <w:pPr>
        <w:tabs>
          <w:tab w:val="left" w:pos="720"/>
          <w:tab w:val="left" w:pos="1440"/>
          <w:tab w:val="left" w:pos="2160"/>
          <w:tab w:val="left" w:pos="2880"/>
          <w:tab w:val="left" w:pos="3600"/>
          <w:tab w:val="left" w:pos="4320"/>
          <w:tab w:val="left" w:pos="5040"/>
          <w:tab w:val="left" w:pos="7170"/>
        </w:tabs>
      </w:pPr>
    </w:p>
    <w:p w14:paraId="2CB36240" w14:textId="77777777" w:rsidR="00146CF2" w:rsidRDefault="00146CF2" w:rsidP="00DE62D2">
      <w:pPr>
        <w:tabs>
          <w:tab w:val="left" w:pos="720"/>
          <w:tab w:val="left" w:pos="1440"/>
          <w:tab w:val="left" w:pos="2160"/>
          <w:tab w:val="left" w:pos="2880"/>
          <w:tab w:val="left" w:pos="3600"/>
          <w:tab w:val="left" w:pos="4320"/>
          <w:tab w:val="left" w:pos="5040"/>
          <w:tab w:val="left" w:pos="7170"/>
        </w:tabs>
      </w:pPr>
    </w:p>
    <w:p w14:paraId="6A8BC16B" w14:textId="77777777" w:rsidR="00146CF2" w:rsidRDefault="00146CF2" w:rsidP="00DE62D2">
      <w:pPr>
        <w:tabs>
          <w:tab w:val="left" w:pos="720"/>
          <w:tab w:val="left" w:pos="1440"/>
          <w:tab w:val="left" w:pos="2160"/>
          <w:tab w:val="left" w:pos="2880"/>
          <w:tab w:val="left" w:pos="3600"/>
          <w:tab w:val="left" w:pos="4320"/>
          <w:tab w:val="left" w:pos="5040"/>
          <w:tab w:val="left" w:pos="7170"/>
        </w:tabs>
      </w:pPr>
    </w:p>
    <w:p w14:paraId="2AF05FC5" w14:textId="77777777" w:rsidR="003F3B53" w:rsidRDefault="007D6320" w:rsidP="00DE62D2">
      <w:pPr>
        <w:tabs>
          <w:tab w:val="left" w:pos="720"/>
          <w:tab w:val="left" w:pos="1440"/>
          <w:tab w:val="left" w:pos="2160"/>
          <w:tab w:val="left" w:pos="2880"/>
          <w:tab w:val="left" w:pos="3600"/>
          <w:tab w:val="left" w:pos="4320"/>
          <w:tab w:val="left" w:pos="5040"/>
          <w:tab w:val="left" w:pos="7170"/>
        </w:tabs>
      </w:pPr>
      <w:r>
        <w:lastRenderedPageBreak/>
        <w:t>Security program elements:</w:t>
      </w:r>
    </w:p>
    <w:p w14:paraId="13C2AB46" w14:textId="70BAE70A" w:rsidR="00146CF2" w:rsidRDefault="003F3B53" w:rsidP="00DE62D2">
      <w:pPr>
        <w:tabs>
          <w:tab w:val="left" w:pos="720"/>
          <w:tab w:val="left" w:pos="1440"/>
          <w:tab w:val="left" w:pos="2160"/>
          <w:tab w:val="left" w:pos="2880"/>
          <w:tab w:val="left" w:pos="3600"/>
          <w:tab w:val="left" w:pos="4320"/>
          <w:tab w:val="left" w:pos="5040"/>
          <w:tab w:val="left" w:pos="7170"/>
        </w:tabs>
      </w:pPr>
      <w:r>
        <w:tab/>
        <w:t xml:space="preserve">-A security program is an enterprise’s set of security policies and procedures </w:t>
      </w:r>
      <w:r w:rsidR="007D6320">
        <w:t xml:space="preserve"> </w:t>
      </w:r>
    </w:p>
    <w:p w14:paraId="756F7578" w14:textId="77777777" w:rsidR="000945CB" w:rsidRDefault="000945CB" w:rsidP="00DE62D2">
      <w:pPr>
        <w:tabs>
          <w:tab w:val="left" w:pos="720"/>
          <w:tab w:val="left" w:pos="1440"/>
          <w:tab w:val="left" w:pos="2160"/>
          <w:tab w:val="left" w:pos="2880"/>
          <w:tab w:val="left" w:pos="3600"/>
          <w:tab w:val="left" w:pos="4320"/>
          <w:tab w:val="left" w:pos="5040"/>
          <w:tab w:val="left" w:pos="7170"/>
        </w:tabs>
      </w:pPr>
    </w:p>
    <w:p w14:paraId="540058FB" w14:textId="6D7AC384" w:rsidR="000945CB" w:rsidRDefault="000945CB" w:rsidP="000945CB">
      <w:pPr>
        <w:tabs>
          <w:tab w:val="left" w:pos="720"/>
          <w:tab w:val="left" w:pos="1440"/>
          <w:tab w:val="left" w:pos="2160"/>
          <w:tab w:val="left" w:pos="2880"/>
          <w:tab w:val="left" w:pos="3600"/>
          <w:tab w:val="left" w:pos="4320"/>
          <w:tab w:val="left" w:pos="5040"/>
          <w:tab w:val="left" w:pos="7170"/>
        </w:tabs>
        <w:ind w:left="720"/>
      </w:pPr>
      <w:r>
        <w:t>-</w:t>
      </w:r>
      <w:r w:rsidRPr="000945CB">
        <w:rPr>
          <w:b/>
          <w:bCs/>
        </w:rPr>
        <w:t>User Awareness programs</w:t>
      </w:r>
      <w:r>
        <w:t xml:space="preserve"> are designed to make employees aware of potential security threats and risks </w:t>
      </w:r>
    </w:p>
    <w:p w14:paraId="2D49880C" w14:textId="4735C78A" w:rsidR="000945CB" w:rsidRDefault="00C44352" w:rsidP="00B35CF5">
      <w:pPr>
        <w:tabs>
          <w:tab w:val="left" w:pos="720"/>
          <w:tab w:val="left" w:pos="1440"/>
          <w:tab w:val="left" w:pos="2160"/>
          <w:tab w:val="left" w:pos="2880"/>
          <w:tab w:val="left" w:pos="3600"/>
          <w:tab w:val="left" w:pos="4320"/>
          <w:tab w:val="left" w:pos="5040"/>
          <w:tab w:val="left" w:pos="7170"/>
        </w:tabs>
        <w:ind w:left="1440"/>
      </w:pPr>
      <w:r>
        <w:t>-for example, a company might send out fake phish emails to make employees</w:t>
      </w:r>
      <w:r w:rsidR="00B35CF5">
        <w:t xml:space="preserve"> click a link and sign in with their login credentials</w:t>
      </w:r>
      <w:r w:rsidR="00E853B4">
        <w:t>. Although the emails are harmless, employees who fall for the false emails will be informed that it is part of a user awareness program, and they should be more careful about phishing emails!</w:t>
      </w:r>
    </w:p>
    <w:p w14:paraId="3E3D6F67" w14:textId="77777777" w:rsidR="00E853B4" w:rsidRDefault="00E853B4" w:rsidP="00E853B4">
      <w:pPr>
        <w:tabs>
          <w:tab w:val="left" w:pos="720"/>
          <w:tab w:val="left" w:pos="1440"/>
          <w:tab w:val="left" w:pos="2160"/>
          <w:tab w:val="left" w:pos="2880"/>
          <w:tab w:val="left" w:pos="3600"/>
          <w:tab w:val="left" w:pos="4320"/>
          <w:tab w:val="left" w:pos="5040"/>
          <w:tab w:val="left" w:pos="7170"/>
        </w:tabs>
      </w:pPr>
    </w:p>
    <w:p w14:paraId="57EB1B91" w14:textId="717F15D1" w:rsidR="00E853B4" w:rsidRDefault="00E853B4" w:rsidP="00E853B4">
      <w:pPr>
        <w:tabs>
          <w:tab w:val="left" w:pos="720"/>
          <w:tab w:val="left" w:pos="1440"/>
          <w:tab w:val="left" w:pos="2160"/>
          <w:tab w:val="left" w:pos="2880"/>
          <w:tab w:val="left" w:pos="3600"/>
          <w:tab w:val="left" w:pos="4320"/>
          <w:tab w:val="left" w:pos="5040"/>
          <w:tab w:val="left" w:pos="7170"/>
        </w:tabs>
      </w:pPr>
      <w:r>
        <w:tab/>
        <w:t>-</w:t>
      </w:r>
      <w:r w:rsidR="00A50AE6" w:rsidRPr="00A50AE6">
        <w:rPr>
          <w:b/>
          <w:bCs/>
        </w:rPr>
        <w:t>User training</w:t>
      </w:r>
      <w:r w:rsidR="00A50AE6">
        <w:t xml:space="preserve"> </w:t>
      </w:r>
      <w:r w:rsidR="00A50AE6" w:rsidRPr="007A4B00">
        <w:rPr>
          <w:b/>
          <w:bCs/>
        </w:rPr>
        <w:t>programs</w:t>
      </w:r>
      <w:r w:rsidR="00A50AE6">
        <w:t xml:space="preserve"> are more formal than user awareness programs </w:t>
      </w:r>
    </w:p>
    <w:p w14:paraId="295522AA" w14:textId="76DCBB5A" w:rsidR="00A50AE6" w:rsidRDefault="00A50AE6" w:rsidP="00E853B4">
      <w:pPr>
        <w:tabs>
          <w:tab w:val="left" w:pos="720"/>
          <w:tab w:val="left" w:pos="1440"/>
          <w:tab w:val="left" w:pos="2160"/>
          <w:tab w:val="left" w:pos="2880"/>
          <w:tab w:val="left" w:pos="3600"/>
          <w:tab w:val="left" w:pos="4320"/>
          <w:tab w:val="left" w:pos="5040"/>
          <w:tab w:val="left" w:pos="7170"/>
        </w:tabs>
      </w:pPr>
      <w:r>
        <w:tab/>
      </w:r>
      <w:r>
        <w:tab/>
        <w:t>-dedicated classes to educate</w:t>
      </w:r>
      <w:r w:rsidR="007A4B00">
        <w:t xml:space="preserve"> employees about security polices </w:t>
      </w:r>
    </w:p>
    <w:p w14:paraId="30CDA5B7" w14:textId="2CD218DF" w:rsidR="007A4B00" w:rsidRDefault="007A4B00" w:rsidP="00E853B4">
      <w:pPr>
        <w:tabs>
          <w:tab w:val="left" w:pos="720"/>
          <w:tab w:val="left" w:pos="1440"/>
          <w:tab w:val="left" w:pos="2160"/>
          <w:tab w:val="left" w:pos="2880"/>
          <w:tab w:val="left" w:pos="3600"/>
          <w:tab w:val="left" w:pos="4320"/>
          <w:tab w:val="left" w:pos="5040"/>
          <w:tab w:val="left" w:pos="7170"/>
        </w:tabs>
      </w:pPr>
      <w:r>
        <w:tab/>
      </w:r>
      <w:r>
        <w:tab/>
        <w:t xml:space="preserve">-should </w:t>
      </w:r>
      <w:r w:rsidR="00144544">
        <w:t xml:space="preserve">happen when employees enter the company, and regular intervals </w:t>
      </w:r>
    </w:p>
    <w:p w14:paraId="5A8CFD19" w14:textId="77777777" w:rsidR="006A0830" w:rsidRDefault="006A0830" w:rsidP="00E853B4">
      <w:pPr>
        <w:tabs>
          <w:tab w:val="left" w:pos="720"/>
          <w:tab w:val="left" w:pos="1440"/>
          <w:tab w:val="left" w:pos="2160"/>
          <w:tab w:val="left" w:pos="2880"/>
          <w:tab w:val="left" w:pos="3600"/>
          <w:tab w:val="left" w:pos="4320"/>
          <w:tab w:val="left" w:pos="5040"/>
          <w:tab w:val="left" w:pos="7170"/>
        </w:tabs>
      </w:pPr>
    </w:p>
    <w:p w14:paraId="5E02F5B3" w14:textId="4E5F6092" w:rsidR="006A0830" w:rsidRDefault="006A0830" w:rsidP="006A0830">
      <w:pPr>
        <w:tabs>
          <w:tab w:val="left" w:pos="720"/>
          <w:tab w:val="left" w:pos="1440"/>
          <w:tab w:val="left" w:pos="2160"/>
          <w:tab w:val="left" w:pos="2880"/>
          <w:tab w:val="left" w:pos="3600"/>
          <w:tab w:val="left" w:pos="4320"/>
          <w:tab w:val="left" w:pos="5040"/>
          <w:tab w:val="left" w:pos="7170"/>
        </w:tabs>
        <w:ind w:left="720"/>
      </w:pPr>
      <w:r>
        <w:t>-</w:t>
      </w:r>
      <w:r>
        <w:rPr>
          <w:b/>
          <w:bCs/>
        </w:rPr>
        <w:t xml:space="preserve">Physical Access Control </w:t>
      </w:r>
      <w:r>
        <w:t xml:space="preserve">protects equipment and data from potential attackers by only allowing authorized users into protected areas such as network closets or data centre floors </w:t>
      </w:r>
    </w:p>
    <w:p w14:paraId="32EF3714" w14:textId="31BB6E06" w:rsidR="006A0830" w:rsidRDefault="006A0830" w:rsidP="000D2152">
      <w:pPr>
        <w:tabs>
          <w:tab w:val="left" w:pos="720"/>
          <w:tab w:val="left" w:pos="1440"/>
          <w:tab w:val="left" w:pos="2160"/>
          <w:tab w:val="left" w:pos="2880"/>
          <w:tab w:val="left" w:pos="3600"/>
          <w:tab w:val="left" w:pos="4320"/>
          <w:tab w:val="left" w:pos="5040"/>
          <w:tab w:val="left" w:pos="7170"/>
        </w:tabs>
        <w:ind w:left="1440"/>
      </w:pPr>
      <w:r>
        <w:t xml:space="preserve">-not only for people outside the organization to </w:t>
      </w:r>
      <w:r w:rsidR="000D2152">
        <w:t>gain access to hardware, but even people within the organization</w:t>
      </w:r>
    </w:p>
    <w:p w14:paraId="77C0916D" w14:textId="447048A5" w:rsidR="000D2152" w:rsidRDefault="000D2152" w:rsidP="000D2152">
      <w:pPr>
        <w:tabs>
          <w:tab w:val="left" w:pos="720"/>
          <w:tab w:val="left" w:pos="1440"/>
          <w:tab w:val="left" w:pos="2160"/>
          <w:tab w:val="left" w:pos="2880"/>
          <w:tab w:val="left" w:pos="3600"/>
          <w:tab w:val="left" w:pos="4320"/>
          <w:tab w:val="left" w:pos="5040"/>
          <w:tab w:val="left" w:pos="7170"/>
        </w:tabs>
      </w:pPr>
      <w:r>
        <w:tab/>
      </w:r>
      <w:r>
        <w:tab/>
        <w:t xml:space="preserve">-multifactor locks can protect access to these restricted areas </w:t>
      </w:r>
    </w:p>
    <w:p w14:paraId="13D97922" w14:textId="1248732F" w:rsidR="002870A9" w:rsidRDefault="002870A9" w:rsidP="000D2152">
      <w:pPr>
        <w:tabs>
          <w:tab w:val="left" w:pos="720"/>
          <w:tab w:val="left" w:pos="1440"/>
          <w:tab w:val="left" w:pos="2160"/>
          <w:tab w:val="left" w:pos="2880"/>
          <w:tab w:val="left" w:pos="3600"/>
          <w:tab w:val="left" w:pos="4320"/>
          <w:tab w:val="left" w:pos="5040"/>
          <w:tab w:val="left" w:pos="7170"/>
        </w:tabs>
      </w:pPr>
      <w:r>
        <w:tab/>
      </w:r>
      <w:r>
        <w:tab/>
      </w:r>
      <w:r>
        <w:tab/>
        <w:t xml:space="preserve">-for example, a badge swipe and a fingerprint scan </w:t>
      </w:r>
    </w:p>
    <w:p w14:paraId="1F02655A" w14:textId="77777777" w:rsidR="001C7BCC" w:rsidRDefault="001C7BCC" w:rsidP="000D2152">
      <w:pPr>
        <w:tabs>
          <w:tab w:val="left" w:pos="720"/>
          <w:tab w:val="left" w:pos="1440"/>
          <w:tab w:val="left" w:pos="2160"/>
          <w:tab w:val="left" w:pos="2880"/>
          <w:tab w:val="left" w:pos="3600"/>
          <w:tab w:val="left" w:pos="4320"/>
          <w:tab w:val="left" w:pos="5040"/>
          <w:tab w:val="left" w:pos="7170"/>
        </w:tabs>
      </w:pPr>
    </w:p>
    <w:p w14:paraId="62E63AAA" w14:textId="45D65A18" w:rsidR="001C7BCC" w:rsidRDefault="001C7BCC" w:rsidP="001C7BCC">
      <w:pPr>
        <w:tabs>
          <w:tab w:val="left" w:pos="720"/>
          <w:tab w:val="left" w:pos="1440"/>
          <w:tab w:val="left" w:pos="2160"/>
          <w:tab w:val="left" w:pos="2880"/>
          <w:tab w:val="left" w:pos="3600"/>
          <w:tab w:val="left" w:pos="4320"/>
          <w:tab w:val="left" w:pos="5040"/>
          <w:tab w:val="left" w:pos="7170"/>
        </w:tabs>
        <w:ind w:left="1440"/>
      </w:pPr>
      <w:r>
        <w:t xml:space="preserve">-permissions of the badge can be changed immediately after the employee leaves the company </w:t>
      </w:r>
    </w:p>
    <w:p w14:paraId="422051A1" w14:textId="77777777" w:rsidR="00865620" w:rsidRDefault="00865620" w:rsidP="00865620">
      <w:pPr>
        <w:tabs>
          <w:tab w:val="left" w:pos="720"/>
          <w:tab w:val="left" w:pos="1440"/>
          <w:tab w:val="left" w:pos="2160"/>
          <w:tab w:val="left" w:pos="2880"/>
          <w:tab w:val="left" w:pos="3600"/>
          <w:tab w:val="left" w:pos="4320"/>
          <w:tab w:val="left" w:pos="5040"/>
          <w:tab w:val="left" w:pos="7170"/>
        </w:tabs>
      </w:pPr>
    </w:p>
    <w:p w14:paraId="2D65DE9A" w14:textId="77777777" w:rsidR="000D2152" w:rsidRDefault="000D2152" w:rsidP="000D2152">
      <w:pPr>
        <w:tabs>
          <w:tab w:val="left" w:pos="720"/>
          <w:tab w:val="left" w:pos="1440"/>
          <w:tab w:val="left" w:pos="2160"/>
          <w:tab w:val="left" w:pos="2880"/>
          <w:tab w:val="left" w:pos="3600"/>
          <w:tab w:val="left" w:pos="4320"/>
          <w:tab w:val="left" w:pos="5040"/>
          <w:tab w:val="left" w:pos="7170"/>
        </w:tabs>
      </w:pPr>
    </w:p>
    <w:p w14:paraId="04CA5AF2" w14:textId="77777777" w:rsidR="00E21132" w:rsidRDefault="00E21132" w:rsidP="000D2152">
      <w:pPr>
        <w:tabs>
          <w:tab w:val="left" w:pos="720"/>
          <w:tab w:val="left" w:pos="1440"/>
          <w:tab w:val="left" w:pos="2160"/>
          <w:tab w:val="left" w:pos="2880"/>
          <w:tab w:val="left" w:pos="3600"/>
          <w:tab w:val="left" w:pos="4320"/>
          <w:tab w:val="left" w:pos="5040"/>
          <w:tab w:val="left" w:pos="7170"/>
        </w:tabs>
      </w:pPr>
    </w:p>
    <w:p w14:paraId="0F3283DF" w14:textId="77777777" w:rsidR="00E21132" w:rsidRDefault="00E21132" w:rsidP="000D2152">
      <w:pPr>
        <w:tabs>
          <w:tab w:val="left" w:pos="720"/>
          <w:tab w:val="left" w:pos="1440"/>
          <w:tab w:val="left" w:pos="2160"/>
          <w:tab w:val="left" w:pos="2880"/>
          <w:tab w:val="left" w:pos="3600"/>
          <w:tab w:val="left" w:pos="4320"/>
          <w:tab w:val="left" w:pos="5040"/>
          <w:tab w:val="left" w:pos="7170"/>
        </w:tabs>
      </w:pPr>
    </w:p>
    <w:p w14:paraId="4C1E5247" w14:textId="77777777" w:rsidR="00E21132" w:rsidRDefault="00E21132" w:rsidP="000D2152">
      <w:pPr>
        <w:tabs>
          <w:tab w:val="left" w:pos="720"/>
          <w:tab w:val="left" w:pos="1440"/>
          <w:tab w:val="left" w:pos="2160"/>
          <w:tab w:val="left" w:pos="2880"/>
          <w:tab w:val="left" w:pos="3600"/>
          <w:tab w:val="left" w:pos="4320"/>
          <w:tab w:val="left" w:pos="5040"/>
          <w:tab w:val="left" w:pos="7170"/>
        </w:tabs>
      </w:pPr>
    </w:p>
    <w:p w14:paraId="42F5CAA3" w14:textId="77777777" w:rsidR="00E21132" w:rsidRDefault="00E21132" w:rsidP="000D2152">
      <w:pPr>
        <w:tabs>
          <w:tab w:val="left" w:pos="720"/>
          <w:tab w:val="left" w:pos="1440"/>
          <w:tab w:val="left" w:pos="2160"/>
          <w:tab w:val="left" w:pos="2880"/>
          <w:tab w:val="left" w:pos="3600"/>
          <w:tab w:val="left" w:pos="4320"/>
          <w:tab w:val="left" w:pos="5040"/>
          <w:tab w:val="left" w:pos="7170"/>
        </w:tabs>
      </w:pPr>
    </w:p>
    <w:p w14:paraId="3EA8F69D" w14:textId="77777777" w:rsidR="00E21132" w:rsidRDefault="00E21132" w:rsidP="000D2152">
      <w:pPr>
        <w:tabs>
          <w:tab w:val="left" w:pos="720"/>
          <w:tab w:val="left" w:pos="1440"/>
          <w:tab w:val="left" w:pos="2160"/>
          <w:tab w:val="left" w:pos="2880"/>
          <w:tab w:val="left" w:pos="3600"/>
          <w:tab w:val="left" w:pos="4320"/>
          <w:tab w:val="left" w:pos="5040"/>
          <w:tab w:val="left" w:pos="7170"/>
        </w:tabs>
      </w:pPr>
    </w:p>
    <w:p w14:paraId="5617DE20" w14:textId="77777777" w:rsidR="00E21132" w:rsidRDefault="00E21132" w:rsidP="000D2152">
      <w:pPr>
        <w:tabs>
          <w:tab w:val="left" w:pos="720"/>
          <w:tab w:val="left" w:pos="1440"/>
          <w:tab w:val="left" w:pos="2160"/>
          <w:tab w:val="left" w:pos="2880"/>
          <w:tab w:val="left" w:pos="3600"/>
          <w:tab w:val="left" w:pos="4320"/>
          <w:tab w:val="left" w:pos="5040"/>
          <w:tab w:val="left" w:pos="7170"/>
        </w:tabs>
      </w:pPr>
    </w:p>
    <w:p w14:paraId="6B88C4CB" w14:textId="28A9E5E7" w:rsidR="00E21132" w:rsidRDefault="00E21132" w:rsidP="000D2152">
      <w:pPr>
        <w:tabs>
          <w:tab w:val="left" w:pos="720"/>
          <w:tab w:val="left" w:pos="1440"/>
          <w:tab w:val="left" w:pos="2160"/>
          <w:tab w:val="left" w:pos="2880"/>
          <w:tab w:val="left" w:pos="3600"/>
          <w:tab w:val="left" w:pos="4320"/>
          <w:tab w:val="left" w:pos="5040"/>
          <w:tab w:val="left" w:pos="7170"/>
        </w:tabs>
        <w:rPr>
          <w:b/>
          <w:bCs/>
        </w:rPr>
      </w:pPr>
      <w:r>
        <w:rPr>
          <w:b/>
          <w:bCs/>
        </w:rPr>
        <w:lastRenderedPageBreak/>
        <w:t>Day 49:</w:t>
      </w:r>
    </w:p>
    <w:p w14:paraId="6D1AADDA" w14:textId="033B9DA0" w:rsidR="004278A3" w:rsidRPr="004278A3" w:rsidRDefault="00B43823" w:rsidP="000D2152">
      <w:pPr>
        <w:tabs>
          <w:tab w:val="left" w:pos="720"/>
          <w:tab w:val="left" w:pos="1440"/>
          <w:tab w:val="left" w:pos="2160"/>
          <w:tab w:val="left" w:pos="2880"/>
          <w:tab w:val="left" w:pos="3600"/>
          <w:tab w:val="left" w:pos="4320"/>
          <w:tab w:val="left" w:pos="5040"/>
          <w:tab w:val="left" w:pos="7170"/>
        </w:tabs>
        <w:rPr>
          <w:b/>
          <w:bCs/>
        </w:rPr>
      </w:pPr>
      <w:r w:rsidRPr="004278A3">
        <w:rPr>
          <w:b/>
          <w:bCs/>
        </w:rPr>
        <w:t>Port security</w:t>
      </w:r>
      <w:r w:rsidR="004278A3">
        <w:rPr>
          <w:b/>
          <w:bCs/>
        </w:rPr>
        <w:t>:</w:t>
      </w:r>
    </w:p>
    <w:p w14:paraId="762D9D11" w14:textId="3711CBF8" w:rsidR="00520CE1" w:rsidRDefault="004278A3" w:rsidP="004278A3">
      <w:pPr>
        <w:tabs>
          <w:tab w:val="left" w:pos="720"/>
          <w:tab w:val="left" w:pos="1440"/>
          <w:tab w:val="left" w:pos="2160"/>
          <w:tab w:val="left" w:pos="2880"/>
          <w:tab w:val="left" w:pos="3600"/>
          <w:tab w:val="left" w:pos="4320"/>
          <w:tab w:val="left" w:pos="5040"/>
          <w:tab w:val="left" w:pos="7170"/>
        </w:tabs>
        <w:ind w:left="720"/>
      </w:pPr>
      <w:r>
        <w:t>-</w:t>
      </w:r>
      <w:r w:rsidR="00ED0083">
        <w:t xml:space="preserve"> </w:t>
      </w:r>
      <w:r w:rsidR="0055641B">
        <w:t xml:space="preserve">is a security feature on cisco switches that allows you to control what </w:t>
      </w:r>
      <w:r w:rsidR="00004BBE">
        <w:t>SOURCE</w:t>
      </w:r>
      <w:r w:rsidR="0055641B">
        <w:t xml:space="preserve"> MAC addresses </w:t>
      </w:r>
      <w:r w:rsidR="00ED0083">
        <w:t>&amp; how many are allowed on a switchport</w:t>
      </w:r>
    </w:p>
    <w:p w14:paraId="3D0D09CB" w14:textId="195D748D" w:rsidR="00866C1A" w:rsidRDefault="00866C1A" w:rsidP="004278A3">
      <w:pPr>
        <w:tabs>
          <w:tab w:val="left" w:pos="720"/>
          <w:tab w:val="left" w:pos="1440"/>
          <w:tab w:val="left" w:pos="2160"/>
          <w:tab w:val="left" w:pos="2880"/>
          <w:tab w:val="left" w:pos="3600"/>
          <w:tab w:val="left" w:pos="4320"/>
          <w:tab w:val="left" w:pos="5040"/>
          <w:tab w:val="left" w:pos="7170"/>
        </w:tabs>
        <w:ind w:left="720"/>
      </w:pPr>
      <w:r>
        <w:tab/>
        <w:t xml:space="preserve">-configured on a per interface basis </w:t>
      </w:r>
    </w:p>
    <w:p w14:paraId="50834632" w14:textId="603E040A" w:rsidR="00ED0083" w:rsidRDefault="00B90267" w:rsidP="000D2152">
      <w:pPr>
        <w:tabs>
          <w:tab w:val="left" w:pos="720"/>
          <w:tab w:val="left" w:pos="1440"/>
          <w:tab w:val="left" w:pos="2160"/>
          <w:tab w:val="left" w:pos="2880"/>
          <w:tab w:val="left" w:pos="3600"/>
          <w:tab w:val="left" w:pos="4320"/>
          <w:tab w:val="left" w:pos="5040"/>
          <w:tab w:val="left" w:pos="7170"/>
        </w:tabs>
      </w:pPr>
      <w:r>
        <w:tab/>
      </w:r>
      <w:r w:rsidR="00866C1A">
        <w:t xml:space="preserve">-a security feature for cisco switches </w:t>
      </w:r>
    </w:p>
    <w:p w14:paraId="0A4D795E" w14:textId="4607CB50" w:rsidR="00A10A5C" w:rsidRDefault="00A10A5C" w:rsidP="000D2152">
      <w:pPr>
        <w:tabs>
          <w:tab w:val="left" w:pos="720"/>
          <w:tab w:val="left" w:pos="1440"/>
          <w:tab w:val="left" w:pos="2160"/>
          <w:tab w:val="left" w:pos="2880"/>
          <w:tab w:val="left" w:pos="3600"/>
          <w:tab w:val="left" w:pos="4320"/>
          <w:tab w:val="left" w:pos="5040"/>
          <w:tab w:val="left" w:pos="7170"/>
        </w:tabs>
      </w:pPr>
      <w:r>
        <w:tab/>
        <w:t xml:space="preserve">-if an unauthorized source MAC address enters the port, an action will be taken </w:t>
      </w:r>
    </w:p>
    <w:p w14:paraId="6F867BF1" w14:textId="23EF043F" w:rsidR="000C1DB6" w:rsidRDefault="000C1DB6" w:rsidP="000D2152">
      <w:pPr>
        <w:tabs>
          <w:tab w:val="left" w:pos="720"/>
          <w:tab w:val="left" w:pos="1440"/>
          <w:tab w:val="left" w:pos="2160"/>
          <w:tab w:val="left" w:pos="2880"/>
          <w:tab w:val="left" w:pos="3600"/>
          <w:tab w:val="left" w:pos="4320"/>
          <w:tab w:val="left" w:pos="5040"/>
          <w:tab w:val="left" w:pos="7170"/>
        </w:tabs>
      </w:pPr>
      <w:r>
        <w:tab/>
      </w:r>
      <w:r>
        <w:tab/>
        <w:t xml:space="preserve">-default action: err-disable state </w:t>
      </w:r>
      <w:r w:rsidR="00510125">
        <w:t>(basically shutting down the interface)</w:t>
      </w:r>
    </w:p>
    <w:p w14:paraId="27BF547E" w14:textId="7233257C" w:rsidR="000C1DB6" w:rsidRDefault="000C1DB6" w:rsidP="000D2152">
      <w:pPr>
        <w:tabs>
          <w:tab w:val="left" w:pos="720"/>
          <w:tab w:val="left" w:pos="1440"/>
          <w:tab w:val="left" w:pos="2160"/>
          <w:tab w:val="left" w:pos="2880"/>
          <w:tab w:val="left" w:pos="3600"/>
          <w:tab w:val="left" w:pos="4320"/>
          <w:tab w:val="left" w:pos="5040"/>
          <w:tab w:val="left" w:pos="7170"/>
        </w:tabs>
      </w:pPr>
      <w:r>
        <w:tab/>
      </w:r>
      <w:r>
        <w:tab/>
        <w:t xml:space="preserve">-can configure other actions </w:t>
      </w:r>
    </w:p>
    <w:p w14:paraId="672D613F" w14:textId="2382AE52" w:rsidR="00866C1A" w:rsidRDefault="00866C1A" w:rsidP="000D2152">
      <w:pPr>
        <w:tabs>
          <w:tab w:val="left" w:pos="720"/>
          <w:tab w:val="left" w:pos="1440"/>
          <w:tab w:val="left" w:pos="2160"/>
          <w:tab w:val="left" w:pos="2880"/>
          <w:tab w:val="left" w:pos="3600"/>
          <w:tab w:val="left" w:pos="4320"/>
          <w:tab w:val="left" w:pos="5040"/>
          <w:tab w:val="left" w:pos="7170"/>
        </w:tabs>
      </w:pPr>
    </w:p>
    <w:p w14:paraId="56D508DB" w14:textId="560AAD7C" w:rsidR="00510125" w:rsidRDefault="00DF068F" w:rsidP="000D2152">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72AE4F3A" wp14:editId="7BEDB76E">
            <wp:extent cx="5943600" cy="2334260"/>
            <wp:effectExtent l="0" t="0" r="0" b="8890"/>
            <wp:docPr id="445212732" name="Picture 4452127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5212732" name=""/>
                    <pic:cNvPicPr/>
                  </pic:nvPicPr>
                  <pic:blipFill>
                    <a:blip r:embed="rId302"/>
                    <a:stretch>
                      <a:fillRect/>
                    </a:stretch>
                  </pic:blipFill>
                  <pic:spPr>
                    <a:xfrm>
                      <a:off x="0" y="0"/>
                      <a:ext cx="5943600" cy="2334260"/>
                    </a:xfrm>
                    <a:prstGeom prst="rect">
                      <a:avLst/>
                    </a:prstGeom>
                  </pic:spPr>
                </pic:pic>
              </a:graphicData>
            </a:graphic>
          </wp:inline>
        </w:drawing>
      </w:r>
    </w:p>
    <w:p w14:paraId="049DF06A" w14:textId="05EDD43F" w:rsidR="00772A30" w:rsidRDefault="00772A30" w:rsidP="000D2152">
      <w:pPr>
        <w:tabs>
          <w:tab w:val="left" w:pos="720"/>
          <w:tab w:val="left" w:pos="1440"/>
          <w:tab w:val="left" w:pos="2160"/>
          <w:tab w:val="left" w:pos="2880"/>
          <w:tab w:val="left" w:pos="3600"/>
          <w:tab w:val="left" w:pos="4320"/>
          <w:tab w:val="left" w:pos="5040"/>
          <w:tab w:val="left" w:pos="7170"/>
        </w:tabs>
      </w:pPr>
      <w:r>
        <w:tab/>
        <w:t>-</w:t>
      </w:r>
      <w:r w:rsidR="001A6345">
        <w:t xml:space="preserve">port security only allows source </w:t>
      </w:r>
      <w:r w:rsidR="00B237DF">
        <w:t>MAC a.a.a</w:t>
      </w:r>
      <w:r w:rsidR="00FB4076">
        <w:t xml:space="preserve"> </w:t>
      </w:r>
      <w:r w:rsidR="008E3587">
        <w:t>frames</w:t>
      </w:r>
      <w:r w:rsidR="001536D2">
        <w:t xml:space="preserve"> to go though</w:t>
      </w:r>
    </w:p>
    <w:p w14:paraId="2DE8E8C7" w14:textId="24A78A5B" w:rsidR="001536D2" w:rsidRDefault="001536D2" w:rsidP="00FB4076">
      <w:pPr>
        <w:tabs>
          <w:tab w:val="left" w:pos="720"/>
          <w:tab w:val="left" w:pos="1440"/>
          <w:tab w:val="left" w:pos="2160"/>
          <w:tab w:val="left" w:pos="2880"/>
          <w:tab w:val="left" w:pos="3600"/>
          <w:tab w:val="left" w:pos="4320"/>
          <w:tab w:val="left" w:pos="5040"/>
          <w:tab w:val="left" w:pos="7170"/>
        </w:tabs>
        <w:ind w:left="720"/>
      </w:pPr>
      <w:r>
        <w:t>-if the computer with MAC b.b.b tries to connect</w:t>
      </w:r>
      <w:r w:rsidR="008E3587">
        <w:t xml:space="preserve"> and send frames</w:t>
      </w:r>
      <w:r>
        <w:t xml:space="preserve">, SW1 will </w:t>
      </w:r>
      <w:r w:rsidR="00FB4076">
        <w:t xml:space="preserve">shutdown its interface with an err-disable </w:t>
      </w:r>
    </w:p>
    <w:p w14:paraId="29445B38" w14:textId="77777777" w:rsidR="005C1AE1" w:rsidRDefault="005C1AE1" w:rsidP="005C1AE1">
      <w:pPr>
        <w:tabs>
          <w:tab w:val="left" w:pos="720"/>
          <w:tab w:val="left" w:pos="1440"/>
          <w:tab w:val="left" w:pos="2160"/>
          <w:tab w:val="left" w:pos="2880"/>
          <w:tab w:val="left" w:pos="3600"/>
          <w:tab w:val="left" w:pos="4320"/>
          <w:tab w:val="left" w:pos="5040"/>
          <w:tab w:val="left" w:pos="7170"/>
        </w:tabs>
      </w:pPr>
    </w:p>
    <w:p w14:paraId="0C5D074A" w14:textId="79621BCE" w:rsidR="005C1AE1" w:rsidRDefault="005C1AE1" w:rsidP="005C1AE1">
      <w:pPr>
        <w:tabs>
          <w:tab w:val="left" w:pos="720"/>
          <w:tab w:val="left" w:pos="1440"/>
          <w:tab w:val="left" w:pos="2160"/>
          <w:tab w:val="left" w:pos="2880"/>
          <w:tab w:val="left" w:pos="3600"/>
          <w:tab w:val="left" w:pos="4320"/>
          <w:tab w:val="left" w:pos="5040"/>
          <w:tab w:val="left" w:pos="7170"/>
        </w:tabs>
      </w:pPr>
      <w:r>
        <w:rPr>
          <w:noProof/>
          <w14:ligatures w14:val="standardContextual"/>
        </w:rPr>
        <w:lastRenderedPageBreak/>
        <w:drawing>
          <wp:inline distT="0" distB="0" distL="0" distR="0" wp14:anchorId="43D1990F" wp14:editId="02DE3088">
            <wp:extent cx="5943600" cy="2366645"/>
            <wp:effectExtent l="0" t="0" r="0" b="0"/>
            <wp:docPr id="1156300097" name="Picture 11563000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6300097" name=""/>
                    <pic:cNvPicPr/>
                  </pic:nvPicPr>
                  <pic:blipFill>
                    <a:blip r:embed="rId303"/>
                    <a:stretch>
                      <a:fillRect/>
                    </a:stretch>
                  </pic:blipFill>
                  <pic:spPr>
                    <a:xfrm>
                      <a:off x="0" y="0"/>
                      <a:ext cx="5943600" cy="2366645"/>
                    </a:xfrm>
                    <a:prstGeom prst="rect">
                      <a:avLst/>
                    </a:prstGeom>
                  </pic:spPr>
                </pic:pic>
              </a:graphicData>
            </a:graphic>
          </wp:inline>
        </w:drawing>
      </w:r>
    </w:p>
    <w:p w14:paraId="79ACBCA9" w14:textId="0285BDD9" w:rsidR="005C1AE1" w:rsidRDefault="005C1AE1" w:rsidP="005C1AE1">
      <w:pPr>
        <w:tabs>
          <w:tab w:val="left" w:pos="720"/>
          <w:tab w:val="left" w:pos="1440"/>
          <w:tab w:val="left" w:pos="2160"/>
          <w:tab w:val="left" w:pos="2880"/>
          <w:tab w:val="left" w:pos="3600"/>
          <w:tab w:val="left" w:pos="4320"/>
          <w:tab w:val="left" w:pos="5040"/>
          <w:tab w:val="left" w:pos="7170"/>
        </w:tabs>
      </w:pPr>
      <w:r>
        <w:tab/>
        <w:t xml:space="preserve">-b.b.b source MAC frames </w:t>
      </w:r>
      <w:r w:rsidR="00525C09">
        <w:t>disable G0/1, since G0/1 only accepts a.a.a</w:t>
      </w:r>
    </w:p>
    <w:p w14:paraId="03E5ADDF" w14:textId="5B873972" w:rsidR="00A14A4E" w:rsidRDefault="00A14A4E" w:rsidP="005C1AE1">
      <w:pPr>
        <w:tabs>
          <w:tab w:val="left" w:pos="720"/>
          <w:tab w:val="left" w:pos="1440"/>
          <w:tab w:val="left" w:pos="2160"/>
          <w:tab w:val="left" w:pos="2880"/>
          <w:tab w:val="left" w:pos="3600"/>
          <w:tab w:val="left" w:pos="4320"/>
          <w:tab w:val="left" w:pos="5040"/>
          <w:tab w:val="left" w:pos="7170"/>
        </w:tabs>
      </w:pPr>
      <w:r>
        <w:tab/>
      </w:r>
      <w:r>
        <w:tab/>
        <w:t xml:space="preserve">-interface would send or receive data until you enable the interface again </w:t>
      </w:r>
    </w:p>
    <w:p w14:paraId="2BAEC72C" w14:textId="0F00BE1F" w:rsidR="005233D4" w:rsidRDefault="005233D4" w:rsidP="005C1AE1">
      <w:pPr>
        <w:tabs>
          <w:tab w:val="left" w:pos="720"/>
          <w:tab w:val="left" w:pos="1440"/>
          <w:tab w:val="left" w:pos="2160"/>
          <w:tab w:val="left" w:pos="2880"/>
          <w:tab w:val="left" w:pos="3600"/>
          <w:tab w:val="left" w:pos="4320"/>
          <w:tab w:val="left" w:pos="5040"/>
          <w:tab w:val="left" w:pos="7170"/>
        </w:tabs>
      </w:pPr>
      <w:r>
        <w:tab/>
      </w:r>
      <w:r>
        <w:tab/>
        <w:t>-default action of shutdown</w:t>
      </w:r>
    </w:p>
    <w:p w14:paraId="1BE24D7F" w14:textId="77777777" w:rsidR="005233D4" w:rsidRDefault="005233D4" w:rsidP="005C1AE1">
      <w:pPr>
        <w:tabs>
          <w:tab w:val="left" w:pos="720"/>
          <w:tab w:val="left" w:pos="1440"/>
          <w:tab w:val="left" w:pos="2160"/>
          <w:tab w:val="left" w:pos="2880"/>
          <w:tab w:val="left" w:pos="3600"/>
          <w:tab w:val="left" w:pos="4320"/>
          <w:tab w:val="left" w:pos="5040"/>
          <w:tab w:val="left" w:pos="7170"/>
        </w:tabs>
      </w:pPr>
    </w:p>
    <w:p w14:paraId="16259A83" w14:textId="0DF8093E" w:rsidR="005233D4" w:rsidRDefault="005233D4" w:rsidP="005C1AE1">
      <w:pPr>
        <w:tabs>
          <w:tab w:val="left" w:pos="720"/>
          <w:tab w:val="left" w:pos="1440"/>
          <w:tab w:val="left" w:pos="2160"/>
          <w:tab w:val="left" w:pos="2880"/>
          <w:tab w:val="left" w:pos="3600"/>
          <w:tab w:val="left" w:pos="4320"/>
          <w:tab w:val="left" w:pos="5040"/>
          <w:tab w:val="left" w:pos="7170"/>
        </w:tabs>
      </w:pPr>
      <w:r>
        <w:tab/>
        <w:t>-what happens if you try to plug in PC1 now into SW1?</w:t>
      </w:r>
    </w:p>
    <w:p w14:paraId="04BD362F" w14:textId="011C6050" w:rsidR="005233D4" w:rsidRDefault="005233D4" w:rsidP="005C1AE1">
      <w:pPr>
        <w:tabs>
          <w:tab w:val="left" w:pos="720"/>
          <w:tab w:val="left" w:pos="1440"/>
          <w:tab w:val="left" w:pos="2160"/>
          <w:tab w:val="left" w:pos="2880"/>
          <w:tab w:val="left" w:pos="3600"/>
          <w:tab w:val="left" w:pos="4320"/>
          <w:tab w:val="left" w:pos="5040"/>
          <w:tab w:val="left" w:pos="7170"/>
        </w:tabs>
      </w:pPr>
      <w:r>
        <w:tab/>
      </w:r>
      <w:r>
        <w:tab/>
        <w:t xml:space="preserve">-the interface will still be shutdown </w:t>
      </w:r>
    </w:p>
    <w:p w14:paraId="39BE36C0" w14:textId="7BD921BC" w:rsidR="00F94767" w:rsidRDefault="00F94767" w:rsidP="005C1AE1">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53F01BA3" wp14:editId="2E036BA5">
            <wp:extent cx="5943600" cy="2392045"/>
            <wp:effectExtent l="0" t="0" r="0" b="8255"/>
            <wp:docPr id="2090715461" name="Picture 20907154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0715461" name=""/>
                    <pic:cNvPicPr/>
                  </pic:nvPicPr>
                  <pic:blipFill>
                    <a:blip r:embed="rId304"/>
                    <a:stretch>
                      <a:fillRect/>
                    </a:stretch>
                  </pic:blipFill>
                  <pic:spPr>
                    <a:xfrm>
                      <a:off x="0" y="0"/>
                      <a:ext cx="5943600" cy="2392045"/>
                    </a:xfrm>
                    <a:prstGeom prst="rect">
                      <a:avLst/>
                    </a:prstGeom>
                  </pic:spPr>
                </pic:pic>
              </a:graphicData>
            </a:graphic>
          </wp:inline>
        </w:drawing>
      </w:r>
    </w:p>
    <w:p w14:paraId="04435782" w14:textId="38CA3C1A" w:rsidR="00F94767" w:rsidRDefault="00F94767" w:rsidP="00F94767">
      <w:pPr>
        <w:tabs>
          <w:tab w:val="left" w:pos="720"/>
          <w:tab w:val="left" w:pos="1440"/>
          <w:tab w:val="left" w:pos="2160"/>
          <w:tab w:val="left" w:pos="2880"/>
          <w:tab w:val="left" w:pos="3600"/>
          <w:tab w:val="left" w:pos="4320"/>
          <w:tab w:val="left" w:pos="5040"/>
          <w:tab w:val="left" w:pos="7170"/>
        </w:tabs>
        <w:ind w:left="720"/>
      </w:pPr>
      <w:r>
        <w:t>-since the interface is still err-disabled with default settings, PC1 will not be able to send any frames over to SW1</w:t>
      </w:r>
    </w:p>
    <w:p w14:paraId="5D8F7ECB" w14:textId="602538C8" w:rsidR="000A5F28" w:rsidRDefault="000A5F28" w:rsidP="000A5F28">
      <w:pPr>
        <w:tabs>
          <w:tab w:val="left" w:pos="1440"/>
        </w:tabs>
      </w:pPr>
    </w:p>
    <w:p w14:paraId="089C2314" w14:textId="51C03A6B" w:rsidR="00D820BD" w:rsidRDefault="00D820BD" w:rsidP="00F94767">
      <w:pPr>
        <w:tabs>
          <w:tab w:val="left" w:pos="720"/>
          <w:tab w:val="left" w:pos="1440"/>
          <w:tab w:val="left" w:pos="2160"/>
          <w:tab w:val="left" w:pos="2880"/>
          <w:tab w:val="left" w:pos="3600"/>
          <w:tab w:val="left" w:pos="4320"/>
          <w:tab w:val="left" w:pos="5040"/>
          <w:tab w:val="left" w:pos="7170"/>
        </w:tabs>
      </w:pPr>
      <w:r>
        <w:t>Port security default settings only ONE MAC address is allowed! (Important)</w:t>
      </w:r>
    </w:p>
    <w:p w14:paraId="765B2F19" w14:textId="4D6BE2C4" w:rsidR="000A5F28" w:rsidRDefault="000A5F28" w:rsidP="000A5F28">
      <w:pPr>
        <w:tabs>
          <w:tab w:val="left" w:pos="720"/>
          <w:tab w:val="left" w:pos="1440"/>
          <w:tab w:val="left" w:pos="2160"/>
          <w:tab w:val="left" w:pos="2880"/>
          <w:tab w:val="left" w:pos="3600"/>
          <w:tab w:val="left" w:pos="4320"/>
          <w:tab w:val="left" w:pos="5040"/>
          <w:tab w:val="left" w:pos="7170"/>
        </w:tabs>
        <w:ind w:left="720"/>
      </w:pPr>
      <w:r>
        <w:t>-can configure it manually, or the switch will allow the first source MAC address that enters the interface! That MAC will be allowed, and all others will be blocked</w:t>
      </w:r>
    </w:p>
    <w:p w14:paraId="4D5DC82A" w14:textId="77777777" w:rsidR="000A5F28" w:rsidRDefault="000A5F28" w:rsidP="000A5F28">
      <w:pPr>
        <w:tabs>
          <w:tab w:val="left" w:pos="720"/>
          <w:tab w:val="left" w:pos="1440"/>
          <w:tab w:val="left" w:pos="2160"/>
          <w:tab w:val="left" w:pos="2880"/>
          <w:tab w:val="left" w:pos="3600"/>
          <w:tab w:val="left" w:pos="4320"/>
          <w:tab w:val="left" w:pos="5040"/>
          <w:tab w:val="left" w:pos="7170"/>
        </w:tabs>
      </w:pPr>
    </w:p>
    <w:p w14:paraId="34E7E744" w14:textId="5107F8AA" w:rsidR="000A5F28" w:rsidRDefault="001B45C5" w:rsidP="000A5F28">
      <w:pPr>
        <w:tabs>
          <w:tab w:val="left" w:pos="720"/>
          <w:tab w:val="left" w:pos="1440"/>
          <w:tab w:val="left" w:pos="2160"/>
          <w:tab w:val="left" w:pos="2880"/>
          <w:tab w:val="left" w:pos="3600"/>
          <w:tab w:val="left" w:pos="4320"/>
          <w:tab w:val="left" w:pos="5040"/>
          <w:tab w:val="left" w:pos="7170"/>
        </w:tabs>
      </w:pPr>
      <w:r>
        <w:t>Outside default settings, you can change the maximum number of MAC addresses allow on an interface</w:t>
      </w:r>
    </w:p>
    <w:p w14:paraId="30F8270D" w14:textId="42B3CD4E" w:rsidR="001B45C5" w:rsidRDefault="00B26F62" w:rsidP="000A5F28">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06D803C7" wp14:editId="69734524">
            <wp:extent cx="5943600" cy="2038985"/>
            <wp:effectExtent l="0" t="0" r="0" b="0"/>
            <wp:docPr id="1317564701" name="Picture 13175647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7564701" name=""/>
                    <pic:cNvPicPr/>
                  </pic:nvPicPr>
                  <pic:blipFill>
                    <a:blip r:embed="rId305"/>
                    <a:stretch>
                      <a:fillRect/>
                    </a:stretch>
                  </pic:blipFill>
                  <pic:spPr>
                    <a:xfrm>
                      <a:off x="0" y="0"/>
                      <a:ext cx="5943600" cy="2038985"/>
                    </a:xfrm>
                    <a:prstGeom prst="rect">
                      <a:avLst/>
                    </a:prstGeom>
                  </pic:spPr>
                </pic:pic>
              </a:graphicData>
            </a:graphic>
          </wp:inline>
        </w:drawing>
      </w:r>
    </w:p>
    <w:p w14:paraId="0A538F8F" w14:textId="5EF6F24C" w:rsidR="00B26F62" w:rsidRDefault="00B26F62" w:rsidP="00323089">
      <w:pPr>
        <w:tabs>
          <w:tab w:val="left" w:pos="720"/>
          <w:tab w:val="left" w:pos="1440"/>
          <w:tab w:val="left" w:pos="2160"/>
          <w:tab w:val="left" w:pos="2880"/>
          <w:tab w:val="left" w:pos="3600"/>
          <w:tab w:val="left" w:pos="4320"/>
          <w:tab w:val="left" w:pos="5040"/>
          <w:tab w:val="left" w:pos="7170"/>
        </w:tabs>
        <w:ind w:left="720"/>
      </w:pPr>
      <w:r>
        <w:t>-a case where two MAC addresses need to be configured</w:t>
      </w:r>
      <w:r w:rsidR="00323089">
        <w:t xml:space="preserve"> on the port</w:t>
      </w:r>
      <w:r>
        <w:t xml:space="preserve"> </w:t>
      </w:r>
      <w:r w:rsidR="00455607">
        <w:t>and default settings would not work</w:t>
      </w:r>
    </w:p>
    <w:p w14:paraId="28F4FD85" w14:textId="746859F0" w:rsidR="00455607" w:rsidRDefault="00455607" w:rsidP="000A5F28">
      <w:pPr>
        <w:tabs>
          <w:tab w:val="left" w:pos="720"/>
          <w:tab w:val="left" w:pos="1440"/>
          <w:tab w:val="left" w:pos="2160"/>
          <w:tab w:val="left" w:pos="2880"/>
          <w:tab w:val="left" w:pos="3600"/>
          <w:tab w:val="left" w:pos="4320"/>
          <w:tab w:val="left" w:pos="5040"/>
          <w:tab w:val="left" w:pos="7170"/>
        </w:tabs>
      </w:pPr>
      <w:r>
        <w:tab/>
      </w:r>
      <w:r>
        <w:tab/>
        <w:t xml:space="preserve">-PH1 and PC1 have different source MAC addresses </w:t>
      </w:r>
    </w:p>
    <w:p w14:paraId="48896315" w14:textId="7C09AC75" w:rsidR="0094527C" w:rsidRDefault="0094527C" w:rsidP="00C90CCF">
      <w:pPr>
        <w:tabs>
          <w:tab w:val="left" w:pos="720"/>
          <w:tab w:val="left" w:pos="1440"/>
          <w:tab w:val="left" w:pos="2160"/>
          <w:tab w:val="left" w:pos="2880"/>
          <w:tab w:val="left" w:pos="3600"/>
          <w:tab w:val="left" w:pos="4320"/>
          <w:tab w:val="left" w:pos="5040"/>
          <w:tab w:val="left" w:pos="7170"/>
        </w:tabs>
        <w:ind w:left="720"/>
      </w:pPr>
      <w:r>
        <w:t xml:space="preserve">-We can have switch 1 dynamically learn the allowed MAC addresses, just by having PH1 and PC1 interact with the </w:t>
      </w:r>
      <w:r w:rsidR="00C90CCF">
        <w:t xml:space="preserve">interface by sending frames </w:t>
      </w:r>
    </w:p>
    <w:p w14:paraId="779EE989" w14:textId="27BCBACD" w:rsidR="00E22780" w:rsidRDefault="00E22780" w:rsidP="00C90CCF">
      <w:pPr>
        <w:tabs>
          <w:tab w:val="left" w:pos="720"/>
          <w:tab w:val="left" w:pos="1440"/>
          <w:tab w:val="left" w:pos="2160"/>
          <w:tab w:val="left" w:pos="2880"/>
          <w:tab w:val="left" w:pos="3600"/>
          <w:tab w:val="left" w:pos="4320"/>
          <w:tab w:val="left" w:pos="5040"/>
          <w:tab w:val="left" w:pos="7170"/>
        </w:tabs>
        <w:ind w:left="720"/>
      </w:pPr>
      <w:r>
        <w:tab/>
        <w:t>-PH1 sends a frame with its own source MAC</w:t>
      </w:r>
    </w:p>
    <w:p w14:paraId="3BD1B402" w14:textId="3257CBC0" w:rsidR="00E22780" w:rsidRDefault="00E22780" w:rsidP="00C90CCF">
      <w:pPr>
        <w:tabs>
          <w:tab w:val="left" w:pos="720"/>
          <w:tab w:val="left" w:pos="1440"/>
          <w:tab w:val="left" w:pos="2160"/>
          <w:tab w:val="left" w:pos="2880"/>
          <w:tab w:val="left" w:pos="3600"/>
          <w:tab w:val="left" w:pos="4320"/>
          <w:tab w:val="left" w:pos="5040"/>
          <w:tab w:val="left" w:pos="7170"/>
        </w:tabs>
        <w:ind w:left="720"/>
      </w:pPr>
      <w:r>
        <w:tab/>
        <w:t>-PC1 sends a frame with its own source MAC</w:t>
      </w:r>
    </w:p>
    <w:p w14:paraId="722589FC" w14:textId="252B7545" w:rsidR="00E22780" w:rsidRDefault="00E22780" w:rsidP="00C90CCF">
      <w:pPr>
        <w:tabs>
          <w:tab w:val="left" w:pos="720"/>
          <w:tab w:val="left" w:pos="1440"/>
          <w:tab w:val="left" w:pos="2160"/>
          <w:tab w:val="left" w:pos="2880"/>
          <w:tab w:val="left" w:pos="3600"/>
          <w:tab w:val="left" w:pos="4320"/>
          <w:tab w:val="left" w:pos="5040"/>
          <w:tab w:val="left" w:pos="7170"/>
        </w:tabs>
        <w:ind w:left="720"/>
      </w:pPr>
      <w:r>
        <w:tab/>
      </w:r>
    </w:p>
    <w:p w14:paraId="70B7FFEB" w14:textId="19F5E6EB" w:rsidR="00E22780" w:rsidRDefault="00E22780" w:rsidP="00C90CCF">
      <w:pPr>
        <w:tabs>
          <w:tab w:val="left" w:pos="720"/>
          <w:tab w:val="left" w:pos="1440"/>
          <w:tab w:val="left" w:pos="2160"/>
          <w:tab w:val="left" w:pos="2880"/>
          <w:tab w:val="left" w:pos="3600"/>
          <w:tab w:val="left" w:pos="4320"/>
          <w:tab w:val="left" w:pos="5040"/>
          <w:tab w:val="left" w:pos="7170"/>
        </w:tabs>
        <w:ind w:left="720"/>
      </w:pPr>
      <w:r>
        <w:tab/>
        <w:t xml:space="preserve">-this is dynamically learned, since we didn’t configure anything manually </w:t>
      </w:r>
    </w:p>
    <w:p w14:paraId="591E1609" w14:textId="77777777" w:rsidR="000700DD" w:rsidRDefault="000700DD" w:rsidP="00C90CCF">
      <w:pPr>
        <w:tabs>
          <w:tab w:val="left" w:pos="720"/>
          <w:tab w:val="left" w:pos="1440"/>
          <w:tab w:val="left" w:pos="2160"/>
          <w:tab w:val="left" w:pos="2880"/>
          <w:tab w:val="left" w:pos="3600"/>
          <w:tab w:val="left" w:pos="4320"/>
          <w:tab w:val="left" w:pos="5040"/>
          <w:tab w:val="left" w:pos="7170"/>
        </w:tabs>
        <w:ind w:left="720"/>
      </w:pPr>
    </w:p>
    <w:p w14:paraId="23BCEFF1" w14:textId="3E030BCF" w:rsidR="000700DD" w:rsidRDefault="000700DD" w:rsidP="00C90CCF">
      <w:pPr>
        <w:tabs>
          <w:tab w:val="left" w:pos="720"/>
          <w:tab w:val="left" w:pos="1440"/>
          <w:tab w:val="left" w:pos="2160"/>
          <w:tab w:val="left" w:pos="2880"/>
          <w:tab w:val="left" w:pos="3600"/>
          <w:tab w:val="left" w:pos="4320"/>
          <w:tab w:val="left" w:pos="5040"/>
          <w:tab w:val="left" w:pos="7170"/>
        </w:tabs>
        <w:ind w:left="720"/>
      </w:pPr>
      <w:r>
        <w:t xml:space="preserve">-If another device connected to that interface, SW1 will shutdown the interface since the max allow </w:t>
      </w:r>
      <w:r w:rsidR="00F22974">
        <w:t>devices is 2!</w:t>
      </w:r>
    </w:p>
    <w:p w14:paraId="7E0E6F86" w14:textId="77777777" w:rsidR="00F22974" w:rsidRDefault="00F22974" w:rsidP="00F22974">
      <w:pPr>
        <w:tabs>
          <w:tab w:val="left" w:pos="720"/>
          <w:tab w:val="left" w:pos="1440"/>
          <w:tab w:val="left" w:pos="2160"/>
          <w:tab w:val="left" w:pos="2880"/>
          <w:tab w:val="left" w:pos="3600"/>
          <w:tab w:val="left" w:pos="4320"/>
          <w:tab w:val="left" w:pos="5040"/>
          <w:tab w:val="left" w:pos="7170"/>
        </w:tabs>
      </w:pPr>
    </w:p>
    <w:p w14:paraId="6CC77E67" w14:textId="7E07358D" w:rsidR="005F6228" w:rsidRDefault="00F22974" w:rsidP="00F22974">
      <w:pPr>
        <w:tabs>
          <w:tab w:val="left" w:pos="720"/>
          <w:tab w:val="left" w:pos="1440"/>
          <w:tab w:val="left" w:pos="2160"/>
          <w:tab w:val="left" w:pos="2880"/>
          <w:tab w:val="left" w:pos="3600"/>
          <w:tab w:val="left" w:pos="4320"/>
          <w:tab w:val="left" w:pos="5040"/>
          <w:tab w:val="left" w:pos="7170"/>
        </w:tabs>
      </w:pPr>
      <w:r>
        <w:t>Again, default number of MAC addresses is 1 when you enable port security</w:t>
      </w:r>
      <w:r w:rsidR="005F6228">
        <w:t xml:space="preserve">, but you can configure it to be more. You can manually or dynamically learn MAC addresses for switches in port security </w:t>
      </w:r>
    </w:p>
    <w:p w14:paraId="02ED90BC" w14:textId="76D760DF" w:rsidR="006D3F01" w:rsidRDefault="008434E8" w:rsidP="00F22974">
      <w:pPr>
        <w:tabs>
          <w:tab w:val="left" w:pos="720"/>
          <w:tab w:val="left" w:pos="1440"/>
          <w:tab w:val="left" w:pos="2160"/>
          <w:tab w:val="left" w:pos="2880"/>
          <w:tab w:val="left" w:pos="3600"/>
          <w:tab w:val="left" w:pos="4320"/>
          <w:tab w:val="left" w:pos="5040"/>
          <w:tab w:val="left" w:pos="7170"/>
        </w:tabs>
      </w:pPr>
      <w:r>
        <w:rPr>
          <w:noProof/>
          <w14:ligatures w14:val="standardContextual"/>
        </w:rPr>
        <w:lastRenderedPageBreak/>
        <mc:AlternateContent>
          <mc:Choice Requires="wpi">
            <w:drawing>
              <wp:anchor distT="0" distB="0" distL="114300" distR="114300" simplePos="0" relativeHeight="251658328" behindDoc="0" locked="0" layoutInCell="1" allowOverlap="1" wp14:anchorId="3A826A60" wp14:editId="3EBE3992">
                <wp:simplePos x="0" y="0"/>
                <wp:positionH relativeFrom="column">
                  <wp:posOffset>5072380</wp:posOffset>
                </wp:positionH>
                <wp:positionV relativeFrom="paragraph">
                  <wp:posOffset>466090</wp:posOffset>
                </wp:positionV>
                <wp:extent cx="568325" cy="1885950"/>
                <wp:effectExtent l="38100" t="38100" r="41275" b="57150"/>
                <wp:wrapNone/>
                <wp:docPr id="1529798257" name="Ink 3"/>
                <wp:cNvGraphicFramePr/>
                <a:graphic xmlns:a="http://schemas.openxmlformats.org/drawingml/2006/main">
                  <a:graphicData uri="http://schemas.microsoft.com/office/word/2010/wordprocessingInk">
                    <w14:contentPart bwMode="auto" r:id="rId306">
                      <w14:nvContentPartPr>
                        <w14:cNvContentPartPr/>
                      </w14:nvContentPartPr>
                      <w14:xfrm>
                        <a:off x="0" y="0"/>
                        <a:ext cx="568325" cy="1885950"/>
                      </w14:xfrm>
                    </w14:contentPart>
                  </a:graphicData>
                </a:graphic>
              </wp:anchor>
            </w:drawing>
          </mc:Choice>
          <mc:Fallback xmlns:arto="http://schemas.microsoft.com/office/word/2006/arto" xmlns:w16du="http://schemas.microsoft.com/office/word/2023/wordml/word16du">
            <w:pict>
              <v:shapetype w14:anchorId="1147A6F6"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3" o:spid="_x0000_s1026" type="#_x0000_t75" style="position:absolute;margin-left:398.7pt;margin-top:36pt;width:46.15pt;height:149.9pt;z-index:25166651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">
                <v:imagedata r:id="rId307" o:title=""/>
              </v:shape>
            </w:pict>
          </mc:Fallback>
        </mc:AlternateContent>
      </w:r>
      <w:r w:rsidR="006D3F01">
        <w:rPr>
          <w:noProof/>
          <w14:ligatures w14:val="standardContextual"/>
        </w:rPr>
        <w:drawing>
          <wp:inline distT="0" distB="0" distL="0" distR="0" wp14:anchorId="3E136535" wp14:editId="4740DF8E">
            <wp:extent cx="5943600" cy="1940560"/>
            <wp:effectExtent l="0" t="0" r="0" b="2540"/>
            <wp:docPr id="922904083" name="Picture 922904083" descr="A diagram of a port security syste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2904083" name="Picture 1" descr="A diagram of a port security system&#10;&#10;Description automatically generated"/>
                    <pic:cNvPicPr/>
                  </pic:nvPicPr>
                  <pic:blipFill>
                    <a:blip r:embed="rId308"/>
                    <a:stretch>
                      <a:fillRect/>
                    </a:stretch>
                  </pic:blipFill>
                  <pic:spPr>
                    <a:xfrm>
                      <a:off x="0" y="0"/>
                      <a:ext cx="5943600" cy="1940560"/>
                    </a:xfrm>
                    <a:prstGeom prst="rect">
                      <a:avLst/>
                    </a:prstGeom>
                  </pic:spPr>
                </pic:pic>
              </a:graphicData>
            </a:graphic>
          </wp:inline>
        </w:drawing>
      </w:r>
    </w:p>
    <w:p w14:paraId="3D157120" w14:textId="118D9805" w:rsidR="006D3F01" w:rsidRDefault="006D3F01" w:rsidP="00F22974">
      <w:pPr>
        <w:tabs>
          <w:tab w:val="left" w:pos="720"/>
          <w:tab w:val="left" w:pos="1440"/>
          <w:tab w:val="left" w:pos="2160"/>
          <w:tab w:val="left" w:pos="2880"/>
          <w:tab w:val="left" w:pos="3600"/>
          <w:tab w:val="left" w:pos="4320"/>
          <w:tab w:val="left" w:pos="5040"/>
          <w:tab w:val="left" w:pos="7170"/>
        </w:tabs>
      </w:pPr>
      <w:r>
        <w:tab/>
        <w:t xml:space="preserve">-one MAC address can be dynamically </w:t>
      </w:r>
      <w:r w:rsidR="0057421B">
        <w:t>learned</w:t>
      </w:r>
      <w:r>
        <w:t>, and one can be manually configured</w:t>
      </w:r>
    </w:p>
    <w:p w14:paraId="2AFAC62C" w14:textId="51A381BA" w:rsidR="006D3F01" w:rsidRDefault="006D3F01" w:rsidP="0057421B">
      <w:pPr>
        <w:tabs>
          <w:tab w:val="left" w:pos="720"/>
          <w:tab w:val="left" w:pos="1440"/>
          <w:tab w:val="left" w:pos="2160"/>
          <w:tab w:val="left" w:pos="2880"/>
          <w:tab w:val="left" w:pos="3600"/>
          <w:tab w:val="left" w:pos="4320"/>
          <w:tab w:val="left" w:pos="5040"/>
          <w:tab w:val="left" w:pos="7170"/>
        </w:tabs>
        <w:ind w:left="1440"/>
      </w:pPr>
      <w:r>
        <w:t>-</w:t>
      </w:r>
      <w:r w:rsidR="0057421B">
        <w:t>the switch doesn’t need to have the MAC addresses ALL be manually configured or ALL be dynamically found</w:t>
      </w:r>
      <w:r w:rsidR="008434E8">
        <w:t>. You can have a mix of both!</w:t>
      </w:r>
    </w:p>
    <w:p w14:paraId="606961AD" w14:textId="77777777" w:rsidR="008434E8" w:rsidRDefault="008434E8" w:rsidP="008434E8">
      <w:pPr>
        <w:tabs>
          <w:tab w:val="left" w:pos="720"/>
          <w:tab w:val="left" w:pos="1440"/>
          <w:tab w:val="left" w:pos="2160"/>
          <w:tab w:val="left" w:pos="2880"/>
          <w:tab w:val="left" w:pos="3600"/>
          <w:tab w:val="left" w:pos="4320"/>
          <w:tab w:val="left" w:pos="5040"/>
          <w:tab w:val="left" w:pos="7170"/>
        </w:tabs>
      </w:pPr>
    </w:p>
    <w:p w14:paraId="143D17D4" w14:textId="77777777" w:rsidR="008434E8" w:rsidRDefault="008434E8" w:rsidP="008434E8">
      <w:pPr>
        <w:tabs>
          <w:tab w:val="left" w:pos="720"/>
          <w:tab w:val="left" w:pos="1440"/>
          <w:tab w:val="left" w:pos="2160"/>
          <w:tab w:val="left" w:pos="2880"/>
          <w:tab w:val="left" w:pos="3600"/>
          <w:tab w:val="left" w:pos="4320"/>
          <w:tab w:val="left" w:pos="5040"/>
          <w:tab w:val="left" w:pos="7170"/>
        </w:tabs>
      </w:pPr>
    </w:p>
    <w:p w14:paraId="3DBE1B47" w14:textId="147723A4" w:rsidR="008434E8" w:rsidRDefault="008434E8" w:rsidP="008434E8">
      <w:pPr>
        <w:tabs>
          <w:tab w:val="left" w:pos="720"/>
          <w:tab w:val="left" w:pos="1440"/>
          <w:tab w:val="left" w:pos="2160"/>
          <w:tab w:val="left" w:pos="2880"/>
          <w:tab w:val="left" w:pos="3600"/>
          <w:tab w:val="left" w:pos="4320"/>
          <w:tab w:val="left" w:pos="5040"/>
          <w:tab w:val="left" w:pos="7170"/>
        </w:tabs>
      </w:pPr>
      <w:r>
        <w:t>Port security allows network admins to control which devices are allowed to access the network</w:t>
      </w:r>
    </w:p>
    <w:p w14:paraId="3149FD1B" w14:textId="6FBB66A7" w:rsidR="00D954CA" w:rsidRDefault="00D954CA" w:rsidP="00D954CA">
      <w:pPr>
        <w:tabs>
          <w:tab w:val="left" w:pos="720"/>
          <w:tab w:val="left" w:pos="1440"/>
          <w:tab w:val="left" w:pos="2160"/>
          <w:tab w:val="left" w:pos="2880"/>
          <w:tab w:val="left" w:pos="3600"/>
          <w:tab w:val="left" w:pos="4320"/>
          <w:tab w:val="left" w:pos="5040"/>
          <w:tab w:val="left" w:pos="7170"/>
        </w:tabs>
        <w:ind w:left="720"/>
      </w:pPr>
      <w:r>
        <w:t>-someone can</w:t>
      </w:r>
      <w:r w:rsidR="0070212F">
        <w:t>’</w:t>
      </w:r>
      <w:r>
        <w:t xml:space="preserve">t just plug an unauthorized device into a switchport and gain access to the network </w:t>
      </w:r>
    </w:p>
    <w:p w14:paraId="71ED5860" w14:textId="10E09260" w:rsidR="00D954CA" w:rsidRDefault="00D954CA" w:rsidP="00D954CA">
      <w:pPr>
        <w:tabs>
          <w:tab w:val="left" w:pos="720"/>
          <w:tab w:val="left" w:pos="1440"/>
          <w:tab w:val="left" w:pos="2160"/>
          <w:tab w:val="left" w:pos="2880"/>
          <w:tab w:val="left" w:pos="3600"/>
          <w:tab w:val="left" w:pos="4320"/>
          <w:tab w:val="left" w:pos="5040"/>
          <w:tab w:val="left" w:pos="7170"/>
        </w:tabs>
        <w:ind w:left="720"/>
      </w:pPr>
      <w:r>
        <w:t xml:space="preserve">-however, MAC address spoofing is a simple </w:t>
      </w:r>
      <w:r w:rsidR="0070212F">
        <w:t xml:space="preserve">task </w:t>
      </w:r>
    </w:p>
    <w:p w14:paraId="48CF9DBA" w14:textId="5AF8B030" w:rsidR="0070212F" w:rsidRDefault="0070212F" w:rsidP="00D954CA">
      <w:pPr>
        <w:tabs>
          <w:tab w:val="left" w:pos="720"/>
          <w:tab w:val="left" w:pos="1440"/>
          <w:tab w:val="left" w:pos="2160"/>
          <w:tab w:val="left" w:pos="2880"/>
          <w:tab w:val="left" w:pos="3600"/>
          <w:tab w:val="left" w:pos="4320"/>
          <w:tab w:val="left" w:pos="5040"/>
          <w:tab w:val="left" w:pos="7170"/>
        </w:tabs>
        <w:ind w:left="720"/>
      </w:pPr>
      <w:r>
        <w:tab/>
        <w:t>-easy to configure a device to send frames with a different source MAC address</w:t>
      </w:r>
    </w:p>
    <w:p w14:paraId="0D248D21" w14:textId="039E1E5A" w:rsidR="00AF51DF" w:rsidRDefault="00AF51DF" w:rsidP="00D954CA">
      <w:pPr>
        <w:tabs>
          <w:tab w:val="left" w:pos="720"/>
          <w:tab w:val="left" w:pos="1440"/>
          <w:tab w:val="left" w:pos="2160"/>
          <w:tab w:val="left" w:pos="2880"/>
          <w:tab w:val="left" w:pos="3600"/>
          <w:tab w:val="left" w:pos="4320"/>
          <w:tab w:val="left" w:pos="5040"/>
          <w:tab w:val="left" w:pos="7170"/>
        </w:tabs>
        <w:ind w:left="720"/>
      </w:pPr>
      <w:r>
        <w:t xml:space="preserve">-port security isn’t a perfect solution </w:t>
      </w:r>
    </w:p>
    <w:p w14:paraId="0C13F5B4" w14:textId="4485E9DA" w:rsidR="006C1241" w:rsidRDefault="006C1241" w:rsidP="00D954CA">
      <w:pPr>
        <w:tabs>
          <w:tab w:val="left" w:pos="720"/>
          <w:tab w:val="left" w:pos="1440"/>
          <w:tab w:val="left" w:pos="2160"/>
          <w:tab w:val="left" w:pos="2880"/>
          <w:tab w:val="left" w:pos="3600"/>
          <w:tab w:val="left" w:pos="4320"/>
          <w:tab w:val="left" w:pos="5040"/>
          <w:tab w:val="left" w:pos="7170"/>
        </w:tabs>
        <w:ind w:left="720"/>
      </w:pPr>
      <w:r>
        <w:t>-rather than manually specifying the MAC addresses allowed on each port</w:t>
      </w:r>
      <w:r w:rsidR="00F11575">
        <w:t xml:space="preserve">, port security ability to limit the number of MAC addresses allowed on an interface is more useful </w:t>
      </w:r>
    </w:p>
    <w:p w14:paraId="7DE93AD0" w14:textId="096CE8A0" w:rsidR="00CF5327" w:rsidRDefault="00CF5327" w:rsidP="00D0155F">
      <w:pPr>
        <w:tabs>
          <w:tab w:val="left" w:pos="720"/>
          <w:tab w:val="left" w:pos="1440"/>
          <w:tab w:val="left" w:pos="2160"/>
          <w:tab w:val="left" w:pos="2880"/>
          <w:tab w:val="left" w:pos="3600"/>
          <w:tab w:val="left" w:pos="4320"/>
          <w:tab w:val="left" w:pos="5040"/>
          <w:tab w:val="left" w:pos="7170"/>
        </w:tabs>
        <w:ind w:left="1440"/>
      </w:pPr>
      <w:r>
        <w:t xml:space="preserve">-If someone runs a DHCP starvation attack with </w:t>
      </w:r>
      <w:r w:rsidR="00991207">
        <w:t>thousands of fake MAC addresses, but port security limits the number of MAC addresses allowed on the interface, the attack will not work</w:t>
      </w:r>
    </w:p>
    <w:p w14:paraId="51674A2A" w14:textId="109474A6" w:rsidR="00D0155F" w:rsidRDefault="00D0155F" w:rsidP="00D0155F">
      <w:pPr>
        <w:tabs>
          <w:tab w:val="left" w:pos="720"/>
          <w:tab w:val="left" w:pos="1440"/>
          <w:tab w:val="left" w:pos="2160"/>
          <w:tab w:val="left" w:pos="2880"/>
          <w:tab w:val="left" w:pos="3600"/>
          <w:tab w:val="left" w:pos="4320"/>
          <w:tab w:val="left" w:pos="5040"/>
          <w:tab w:val="left" w:pos="7170"/>
        </w:tabs>
        <w:ind w:left="2160"/>
      </w:pPr>
      <w:r>
        <w:t>-DHCP starvation attack the DHCP server assigned IP addresses to these fake MAC address, exhausting the DHCP pool</w:t>
      </w:r>
    </w:p>
    <w:p w14:paraId="4A7F6D55" w14:textId="3D459304" w:rsidR="00BC1CD8" w:rsidRDefault="00BC1CD8" w:rsidP="00D0155F">
      <w:pPr>
        <w:tabs>
          <w:tab w:val="left" w:pos="720"/>
          <w:tab w:val="left" w:pos="1440"/>
          <w:tab w:val="left" w:pos="2160"/>
          <w:tab w:val="left" w:pos="2880"/>
          <w:tab w:val="left" w:pos="3600"/>
          <w:tab w:val="left" w:pos="4320"/>
          <w:tab w:val="left" w:pos="5040"/>
          <w:tab w:val="left" w:pos="7170"/>
        </w:tabs>
        <w:ind w:left="2160"/>
      </w:pPr>
      <w:r>
        <w:t>-switch MAC address table can also become full from a DHCP starvation attack</w:t>
      </w:r>
    </w:p>
    <w:p w14:paraId="56C5EDE2" w14:textId="77777777" w:rsidR="004B6261" w:rsidRDefault="004B6261" w:rsidP="004B6261">
      <w:pPr>
        <w:tabs>
          <w:tab w:val="left" w:pos="720"/>
          <w:tab w:val="left" w:pos="1440"/>
          <w:tab w:val="left" w:pos="2160"/>
          <w:tab w:val="left" w:pos="2880"/>
          <w:tab w:val="left" w:pos="3600"/>
          <w:tab w:val="left" w:pos="4320"/>
          <w:tab w:val="left" w:pos="5040"/>
          <w:tab w:val="left" w:pos="7170"/>
        </w:tabs>
      </w:pPr>
    </w:p>
    <w:p w14:paraId="00BEA7B1" w14:textId="77777777" w:rsidR="004B6261" w:rsidRDefault="004B6261" w:rsidP="004B6261">
      <w:pPr>
        <w:tabs>
          <w:tab w:val="left" w:pos="720"/>
          <w:tab w:val="left" w:pos="1440"/>
          <w:tab w:val="left" w:pos="2160"/>
          <w:tab w:val="left" w:pos="2880"/>
          <w:tab w:val="left" w:pos="3600"/>
          <w:tab w:val="left" w:pos="4320"/>
          <w:tab w:val="left" w:pos="5040"/>
          <w:tab w:val="left" w:pos="7170"/>
        </w:tabs>
      </w:pPr>
    </w:p>
    <w:p w14:paraId="37A0B435" w14:textId="77777777" w:rsidR="004B6261" w:rsidRDefault="004B6261" w:rsidP="004B6261">
      <w:pPr>
        <w:tabs>
          <w:tab w:val="left" w:pos="720"/>
          <w:tab w:val="left" w:pos="1440"/>
          <w:tab w:val="left" w:pos="2160"/>
          <w:tab w:val="left" w:pos="2880"/>
          <w:tab w:val="left" w:pos="3600"/>
          <w:tab w:val="left" w:pos="4320"/>
          <w:tab w:val="left" w:pos="5040"/>
          <w:tab w:val="left" w:pos="7170"/>
        </w:tabs>
      </w:pPr>
    </w:p>
    <w:p w14:paraId="26E9C0D2" w14:textId="77777777" w:rsidR="004B6261" w:rsidRDefault="004B6261" w:rsidP="004B6261">
      <w:pPr>
        <w:tabs>
          <w:tab w:val="left" w:pos="720"/>
          <w:tab w:val="left" w:pos="1440"/>
          <w:tab w:val="left" w:pos="2160"/>
          <w:tab w:val="left" w:pos="2880"/>
          <w:tab w:val="left" w:pos="3600"/>
          <w:tab w:val="left" w:pos="4320"/>
          <w:tab w:val="left" w:pos="5040"/>
          <w:tab w:val="left" w:pos="7170"/>
        </w:tabs>
      </w:pPr>
    </w:p>
    <w:p w14:paraId="6C5AA7C8" w14:textId="77777777" w:rsidR="004B6261" w:rsidRDefault="004B6261" w:rsidP="004B6261">
      <w:pPr>
        <w:tabs>
          <w:tab w:val="left" w:pos="720"/>
          <w:tab w:val="left" w:pos="1440"/>
          <w:tab w:val="left" w:pos="2160"/>
          <w:tab w:val="left" w:pos="2880"/>
          <w:tab w:val="left" w:pos="3600"/>
          <w:tab w:val="left" w:pos="4320"/>
          <w:tab w:val="left" w:pos="5040"/>
          <w:tab w:val="left" w:pos="7170"/>
        </w:tabs>
      </w:pPr>
    </w:p>
    <w:p w14:paraId="7246155C" w14:textId="37FC5583" w:rsidR="004B6261" w:rsidRDefault="005D7A62" w:rsidP="004B6261">
      <w:pPr>
        <w:tabs>
          <w:tab w:val="left" w:pos="720"/>
          <w:tab w:val="left" w:pos="1440"/>
          <w:tab w:val="left" w:pos="2160"/>
          <w:tab w:val="left" w:pos="2880"/>
          <w:tab w:val="left" w:pos="3600"/>
          <w:tab w:val="left" w:pos="4320"/>
          <w:tab w:val="left" w:pos="5040"/>
          <w:tab w:val="left" w:pos="7170"/>
        </w:tabs>
      </w:pPr>
      <w:r>
        <w:rPr>
          <w:noProof/>
          <w14:ligatures w14:val="standardContextual"/>
        </w:rPr>
        <w:lastRenderedPageBreak/>
        <w:drawing>
          <wp:inline distT="0" distB="0" distL="0" distR="0" wp14:anchorId="666956CF" wp14:editId="33E79334">
            <wp:extent cx="5943600" cy="3768725"/>
            <wp:effectExtent l="0" t="0" r="0" b="3175"/>
            <wp:docPr id="643764558" name="Picture 643764558"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3764558" name="Picture 1" descr="A screenshot of a computer&#10;&#10;Description automatically generated"/>
                    <pic:cNvPicPr/>
                  </pic:nvPicPr>
                  <pic:blipFill>
                    <a:blip r:embed="rId309"/>
                    <a:stretch>
                      <a:fillRect/>
                    </a:stretch>
                  </pic:blipFill>
                  <pic:spPr>
                    <a:xfrm>
                      <a:off x="0" y="0"/>
                      <a:ext cx="5943600" cy="3768725"/>
                    </a:xfrm>
                    <a:prstGeom prst="rect">
                      <a:avLst/>
                    </a:prstGeom>
                  </pic:spPr>
                </pic:pic>
              </a:graphicData>
            </a:graphic>
          </wp:inline>
        </w:drawing>
      </w:r>
    </w:p>
    <w:p w14:paraId="6420DBB8" w14:textId="0B757A1E" w:rsidR="005D7A62" w:rsidRDefault="005D7A62" w:rsidP="004B6261">
      <w:pPr>
        <w:tabs>
          <w:tab w:val="left" w:pos="720"/>
          <w:tab w:val="left" w:pos="1440"/>
          <w:tab w:val="left" w:pos="2160"/>
          <w:tab w:val="left" w:pos="2880"/>
          <w:tab w:val="left" w:pos="3600"/>
          <w:tab w:val="left" w:pos="4320"/>
          <w:tab w:val="left" w:pos="5040"/>
          <w:tab w:val="left" w:pos="7170"/>
        </w:tabs>
      </w:pPr>
      <w:r>
        <w:tab/>
        <w:t xml:space="preserve">-to enable port </w:t>
      </w:r>
      <w:r w:rsidR="00135FC5">
        <w:t>security,</w:t>
      </w:r>
      <w:r>
        <w:t xml:space="preserve"> you </w:t>
      </w:r>
      <w:r w:rsidR="00135FC5">
        <w:t>must</w:t>
      </w:r>
      <w:r>
        <w:t xml:space="preserve"> make sure DTP isn’t enabled otherwise </w:t>
      </w:r>
      <w:r w:rsidR="00135FC5">
        <w:t>this will happen</w:t>
      </w:r>
    </w:p>
    <w:p w14:paraId="0B73D8F8" w14:textId="6C5BD9B3" w:rsidR="00135FC5" w:rsidRDefault="00135FC5" w:rsidP="004B6261">
      <w:pPr>
        <w:tabs>
          <w:tab w:val="left" w:pos="720"/>
          <w:tab w:val="left" w:pos="1440"/>
          <w:tab w:val="left" w:pos="2160"/>
          <w:tab w:val="left" w:pos="2880"/>
          <w:tab w:val="left" w:pos="3600"/>
          <w:tab w:val="left" w:pos="4320"/>
          <w:tab w:val="left" w:pos="5040"/>
          <w:tab w:val="left" w:pos="7170"/>
        </w:tabs>
      </w:pPr>
      <w:r>
        <w:rPr>
          <w:noProof/>
          <w14:ligatures w14:val="standardContextual"/>
        </w:rPr>
        <mc:AlternateContent>
          <mc:Choice Requires="wpi">
            <w:drawing>
              <wp:anchor distT="0" distB="0" distL="114300" distR="114300" simplePos="0" relativeHeight="251658330" behindDoc="0" locked="0" layoutInCell="1" allowOverlap="1" wp14:anchorId="1ABBA9A8" wp14:editId="25A10049">
                <wp:simplePos x="0" y="0"/>
                <wp:positionH relativeFrom="column">
                  <wp:posOffset>4940580</wp:posOffset>
                </wp:positionH>
                <wp:positionV relativeFrom="paragraph">
                  <wp:posOffset>151375</wp:posOffset>
                </wp:positionV>
                <wp:extent cx="117360" cy="161640"/>
                <wp:effectExtent l="57150" t="57150" r="35560" b="48260"/>
                <wp:wrapNone/>
                <wp:docPr id="1792235808" name="Ink 5"/>
                <wp:cNvGraphicFramePr/>
                <a:graphic xmlns:a="http://schemas.openxmlformats.org/drawingml/2006/main">
                  <a:graphicData uri="http://schemas.microsoft.com/office/word/2010/wordprocessingInk">
                    <w14:contentPart bwMode="auto" r:id="rId310">
                      <w14:nvContentPartPr>
                        <w14:cNvContentPartPr/>
                      </w14:nvContentPartPr>
                      <w14:xfrm>
                        <a:off x="0" y="0"/>
                        <a:ext cx="117360" cy="161640"/>
                      </w14:xfrm>
                    </w14:contentPart>
                  </a:graphicData>
                </a:graphic>
              </wp:anchor>
            </w:drawing>
          </mc:Choice>
          <mc:Fallback xmlns:arto="http://schemas.microsoft.com/office/word/2006/arto" xmlns:w16du="http://schemas.microsoft.com/office/word/2023/wordml/word16du">
            <w:pict>
              <v:shape w14:anchorId="21F2D201" id="Ink 5" o:spid="_x0000_s1026" type="#_x0000_t75" style="position:absolute;margin-left:388.3pt;margin-top:11.2pt;width:10.7pt;height:14.15pt;z-index:25166856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">
                <v:imagedata r:id="rId311" o:title=""/>
              </v:shape>
            </w:pict>
          </mc:Fallback>
        </mc:AlternateContent>
      </w:r>
      <w:r>
        <w:rPr>
          <w:noProof/>
          <w14:ligatures w14:val="standardContextual"/>
        </w:rPr>
        <mc:AlternateContent>
          <mc:Choice Requires="wpi">
            <w:drawing>
              <wp:anchor distT="0" distB="0" distL="114300" distR="114300" simplePos="0" relativeHeight="251658329" behindDoc="0" locked="0" layoutInCell="1" allowOverlap="1" wp14:anchorId="1AE409E0" wp14:editId="6ACEF5A1">
                <wp:simplePos x="0" y="0"/>
                <wp:positionH relativeFrom="column">
                  <wp:posOffset>4992420</wp:posOffset>
                </wp:positionH>
                <wp:positionV relativeFrom="paragraph">
                  <wp:posOffset>-96305</wp:posOffset>
                </wp:positionV>
                <wp:extent cx="408600" cy="324720"/>
                <wp:effectExtent l="38100" t="38100" r="48895" b="56515"/>
                <wp:wrapNone/>
                <wp:docPr id="1585344237" name="Ink 4"/>
                <wp:cNvGraphicFramePr/>
                <a:graphic xmlns:a="http://schemas.openxmlformats.org/drawingml/2006/main">
                  <a:graphicData uri="http://schemas.microsoft.com/office/word/2010/wordprocessingInk">
                    <w14:contentPart bwMode="auto" r:id="rId312">
                      <w14:nvContentPartPr>
                        <w14:cNvContentPartPr/>
                      </w14:nvContentPartPr>
                      <w14:xfrm>
                        <a:off x="0" y="0"/>
                        <a:ext cx="408600" cy="324720"/>
                      </w14:xfrm>
                    </w14:contentPart>
                  </a:graphicData>
                </a:graphic>
              </wp:anchor>
            </w:drawing>
          </mc:Choice>
          <mc:Fallback xmlns:arto="http://schemas.microsoft.com/office/word/2006/arto" xmlns:w16du="http://schemas.microsoft.com/office/word/2023/wordml/word16du">
            <w:pict>
              <v:shape w14:anchorId="255463E3" id="Ink 4" o:spid="_x0000_s1026" type="#_x0000_t75" style="position:absolute;margin-left:392.4pt;margin-top:-8.3pt;width:33.55pt;height:26.95pt;z-index:25166753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">
                <v:imagedata r:id="rId313" o:title=""/>
              </v:shape>
            </w:pict>
          </mc:Fallback>
        </mc:AlternateContent>
      </w:r>
      <w:r>
        <w:rPr>
          <w:noProof/>
          <w14:ligatures w14:val="standardContextual"/>
        </w:rPr>
        <w:drawing>
          <wp:inline distT="0" distB="0" distL="0" distR="0" wp14:anchorId="33820D12" wp14:editId="1F3C3280">
            <wp:extent cx="4924425" cy="371475"/>
            <wp:effectExtent l="0" t="0" r="9525" b="9525"/>
            <wp:docPr id="333561761" name="Picture 333561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3561761" name=""/>
                    <pic:cNvPicPr/>
                  </pic:nvPicPr>
                  <pic:blipFill>
                    <a:blip r:embed="rId314"/>
                    <a:stretch>
                      <a:fillRect/>
                    </a:stretch>
                  </pic:blipFill>
                  <pic:spPr>
                    <a:xfrm>
                      <a:off x="0" y="0"/>
                      <a:ext cx="4924425" cy="371475"/>
                    </a:xfrm>
                    <a:prstGeom prst="rect">
                      <a:avLst/>
                    </a:prstGeom>
                  </pic:spPr>
                </pic:pic>
              </a:graphicData>
            </a:graphic>
          </wp:inline>
        </w:drawing>
      </w:r>
    </w:p>
    <w:p w14:paraId="5ED42EC1" w14:textId="765FC77F" w:rsidR="00135FC5" w:rsidRDefault="00135FC5" w:rsidP="004B6261">
      <w:pPr>
        <w:tabs>
          <w:tab w:val="left" w:pos="720"/>
          <w:tab w:val="left" w:pos="1440"/>
          <w:tab w:val="left" w:pos="2160"/>
          <w:tab w:val="left" w:pos="2880"/>
          <w:tab w:val="left" w:pos="3600"/>
          <w:tab w:val="left" w:pos="4320"/>
          <w:tab w:val="left" w:pos="5040"/>
          <w:tab w:val="left" w:pos="7170"/>
        </w:tabs>
      </w:pPr>
      <w:r>
        <w:tab/>
        <w:t xml:space="preserve">-clarify the port is an access or trunk port first </w:t>
      </w:r>
      <w:r w:rsidR="00523E68">
        <w:t>with “switchport mode &lt;access/trunk&gt;”</w:t>
      </w:r>
    </w:p>
    <w:p w14:paraId="25A5A780" w14:textId="004636FB" w:rsidR="00A6732E" w:rsidRDefault="00A6732E" w:rsidP="004B6261">
      <w:pPr>
        <w:tabs>
          <w:tab w:val="left" w:pos="720"/>
          <w:tab w:val="left" w:pos="1440"/>
          <w:tab w:val="left" w:pos="2160"/>
          <w:tab w:val="left" w:pos="2880"/>
          <w:tab w:val="left" w:pos="3600"/>
          <w:tab w:val="left" w:pos="4320"/>
          <w:tab w:val="left" w:pos="5040"/>
          <w:tab w:val="left" w:pos="7170"/>
        </w:tabs>
      </w:pPr>
      <w:r>
        <w:tab/>
        <w:t>-dynamic auto is the DTP</w:t>
      </w:r>
      <w:r w:rsidR="00323E6D">
        <w:t xml:space="preserve"> mode </w:t>
      </w:r>
    </w:p>
    <w:p w14:paraId="48B0B912" w14:textId="0B359837" w:rsidR="00323E6D" w:rsidRDefault="00323E6D" w:rsidP="004B6261">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221D28C9" wp14:editId="53B26057">
            <wp:extent cx="4048125" cy="1314450"/>
            <wp:effectExtent l="0" t="0" r="9525" b="0"/>
            <wp:docPr id="576784524" name="Picture 5767845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6784524" name=""/>
                    <pic:cNvPicPr/>
                  </pic:nvPicPr>
                  <pic:blipFill>
                    <a:blip r:embed="rId315"/>
                    <a:stretch>
                      <a:fillRect/>
                    </a:stretch>
                  </pic:blipFill>
                  <pic:spPr>
                    <a:xfrm>
                      <a:off x="0" y="0"/>
                      <a:ext cx="4048125" cy="1314450"/>
                    </a:xfrm>
                    <a:prstGeom prst="rect">
                      <a:avLst/>
                    </a:prstGeom>
                  </pic:spPr>
                </pic:pic>
              </a:graphicData>
            </a:graphic>
          </wp:inline>
        </w:drawing>
      </w:r>
    </w:p>
    <w:p w14:paraId="36351B7E" w14:textId="1479ACE4" w:rsidR="0093111A" w:rsidRDefault="0093111A" w:rsidP="004B6261">
      <w:pPr>
        <w:tabs>
          <w:tab w:val="left" w:pos="720"/>
          <w:tab w:val="left" w:pos="1440"/>
          <w:tab w:val="left" w:pos="2160"/>
          <w:tab w:val="left" w:pos="2880"/>
          <w:tab w:val="left" w:pos="3600"/>
          <w:tab w:val="left" w:pos="4320"/>
          <w:tab w:val="left" w:pos="5040"/>
          <w:tab w:val="left" w:pos="7170"/>
        </w:tabs>
      </w:pPr>
      <w:r>
        <w:tab/>
        <w:t xml:space="preserve">-use the command “show int &lt;int&gt; switchport” to see what mode the switchport is </w:t>
      </w:r>
      <w:r w:rsidR="00BB4778">
        <w:t>set to</w:t>
      </w:r>
    </w:p>
    <w:p w14:paraId="2CC7E64D" w14:textId="0087C810" w:rsidR="00BB4778" w:rsidRDefault="002F5F09" w:rsidP="00BB4778">
      <w:pPr>
        <w:tabs>
          <w:tab w:val="left" w:pos="720"/>
          <w:tab w:val="left" w:pos="1440"/>
          <w:tab w:val="left" w:pos="2160"/>
          <w:tab w:val="left" w:pos="2880"/>
          <w:tab w:val="left" w:pos="3600"/>
          <w:tab w:val="left" w:pos="4320"/>
          <w:tab w:val="left" w:pos="5040"/>
          <w:tab w:val="left" w:pos="7170"/>
        </w:tabs>
        <w:ind w:left="720"/>
      </w:pPr>
      <w:r>
        <w:rPr>
          <w:noProof/>
          <w14:ligatures w14:val="standardContextual"/>
        </w:rPr>
        <mc:AlternateContent>
          <mc:Choice Requires="wpi">
            <w:drawing>
              <wp:anchor distT="0" distB="0" distL="114300" distR="114300" simplePos="0" relativeHeight="251658331" behindDoc="0" locked="0" layoutInCell="1" allowOverlap="1" wp14:anchorId="3F8716AE" wp14:editId="1B2362DB">
                <wp:simplePos x="0" y="0"/>
                <wp:positionH relativeFrom="column">
                  <wp:posOffset>2018665</wp:posOffset>
                </wp:positionH>
                <wp:positionV relativeFrom="paragraph">
                  <wp:posOffset>216535</wp:posOffset>
                </wp:positionV>
                <wp:extent cx="197640" cy="257940"/>
                <wp:effectExtent l="57150" t="38100" r="31115" b="46990"/>
                <wp:wrapNone/>
                <wp:docPr id="1565083461" name="Ink 10"/>
                <wp:cNvGraphicFramePr/>
                <a:graphic xmlns:a="http://schemas.openxmlformats.org/drawingml/2006/main">
                  <a:graphicData uri="http://schemas.microsoft.com/office/word/2010/wordprocessingInk">
                    <w14:contentPart bwMode="auto" r:id="rId316">
                      <w14:nvContentPartPr>
                        <w14:cNvContentPartPr/>
                      </w14:nvContentPartPr>
                      <w14:xfrm>
                        <a:off x="0" y="0"/>
                        <a:ext cx="197640" cy="257940"/>
                      </w14:xfrm>
                    </w14:contentPart>
                  </a:graphicData>
                </a:graphic>
              </wp:anchor>
            </w:drawing>
          </mc:Choice>
          <mc:Fallback xmlns:arto="http://schemas.microsoft.com/office/word/2006/arto" xmlns:w16du="http://schemas.microsoft.com/office/word/2023/wordml/word16du">
            <w:pict>
              <v:shape w14:anchorId="45557015" id="Ink 10" o:spid="_x0000_s1026" type="#_x0000_t75" style="position:absolute;margin-left:158.25pt;margin-top:16.35pt;width:16.95pt;height:21.7pt;z-index:25167368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">
                <v:imagedata r:id="rId317" o:title=""/>
              </v:shape>
            </w:pict>
          </mc:Fallback>
        </mc:AlternateContent>
      </w:r>
      <w:r w:rsidR="00BB4778">
        <w:t>-once you see its either trunk or access you can configure the “switchport port-security” command!</w:t>
      </w:r>
    </w:p>
    <w:p w14:paraId="51EE22E9" w14:textId="69207695" w:rsidR="002F5F09" w:rsidRDefault="002F5F09" w:rsidP="002F5F09">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1D720E38" wp14:editId="3B9836E3">
            <wp:extent cx="3619500" cy="409575"/>
            <wp:effectExtent l="0" t="0" r="0" b="9525"/>
            <wp:docPr id="1596772787" name="Picture 15967727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6772787" name=""/>
                    <pic:cNvPicPr/>
                  </pic:nvPicPr>
                  <pic:blipFill>
                    <a:blip r:embed="rId318"/>
                    <a:stretch>
                      <a:fillRect/>
                    </a:stretch>
                  </pic:blipFill>
                  <pic:spPr>
                    <a:xfrm>
                      <a:off x="0" y="0"/>
                      <a:ext cx="3619500" cy="409575"/>
                    </a:xfrm>
                    <a:prstGeom prst="rect">
                      <a:avLst/>
                    </a:prstGeom>
                  </pic:spPr>
                </pic:pic>
              </a:graphicData>
            </a:graphic>
          </wp:inline>
        </w:drawing>
      </w:r>
    </w:p>
    <w:p w14:paraId="47945828" w14:textId="77777777" w:rsidR="002F5F09" w:rsidRDefault="002F5F09" w:rsidP="002F5F09">
      <w:pPr>
        <w:tabs>
          <w:tab w:val="left" w:pos="720"/>
          <w:tab w:val="left" w:pos="1440"/>
          <w:tab w:val="left" w:pos="2160"/>
          <w:tab w:val="left" w:pos="2880"/>
          <w:tab w:val="left" w:pos="3600"/>
          <w:tab w:val="left" w:pos="4320"/>
          <w:tab w:val="left" w:pos="5040"/>
          <w:tab w:val="left" w:pos="7170"/>
        </w:tabs>
      </w:pPr>
    </w:p>
    <w:p w14:paraId="21D6A6BB" w14:textId="0AF71BB9" w:rsidR="002F5F09" w:rsidRDefault="001D33B3" w:rsidP="002F5F09">
      <w:pPr>
        <w:tabs>
          <w:tab w:val="left" w:pos="720"/>
          <w:tab w:val="left" w:pos="1440"/>
          <w:tab w:val="left" w:pos="2160"/>
          <w:tab w:val="left" w:pos="2880"/>
          <w:tab w:val="left" w:pos="3600"/>
          <w:tab w:val="left" w:pos="4320"/>
          <w:tab w:val="left" w:pos="5040"/>
          <w:tab w:val="left" w:pos="7170"/>
        </w:tabs>
      </w:pPr>
      <w:r>
        <w:rPr>
          <w:noProof/>
          <w14:ligatures w14:val="standardContextual"/>
        </w:rPr>
        <w:lastRenderedPageBreak/>
        <w:drawing>
          <wp:inline distT="0" distB="0" distL="0" distR="0" wp14:anchorId="44EF4C9E" wp14:editId="5274DDB9">
            <wp:extent cx="5943600" cy="2306320"/>
            <wp:effectExtent l="0" t="0" r="0" b="0"/>
            <wp:docPr id="1102572798" name="Picture 11025727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2572798" name=""/>
                    <pic:cNvPicPr/>
                  </pic:nvPicPr>
                  <pic:blipFill>
                    <a:blip r:embed="rId319"/>
                    <a:stretch>
                      <a:fillRect/>
                    </a:stretch>
                  </pic:blipFill>
                  <pic:spPr>
                    <a:xfrm>
                      <a:off x="0" y="0"/>
                      <a:ext cx="5943600" cy="2306320"/>
                    </a:xfrm>
                    <a:prstGeom prst="rect">
                      <a:avLst/>
                    </a:prstGeom>
                  </pic:spPr>
                </pic:pic>
              </a:graphicData>
            </a:graphic>
          </wp:inline>
        </w:drawing>
      </w:r>
    </w:p>
    <w:p w14:paraId="655217FF" w14:textId="62A7594D" w:rsidR="001D33B3" w:rsidRDefault="001D33B3" w:rsidP="001D33B3">
      <w:pPr>
        <w:tabs>
          <w:tab w:val="left" w:pos="720"/>
          <w:tab w:val="left" w:pos="1440"/>
          <w:tab w:val="left" w:pos="2160"/>
          <w:tab w:val="left" w:pos="2880"/>
          <w:tab w:val="left" w:pos="3600"/>
          <w:tab w:val="left" w:pos="4320"/>
          <w:tab w:val="left" w:pos="5040"/>
          <w:tab w:val="left" w:pos="7170"/>
        </w:tabs>
        <w:ind w:left="720"/>
      </w:pPr>
      <w:r>
        <w:t>-static access administrative mode on the switchport when you configured “switchport mode access”</w:t>
      </w:r>
    </w:p>
    <w:p w14:paraId="1288E0BD" w14:textId="77777777" w:rsidR="00501F25" w:rsidRDefault="00501F25" w:rsidP="001D33B3">
      <w:pPr>
        <w:tabs>
          <w:tab w:val="left" w:pos="720"/>
          <w:tab w:val="left" w:pos="1440"/>
          <w:tab w:val="left" w:pos="2160"/>
          <w:tab w:val="left" w:pos="2880"/>
          <w:tab w:val="left" w:pos="3600"/>
          <w:tab w:val="left" w:pos="4320"/>
          <w:tab w:val="left" w:pos="5040"/>
          <w:tab w:val="left" w:pos="7170"/>
        </w:tabs>
      </w:pPr>
    </w:p>
    <w:p w14:paraId="4F256DB1" w14:textId="52F4C07A" w:rsidR="001D33B3" w:rsidRDefault="001D33B3" w:rsidP="001D33B3">
      <w:pPr>
        <w:tabs>
          <w:tab w:val="left" w:pos="720"/>
          <w:tab w:val="left" w:pos="1440"/>
          <w:tab w:val="left" w:pos="2160"/>
          <w:tab w:val="left" w:pos="2880"/>
          <w:tab w:val="left" w:pos="3600"/>
          <w:tab w:val="left" w:pos="4320"/>
          <w:tab w:val="left" w:pos="5040"/>
          <w:tab w:val="left" w:pos="7170"/>
        </w:tabs>
      </w:pPr>
      <w:r>
        <w:t>With “switchport</w:t>
      </w:r>
      <w:r w:rsidR="00397CDC">
        <w:t xml:space="preserve"> port-security</w:t>
      </w:r>
      <w:r>
        <w:t>”</w:t>
      </w:r>
      <w:r w:rsidR="00397CDC">
        <w:t xml:space="preserve"> we’ve enabled the default settings </w:t>
      </w:r>
    </w:p>
    <w:p w14:paraId="6E2003CB" w14:textId="05FA0E5F" w:rsidR="00397CDC" w:rsidRDefault="00BD2419" w:rsidP="001D33B3">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65060862" wp14:editId="337C8872">
            <wp:extent cx="5010150" cy="2667000"/>
            <wp:effectExtent l="0" t="0" r="0" b="0"/>
            <wp:docPr id="1777525826" name="Picture 17775258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7525826" name=""/>
                    <pic:cNvPicPr/>
                  </pic:nvPicPr>
                  <pic:blipFill>
                    <a:blip r:embed="rId320"/>
                    <a:stretch>
                      <a:fillRect/>
                    </a:stretch>
                  </pic:blipFill>
                  <pic:spPr>
                    <a:xfrm>
                      <a:off x="0" y="0"/>
                      <a:ext cx="5010150" cy="2667000"/>
                    </a:xfrm>
                    <a:prstGeom prst="rect">
                      <a:avLst/>
                    </a:prstGeom>
                  </pic:spPr>
                </pic:pic>
              </a:graphicData>
            </a:graphic>
          </wp:inline>
        </w:drawing>
      </w:r>
    </w:p>
    <w:p w14:paraId="583C5D06" w14:textId="7F20C0B7" w:rsidR="00397CDC" w:rsidRDefault="00397CDC" w:rsidP="001D33B3">
      <w:pPr>
        <w:tabs>
          <w:tab w:val="left" w:pos="720"/>
          <w:tab w:val="left" w:pos="1440"/>
          <w:tab w:val="left" w:pos="2160"/>
          <w:tab w:val="left" w:pos="2880"/>
          <w:tab w:val="left" w:pos="3600"/>
          <w:tab w:val="left" w:pos="4320"/>
          <w:tab w:val="left" w:pos="5040"/>
          <w:tab w:val="left" w:pos="7170"/>
        </w:tabs>
      </w:pPr>
      <w:r>
        <w:tab/>
        <w:t xml:space="preserve">-to see the </w:t>
      </w:r>
      <w:r w:rsidR="00925CBB">
        <w:t>port-security settings, we use the command “show port-security int &lt;int&gt;”</w:t>
      </w:r>
    </w:p>
    <w:p w14:paraId="36FBEB42" w14:textId="5237651D" w:rsidR="00925CBB" w:rsidRDefault="00925CBB" w:rsidP="001D33B3">
      <w:pPr>
        <w:tabs>
          <w:tab w:val="left" w:pos="720"/>
          <w:tab w:val="left" w:pos="1440"/>
          <w:tab w:val="left" w:pos="2160"/>
          <w:tab w:val="left" w:pos="2880"/>
          <w:tab w:val="left" w:pos="3600"/>
          <w:tab w:val="left" w:pos="4320"/>
          <w:tab w:val="left" w:pos="5040"/>
          <w:tab w:val="left" w:pos="7170"/>
        </w:tabs>
      </w:pPr>
      <w:r>
        <w:tab/>
      </w:r>
      <w:r w:rsidR="0061771D">
        <w:t xml:space="preserve">-since </w:t>
      </w:r>
      <w:r w:rsidR="00472987">
        <w:t>we configured</w:t>
      </w:r>
      <w:r w:rsidR="0061771D">
        <w:t xml:space="preserve"> the default settings, everything in the show command is default </w:t>
      </w:r>
    </w:p>
    <w:p w14:paraId="2B19216D" w14:textId="73A41150" w:rsidR="00BD2419" w:rsidRDefault="00BD2419" w:rsidP="001D33B3">
      <w:pPr>
        <w:tabs>
          <w:tab w:val="left" w:pos="720"/>
          <w:tab w:val="left" w:pos="1440"/>
          <w:tab w:val="left" w:pos="2160"/>
          <w:tab w:val="left" w:pos="2880"/>
          <w:tab w:val="left" w:pos="3600"/>
          <w:tab w:val="left" w:pos="4320"/>
          <w:tab w:val="left" w:pos="5040"/>
          <w:tab w:val="left" w:pos="7170"/>
        </w:tabs>
      </w:pPr>
      <w:r>
        <w:tab/>
      </w:r>
      <w:r w:rsidR="00981F67">
        <w:tab/>
      </w:r>
      <w:r>
        <w:t xml:space="preserve">-port security is enabled </w:t>
      </w:r>
    </w:p>
    <w:p w14:paraId="56A4E251" w14:textId="773FE191" w:rsidR="0001257A" w:rsidRDefault="0001257A" w:rsidP="001D33B3">
      <w:pPr>
        <w:tabs>
          <w:tab w:val="left" w:pos="720"/>
          <w:tab w:val="left" w:pos="1440"/>
          <w:tab w:val="left" w:pos="2160"/>
          <w:tab w:val="left" w:pos="2880"/>
          <w:tab w:val="left" w:pos="3600"/>
          <w:tab w:val="left" w:pos="4320"/>
          <w:tab w:val="left" w:pos="5040"/>
          <w:tab w:val="left" w:pos="7170"/>
        </w:tabs>
      </w:pPr>
      <w:r>
        <w:tab/>
      </w:r>
      <w:r>
        <w:rPr>
          <w:noProof/>
          <w14:ligatures w14:val="standardContextual"/>
        </w:rPr>
        <w:drawing>
          <wp:inline distT="0" distB="0" distL="0" distR="0" wp14:anchorId="0EC91520" wp14:editId="533C1BD4">
            <wp:extent cx="3848100" cy="200025"/>
            <wp:effectExtent l="0" t="0" r="0" b="9525"/>
            <wp:docPr id="65247493" name="Picture 652474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247493" name=""/>
                    <pic:cNvPicPr/>
                  </pic:nvPicPr>
                  <pic:blipFill>
                    <a:blip r:embed="rId321"/>
                    <a:stretch>
                      <a:fillRect/>
                    </a:stretch>
                  </pic:blipFill>
                  <pic:spPr>
                    <a:xfrm>
                      <a:off x="0" y="0"/>
                      <a:ext cx="3848100" cy="200025"/>
                    </a:xfrm>
                    <a:prstGeom prst="rect">
                      <a:avLst/>
                    </a:prstGeom>
                  </pic:spPr>
                </pic:pic>
              </a:graphicData>
            </a:graphic>
          </wp:inline>
        </w:drawing>
      </w:r>
    </w:p>
    <w:p w14:paraId="6483661A" w14:textId="77777777" w:rsidR="007F5D13" w:rsidRDefault="007F5D13" w:rsidP="001D33B3">
      <w:pPr>
        <w:tabs>
          <w:tab w:val="left" w:pos="720"/>
          <w:tab w:val="left" w:pos="1440"/>
          <w:tab w:val="left" w:pos="2160"/>
          <w:tab w:val="left" w:pos="2880"/>
          <w:tab w:val="left" w:pos="3600"/>
          <w:tab w:val="left" w:pos="4320"/>
          <w:tab w:val="left" w:pos="5040"/>
          <w:tab w:val="left" w:pos="7170"/>
        </w:tabs>
      </w:pPr>
    </w:p>
    <w:p w14:paraId="131EA78C" w14:textId="115FA847" w:rsidR="007F5D13" w:rsidRDefault="0001257A" w:rsidP="001D33B3">
      <w:pPr>
        <w:tabs>
          <w:tab w:val="left" w:pos="720"/>
          <w:tab w:val="left" w:pos="1440"/>
          <w:tab w:val="left" w:pos="2160"/>
          <w:tab w:val="left" w:pos="2880"/>
          <w:tab w:val="left" w:pos="3600"/>
          <w:tab w:val="left" w:pos="4320"/>
          <w:tab w:val="left" w:pos="5040"/>
          <w:tab w:val="left" w:pos="7170"/>
        </w:tabs>
      </w:pPr>
      <w:r>
        <w:tab/>
      </w:r>
      <w:r>
        <w:tab/>
      </w:r>
      <w:r w:rsidR="00981F67">
        <w:t>-Secure UP</w:t>
      </w:r>
      <w:r w:rsidR="00E8142D">
        <w:t xml:space="preserve"> on port status, means port security is enabled and the port is UP</w:t>
      </w:r>
    </w:p>
    <w:p w14:paraId="3BB8010F" w14:textId="4644F09C" w:rsidR="00981F67" w:rsidRDefault="00E8142D" w:rsidP="001D33B3">
      <w:pPr>
        <w:tabs>
          <w:tab w:val="left" w:pos="720"/>
          <w:tab w:val="left" w:pos="1440"/>
          <w:tab w:val="left" w:pos="2160"/>
          <w:tab w:val="left" w:pos="2880"/>
          <w:tab w:val="left" w:pos="3600"/>
          <w:tab w:val="left" w:pos="4320"/>
          <w:tab w:val="left" w:pos="5040"/>
          <w:tab w:val="left" w:pos="7170"/>
        </w:tabs>
      </w:pPr>
      <w:r>
        <w:tab/>
      </w:r>
      <w:r w:rsidR="000F1E20">
        <w:rPr>
          <w:noProof/>
          <w14:ligatures w14:val="standardContextual"/>
        </w:rPr>
        <w:drawing>
          <wp:inline distT="0" distB="0" distL="0" distR="0" wp14:anchorId="5DCF7333" wp14:editId="7A836642">
            <wp:extent cx="4000500" cy="228600"/>
            <wp:effectExtent l="0" t="0" r="0" b="0"/>
            <wp:docPr id="1586607056" name="Picture 15866070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6607056" name=""/>
                    <pic:cNvPicPr/>
                  </pic:nvPicPr>
                  <pic:blipFill>
                    <a:blip r:embed="rId322"/>
                    <a:stretch>
                      <a:fillRect/>
                    </a:stretch>
                  </pic:blipFill>
                  <pic:spPr>
                    <a:xfrm>
                      <a:off x="0" y="0"/>
                      <a:ext cx="4000500" cy="228600"/>
                    </a:xfrm>
                    <a:prstGeom prst="rect">
                      <a:avLst/>
                    </a:prstGeom>
                  </pic:spPr>
                </pic:pic>
              </a:graphicData>
            </a:graphic>
          </wp:inline>
        </w:drawing>
      </w:r>
    </w:p>
    <w:p w14:paraId="08813EFF" w14:textId="77777777" w:rsidR="007F5D13" w:rsidRDefault="007F5D13" w:rsidP="001D33B3">
      <w:pPr>
        <w:tabs>
          <w:tab w:val="left" w:pos="720"/>
          <w:tab w:val="left" w:pos="1440"/>
          <w:tab w:val="left" w:pos="2160"/>
          <w:tab w:val="left" w:pos="2880"/>
          <w:tab w:val="left" w:pos="3600"/>
          <w:tab w:val="left" w:pos="4320"/>
          <w:tab w:val="left" w:pos="5040"/>
          <w:tab w:val="left" w:pos="7170"/>
        </w:tabs>
      </w:pPr>
    </w:p>
    <w:p w14:paraId="34FBB91A" w14:textId="18F94DFE" w:rsidR="007F5D13" w:rsidRDefault="00472987" w:rsidP="001D33B3">
      <w:pPr>
        <w:tabs>
          <w:tab w:val="left" w:pos="720"/>
          <w:tab w:val="left" w:pos="1440"/>
          <w:tab w:val="left" w:pos="2160"/>
          <w:tab w:val="left" w:pos="2880"/>
          <w:tab w:val="left" w:pos="3600"/>
          <w:tab w:val="left" w:pos="4320"/>
          <w:tab w:val="left" w:pos="5040"/>
          <w:tab w:val="left" w:pos="7170"/>
        </w:tabs>
      </w:pPr>
      <w:r>
        <w:tab/>
      </w:r>
      <w:r>
        <w:tab/>
        <w:t xml:space="preserve">-Violation mode: what </w:t>
      </w:r>
      <w:r w:rsidR="00706BCC">
        <w:t>the interface will do if a violation occurs</w:t>
      </w:r>
    </w:p>
    <w:p w14:paraId="0108CDF2" w14:textId="6CD61E06" w:rsidR="000F1E20" w:rsidRDefault="000F1E20" w:rsidP="001D33B3">
      <w:pPr>
        <w:tabs>
          <w:tab w:val="left" w:pos="720"/>
          <w:tab w:val="left" w:pos="1440"/>
          <w:tab w:val="left" w:pos="2160"/>
          <w:tab w:val="left" w:pos="2880"/>
          <w:tab w:val="left" w:pos="3600"/>
          <w:tab w:val="left" w:pos="4320"/>
          <w:tab w:val="left" w:pos="5040"/>
          <w:tab w:val="left" w:pos="7170"/>
        </w:tabs>
      </w:pPr>
      <w:r>
        <w:tab/>
      </w:r>
      <w:r>
        <w:rPr>
          <w:noProof/>
          <w14:ligatures w14:val="standardContextual"/>
        </w:rPr>
        <w:drawing>
          <wp:inline distT="0" distB="0" distL="0" distR="0" wp14:anchorId="07BBF6A1" wp14:editId="50F13509">
            <wp:extent cx="3905250" cy="209550"/>
            <wp:effectExtent l="0" t="0" r="0" b="0"/>
            <wp:docPr id="2057181802" name="Picture 20571818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7181802" name=""/>
                    <pic:cNvPicPr/>
                  </pic:nvPicPr>
                  <pic:blipFill>
                    <a:blip r:embed="rId323"/>
                    <a:stretch>
                      <a:fillRect/>
                    </a:stretch>
                  </pic:blipFill>
                  <pic:spPr>
                    <a:xfrm>
                      <a:off x="0" y="0"/>
                      <a:ext cx="3905250" cy="209550"/>
                    </a:xfrm>
                    <a:prstGeom prst="rect">
                      <a:avLst/>
                    </a:prstGeom>
                  </pic:spPr>
                </pic:pic>
              </a:graphicData>
            </a:graphic>
          </wp:inline>
        </w:drawing>
      </w:r>
    </w:p>
    <w:p w14:paraId="65D34BCF" w14:textId="77777777" w:rsidR="007F5D13" w:rsidRDefault="007F5D13" w:rsidP="001D33B3">
      <w:pPr>
        <w:tabs>
          <w:tab w:val="left" w:pos="720"/>
          <w:tab w:val="left" w:pos="1440"/>
          <w:tab w:val="left" w:pos="2160"/>
          <w:tab w:val="left" w:pos="2880"/>
          <w:tab w:val="left" w:pos="3600"/>
          <w:tab w:val="left" w:pos="4320"/>
          <w:tab w:val="left" w:pos="5040"/>
          <w:tab w:val="left" w:pos="7170"/>
        </w:tabs>
      </w:pPr>
    </w:p>
    <w:p w14:paraId="40D257F7" w14:textId="4E45BF49" w:rsidR="00706BCC" w:rsidRDefault="00706BCC" w:rsidP="001D33B3">
      <w:pPr>
        <w:tabs>
          <w:tab w:val="left" w:pos="720"/>
          <w:tab w:val="left" w:pos="1440"/>
          <w:tab w:val="left" w:pos="2160"/>
          <w:tab w:val="left" w:pos="2880"/>
          <w:tab w:val="left" w:pos="3600"/>
          <w:tab w:val="left" w:pos="4320"/>
          <w:tab w:val="left" w:pos="5040"/>
          <w:tab w:val="left" w:pos="7170"/>
        </w:tabs>
      </w:pPr>
      <w:r>
        <w:tab/>
      </w:r>
      <w:r>
        <w:tab/>
      </w:r>
      <w:r w:rsidR="00245CF0">
        <w:t>-Timers default settings</w:t>
      </w:r>
      <w:r w:rsidR="007F5D13">
        <w:t>: aging time of 0 mins means the</w:t>
      </w:r>
      <w:r w:rsidR="00501F25">
        <w:t xml:space="preserve"> addresses will never timeout</w:t>
      </w:r>
    </w:p>
    <w:p w14:paraId="6E52F629" w14:textId="0217FDC0" w:rsidR="00501F25" w:rsidRDefault="00501F25" w:rsidP="001D33B3">
      <w:pPr>
        <w:tabs>
          <w:tab w:val="left" w:pos="720"/>
          <w:tab w:val="left" w:pos="1440"/>
          <w:tab w:val="left" w:pos="2160"/>
          <w:tab w:val="left" w:pos="2880"/>
          <w:tab w:val="left" w:pos="3600"/>
          <w:tab w:val="left" w:pos="4320"/>
          <w:tab w:val="left" w:pos="5040"/>
          <w:tab w:val="left" w:pos="7170"/>
        </w:tabs>
      </w:pPr>
      <w:r>
        <w:tab/>
      </w:r>
      <w:r>
        <w:rPr>
          <w:noProof/>
          <w14:ligatures w14:val="standardContextual"/>
        </w:rPr>
        <w:drawing>
          <wp:inline distT="0" distB="0" distL="0" distR="0" wp14:anchorId="33F70593" wp14:editId="269DAAC0">
            <wp:extent cx="3962400" cy="657225"/>
            <wp:effectExtent l="0" t="0" r="0" b="9525"/>
            <wp:docPr id="990705460" name="Picture 9907054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0705460" name=""/>
                    <pic:cNvPicPr/>
                  </pic:nvPicPr>
                  <pic:blipFill>
                    <a:blip r:embed="rId324"/>
                    <a:stretch>
                      <a:fillRect/>
                    </a:stretch>
                  </pic:blipFill>
                  <pic:spPr>
                    <a:xfrm>
                      <a:off x="0" y="0"/>
                      <a:ext cx="3962400" cy="657225"/>
                    </a:xfrm>
                    <a:prstGeom prst="rect">
                      <a:avLst/>
                    </a:prstGeom>
                  </pic:spPr>
                </pic:pic>
              </a:graphicData>
            </a:graphic>
          </wp:inline>
        </w:drawing>
      </w:r>
    </w:p>
    <w:p w14:paraId="0E9EC210" w14:textId="77777777" w:rsidR="00986B46" w:rsidRDefault="00986B46" w:rsidP="001D33B3">
      <w:pPr>
        <w:tabs>
          <w:tab w:val="left" w:pos="720"/>
          <w:tab w:val="left" w:pos="1440"/>
          <w:tab w:val="left" w:pos="2160"/>
          <w:tab w:val="left" w:pos="2880"/>
          <w:tab w:val="left" w:pos="3600"/>
          <w:tab w:val="left" w:pos="4320"/>
          <w:tab w:val="left" w:pos="5040"/>
          <w:tab w:val="left" w:pos="7170"/>
        </w:tabs>
      </w:pPr>
    </w:p>
    <w:p w14:paraId="5AF6E214" w14:textId="41C8B116" w:rsidR="00986B46" w:rsidRDefault="00986B46" w:rsidP="00F56AB0">
      <w:pPr>
        <w:tabs>
          <w:tab w:val="left" w:pos="720"/>
          <w:tab w:val="left" w:pos="1440"/>
          <w:tab w:val="left" w:pos="2160"/>
          <w:tab w:val="left" w:pos="2880"/>
          <w:tab w:val="left" w:pos="3600"/>
          <w:tab w:val="left" w:pos="4320"/>
          <w:tab w:val="left" w:pos="5040"/>
          <w:tab w:val="left" w:pos="7170"/>
        </w:tabs>
        <w:ind w:left="1440"/>
      </w:pPr>
      <w:r>
        <w:t xml:space="preserve">-shows the MAC addresses allowed, </w:t>
      </w:r>
      <w:r w:rsidR="00F56AB0">
        <w:t>how many are on the interface, what MACs are configured, and which were stickied</w:t>
      </w:r>
    </w:p>
    <w:p w14:paraId="1D4C0FD9" w14:textId="1D19A97E" w:rsidR="00986B46" w:rsidRDefault="00986B46" w:rsidP="001D33B3">
      <w:pPr>
        <w:tabs>
          <w:tab w:val="left" w:pos="720"/>
          <w:tab w:val="left" w:pos="1440"/>
          <w:tab w:val="left" w:pos="2160"/>
          <w:tab w:val="left" w:pos="2880"/>
          <w:tab w:val="left" w:pos="3600"/>
          <w:tab w:val="left" w:pos="4320"/>
          <w:tab w:val="left" w:pos="5040"/>
          <w:tab w:val="left" w:pos="7170"/>
        </w:tabs>
      </w:pPr>
      <w:r>
        <w:tab/>
      </w:r>
      <w:r>
        <w:rPr>
          <w:noProof/>
          <w14:ligatures w14:val="standardContextual"/>
        </w:rPr>
        <w:drawing>
          <wp:inline distT="0" distB="0" distL="0" distR="0" wp14:anchorId="44F9E072" wp14:editId="41244B0F">
            <wp:extent cx="4800600" cy="1009650"/>
            <wp:effectExtent l="0" t="0" r="0" b="0"/>
            <wp:docPr id="874364546" name="Picture 8743645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4364546" name=""/>
                    <pic:cNvPicPr/>
                  </pic:nvPicPr>
                  <pic:blipFill>
                    <a:blip r:embed="rId325"/>
                    <a:stretch>
                      <a:fillRect/>
                    </a:stretch>
                  </pic:blipFill>
                  <pic:spPr>
                    <a:xfrm>
                      <a:off x="0" y="0"/>
                      <a:ext cx="4800600" cy="1009650"/>
                    </a:xfrm>
                    <a:prstGeom prst="rect">
                      <a:avLst/>
                    </a:prstGeom>
                  </pic:spPr>
                </pic:pic>
              </a:graphicData>
            </a:graphic>
          </wp:inline>
        </w:drawing>
      </w:r>
    </w:p>
    <w:p w14:paraId="48774F9B" w14:textId="5E02AE38" w:rsidR="0031616E" w:rsidRDefault="0031616E" w:rsidP="001D33B3">
      <w:pPr>
        <w:tabs>
          <w:tab w:val="left" w:pos="720"/>
          <w:tab w:val="left" w:pos="1440"/>
          <w:tab w:val="left" w:pos="2160"/>
          <w:tab w:val="left" w:pos="2880"/>
          <w:tab w:val="left" w:pos="3600"/>
          <w:tab w:val="left" w:pos="4320"/>
          <w:tab w:val="left" w:pos="5040"/>
          <w:tab w:val="left" w:pos="7170"/>
        </w:tabs>
      </w:pPr>
      <w:r>
        <w:tab/>
      </w:r>
      <w:r>
        <w:tab/>
        <w:t xml:space="preserve">-SW1 hasn’t received any traffic or has had any manual configurations </w:t>
      </w:r>
    </w:p>
    <w:p w14:paraId="37F170CB" w14:textId="77777777" w:rsidR="0031616E" w:rsidRDefault="0031616E" w:rsidP="001D33B3">
      <w:pPr>
        <w:tabs>
          <w:tab w:val="left" w:pos="720"/>
          <w:tab w:val="left" w:pos="1440"/>
          <w:tab w:val="left" w:pos="2160"/>
          <w:tab w:val="left" w:pos="2880"/>
          <w:tab w:val="left" w:pos="3600"/>
          <w:tab w:val="left" w:pos="4320"/>
          <w:tab w:val="left" w:pos="5040"/>
          <w:tab w:val="left" w:pos="7170"/>
        </w:tabs>
      </w:pPr>
    </w:p>
    <w:p w14:paraId="1B26F425" w14:textId="4CBA3D0C" w:rsidR="00637063" w:rsidRDefault="00637063" w:rsidP="001D33B3">
      <w:pPr>
        <w:tabs>
          <w:tab w:val="left" w:pos="720"/>
          <w:tab w:val="left" w:pos="1440"/>
          <w:tab w:val="left" w:pos="2160"/>
          <w:tab w:val="left" w:pos="2880"/>
          <w:tab w:val="left" w:pos="3600"/>
          <w:tab w:val="left" w:pos="4320"/>
          <w:tab w:val="left" w:pos="5040"/>
          <w:tab w:val="left" w:pos="7170"/>
        </w:tabs>
      </w:pPr>
      <w:r>
        <w:tab/>
      </w:r>
      <w:r>
        <w:tab/>
        <w:t xml:space="preserve">-Counter of how many violations have </w:t>
      </w:r>
      <w:r w:rsidR="00E9620B">
        <w:t>occurred</w:t>
      </w:r>
    </w:p>
    <w:p w14:paraId="167A36BE" w14:textId="1DEFA1E9" w:rsidR="00637063" w:rsidRDefault="00637063" w:rsidP="001D33B3">
      <w:pPr>
        <w:tabs>
          <w:tab w:val="left" w:pos="720"/>
          <w:tab w:val="left" w:pos="1440"/>
          <w:tab w:val="left" w:pos="2160"/>
          <w:tab w:val="left" w:pos="2880"/>
          <w:tab w:val="left" w:pos="3600"/>
          <w:tab w:val="left" w:pos="4320"/>
          <w:tab w:val="left" w:pos="5040"/>
          <w:tab w:val="left" w:pos="7170"/>
        </w:tabs>
      </w:pPr>
      <w:r>
        <w:tab/>
      </w:r>
      <w:r>
        <w:rPr>
          <w:noProof/>
          <w14:ligatures w14:val="standardContextual"/>
        </w:rPr>
        <w:drawing>
          <wp:inline distT="0" distB="0" distL="0" distR="0" wp14:anchorId="0E4C8BE7" wp14:editId="299FCDFF">
            <wp:extent cx="3209925" cy="247650"/>
            <wp:effectExtent l="0" t="0" r="9525" b="0"/>
            <wp:docPr id="1085461174" name="Picture 1085461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5461174" name=""/>
                    <pic:cNvPicPr/>
                  </pic:nvPicPr>
                  <pic:blipFill>
                    <a:blip r:embed="rId326"/>
                    <a:stretch>
                      <a:fillRect/>
                    </a:stretch>
                  </pic:blipFill>
                  <pic:spPr>
                    <a:xfrm>
                      <a:off x="0" y="0"/>
                      <a:ext cx="3209925" cy="247650"/>
                    </a:xfrm>
                    <a:prstGeom prst="rect">
                      <a:avLst/>
                    </a:prstGeom>
                  </pic:spPr>
                </pic:pic>
              </a:graphicData>
            </a:graphic>
          </wp:inline>
        </w:drawing>
      </w:r>
    </w:p>
    <w:p w14:paraId="5CC0A406" w14:textId="77777777" w:rsidR="00E9620B" w:rsidRDefault="00E9620B" w:rsidP="001D33B3">
      <w:pPr>
        <w:tabs>
          <w:tab w:val="left" w:pos="720"/>
          <w:tab w:val="left" w:pos="1440"/>
          <w:tab w:val="left" w:pos="2160"/>
          <w:tab w:val="left" w:pos="2880"/>
          <w:tab w:val="left" w:pos="3600"/>
          <w:tab w:val="left" w:pos="4320"/>
          <w:tab w:val="left" w:pos="5040"/>
          <w:tab w:val="left" w:pos="7170"/>
        </w:tabs>
      </w:pPr>
    </w:p>
    <w:p w14:paraId="65DAA7B4" w14:textId="77777777" w:rsidR="00E9620B" w:rsidRDefault="00E9620B" w:rsidP="001D33B3">
      <w:pPr>
        <w:tabs>
          <w:tab w:val="left" w:pos="720"/>
          <w:tab w:val="left" w:pos="1440"/>
          <w:tab w:val="left" w:pos="2160"/>
          <w:tab w:val="left" w:pos="2880"/>
          <w:tab w:val="left" w:pos="3600"/>
          <w:tab w:val="left" w:pos="4320"/>
          <w:tab w:val="left" w:pos="5040"/>
          <w:tab w:val="left" w:pos="7170"/>
        </w:tabs>
      </w:pPr>
    </w:p>
    <w:p w14:paraId="665DAF7A" w14:textId="77777777" w:rsidR="00E9620B" w:rsidRDefault="00E9620B" w:rsidP="001D33B3">
      <w:pPr>
        <w:tabs>
          <w:tab w:val="left" w:pos="720"/>
          <w:tab w:val="left" w:pos="1440"/>
          <w:tab w:val="left" w:pos="2160"/>
          <w:tab w:val="left" w:pos="2880"/>
          <w:tab w:val="left" w:pos="3600"/>
          <w:tab w:val="left" w:pos="4320"/>
          <w:tab w:val="left" w:pos="5040"/>
          <w:tab w:val="left" w:pos="7170"/>
        </w:tabs>
      </w:pPr>
    </w:p>
    <w:p w14:paraId="2FF8EE84" w14:textId="77777777" w:rsidR="00E9620B" w:rsidRDefault="00E9620B" w:rsidP="001D33B3">
      <w:pPr>
        <w:tabs>
          <w:tab w:val="left" w:pos="720"/>
          <w:tab w:val="left" w:pos="1440"/>
          <w:tab w:val="left" w:pos="2160"/>
          <w:tab w:val="left" w:pos="2880"/>
          <w:tab w:val="left" w:pos="3600"/>
          <w:tab w:val="left" w:pos="4320"/>
          <w:tab w:val="left" w:pos="5040"/>
          <w:tab w:val="left" w:pos="7170"/>
        </w:tabs>
      </w:pPr>
    </w:p>
    <w:p w14:paraId="4F06BB98" w14:textId="477B3523" w:rsidR="00E9620B" w:rsidRDefault="00934D10" w:rsidP="001D33B3">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5CB26936" wp14:editId="244B13A2">
            <wp:extent cx="5943600" cy="1073150"/>
            <wp:effectExtent l="0" t="0" r="0" b="0"/>
            <wp:docPr id="1733490487" name="Picture 17334904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3490487" name=""/>
                    <pic:cNvPicPr/>
                  </pic:nvPicPr>
                  <pic:blipFill>
                    <a:blip r:embed="rId327"/>
                    <a:stretch>
                      <a:fillRect/>
                    </a:stretch>
                  </pic:blipFill>
                  <pic:spPr>
                    <a:xfrm>
                      <a:off x="0" y="0"/>
                      <a:ext cx="5943600" cy="1073150"/>
                    </a:xfrm>
                    <a:prstGeom prst="rect">
                      <a:avLst/>
                    </a:prstGeom>
                  </pic:spPr>
                </pic:pic>
              </a:graphicData>
            </a:graphic>
          </wp:inline>
        </w:drawing>
      </w:r>
    </w:p>
    <w:p w14:paraId="1A07D759" w14:textId="6C705F1F" w:rsidR="00E9620B" w:rsidRDefault="00934D10" w:rsidP="001D33B3">
      <w:pPr>
        <w:tabs>
          <w:tab w:val="left" w:pos="720"/>
          <w:tab w:val="left" w:pos="1440"/>
          <w:tab w:val="left" w:pos="2160"/>
          <w:tab w:val="left" w:pos="2880"/>
          <w:tab w:val="left" w:pos="3600"/>
          <w:tab w:val="left" w:pos="4320"/>
          <w:tab w:val="left" w:pos="5040"/>
          <w:tab w:val="left" w:pos="7170"/>
        </w:tabs>
      </w:pPr>
      <w:r>
        <w:tab/>
        <w:t xml:space="preserve">-what </w:t>
      </w:r>
      <w:r w:rsidR="00A202B7">
        <w:t>changes in</w:t>
      </w:r>
      <w:r>
        <w:t xml:space="preserve"> the command “show </w:t>
      </w:r>
      <w:r w:rsidR="00A202B7">
        <w:t>port-security int &lt;int&gt;</w:t>
      </w:r>
      <w:r>
        <w:t>”</w:t>
      </w:r>
      <w:r w:rsidR="00A202B7">
        <w:t xml:space="preserve"> when PC1 pings R1</w:t>
      </w:r>
    </w:p>
    <w:p w14:paraId="74BA20C8" w14:textId="5245D401" w:rsidR="00E9620B" w:rsidRDefault="00934D10" w:rsidP="001D33B3">
      <w:pPr>
        <w:tabs>
          <w:tab w:val="left" w:pos="720"/>
          <w:tab w:val="left" w:pos="1440"/>
          <w:tab w:val="left" w:pos="2160"/>
          <w:tab w:val="left" w:pos="2880"/>
          <w:tab w:val="left" w:pos="3600"/>
          <w:tab w:val="left" w:pos="4320"/>
          <w:tab w:val="left" w:pos="5040"/>
          <w:tab w:val="left" w:pos="7170"/>
        </w:tabs>
      </w:pPr>
      <w:r>
        <w:rPr>
          <w:noProof/>
          <w14:ligatures w14:val="standardContextual"/>
        </w:rPr>
        <w:lastRenderedPageBreak/>
        <w:drawing>
          <wp:inline distT="0" distB="0" distL="0" distR="0" wp14:anchorId="5BE31AE7" wp14:editId="328C0961">
            <wp:extent cx="5067300" cy="2581275"/>
            <wp:effectExtent l="0" t="0" r="0" b="9525"/>
            <wp:docPr id="74997669" name="Picture 74997669" descr="A screen 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997669" name="Picture 1" descr="A screen shot of a computer&#10;&#10;Description automatically generated"/>
                    <pic:cNvPicPr/>
                  </pic:nvPicPr>
                  <pic:blipFill>
                    <a:blip r:embed="rId328"/>
                    <a:stretch>
                      <a:fillRect/>
                    </a:stretch>
                  </pic:blipFill>
                  <pic:spPr>
                    <a:xfrm>
                      <a:off x="0" y="0"/>
                      <a:ext cx="5067300" cy="2581275"/>
                    </a:xfrm>
                    <a:prstGeom prst="rect">
                      <a:avLst/>
                    </a:prstGeom>
                  </pic:spPr>
                </pic:pic>
              </a:graphicData>
            </a:graphic>
          </wp:inline>
        </w:drawing>
      </w:r>
    </w:p>
    <w:p w14:paraId="05DFA2F8" w14:textId="78E2C9A1" w:rsidR="00A202B7" w:rsidRDefault="00A202B7" w:rsidP="001D33B3">
      <w:pPr>
        <w:tabs>
          <w:tab w:val="left" w:pos="720"/>
          <w:tab w:val="left" w:pos="1440"/>
          <w:tab w:val="left" w:pos="2160"/>
          <w:tab w:val="left" w:pos="2880"/>
          <w:tab w:val="left" w:pos="3600"/>
          <w:tab w:val="left" w:pos="4320"/>
          <w:tab w:val="left" w:pos="5040"/>
          <w:tab w:val="left" w:pos="7170"/>
        </w:tabs>
      </w:pPr>
      <w:r>
        <w:tab/>
        <w:t>-</w:t>
      </w:r>
      <w:r w:rsidR="00BB4AA4">
        <w:t xml:space="preserve">the total MAC address </w:t>
      </w:r>
      <w:r w:rsidR="00081D7F">
        <w:t>&amp;</w:t>
      </w:r>
      <w:r w:rsidR="00BB4AA4">
        <w:t xml:space="preserve"> last source </w:t>
      </w:r>
      <w:r w:rsidR="00081D7F">
        <w:t>address: VLAN</w:t>
      </w:r>
      <w:r w:rsidR="00BB4AA4">
        <w:t xml:space="preserve"> changes when a ping is sent </w:t>
      </w:r>
    </w:p>
    <w:p w14:paraId="69581833" w14:textId="4A0C82DE" w:rsidR="00BB4AA4" w:rsidRDefault="00BB4AA4" w:rsidP="001D33B3">
      <w:pPr>
        <w:tabs>
          <w:tab w:val="left" w:pos="720"/>
          <w:tab w:val="left" w:pos="1440"/>
          <w:tab w:val="left" w:pos="2160"/>
          <w:tab w:val="left" w:pos="2880"/>
          <w:tab w:val="left" w:pos="3600"/>
          <w:tab w:val="left" w:pos="4320"/>
          <w:tab w:val="left" w:pos="5040"/>
          <w:tab w:val="left" w:pos="7170"/>
        </w:tabs>
      </w:pPr>
      <w:r>
        <w:tab/>
      </w:r>
      <w:r>
        <w:tab/>
        <w:t xml:space="preserve">-a frame with a source MAC address </w:t>
      </w:r>
      <w:r w:rsidR="00795AD1">
        <w:t>of PC1 is sent</w:t>
      </w:r>
    </w:p>
    <w:p w14:paraId="2BB1878B" w14:textId="310AFC95" w:rsidR="00775205" w:rsidRDefault="00104B09" w:rsidP="001D33B3">
      <w:pPr>
        <w:tabs>
          <w:tab w:val="left" w:pos="720"/>
          <w:tab w:val="left" w:pos="1440"/>
          <w:tab w:val="left" w:pos="2160"/>
          <w:tab w:val="left" w:pos="2880"/>
          <w:tab w:val="left" w:pos="3600"/>
          <w:tab w:val="left" w:pos="4320"/>
          <w:tab w:val="left" w:pos="5040"/>
          <w:tab w:val="left" w:pos="7170"/>
        </w:tabs>
      </w:pPr>
      <w:r>
        <w:tab/>
      </w:r>
      <w:r>
        <w:tab/>
        <w:t>-SW1 dynamically learns PC1’s Mac address</w:t>
      </w:r>
    </w:p>
    <w:p w14:paraId="3211FA38" w14:textId="23E1E375" w:rsidR="00795AD1" w:rsidRDefault="00775205" w:rsidP="001D33B3">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2BDFD6F2" wp14:editId="4545DAC7">
            <wp:extent cx="4819650" cy="247650"/>
            <wp:effectExtent l="0" t="0" r="0" b="0"/>
            <wp:docPr id="841548503" name="Picture 8415485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1548503" name=""/>
                    <pic:cNvPicPr/>
                  </pic:nvPicPr>
                  <pic:blipFill>
                    <a:blip r:embed="rId329"/>
                    <a:stretch>
                      <a:fillRect/>
                    </a:stretch>
                  </pic:blipFill>
                  <pic:spPr>
                    <a:xfrm>
                      <a:off x="0" y="0"/>
                      <a:ext cx="4819650" cy="247650"/>
                    </a:xfrm>
                    <a:prstGeom prst="rect">
                      <a:avLst/>
                    </a:prstGeom>
                  </pic:spPr>
                </pic:pic>
              </a:graphicData>
            </a:graphic>
          </wp:inline>
        </w:drawing>
      </w:r>
    </w:p>
    <w:p w14:paraId="4E08F6A8" w14:textId="4E8D319E" w:rsidR="00775205" w:rsidRDefault="00775205" w:rsidP="001D33B3">
      <w:pPr>
        <w:tabs>
          <w:tab w:val="left" w:pos="720"/>
          <w:tab w:val="left" w:pos="1440"/>
          <w:tab w:val="left" w:pos="2160"/>
          <w:tab w:val="left" w:pos="2880"/>
          <w:tab w:val="left" w:pos="3600"/>
          <w:tab w:val="left" w:pos="4320"/>
          <w:tab w:val="left" w:pos="5040"/>
          <w:tab w:val="left" w:pos="7170"/>
        </w:tabs>
      </w:pPr>
      <w:r>
        <w:tab/>
        <w:t xml:space="preserve">-shows not only the </w:t>
      </w:r>
      <w:r w:rsidR="00006FD1">
        <w:t>MAC address of PC1, but also the VLAN</w:t>
      </w:r>
    </w:p>
    <w:p w14:paraId="6BF76973" w14:textId="77777777" w:rsidR="00D1713D" w:rsidRDefault="00D1713D" w:rsidP="001D33B3">
      <w:pPr>
        <w:tabs>
          <w:tab w:val="left" w:pos="720"/>
          <w:tab w:val="left" w:pos="1440"/>
          <w:tab w:val="left" w:pos="2160"/>
          <w:tab w:val="left" w:pos="2880"/>
          <w:tab w:val="left" w:pos="3600"/>
          <w:tab w:val="left" w:pos="4320"/>
          <w:tab w:val="left" w:pos="5040"/>
          <w:tab w:val="left" w:pos="7170"/>
        </w:tabs>
      </w:pPr>
    </w:p>
    <w:p w14:paraId="3709C22F" w14:textId="53DA870E" w:rsidR="00D1713D" w:rsidRDefault="00D1713D" w:rsidP="001D33B3">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017BFEFA" wp14:editId="4C6878F7">
            <wp:extent cx="5943600" cy="1424940"/>
            <wp:effectExtent l="0" t="0" r="0" b="3810"/>
            <wp:docPr id="817164492" name="Picture 8171644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7164492" name=""/>
                    <pic:cNvPicPr/>
                  </pic:nvPicPr>
                  <pic:blipFill>
                    <a:blip r:embed="rId330"/>
                    <a:stretch>
                      <a:fillRect/>
                    </a:stretch>
                  </pic:blipFill>
                  <pic:spPr>
                    <a:xfrm>
                      <a:off x="0" y="0"/>
                      <a:ext cx="5943600" cy="1424940"/>
                    </a:xfrm>
                    <a:prstGeom prst="rect">
                      <a:avLst/>
                    </a:prstGeom>
                  </pic:spPr>
                </pic:pic>
              </a:graphicData>
            </a:graphic>
          </wp:inline>
        </w:drawing>
      </w:r>
    </w:p>
    <w:p w14:paraId="0A390D61" w14:textId="196A429B" w:rsidR="00D1713D" w:rsidRDefault="00D1713D" w:rsidP="006541B1">
      <w:pPr>
        <w:tabs>
          <w:tab w:val="left" w:pos="720"/>
          <w:tab w:val="left" w:pos="1440"/>
          <w:tab w:val="left" w:pos="2160"/>
          <w:tab w:val="left" w:pos="2880"/>
          <w:tab w:val="left" w:pos="3600"/>
          <w:tab w:val="left" w:pos="4320"/>
          <w:tab w:val="left" w:pos="5040"/>
          <w:tab w:val="left" w:pos="7170"/>
        </w:tabs>
        <w:ind w:left="720"/>
      </w:pPr>
      <w:r>
        <w:t xml:space="preserve">-what will </w:t>
      </w:r>
      <w:r w:rsidR="00394C2E">
        <w:t>the “show port-security int &lt;int&gt;”</w:t>
      </w:r>
      <w:r w:rsidR="008934B6">
        <w:t xml:space="preserve">show if PC2 connects, after PC1 </w:t>
      </w:r>
      <w:r w:rsidR="006541B1">
        <w:t>MAC</w:t>
      </w:r>
      <w:r w:rsidR="008934B6">
        <w:t xml:space="preserve"> was dynamically learned</w:t>
      </w:r>
    </w:p>
    <w:p w14:paraId="7622A6EC" w14:textId="77777777" w:rsidR="006541B1" w:rsidRDefault="006541B1" w:rsidP="006541B1">
      <w:pPr>
        <w:tabs>
          <w:tab w:val="left" w:pos="720"/>
          <w:tab w:val="left" w:pos="1440"/>
          <w:tab w:val="left" w:pos="2160"/>
          <w:tab w:val="left" w:pos="2880"/>
          <w:tab w:val="left" w:pos="3600"/>
          <w:tab w:val="left" w:pos="4320"/>
          <w:tab w:val="left" w:pos="5040"/>
          <w:tab w:val="left" w:pos="7170"/>
        </w:tabs>
      </w:pPr>
    </w:p>
    <w:p w14:paraId="5A3E9D54" w14:textId="4F37ED8B" w:rsidR="006541B1" w:rsidRDefault="00102A13" w:rsidP="006541B1">
      <w:pPr>
        <w:tabs>
          <w:tab w:val="left" w:pos="720"/>
          <w:tab w:val="left" w:pos="1440"/>
          <w:tab w:val="left" w:pos="2160"/>
          <w:tab w:val="left" w:pos="2880"/>
          <w:tab w:val="left" w:pos="3600"/>
          <w:tab w:val="left" w:pos="4320"/>
          <w:tab w:val="left" w:pos="5040"/>
          <w:tab w:val="left" w:pos="7170"/>
        </w:tabs>
      </w:pPr>
      <w:r>
        <w:rPr>
          <w:noProof/>
          <w14:ligatures w14:val="standardContextual"/>
        </w:rPr>
        <w:lastRenderedPageBreak/>
        <w:drawing>
          <wp:inline distT="0" distB="0" distL="0" distR="0" wp14:anchorId="2FA0BFEB" wp14:editId="44EF6CB8">
            <wp:extent cx="5429250" cy="2619375"/>
            <wp:effectExtent l="0" t="0" r="0" b="9525"/>
            <wp:docPr id="664823012" name="Picture 664823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4823012" name=""/>
                    <pic:cNvPicPr/>
                  </pic:nvPicPr>
                  <pic:blipFill>
                    <a:blip r:embed="rId331"/>
                    <a:stretch>
                      <a:fillRect/>
                    </a:stretch>
                  </pic:blipFill>
                  <pic:spPr>
                    <a:xfrm>
                      <a:off x="0" y="0"/>
                      <a:ext cx="5429250" cy="2619375"/>
                    </a:xfrm>
                    <a:prstGeom prst="rect">
                      <a:avLst/>
                    </a:prstGeom>
                  </pic:spPr>
                </pic:pic>
              </a:graphicData>
            </a:graphic>
          </wp:inline>
        </w:drawing>
      </w:r>
    </w:p>
    <w:p w14:paraId="57A0B078" w14:textId="57FD9BD6" w:rsidR="00FC329F" w:rsidRDefault="00102A13" w:rsidP="00102A13">
      <w:pPr>
        <w:tabs>
          <w:tab w:val="left" w:pos="720"/>
          <w:tab w:val="left" w:pos="1440"/>
          <w:tab w:val="left" w:pos="2160"/>
          <w:tab w:val="left" w:pos="2880"/>
          <w:tab w:val="left" w:pos="3600"/>
          <w:tab w:val="left" w:pos="4320"/>
          <w:tab w:val="left" w:pos="5040"/>
          <w:tab w:val="left" w:pos="7170"/>
        </w:tabs>
      </w:pPr>
      <w:r>
        <w:tab/>
        <w:t>-PC2</w:t>
      </w:r>
      <w:r w:rsidR="00EA1E91">
        <w:t xml:space="preserve"> will connect and cause </w:t>
      </w:r>
      <w:r w:rsidR="006063CB">
        <w:t>the port to shutdown in an err-disabled state</w:t>
      </w:r>
    </w:p>
    <w:p w14:paraId="1E5A952D" w14:textId="77777777" w:rsidR="00C54287" w:rsidRDefault="00C54287" w:rsidP="00102A13">
      <w:pPr>
        <w:tabs>
          <w:tab w:val="left" w:pos="720"/>
          <w:tab w:val="left" w:pos="1440"/>
          <w:tab w:val="left" w:pos="2160"/>
          <w:tab w:val="left" w:pos="2880"/>
          <w:tab w:val="left" w:pos="3600"/>
          <w:tab w:val="left" w:pos="4320"/>
          <w:tab w:val="left" w:pos="5040"/>
          <w:tab w:val="left" w:pos="7170"/>
        </w:tabs>
      </w:pPr>
    </w:p>
    <w:p w14:paraId="388F3074" w14:textId="094CFF1B" w:rsidR="006063CB" w:rsidRDefault="006063CB" w:rsidP="00102A13">
      <w:pPr>
        <w:tabs>
          <w:tab w:val="left" w:pos="720"/>
          <w:tab w:val="left" w:pos="1440"/>
          <w:tab w:val="left" w:pos="2160"/>
          <w:tab w:val="left" w:pos="2880"/>
          <w:tab w:val="left" w:pos="3600"/>
          <w:tab w:val="left" w:pos="4320"/>
          <w:tab w:val="left" w:pos="5040"/>
          <w:tab w:val="left" w:pos="7170"/>
        </w:tabs>
      </w:pPr>
      <w:r>
        <w:tab/>
        <w:t>-when a violation occurs in default mode, the Port status will read ‘secure shutdown’</w:t>
      </w:r>
    </w:p>
    <w:p w14:paraId="32E4654C" w14:textId="4801BE91" w:rsidR="00C54287" w:rsidRDefault="00C54287" w:rsidP="00102A13">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05F8A6BB" wp14:editId="2F21168C">
            <wp:extent cx="4667250" cy="200025"/>
            <wp:effectExtent l="0" t="0" r="0" b="9525"/>
            <wp:docPr id="1111628749" name="Picture 11116287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1628749" name=""/>
                    <pic:cNvPicPr/>
                  </pic:nvPicPr>
                  <pic:blipFill>
                    <a:blip r:embed="rId332"/>
                    <a:stretch>
                      <a:fillRect/>
                    </a:stretch>
                  </pic:blipFill>
                  <pic:spPr>
                    <a:xfrm>
                      <a:off x="0" y="0"/>
                      <a:ext cx="4667250" cy="200025"/>
                    </a:xfrm>
                    <a:prstGeom prst="rect">
                      <a:avLst/>
                    </a:prstGeom>
                  </pic:spPr>
                </pic:pic>
              </a:graphicData>
            </a:graphic>
          </wp:inline>
        </w:drawing>
      </w:r>
    </w:p>
    <w:p w14:paraId="0B46CBCD" w14:textId="39020233" w:rsidR="00775205" w:rsidRDefault="00775205" w:rsidP="001D33B3">
      <w:pPr>
        <w:tabs>
          <w:tab w:val="left" w:pos="720"/>
          <w:tab w:val="left" w:pos="1440"/>
          <w:tab w:val="left" w:pos="2160"/>
          <w:tab w:val="left" w:pos="2880"/>
          <w:tab w:val="left" w:pos="3600"/>
          <w:tab w:val="left" w:pos="4320"/>
          <w:tab w:val="left" w:pos="5040"/>
          <w:tab w:val="left" w:pos="7170"/>
        </w:tabs>
      </w:pPr>
      <w:r>
        <w:tab/>
      </w:r>
    </w:p>
    <w:p w14:paraId="19CF7337" w14:textId="77777777" w:rsidR="00442E4F" w:rsidRDefault="00741295" w:rsidP="00442E4F">
      <w:pPr>
        <w:tabs>
          <w:tab w:val="left" w:pos="720"/>
          <w:tab w:val="left" w:pos="1440"/>
          <w:tab w:val="left" w:pos="2160"/>
          <w:tab w:val="left" w:pos="2880"/>
          <w:tab w:val="left" w:pos="3600"/>
          <w:tab w:val="left" w:pos="4320"/>
          <w:tab w:val="left" w:pos="5040"/>
          <w:tab w:val="left" w:pos="7170"/>
        </w:tabs>
        <w:ind w:left="720"/>
      </w:pPr>
      <w:r>
        <w:t>-total MAC addresses: 0</w:t>
      </w:r>
    </w:p>
    <w:p w14:paraId="1B1ABC57" w14:textId="47B5922A" w:rsidR="00442E4F" w:rsidRDefault="00131087" w:rsidP="00131087">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1BB53013" wp14:editId="11020213">
            <wp:extent cx="3276600" cy="200025"/>
            <wp:effectExtent l="0" t="0" r="0" b="9525"/>
            <wp:docPr id="1229181572" name="Picture 12291815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9181572" name=""/>
                    <pic:cNvPicPr/>
                  </pic:nvPicPr>
                  <pic:blipFill>
                    <a:blip r:embed="rId333"/>
                    <a:stretch>
                      <a:fillRect/>
                    </a:stretch>
                  </pic:blipFill>
                  <pic:spPr>
                    <a:xfrm>
                      <a:off x="0" y="0"/>
                      <a:ext cx="3276600" cy="200025"/>
                    </a:xfrm>
                    <a:prstGeom prst="rect">
                      <a:avLst/>
                    </a:prstGeom>
                  </pic:spPr>
                </pic:pic>
              </a:graphicData>
            </a:graphic>
          </wp:inline>
        </w:drawing>
      </w:r>
    </w:p>
    <w:p w14:paraId="34AAE9B9" w14:textId="49BD8A58" w:rsidR="00C54287" w:rsidRDefault="00442E4F" w:rsidP="00442E4F">
      <w:pPr>
        <w:tabs>
          <w:tab w:val="left" w:pos="720"/>
          <w:tab w:val="left" w:pos="1440"/>
          <w:tab w:val="left" w:pos="2160"/>
          <w:tab w:val="left" w:pos="2880"/>
          <w:tab w:val="left" w:pos="3600"/>
          <w:tab w:val="left" w:pos="4320"/>
          <w:tab w:val="left" w:pos="5040"/>
          <w:tab w:val="left" w:pos="7170"/>
        </w:tabs>
        <w:ind w:left="720"/>
      </w:pPr>
      <w:r>
        <w:t>-</w:t>
      </w:r>
      <w:r w:rsidR="00092F6A">
        <w:t>changed to 0 since the interface shutdown, PC</w:t>
      </w:r>
      <w:r w:rsidR="00045BA3">
        <w:t xml:space="preserve">1 </w:t>
      </w:r>
      <w:r>
        <w:t>MAC address was cleared</w:t>
      </w:r>
    </w:p>
    <w:p w14:paraId="3035840C" w14:textId="77777777" w:rsidR="00131087" w:rsidRDefault="00131087" w:rsidP="00131087">
      <w:pPr>
        <w:tabs>
          <w:tab w:val="left" w:pos="720"/>
          <w:tab w:val="left" w:pos="1440"/>
          <w:tab w:val="left" w:pos="2160"/>
          <w:tab w:val="left" w:pos="2880"/>
          <w:tab w:val="left" w:pos="3600"/>
          <w:tab w:val="left" w:pos="4320"/>
          <w:tab w:val="left" w:pos="5040"/>
          <w:tab w:val="left" w:pos="7170"/>
        </w:tabs>
      </w:pPr>
    </w:p>
    <w:p w14:paraId="6F421CEA" w14:textId="7126730A" w:rsidR="00131087" w:rsidRDefault="00131087" w:rsidP="00131087">
      <w:pPr>
        <w:tabs>
          <w:tab w:val="left" w:pos="720"/>
          <w:tab w:val="left" w:pos="1440"/>
          <w:tab w:val="left" w:pos="2160"/>
          <w:tab w:val="left" w:pos="2880"/>
          <w:tab w:val="left" w:pos="3600"/>
          <w:tab w:val="left" w:pos="4320"/>
          <w:tab w:val="left" w:pos="5040"/>
          <w:tab w:val="left" w:pos="7170"/>
        </w:tabs>
      </w:pPr>
      <w:r>
        <w:tab/>
      </w:r>
      <w:r w:rsidR="00142853">
        <w:t xml:space="preserve">-Last source address:Vlan will be </w:t>
      </w:r>
      <w:r w:rsidR="00F049D1">
        <w:t>PC2’s address (NOT PC1)</w:t>
      </w:r>
    </w:p>
    <w:p w14:paraId="5EA67C40" w14:textId="778B805F" w:rsidR="00142853" w:rsidRDefault="00131087" w:rsidP="00131087">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7D91730D" wp14:editId="4FF7B0B5">
            <wp:extent cx="4781550" cy="209550"/>
            <wp:effectExtent l="0" t="0" r="0" b="0"/>
            <wp:docPr id="30017934" name="Picture 300179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017934" name=""/>
                    <pic:cNvPicPr/>
                  </pic:nvPicPr>
                  <pic:blipFill>
                    <a:blip r:embed="rId334"/>
                    <a:stretch>
                      <a:fillRect/>
                    </a:stretch>
                  </pic:blipFill>
                  <pic:spPr>
                    <a:xfrm>
                      <a:off x="0" y="0"/>
                      <a:ext cx="4781550" cy="209550"/>
                    </a:xfrm>
                    <a:prstGeom prst="rect">
                      <a:avLst/>
                    </a:prstGeom>
                  </pic:spPr>
                </pic:pic>
              </a:graphicData>
            </a:graphic>
          </wp:inline>
        </w:drawing>
      </w:r>
    </w:p>
    <w:p w14:paraId="1CF23676" w14:textId="20159235" w:rsidR="00F049D1" w:rsidRDefault="00F049D1" w:rsidP="00131087">
      <w:pPr>
        <w:tabs>
          <w:tab w:val="left" w:pos="720"/>
          <w:tab w:val="left" w:pos="1440"/>
          <w:tab w:val="left" w:pos="2160"/>
          <w:tab w:val="left" w:pos="2880"/>
          <w:tab w:val="left" w:pos="3600"/>
          <w:tab w:val="left" w:pos="4320"/>
          <w:tab w:val="left" w:pos="5040"/>
          <w:tab w:val="left" w:pos="7170"/>
        </w:tabs>
      </w:pPr>
      <w:r>
        <w:tab/>
        <w:t>-</w:t>
      </w:r>
      <w:r w:rsidR="008F1554">
        <w:t>it’s</w:t>
      </w:r>
      <w:r>
        <w:t xml:space="preserve"> the LAST MAC:VLAN the </w:t>
      </w:r>
      <w:r w:rsidR="008F1554">
        <w:t>interface was connected to</w:t>
      </w:r>
    </w:p>
    <w:p w14:paraId="1B20C099" w14:textId="0F7D594E" w:rsidR="00FC329F" w:rsidRDefault="00FC329F" w:rsidP="001D33B3">
      <w:pPr>
        <w:tabs>
          <w:tab w:val="left" w:pos="720"/>
          <w:tab w:val="left" w:pos="1440"/>
          <w:tab w:val="left" w:pos="2160"/>
          <w:tab w:val="left" w:pos="2880"/>
          <w:tab w:val="left" w:pos="3600"/>
          <w:tab w:val="left" w:pos="4320"/>
          <w:tab w:val="left" w:pos="5040"/>
          <w:tab w:val="left" w:pos="7170"/>
        </w:tabs>
      </w:pPr>
    </w:p>
    <w:p w14:paraId="0BD6A3A4" w14:textId="3B33D9B1" w:rsidR="008F1554" w:rsidRDefault="008F1554" w:rsidP="001D33B3">
      <w:pPr>
        <w:tabs>
          <w:tab w:val="left" w:pos="720"/>
          <w:tab w:val="left" w:pos="1440"/>
          <w:tab w:val="left" w:pos="2160"/>
          <w:tab w:val="left" w:pos="2880"/>
          <w:tab w:val="left" w:pos="3600"/>
          <w:tab w:val="left" w:pos="4320"/>
          <w:tab w:val="left" w:pos="5040"/>
          <w:tab w:val="left" w:pos="7170"/>
        </w:tabs>
      </w:pPr>
      <w:r>
        <w:tab/>
        <w:t xml:space="preserve">-Security Violation count increments </w:t>
      </w:r>
      <w:r w:rsidR="00E71622">
        <w:t>to</w:t>
      </w:r>
      <w:r>
        <w:t xml:space="preserve"> 1</w:t>
      </w:r>
      <w:r w:rsidR="00657B53">
        <w:t xml:space="preserve"> since a violation occurred</w:t>
      </w:r>
      <w:r w:rsidR="00E71622">
        <w:t xml:space="preserve"> (only goes up 1)</w:t>
      </w:r>
    </w:p>
    <w:p w14:paraId="2D91CCF5" w14:textId="5F29F841" w:rsidR="008F1554" w:rsidRDefault="008F1554" w:rsidP="001D33B3">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547FCDCE" wp14:editId="460732E0">
            <wp:extent cx="3514725" cy="238125"/>
            <wp:effectExtent l="0" t="0" r="9525" b="9525"/>
            <wp:docPr id="1405913661" name="Picture 14059136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5913661" name=""/>
                    <pic:cNvPicPr/>
                  </pic:nvPicPr>
                  <pic:blipFill>
                    <a:blip r:embed="rId335"/>
                    <a:stretch>
                      <a:fillRect/>
                    </a:stretch>
                  </pic:blipFill>
                  <pic:spPr>
                    <a:xfrm>
                      <a:off x="0" y="0"/>
                      <a:ext cx="3514725" cy="238125"/>
                    </a:xfrm>
                    <a:prstGeom prst="rect">
                      <a:avLst/>
                    </a:prstGeom>
                  </pic:spPr>
                </pic:pic>
              </a:graphicData>
            </a:graphic>
          </wp:inline>
        </w:drawing>
      </w:r>
    </w:p>
    <w:p w14:paraId="7D0C7AB8" w14:textId="5897309D" w:rsidR="00FC329F" w:rsidRDefault="00FC329F" w:rsidP="001D33B3">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3B30EA93" wp14:editId="0A9A36E5">
            <wp:extent cx="5943600" cy="953135"/>
            <wp:effectExtent l="0" t="0" r="0" b="0"/>
            <wp:docPr id="1233284524" name="Picture 1233284524" descr="A screen shot of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3284524" name="Picture 1" descr="A screen shot of a black background&#10;&#10;Description automatically generated"/>
                    <pic:cNvPicPr/>
                  </pic:nvPicPr>
                  <pic:blipFill>
                    <a:blip r:embed="rId336"/>
                    <a:stretch>
                      <a:fillRect/>
                    </a:stretch>
                  </pic:blipFill>
                  <pic:spPr>
                    <a:xfrm>
                      <a:off x="0" y="0"/>
                      <a:ext cx="5943600" cy="953135"/>
                    </a:xfrm>
                    <a:prstGeom prst="rect">
                      <a:avLst/>
                    </a:prstGeom>
                  </pic:spPr>
                </pic:pic>
              </a:graphicData>
            </a:graphic>
          </wp:inline>
        </w:drawing>
      </w:r>
    </w:p>
    <w:p w14:paraId="6648C37E" w14:textId="34378F6F" w:rsidR="00657B53" w:rsidRDefault="00657B53" w:rsidP="001D33B3">
      <w:pPr>
        <w:tabs>
          <w:tab w:val="left" w:pos="720"/>
          <w:tab w:val="left" w:pos="1440"/>
          <w:tab w:val="left" w:pos="2160"/>
          <w:tab w:val="left" w:pos="2880"/>
          <w:tab w:val="left" w:pos="3600"/>
          <w:tab w:val="left" w:pos="4320"/>
          <w:tab w:val="left" w:pos="5040"/>
          <w:tab w:val="left" w:pos="7170"/>
        </w:tabs>
      </w:pPr>
      <w:r>
        <w:lastRenderedPageBreak/>
        <w:t>There are two ways to re-enable the interface:</w:t>
      </w:r>
    </w:p>
    <w:p w14:paraId="57FB899C" w14:textId="3CC4A349" w:rsidR="00BD6039" w:rsidRDefault="00657B53" w:rsidP="001D33B3">
      <w:pPr>
        <w:tabs>
          <w:tab w:val="left" w:pos="720"/>
          <w:tab w:val="left" w:pos="1440"/>
          <w:tab w:val="left" w:pos="2160"/>
          <w:tab w:val="left" w:pos="2880"/>
          <w:tab w:val="left" w:pos="3600"/>
          <w:tab w:val="left" w:pos="4320"/>
          <w:tab w:val="left" w:pos="5040"/>
          <w:tab w:val="left" w:pos="7170"/>
        </w:tabs>
      </w:pPr>
      <w:r>
        <w:tab/>
      </w:r>
      <w:r w:rsidR="00042B73">
        <w:t xml:space="preserve">1) </w:t>
      </w:r>
      <w:r>
        <w:t>manually with “shutdown” -&gt; “no shutdown”</w:t>
      </w:r>
    </w:p>
    <w:p w14:paraId="1B5B36F8" w14:textId="79222A7F" w:rsidR="00BD6039" w:rsidRDefault="00BD6039" w:rsidP="001D33B3">
      <w:pPr>
        <w:tabs>
          <w:tab w:val="left" w:pos="720"/>
          <w:tab w:val="left" w:pos="1440"/>
          <w:tab w:val="left" w:pos="2160"/>
          <w:tab w:val="left" w:pos="2880"/>
          <w:tab w:val="left" w:pos="3600"/>
          <w:tab w:val="left" w:pos="4320"/>
          <w:tab w:val="left" w:pos="5040"/>
          <w:tab w:val="left" w:pos="7170"/>
        </w:tabs>
      </w:pPr>
      <w:r>
        <w:tab/>
        <w:t>-you need to disconnect the violating device first before you re-enable an interface</w:t>
      </w:r>
    </w:p>
    <w:p w14:paraId="412C54E3" w14:textId="5B7FDD52" w:rsidR="00E26FA4" w:rsidRDefault="00E26FA4" w:rsidP="001D33B3">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535A7F96" wp14:editId="6DCA7654">
            <wp:extent cx="5943600" cy="2026920"/>
            <wp:effectExtent l="0" t="0" r="0" b="0"/>
            <wp:docPr id="2094783194" name="Picture 2094783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4783194" name=""/>
                    <pic:cNvPicPr/>
                  </pic:nvPicPr>
                  <pic:blipFill>
                    <a:blip r:embed="rId337"/>
                    <a:stretch>
                      <a:fillRect/>
                    </a:stretch>
                  </pic:blipFill>
                  <pic:spPr>
                    <a:xfrm>
                      <a:off x="0" y="0"/>
                      <a:ext cx="5943600" cy="2026920"/>
                    </a:xfrm>
                    <a:prstGeom prst="rect">
                      <a:avLst/>
                    </a:prstGeom>
                  </pic:spPr>
                </pic:pic>
              </a:graphicData>
            </a:graphic>
          </wp:inline>
        </w:drawing>
      </w:r>
    </w:p>
    <w:p w14:paraId="60A490EE" w14:textId="77777777" w:rsidR="00D721CD" w:rsidRDefault="00306161" w:rsidP="00D721CD">
      <w:pPr>
        <w:tabs>
          <w:tab w:val="left" w:pos="720"/>
          <w:tab w:val="left" w:pos="1440"/>
          <w:tab w:val="left" w:pos="2160"/>
          <w:tab w:val="left" w:pos="2880"/>
          <w:tab w:val="left" w:pos="3600"/>
          <w:tab w:val="left" w:pos="4320"/>
          <w:tab w:val="left" w:pos="5040"/>
          <w:tab w:val="left" w:pos="7170"/>
        </w:tabs>
        <w:ind w:left="720"/>
      </w:pPr>
      <w:r>
        <w:t>-port status is back to secure up</w:t>
      </w:r>
    </w:p>
    <w:p w14:paraId="2D11BA65" w14:textId="4C44F698" w:rsidR="00D721CD" w:rsidRDefault="00D721CD" w:rsidP="00D721CD">
      <w:pPr>
        <w:tabs>
          <w:tab w:val="left" w:pos="720"/>
          <w:tab w:val="left" w:pos="1440"/>
          <w:tab w:val="left" w:pos="2160"/>
          <w:tab w:val="left" w:pos="2880"/>
          <w:tab w:val="left" w:pos="3600"/>
          <w:tab w:val="left" w:pos="4320"/>
          <w:tab w:val="left" w:pos="5040"/>
          <w:tab w:val="left" w:pos="7170"/>
        </w:tabs>
        <w:ind w:left="720"/>
      </w:pPr>
      <w:r>
        <w:t>-</w:t>
      </w:r>
      <w:r w:rsidR="00306161">
        <w:t>Last source address:Vlan is cleared</w:t>
      </w:r>
    </w:p>
    <w:p w14:paraId="3C1DA835" w14:textId="31154AF5" w:rsidR="00306161" w:rsidRDefault="00D721CD" w:rsidP="00D721CD">
      <w:pPr>
        <w:tabs>
          <w:tab w:val="left" w:pos="720"/>
          <w:tab w:val="left" w:pos="1440"/>
          <w:tab w:val="left" w:pos="2160"/>
          <w:tab w:val="left" w:pos="2880"/>
          <w:tab w:val="left" w:pos="3600"/>
          <w:tab w:val="left" w:pos="4320"/>
          <w:tab w:val="left" w:pos="5040"/>
          <w:tab w:val="left" w:pos="7170"/>
        </w:tabs>
        <w:ind w:left="720"/>
      </w:pPr>
      <w:r>
        <w:t>-</w:t>
      </w:r>
      <w:r w:rsidR="00306161">
        <w:t xml:space="preserve">security violation count is </w:t>
      </w:r>
      <w:r>
        <w:t xml:space="preserve">back to zero </w:t>
      </w:r>
    </w:p>
    <w:p w14:paraId="5F26DB5B" w14:textId="188B13FF" w:rsidR="00BD6039" w:rsidRDefault="00BD6039" w:rsidP="001D33B3">
      <w:pPr>
        <w:tabs>
          <w:tab w:val="left" w:pos="720"/>
          <w:tab w:val="left" w:pos="1440"/>
          <w:tab w:val="left" w:pos="2160"/>
          <w:tab w:val="left" w:pos="2880"/>
          <w:tab w:val="left" w:pos="3600"/>
          <w:tab w:val="left" w:pos="4320"/>
          <w:tab w:val="left" w:pos="5040"/>
          <w:tab w:val="left" w:pos="7170"/>
        </w:tabs>
        <w:rPr>
          <w:noProof/>
          <w14:ligatures w14:val="standardContextual"/>
        </w:rPr>
      </w:pPr>
    </w:p>
    <w:p w14:paraId="2B5F8D61" w14:textId="30EBE1C5" w:rsidR="00816242" w:rsidRDefault="00042B73" w:rsidP="00B82BDA">
      <w:pPr>
        <w:tabs>
          <w:tab w:val="left" w:pos="720"/>
          <w:tab w:val="left" w:pos="1440"/>
          <w:tab w:val="left" w:pos="2160"/>
          <w:tab w:val="left" w:pos="2880"/>
          <w:tab w:val="left" w:pos="3600"/>
          <w:tab w:val="left" w:pos="4320"/>
          <w:tab w:val="left" w:pos="5040"/>
          <w:tab w:val="left" w:pos="7170"/>
        </w:tabs>
        <w:ind w:left="720"/>
        <w:rPr>
          <w:noProof/>
          <w14:ligatures w14:val="standardContextual"/>
        </w:rPr>
      </w:pPr>
      <w:r>
        <w:rPr>
          <w:noProof/>
          <w14:ligatures w14:val="standardContextual"/>
        </w:rPr>
        <w:t xml:space="preserve">2) </w:t>
      </w:r>
      <w:r w:rsidR="00846788">
        <w:rPr>
          <w:noProof/>
          <w14:ligatures w14:val="standardContextual"/>
        </w:rPr>
        <w:t>with errdisable recovery will make errdisabled interfaces</w:t>
      </w:r>
      <w:r w:rsidR="00B82BDA">
        <w:rPr>
          <w:noProof/>
          <w14:ligatures w14:val="standardContextual"/>
        </w:rPr>
        <w:t xml:space="preserve"> re-enable after a certain period of time </w:t>
      </w:r>
    </w:p>
    <w:p w14:paraId="12199782" w14:textId="3D85DE68" w:rsidR="00CD37F2" w:rsidRDefault="00CD37F2" w:rsidP="00B82BDA">
      <w:pPr>
        <w:tabs>
          <w:tab w:val="left" w:pos="720"/>
          <w:tab w:val="left" w:pos="1440"/>
          <w:tab w:val="left" w:pos="2160"/>
          <w:tab w:val="left" w:pos="2880"/>
          <w:tab w:val="left" w:pos="3600"/>
          <w:tab w:val="left" w:pos="4320"/>
          <w:tab w:val="left" w:pos="5040"/>
          <w:tab w:val="left" w:pos="7170"/>
        </w:tabs>
        <w:ind w:left="720"/>
        <w:rPr>
          <w:noProof/>
          <w14:ligatures w14:val="standardContextual"/>
        </w:rPr>
      </w:pPr>
      <w:r>
        <w:rPr>
          <w:noProof/>
          <w14:ligatures w14:val="standardContextual"/>
        </w:rPr>
        <w:tab/>
        <w:t>-command is “errdisable recovery cause psecure-violation”</w:t>
      </w:r>
    </w:p>
    <w:p w14:paraId="573B3662" w14:textId="51D60F3A" w:rsidR="00042B73" w:rsidRDefault="00CD37F2" w:rsidP="002F20A8">
      <w:pPr>
        <w:tabs>
          <w:tab w:val="left" w:pos="720"/>
          <w:tab w:val="left" w:pos="1440"/>
          <w:tab w:val="left" w:pos="2160"/>
          <w:tab w:val="left" w:pos="2880"/>
          <w:tab w:val="left" w:pos="3600"/>
          <w:tab w:val="left" w:pos="4320"/>
          <w:tab w:val="left" w:pos="5040"/>
          <w:tab w:val="left" w:pos="7170"/>
        </w:tabs>
        <w:rPr>
          <w:noProof/>
          <w14:ligatures w14:val="standardContextual"/>
        </w:rPr>
      </w:pPr>
      <w:r>
        <w:rPr>
          <w:noProof/>
          <w14:ligatures w14:val="standardContextual"/>
        </w:rPr>
        <w:drawing>
          <wp:inline distT="0" distB="0" distL="0" distR="0" wp14:anchorId="0D37E0D9" wp14:editId="33B9A1F9">
            <wp:extent cx="5419725" cy="266700"/>
            <wp:effectExtent l="0" t="0" r="9525" b="0"/>
            <wp:docPr id="1719908602" name="Picture 17199086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9908602" name=""/>
                    <pic:cNvPicPr/>
                  </pic:nvPicPr>
                  <pic:blipFill>
                    <a:blip r:embed="rId338"/>
                    <a:stretch>
                      <a:fillRect/>
                    </a:stretch>
                  </pic:blipFill>
                  <pic:spPr>
                    <a:xfrm>
                      <a:off x="0" y="0"/>
                      <a:ext cx="5419725" cy="266700"/>
                    </a:xfrm>
                    <a:prstGeom prst="rect">
                      <a:avLst/>
                    </a:prstGeom>
                  </pic:spPr>
                </pic:pic>
              </a:graphicData>
            </a:graphic>
          </wp:inline>
        </w:drawing>
      </w:r>
    </w:p>
    <w:p w14:paraId="20AC196C" w14:textId="77777777" w:rsidR="0007334A" w:rsidRDefault="0007334A" w:rsidP="002F20A8">
      <w:pPr>
        <w:tabs>
          <w:tab w:val="left" w:pos="720"/>
          <w:tab w:val="left" w:pos="1440"/>
          <w:tab w:val="left" w:pos="2160"/>
          <w:tab w:val="left" w:pos="2880"/>
          <w:tab w:val="left" w:pos="3600"/>
          <w:tab w:val="left" w:pos="4320"/>
          <w:tab w:val="left" w:pos="5040"/>
          <w:tab w:val="left" w:pos="7170"/>
        </w:tabs>
        <w:rPr>
          <w:noProof/>
          <w14:ligatures w14:val="standardContextual"/>
        </w:rPr>
      </w:pPr>
    </w:p>
    <w:p w14:paraId="0ABE557B" w14:textId="77777777" w:rsidR="00042B73" w:rsidRDefault="00042B73" w:rsidP="002F20A8">
      <w:pPr>
        <w:tabs>
          <w:tab w:val="left" w:pos="720"/>
          <w:tab w:val="left" w:pos="1440"/>
          <w:tab w:val="left" w:pos="2160"/>
          <w:tab w:val="left" w:pos="2880"/>
          <w:tab w:val="left" w:pos="3600"/>
          <w:tab w:val="left" w:pos="4320"/>
          <w:tab w:val="left" w:pos="5040"/>
          <w:tab w:val="left" w:pos="7170"/>
        </w:tabs>
        <w:rPr>
          <w:noProof/>
          <w14:ligatures w14:val="standardContextual"/>
        </w:rPr>
      </w:pPr>
    </w:p>
    <w:p w14:paraId="76912BAE" w14:textId="77777777" w:rsidR="00042B73" w:rsidRDefault="00042B73" w:rsidP="002F20A8">
      <w:pPr>
        <w:tabs>
          <w:tab w:val="left" w:pos="720"/>
          <w:tab w:val="left" w:pos="1440"/>
          <w:tab w:val="left" w:pos="2160"/>
          <w:tab w:val="left" w:pos="2880"/>
          <w:tab w:val="left" w:pos="3600"/>
          <w:tab w:val="left" w:pos="4320"/>
          <w:tab w:val="left" w:pos="5040"/>
          <w:tab w:val="left" w:pos="7170"/>
        </w:tabs>
        <w:rPr>
          <w:noProof/>
          <w14:ligatures w14:val="standardContextual"/>
        </w:rPr>
      </w:pPr>
    </w:p>
    <w:p w14:paraId="1DF4689A" w14:textId="77777777" w:rsidR="00042B73" w:rsidRDefault="00042B73" w:rsidP="002F20A8">
      <w:pPr>
        <w:tabs>
          <w:tab w:val="left" w:pos="720"/>
          <w:tab w:val="left" w:pos="1440"/>
          <w:tab w:val="left" w:pos="2160"/>
          <w:tab w:val="left" w:pos="2880"/>
          <w:tab w:val="left" w:pos="3600"/>
          <w:tab w:val="left" w:pos="4320"/>
          <w:tab w:val="left" w:pos="5040"/>
          <w:tab w:val="left" w:pos="7170"/>
        </w:tabs>
        <w:rPr>
          <w:noProof/>
          <w14:ligatures w14:val="standardContextual"/>
        </w:rPr>
      </w:pPr>
    </w:p>
    <w:p w14:paraId="58B7E157" w14:textId="77777777" w:rsidR="00042B73" w:rsidRDefault="00042B73" w:rsidP="002F20A8">
      <w:pPr>
        <w:tabs>
          <w:tab w:val="left" w:pos="720"/>
          <w:tab w:val="left" w:pos="1440"/>
          <w:tab w:val="left" w:pos="2160"/>
          <w:tab w:val="left" w:pos="2880"/>
          <w:tab w:val="left" w:pos="3600"/>
          <w:tab w:val="left" w:pos="4320"/>
          <w:tab w:val="left" w:pos="5040"/>
          <w:tab w:val="left" w:pos="7170"/>
        </w:tabs>
        <w:rPr>
          <w:noProof/>
          <w14:ligatures w14:val="standardContextual"/>
        </w:rPr>
      </w:pPr>
    </w:p>
    <w:p w14:paraId="139FE7FF" w14:textId="77777777" w:rsidR="00042B73" w:rsidRDefault="00042B73" w:rsidP="002F20A8">
      <w:pPr>
        <w:tabs>
          <w:tab w:val="left" w:pos="720"/>
          <w:tab w:val="left" w:pos="1440"/>
          <w:tab w:val="left" w:pos="2160"/>
          <w:tab w:val="left" w:pos="2880"/>
          <w:tab w:val="left" w:pos="3600"/>
          <w:tab w:val="left" w:pos="4320"/>
          <w:tab w:val="left" w:pos="5040"/>
          <w:tab w:val="left" w:pos="7170"/>
        </w:tabs>
        <w:rPr>
          <w:noProof/>
          <w14:ligatures w14:val="standardContextual"/>
        </w:rPr>
      </w:pPr>
    </w:p>
    <w:p w14:paraId="58E53C68" w14:textId="77777777" w:rsidR="00042B73" w:rsidRDefault="00042B73" w:rsidP="002F20A8">
      <w:pPr>
        <w:tabs>
          <w:tab w:val="left" w:pos="720"/>
          <w:tab w:val="left" w:pos="1440"/>
          <w:tab w:val="left" w:pos="2160"/>
          <w:tab w:val="left" w:pos="2880"/>
          <w:tab w:val="left" w:pos="3600"/>
          <w:tab w:val="left" w:pos="4320"/>
          <w:tab w:val="left" w:pos="5040"/>
          <w:tab w:val="left" w:pos="7170"/>
        </w:tabs>
        <w:rPr>
          <w:noProof/>
          <w14:ligatures w14:val="standardContextual"/>
        </w:rPr>
      </w:pPr>
    </w:p>
    <w:p w14:paraId="7BD34211" w14:textId="77777777" w:rsidR="00042B73" w:rsidRDefault="00042B73" w:rsidP="002F20A8">
      <w:pPr>
        <w:tabs>
          <w:tab w:val="left" w:pos="720"/>
          <w:tab w:val="left" w:pos="1440"/>
          <w:tab w:val="left" w:pos="2160"/>
          <w:tab w:val="left" w:pos="2880"/>
          <w:tab w:val="left" w:pos="3600"/>
          <w:tab w:val="left" w:pos="4320"/>
          <w:tab w:val="left" w:pos="5040"/>
          <w:tab w:val="left" w:pos="7170"/>
        </w:tabs>
        <w:rPr>
          <w:noProof/>
          <w14:ligatures w14:val="standardContextual"/>
        </w:rPr>
      </w:pPr>
    </w:p>
    <w:p w14:paraId="2B9B1A93" w14:textId="77777777" w:rsidR="00042B73" w:rsidRDefault="00042B73" w:rsidP="002F20A8">
      <w:pPr>
        <w:tabs>
          <w:tab w:val="left" w:pos="720"/>
          <w:tab w:val="left" w:pos="1440"/>
          <w:tab w:val="left" w:pos="2160"/>
          <w:tab w:val="left" w:pos="2880"/>
          <w:tab w:val="left" w:pos="3600"/>
          <w:tab w:val="left" w:pos="4320"/>
          <w:tab w:val="left" w:pos="5040"/>
          <w:tab w:val="left" w:pos="7170"/>
        </w:tabs>
        <w:rPr>
          <w:noProof/>
          <w14:ligatures w14:val="standardContextual"/>
        </w:rPr>
      </w:pPr>
    </w:p>
    <w:p w14:paraId="47DF51AE" w14:textId="77777777" w:rsidR="00042B73" w:rsidRDefault="00042B73" w:rsidP="002F20A8">
      <w:pPr>
        <w:tabs>
          <w:tab w:val="left" w:pos="720"/>
          <w:tab w:val="left" w:pos="1440"/>
          <w:tab w:val="left" w:pos="2160"/>
          <w:tab w:val="left" w:pos="2880"/>
          <w:tab w:val="left" w:pos="3600"/>
          <w:tab w:val="left" w:pos="4320"/>
          <w:tab w:val="left" w:pos="5040"/>
          <w:tab w:val="left" w:pos="7170"/>
        </w:tabs>
        <w:rPr>
          <w:noProof/>
          <w14:ligatures w14:val="standardContextual"/>
        </w:rPr>
      </w:pPr>
    </w:p>
    <w:p w14:paraId="0109E381" w14:textId="18FBE6C4" w:rsidR="00B82BDA" w:rsidRDefault="002F20A8" w:rsidP="002F20A8">
      <w:pPr>
        <w:tabs>
          <w:tab w:val="left" w:pos="720"/>
          <w:tab w:val="left" w:pos="1440"/>
          <w:tab w:val="left" w:pos="2160"/>
          <w:tab w:val="left" w:pos="2880"/>
          <w:tab w:val="left" w:pos="3600"/>
          <w:tab w:val="left" w:pos="4320"/>
          <w:tab w:val="left" w:pos="5040"/>
          <w:tab w:val="left" w:pos="7170"/>
        </w:tabs>
        <w:rPr>
          <w:noProof/>
          <w14:ligatures w14:val="standardContextual"/>
        </w:rPr>
      </w:pPr>
      <w:r>
        <w:rPr>
          <w:noProof/>
          <w14:ligatures w14:val="standardContextual"/>
        </w:rPr>
        <w:lastRenderedPageBreak/>
        <w:t>T</w:t>
      </w:r>
      <w:r w:rsidR="00B82BDA">
        <w:rPr>
          <w:noProof/>
          <w14:ligatures w14:val="standardContextual"/>
        </w:rPr>
        <w:t xml:space="preserve">o see all the reasons </w:t>
      </w:r>
      <w:r>
        <w:rPr>
          <w:noProof/>
          <w14:ligatures w14:val="standardContextual"/>
        </w:rPr>
        <w:t>why errdisable occurs use the command “show errdisable recovery”</w:t>
      </w:r>
    </w:p>
    <w:p w14:paraId="241A61CA" w14:textId="2E8789E4" w:rsidR="005C0155" w:rsidRDefault="0092069A" w:rsidP="002F20A8">
      <w:pPr>
        <w:tabs>
          <w:tab w:val="left" w:pos="720"/>
          <w:tab w:val="left" w:pos="1440"/>
          <w:tab w:val="left" w:pos="2160"/>
          <w:tab w:val="left" w:pos="2880"/>
          <w:tab w:val="left" w:pos="3600"/>
          <w:tab w:val="left" w:pos="4320"/>
          <w:tab w:val="left" w:pos="5040"/>
          <w:tab w:val="left" w:pos="7170"/>
        </w:tabs>
      </w:pPr>
      <w:r>
        <w:rPr>
          <w:noProof/>
          <w14:ligatures w14:val="standardContextual"/>
        </w:rPr>
        <mc:AlternateContent>
          <mc:Choice Requires="wpi">
            <w:drawing>
              <wp:anchor distT="0" distB="0" distL="114300" distR="114300" simplePos="0" relativeHeight="251658333" behindDoc="0" locked="0" layoutInCell="1" allowOverlap="1" wp14:anchorId="20C1C88C" wp14:editId="062121D9">
                <wp:simplePos x="0" y="0"/>
                <wp:positionH relativeFrom="column">
                  <wp:posOffset>-78540</wp:posOffset>
                </wp:positionH>
                <wp:positionV relativeFrom="paragraph">
                  <wp:posOffset>1694380</wp:posOffset>
                </wp:positionV>
                <wp:extent cx="149760" cy="155160"/>
                <wp:effectExtent l="38100" t="57150" r="3175" b="54610"/>
                <wp:wrapNone/>
                <wp:docPr id="1433141876" name="Ink 13"/>
                <wp:cNvGraphicFramePr/>
                <a:graphic xmlns:a="http://schemas.openxmlformats.org/drawingml/2006/main">
                  <a:graphicData uri="http://schemas.microsoft.com/office/word/2010/wordprocessingInk">
                    <w14:contentPart bwMode="auto" r:id="rId339">
                      <w14:nvContentPartPr>
                        <w14:cNvContentPartPr/>
                      </w14:nvContentPartPr>
                      <w14:xfrm>
                        <a:off x="0" y="0"/>
                        <a:ext cx="149760" cy="155160"/>
                      </w14:xfrm>
                    </w14:contentPart>
                  </a:graphicData>
                </a:graphic>
              </wp:anchor>
            </w:drawing>
          </mc:Choice>
          <mc:Fallback xmlns:arto="http://schemas.microsoft.com/office/word/2006/arto" xmlns:w16du="http://schemas.microsoft.com/office/word/2023/wordml/word16du">
            <w:pict>
              <v:shape w14:anchorId="01B9A24E" id="Ink 13" o:spid="_x0000_s1026" type="#_x0000_t75" style="position:absolute;margin-left:-6.9pt;margin-top:132.7pt;width:13.25pt;height:13.6pt;z-index:25167573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">
                <v:imagedata r:id="rId340" o:title=""/>
              </v:shape>
            </w:pict>
          </mc:Fallback>
        </mc:AlternateContent>
      </w:r>
      <w:r w:rsidR="005C0155">
        <w:rPr>
          <w:noProof/>
          <w14:ligatures w14:val="standardContextual"/>
        </w:rPr>
        <w:drawing>
          <wp:inline distT="0" distB="0" distL="0" distR="0" wp14:anchorId="572E420C" wp14:editId="24A89EC7">
            <wp:extent cx="4429125" cy="2047875"/>
            <wp:effectExtent l="0" t="0" r="9525" b="9525"/>
            <wp:docPr id="1940925110" name="Picture 1940925110" descr="A screen shot of a computer pr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0925110" name="Picture 1" descr="A screen shot of a computer program&#10;&#10;Description automatically generated"/>
                    <pic:cNvPicPr/>
                  </pic:nvPicPr>
                  <pic:blipFill>
                    <a:blip r:embed="rId341"/>
                    <a:stretch>
                      <a:fillRect/>
                    </a:stretch>
                  </pic:blipFill>
                  <pic:spPr>
                    <a:xfrm>
                      <a:off x="0" y="0"/>
                      <a:ext cx="4429125" cy="2047875"/>
                    </a:xfrm>
                    <a:prstGeom prst="rect">
                      <a:avLst/>
                    </a:prstGeom>
                  </pic:spPr>
                </pic:pic>
              </a:graphicData>
            </a:graphic>
          </wp:inline>
        </w:drawing>
      </w:r>
    </w:p>
    <w:p w14:paraId="08012008" w14:textId="4B460B2F" w:rsidR="005C0155" w:rsidRDefault="0092069A" w:rsidP="002F20A8">
      <w:pPr>
        <w:tabs>
          <w:tab w:val="left" w:pos="720"/>
          <w:tab w:val="left" w:pos="1440"/>
          <w:tab w:val="left" w:pos="2160"/>
          <w:tab w:val="left" w:pos="2880"/>
          <w:tab w:val="left" w:pos="3600"/>
          <w:tab w:val="left" w:pos="4320"/>
          <w:tab w:val="left" w:pos="5040"/>
          <w:tab w:val="left" w:pos="7170"/>
        </w:tabs>
      </w:pPr>
      <w:r>
        <w:rPr>
          <w:noProof/>
          <w14:ligatures w14:val="standardContextual"/>
        </w:rPr>
        <mc:AlternateContent>
          <mc:Choice Requires="wpi">
            <w:drawing>
              <wp:anchor distT="0" distB="0" distL="114300" distR="114300" simplePos="0" relativeHeight="251658332" behindDoc="0" locked="0" layoutInCell="1" allowOverlap="1" wp14:anchorId="5927D441" wp14:editId="6F88B29D">
                <wp:simplePos x="0" y="0"/>
                <wp:positionH relativeFrom="column">
                  <wp:posOffset>-249900</wp:posOffset>
                </wp:positionH>
                <wp:positionV relativeFrom="paragraph">
                  <wp:posOffset>-394435</wp:posOffset>
                </wp:positionV>
                <wp:extent cx="611640" cy="1069200"/>
                <wp:effectExtent l="57150" t="57150" r="55245" b="55245"/>
                <wp:wrapNone/>
                <wp:docPr id="1394062517" name="Ink 12"/>
                <wp:cNvGraphicFramePr/>
                <a:graphic xmlns:a="http://schemas.openxmlformats.org/drawingml/2006/main">
                  <a:graphicData uri="http://schemas.microsoft.com/office/word/2010/wordprocessingInk">
                    <w14:contentPart bwMode="auto" r:id="rId342">
                      <w14:nvContentPartPr>
                        <w14:cNvContentPartPr/>
                      </w14:nvContentPartPr>
                      <w14:xfrm>
                        <a:off x="0" y="0"/>
                        <a:ext cx="611640" cy="1069200"/>
                      </w14:xfrm>
                    </w14:contentPart>
                  </a:graphicData>
                </a:graphic>
              </wp:anchor>
            </w:drawing>
          </mc:Choice>
          <mc:Fallback xmlns:arto="http://schemas.microsoft.com/office/word/2006/arto" xmlns:w16du="http://schemas.microsoft.com/office/word/2023/wordml/word16du">
            <w:pict>
              <v:shape w14:anchorId="44A34D59" id="Ink 12" o:spid="_x0000_s1026" type="#_x0000_t75" style="position:absolute;margin-left:-20.4pt;margin-top:-31.75pt;width:49.55pt;height:85.65pt;z-index:25167470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">
                <v:imagedata r:id="rId343" o:title=""/>
              </v:shape>
            </w:pict>
          </mc:Fallback>
        </mc:AlternateContent>
      </w:r>
      <w:r w:rsidR="005C0155">
        <w:tab/>
        <w:t>-many reasons why errdisable goes off</w:t>
      </w:r>
    </w:p>
    <w:p w14:paraId="2EF8ECCD" w14:textId="712DEA02" w:rsidR="005C0155" w:rsidRDefault="005C0155" w:rsidP="002F20A8">
      <w:pPr>
        <w:tabs>
          <w:tab w:val="left" w:pos="720"/>
          <w:tab w:val="left" w:pos="1440"/>
          <w:tab w:val="left" w:pos="2160"/>
          <w:tab w:val="left" w:pos="2880"/>
          <w:tab w:val="left" w:pos="3600"/>
          <w:tab w:val="left" w:pos="4320"/>
          <w:tab w:val="left" w:pos="5040"/>
          <w:tab w:val="left" w:pos="7170"/>
        </w:tabs>
      </w:pPr>
      <w:r>
        <w:tab/>
        <w:t>-</w:t>
      </w:r>
      <w:r w:rsidR="00F454B5">
        <w:t>left is the reason, right is the timer (by default, errdisable is disabled for all reasons)</w:t>
      </w:r>
    </w:p>
    <w:p w14:paraId="0A430052" w14:textId="01DB96E6" w:rsidR="0092069A" w:rsidRDefault="0092069A" w:rsidP="002F20A8">
      <w:pPr>
        <w:tabs>
          <w:tab w:val="left" w:pos="720"/>
          <w:tab w:val="left" w:pos="1440"/>
          <w:tab w:val="left" w:pos="2160"/>
          <w:tab w:val="left" w:pos="2880"/>
          <w:tab w:val="left" w:pos="3600"/>
          <w:tab w:val="left" w:pos="4320"/>
          <w:tab w:val="left" w:pos="5040"/>
          <w:tab w:val="left" w:pos="7170"/>
        </w:tabs>
      </w:pPr>
      <w:r>
        <w:tab/>
        <w:t xml:space="preserve">-psecure-violation: port security violation </w:t>
      </w:r>
    </w:p>
    <w:p w14:paraId="642D0DDA" w14:textId="5E055AB5" w:rsidR="00042B73" w:rsidRDefault="000D7ECD" w:rsidP="002F20A8">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0E75CC91" wp14:editId="4D4250E6">
            <wp:extent cx="5943600" cy="2726690"/>
            <wp:effectExtent l="0" t="0" r="0" b="0"/>
            <wp:docPr id="1810202244" name="Picture 1810202244"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0202244" name="Picture 1" descr="A screenshot of a computer&#10;&#10;Description automatically generated"/>
                    <pic:cNvPicPr/>
                  </pic:nvPicPr>
                  <pic:blipFill>
                    <a:blip r:embed="rId344"/>
                    <a:stretch>
                      <a:fillRect/>
                    </a:stretch>
                  </pic:blipFill>
                  <pic:spPr>
                    <a:xfrm>
                      <a:off x="0" y="0"/>
                      <a:ext cx="5943600" cy="2726690"/>
                    </a:xfrm>
                    <a:prstGeom prst="rect">
                      <a:avLst/>
                    </a:prstGeom>
                  </pic:spPr>
                </pic:pic>
              </a:graphicData>
            </a:graphic>
          </wp:inline>
        </w:drawing>
      </w:r>
    </w:p>
    <w:p w14:paraId="4D5109EF" w14:textId="14C6AFAB" w:rsidR="000D7ECD" w:rsidRDefault="000D7ECD" w:rsidP="002F20A8">
      <w:pPr>
        <w:tabs>
          <w:tab w:val="left" w:pos="720"/>
          <w:tab w:val="left" w:pos="1440"/>
          <w:tab w:val="left" w:pos="2160"/>
          <w:tab w:val="left" w:pos="2880"/>
          <w:tab w:val="left" w:pos="3600"/>
          <w:tab w:val="left" w:pos="4320"/>
          <w:tab w:val="left" w:pos="5040"/>
          <w:tab w:val="left" w:pos="7170"/>
        </w:tabs>
      </w:pPr>
      <w:r>
        <w:tab/>
        <w:t>-default timer for errdisable recovery is 5 minutes!</w:t>
      </w:r>
    </w:p>
    <w:p w14:paraId="16609CE8" w14:textId="119470A9" w:rsidR="00B31C5D" w:rsidRDefault="00B31C5D" w:rsidP="002F20A8">
      <w:pPr>
        <w:tabs>
          <w:tab w:val="left" w:pos="720"/>
          <w:tab w:val="left" w:pos="1440"/>
          <w:tab w:val="left" w:pos="2160"/>
          <w:tab w:val="left" w:pos="2880"/>
          <w:tab w:val="left" w:pos="3600"/>
          <w:tab w:val="left" w:pos="4320"/>
          <w:tab w:val="left" w:pos="5040"/>
          <w:tab w:val="left" w:pos="7170"/>
        </w:tabs>
      </w:pPr>
    </w:p>
    <w:p w14:paraId="1C83DCE3" w14:textId="77777777" w:rsidR="006C0817" w:rsidRDefault="006C0817" w:rsidP="002F20A8">
      <w:pPr>
        <w:tabs>
          <w:tab w:val="left" w:pos="720"/>
          <w:tab w:val="left" w:pos="1440"/>
          <w:tab w:val="left" w:pos="2160"/>
          <w:tab w:val="left" w:pos="2880"/>
          <w:tab w:val="left" w:pos="3600"/>
          <w:tab w:val="left" w:pos="4320"/>
          <w:tab w:val="left" w:pos="5040"/>
          <w:tab w:val="left" w:pos="7170"/>
        </w:tabs>
      </w:pPr>
    </w:p>
    <w:p w14:paraId="4E99FFF1" w14:textId="77777777" w:rsidR="006C0817" w:rsidRDefault="006C0817" w:rsidP="002F20A8">
      <w:pPr>
        <w:tabs>
          <w:tab w:val="left" w:pos="720"/>
          <w:tab w:val="left" w:pos="1440"/>
          <w:tab w:val="left" w:pos="2160"/>
          <w:tab w:val="left" w:pos="2880"/>
          <w:tab w:val="left" w:pos="3600"/>
          <w:tab w:val="left" w:pos="4320"/>
          <w:tab w:val="left" w:pos="5040"/>
          <w:tab w:val="left" w:pos="7170"/>
        </w:tabs>
      </w:pPr>
    </w:p>
    <w:p w14:paraId="6AD57353" w14:textId="77777777" w:rsidR="006C0817" w:rsidRDefault="006C0817" w:rsidP="002F20A8">
      <w:pPr>
        <w:tabs>
          <w:tab w:val="left" w:pos="720"/>
          <w:tab w:val="left" w:pos="1440"/>
          <w:tab w:val="left" w:pos="2160"/>
          <w:tab w:val="left" w:pos="2880"/>
          <w:tab w:val="left" w:pos="3600"/>
          <w:tab w:val="left" w:pos="4320"/>
          <w:tab w:val="left" w:pos="5040"/>
          <w:tab w:val="left" w:pos="7170"/>
        </w:tabs>
      </w:pPr>
    </w:p>
    <w:p w14:paraId="7B5D137F" w14:textId="77777777" w:rsidR="006C0817" w:rsidRDefault="006C0817" w:rsidP="002F20A8">
      <w:pPr>
        <w:tabs>
          <w:tab w:val="left" w:pos="720"/>
          <w:tab w:val="left" w:pos="1440"/>
          <w:tab w:val="left" w:pos="2160"/>
          <w:tab w:val="left" w:pos="2880"/>
          <w:tab w:val="left" w:pos="3600"/>
          <w:tab w:val="left" w:pos="4320"/>
          <w:tab w:val="left" w:pos="5040"/>
          <w:tab w:val="left" w:pos="7170"/>
        </w:tabs>
      </w:pPr>
    </w:p>
    <w:p w14:paraId="75FC5A74" w14:textId="77777777" w:rsidR="006C0817" w:rsidRDefault="006C0817" w:rsidP="002F20A8">
      <w:pPr>
        <w:tabs>
          <w:tab w:val="left" w:pos="720"/>
          <w:tab w:val="left" w:pos="1440"/>
          <w:tab w:val="left" w:pos="2160"/>
          <w:tab w:val="left" w:pos="2880"/>
          <w:tab w:val="left" w:pos="3600"/>
          <w:tab w:val="left" w:pos="4320"/>
          <w:tab w:val="left" w:pos="5040"/>
          <w:tab w:val="left" w:pos="7170"/>
        </w:tabs>
      </w:pPr>
    </w:p>
    <w:p w14:paraId="381C6B2B" w14:textId="068E72E1" w:rsidR="001A23C9" w:rsidRDefault="005B7C3A" w:rsidP="002F20A8">
      <w:pPr>
        <w:tabs>
          <w:tab w:val="left" w:pos="720"/>
          <w:tab w:val="left" w:pos="1440"/>
          <w:tab w:val="left" w:pos="2160"/>
          <w:tab w:val="left" w:pos="2880"/>
          <w:tab w:val="left" w:pos="3600"/>
          <w:tab w:val="left" w:pos="4320"/>
          <w:tab w:val="left" w:pos="5040"/>
          <w:tab w:val="left" w:pos="7170"/>
        </w:tabs>
      </w:pPr>
      <w:r>
        <w:rPr>
          <w:noProof/>
          <w14:ligatures w14:val="standardContextual"/>
        </w:rPr>
        <w:lastRenderedPageBreak/>
        <mc:AlternateContent>
          <mc:Choice Requires="wpi">
            <w:drawing>
              <wp:anchor distT="0" distB="0" distL="114300" distR="114300" simplePos="0" relativeHeight="251658335" behindDoc="0" locked="0" layoutInCell="1" allowOverlap="1" wp14:anchorId="21D9C2DC" wp14:editId="2C4865B9">
                <wp:simplePos x="0" y="0"/>
                <wp:positionH relativeFrom="column">
                  <wp:posOffset>-324420</wp:posOffset>
                </wp:positionH>
                <wp:positionV relativeFrom="paragraph">
                  <wp:posOffset>1837860</wp:posOffset>
                </wp:positionV>
                <wp:extent cx="218160" cy="224640"/>
                <wp:effectExtent l="38100" t="38100" r="10795" b="42545"/>
                <wp:wrapNone/>
                <wp:docPr id="1971569843" name="Ink 2"/>
                <wp:cNvGraphicFramePr/>
                <a:graphic xmlns:a="http://schemas.openxmlformats.org/drawingml/2006/main">
                  <a:graphicData uri="http://schemas.microsoft.com/office/word/2010/wordprocessingInk">
                    <w14:contentPart bwMode="auto" r:id="rId345">
                      <w14:nvContentPartPr>
                        <w14:cNvContentPartPr/>
                      </w14:nvContentPartPr>
                      <w14:xfrm>
                        <a:off x="0" y="0"/>
                        <a:ext cx="218160" cy="224640"/>
                      </w14:xfrm>
                    </w14:contentPart>
                  </a:graphicData>
                </a:graphic>
              </wp:anchor>
            </w:drawing>
          </mc:Choice>
          <mc:Fallback xmlns:arto="http://schemas.microsoft.com/office/word/2006/arto" xmlns:w16du="http://schemas.microsoft.com/office/word/2023/wordml/word16du">
            <w:pict>
              <v:shapetype w14:anchorId="3D4F4B8B"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2" o:spid="_x0000_s1026" type="#_x0000_t75" style="position:absolute;margin-left:-26.25pt;margin-top:2in;width:18.6pt;height:19.15pt;z-index:25167777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">
                <v:imagedata r:id="rId346" o:title=""/>
              </v:shape>
            </w:pict>
          </mc:Fallback>
        </mc:AlternateContent>
      </w:r>
      <w:r w:rsidR="001A23C9">
        <w:rPr>
          <w:noProof/>
          <w14:ligatures w14:val="standardContextual"/>
        </w:rPr>
        <w:drawing>
          <wp:inline distT="0" distB="0" distL="0" distR="0" wp14:anchorId="2877FACD" wp14:editId="3F6F6241">
            <wp:extent cx="5943600" cy="2840990"/>
            <wp:effectExtent l="0" t="0" r="0" b="0"/>
            <wp:docPr id="525669594" name="Picture 5256695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5669594" name=""/>
                    <pic:cNvPicPr/>
                  </pic:nvPicPr>
                  <pic:blipFill>
                    <a:blip r:embed="rId347"/>
                    <a:stretch>
                      <a:fillRect/>
                    </a:stretch>
                  </pic:blipFill>
                  <pic:spPr>
                    <a:xfrm>
                      <a:off x="0" y="0"/>
                      <a:ext cx="5943600" cy="2840990"/>
                    </a:xfrm>
                    <a:prstGeom prst="rect">
                      <a:avLst/>
                    </a:prstGeom>
                  </pic:spPr>
                </pic:pic>
              </a:graphicData>
            </a:graphic>
          </wp:inline>
        </w:drawing>
      </w:r>
    </w:p>
    <w:p w14:paraId="0D852254" w14:textId="44A64FB7" w:rsidR="00B31C5D" w:rsidRDefault="005B7C3A" w:rsidP="001A23C9">
      <w:pPr>
        <w:tabs>
          <w:tab w:val="left" w:pos="720"/>
          <w:tab w:val="left" w:pos="1440"/>
          <w:tab w:val="left" w:pos="2160"/>
          <w:tab w:val="left" w:pos="2880"/>
          <w:tab w:val="left" w:pos="3600"/>
          <w:tab w:val="left" w:pos="4320"/>
          <w:tab w:val="left" w:pos="5040"/>
          <w:tab w:val="left" w:pos="7170"/>
        </w:tabs>
        <w:ind w:left="720"/>
      </w:pPr>
      <w:r>
        <w:rPr>
          <w:noProof/>
          <w14:ligatures w14:val="standardContextual"/>
        </w:rPr>
        <mc:AlternateContent>
          <mc:Choice Requires="wpi">
            <w:drawing>
              <wp:anchor distT="0" distB="0" distL="114300" distR="114300" simplePos="0" relativeHeight="251658334" behindDoc="0" locked="0" layoutInCell="1" allowOverlap="1" wp14:anchorId="3B4CF427" wp14:editId="30E5FA6F">
                <wp:simplePos x="0" y="0"/>
                <wp:positionH relativeFrom="column">
                  <wp:posOffset>-734460</wp:posOffset>
                </wp:positionH>
                <wp:positionV relativeFrom="paragraph">
                  <wp:posOffset>-1020865</wp:posOffset>
                </wp:positionV>
                <wp:extent cx="1039680" cy="2934000"/>
                <wp:effectExtent l="57150" t="38100" r="46355" b="57150"/>
                <wp:wrapNone/>
                <wp:docPr id="561775613" name="Ink 1"/>
                <wp:cNvGraphicFramePr/>
                <a:graphic xmlns:a="http://schemas.openxmlformats.org/drawingml/2006/main">
                  <a:graphicData uri="http://schemas.microsoft.com/office/word/2010/wordprocessingInk">
                    <w14:contentPart bwMode="auto" r:id="rId348">
                      <w14:nvContentPartPr>
                        <w14:cNvContentPartPr/>
                      </w14:nvContentPartPr>
                      <w14:xfrm>
                        <a:off x="0" y="0"/>
                        <a:ext cx="1039680" cy="2934000"/>
                      </w14:xfrm>
                    </w14:contentPart>
                  </a:graphicData>
                </a:graphic>
              </wp:anchor>
            </w:drawing>
          </mc:Choice>
          <mc:Fallback xmlns:arto="http://schemas.microsoft.com/office/word/2006/arto" xmlns:w16du="http://schemas.microsoft.com/office/word/2023/wordml/word16du">
            <w:pict>
              <v:shape w14:anchorId="4E51865B" id="Ink 1" o:spid="_x0000_s1026" type="#_x0000_t75" style="position:absolute;margin-left:-58.55pt;margin-top:-81.1pt;width:83.25pt;height:232.4pt;z-index:25167675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">
                <v:imagedata r:id="rId349" o:title=""/>
              </v:shape>
            </w:pict>
          </mc:Fallback>
        </mc:AlternateContent>
      </w:r>
      <w:r w:rsidR="001A23C9">
        <w:t>-</w:t>
      </w:r>
      <w:r w:rsidR="00B31C5D">
        <w:t>Again</w:t>
      </w:r>
      <w:r w:rsidR="006C0817">
        <w:t>,</w:t>
      </w:r>
      <w:r w:rsidR="00B31C5D">
        <w:t xml:space="preserve"> to turn on </w:t>
      </w:r>
      <w:r w:rsidR="00E24799">
        <w:t>errdisable recovery use the command “errdisable recovery cause psecure-violation”</w:t>
      </w:r>
    </w:p>
    <w:p w14:paraId="58837922" w14:textId="34BFFF2A" w:rsidR="001A23C9" w:rsidRDefault="001A23C9" w:rsidP="001A23C9">
      <w:pPr>
        <w:tabs>
          <w:tab w:val="left" w:pos="720"/>
          <w:tab w:val="left" w:pos="1440"/>
          <w:tab w:val="left" w:pos="2160"/>
          <w:tab w:val="left" w:pos="2880"/>
          <w:tab w:val="left" w:pos="3600"/>
          <w:tab w:val="left" w:pos="4320"/>
          <w:tab w:val="left" w:pos="5040"/>
          <w:tab w:val="left" w:pos="7170"/>
        </w:tabs>
        <w:ind w:left="720"/>
      </w:pPr>
      <w:r>
        <w:t>-to shorten the timer of errdisable, use the command “errdisable recovery interval &lt;secs&gt;”</w:t>
      </w:r>
    </w:p>
    <w:p w14:paraId="2C34E03F" w14:textId="77777777" w:rsidR="006C0817" w:rsidRDefault="006C0817" w:rsidP="002F20A8">
      <w:pPr>
        <w:tabs>
          <w:tab w:val="left" w:pos="720"/>
          <w:tab w:val="left" w:pos="1440"/>
          <w:tab w:val="left" w:pos="2160"/>
          <w:tab w:val="left" w:pos="2880"/>
          <w:tab w:val="left" w:pos="3600"/>
          <w:tab w:val="left" w:pos="4320"/>
          <w:tab w:val="left" w:pos="5040"/>
          <w:tab w:val="left" w:pos="7170"/>
        </w:tabs>
      </w:pPr>
    </w:p>
    <w:p w14:paraId="1DC877AD" w14:textId="628DDCAA" w:rsidR="004F4F1E" w:rsidRDefault="004F4F1E" w:rsidP="00000CB1">
      <w:pPr>
        <w:tabs>
          <w:tab w:val="left" w:pos="720"/>
          <w:tab w:val="left" w:pos="1440"/>
          <w:tab w:val="left" w:pos="2160"/>
          <w:tab w:val="left" w:pos="2880"/>
          <w:tab w:val="left" w:pos="3600"/>
          <w:tab w:val="left" w:pos="4320"/>
          <w:tab w:val="left" w:pos="5040"/>
          <w:tab w:val="left" w:pos="7170"/>
        </w:tabs>
        <w:ind w:left="720"/>
      </w:pPr>
      <w:r>
        <w:t>-</w:t>
      </w:r>
      <w:r w:rsidR="00C43470">
        <w:t>“</w:t>
      </w:r>
      <w:r>
        <w:t>show errdisable recovery</w:t>
      </w:r>
      <w:r w:rsidR="00C43470">
        <w:t xml:space="preserve">” shows the timer status as enabled, and the </w:t>
      </w:r>
      <w:r w:rsidR="00000CB1">
        <w:t xml:space="preserve">timer interval as 180 seconds like we configured </w:t>
      </w:r>
    </w:p>
    <w:p w14:paraId="60013E36" w14:textId="77777777" w:rsidR="005B7C3A" w:rsidRDefault="005B7C3A" w:rsidP="00000CB1">
      <w:pPr>
        <w:tabs>
          <w:tab w:val="left" w:pos="720"/>
          <w:tab w:val="left" w:pos="1440"/>
          <w:tab w:val="left" w:pos="2160"/>
          <w:tab w:val="left" w:pos="2880"/>
          <w:tab w:val="left" w:pos="3600"/>
          <w:tab w:val="left" w:pos="4320"/>
          <w:tab w:val="left" w:pos="5040"/>
          <w:tab w:val="left" w:pos="7170"/>
        </w:tabs>
        <w:ind w:left="720"/>
      </w:pPr>
    </w:p>
    <w:p w14:paraId="1BE92D8C" w14:textId="5D0AD157" w:rsidR="005B7C3A" w:rsidRDefault="005B7C3A" w:rsidP="00000CB1">
      <w:pPr>
        <w:tabs>
          <w:tab w:val="left" w:pos="720"/>
          <w:tab w:val="left" w:pos="1440"/>
          <w:tab w:val="left" w:pos="2160"/>
          <w:tab w:val="left" w:pos="2880"/>
          <w:tab w:val="left" w:pos="3600"/>
          <w:tab w:val="left" w:pos="4320"/>
          <w:tab w:val="left" w:pos="5040"/>
          <w:tab w:val="left" w:pos="7170"/>
        </w:tabs>
        <w:ind w:left="720"/>
      </w:pPr>
      <w:r>
        <w:t xml:space="preserve">-made G0/1 errdisabled again, we can see a timer counting down here </w:t>
      </w:r>
    </w:p>
    <w:p w14:paraId="11600502" w14:textId="77777777" w:rsidR="00A926B0" w:rsidRDefault="00A926B0" w:rsidP="00A926B0">
      <w:pPr>
        <w:tabs>
          <w:tab w:val="left" w:pos="720"/>
          <w:tab w:val="left" w:pos="1440"/>
          <w:tab w:val="left" w:pos="2160"/>
          <w:tab w:val="left" w:pos="2880"/>
          <w:tab w:val="left" w:pos="3600"/>
          <w:tab w:val="left" w:pos="4320"/>
          <w:tab w:val="left" w:pos="5040"/>
          <w:tab w:val="left" w:pos="7170"/>
        </w:tabs>
      </w:pPr>
    </w:p>
    <w:p w14:paraId="7E101065" w14:textId="6F9BDFDA" w:rsidR="00A926B0" w:rsidRDefault="00A926B0" w:rsidP="00A926B0">
      <w:pPr>
        <w:tabs>
          <w:tab w:val="left" w:pos="720"/>
          <w:tab w:val="left" w:pos="1440"/>
          <w:tab w:val="left" w:pos="2160"/>
          <w:tab w:val="left" w:pos="2880"/>
          <w:tab w:val="left" w:pos="3600"/>
          <w:tab w:val="left" w:pos="4320"/>
          <w:tab w:val="left" w:pos="5040"/>
          <w:tab w:val="left" w:pos="7170"/>
        </w:tabs>
      </w:pPr>
      <w:r>
        <w:t>Step 1) remove the device causing the errdisable</w:t>
      </w:r>
    </w:p>
    <w:p w14:paraId="55F8295F" w14:textId="684DE47F" w:rsidR="00A926B0" w:rsidRDefault="00A926B0" w:rsidP="00A926B0">
      <w:pPr>
        <w:tabs>
          <w:tab w:val="left" w:pos="720"/>
          <w:tab w:val="left" w:pos="1440"/>
          <w:tab w:val="left" w:pos="2160"/>
          <w:tab w:val="left" w:pos="2880"/>
          <w:tab w:val="left" w:pos="3600"/>
          <w:tab w:val="left" w:pos="4320"/>
          <w:tab w:val="left" w:pos="5040"/>
          <w:tab w:val="left" w:pos="7170"/>
        </w:tabs>
      </w:pPr>
      <w:r>
        <w:t xml:space="preserve">Step 2) </w:t>
      </w:r>
      <w:r w:rsidR="008B6930">
        <w:t>Manually shutdown and re-enable the interface OR use “errdisable recovery cause psecure-violation”</w:t>
      </w:r>
      <w:r w:rsidR="005B7193">
        <w:t xml:space="preserve"> to do re-enable the interface automatically </w:t>
      </w:r>
    </w:p>
    <w:p w14:paraId="3603AFEB" w14:textId="77777777" w:rsidR="00D711A5" w:rsidRDefault="00D711A5" w:rsidP="00A926B0">
      <w:pPr>
        <w:tabs>
          <w:tab w:val="left" w:pos="720"/>
          <w:tab w:val="left" w:pos="1440"/>
          <w:tab w:val="left" w:pos="2160"/>
          <w:tab w:val="left" w:pos="2880"/>
          <w:tab w:val="left" w:pos="3600"/>
          <w:tab w:val="left" w:pos="4320"/>
          <w:tab w:val="left" w:pos="5040"/>
          <w:tab w:val="left" w:pos="7170"/>
        </w:tabs>
      </w:pPr>
    </w:p>
    <w:p w14:paraId="4CA7A5A3" w14:textId="55FB5E35" w:rsidR="00D711A5" w:rsidRDefault="00D711A5" w:rsidP="00A926B0">
      <w:pPr>
        <w:tabs>
          <w:tab w:val="left" w:pos="720"/>
          <w:tab w:val="left" w:pos="1440"/>
          <w:tab w:val="left" w:pos="2160"/>
          <w:tab w:val="left" w:pos="2880"/>
          <w:tab w:val="left" w:pos="3600"/>
          <w:tab w:val="left" w:pos="4320"/>
          <w:tab w:val="left" w:pos="5040"/>
          <w:tab w:val="left" w:pos="7170"/>
        </w:tabs>
      </w:pPr>
      <w:r>
        <w:t xml:space="preserve">IF you don’t remove the device </w:t>
      </w:r>
      <w:r w:rsidR="00712560">
        <w:t>and you manually re-enabled the interface, the interface will go back into an errdisable state</w:t>
      </w:r>
    </w:p>
    <w:p w14:paraId="413DCEFC" w14:textId="12746DC1" w:rsidR="00712560" w:rsidRDefault="00712560" w:rsidP="0050057F">
      <w:pPr>
        <w:tabs>
          <w:tab w:val="left" w:pos="720"/>
          <w:tab w:val="left" w:pos="1440"/>
          <w:tab w:val="left" w:pos="2160"/>
          <w:tab w:val="left" w:pos="2880"/>
          <w:tab w:val="left" w:pos="3600"/>
          <w:tab w:val="left" w:pos="4320"/>
          <w:tab w:val="left" w:pos="5040"/>
          <w:tab w:val="left" w:pos="7170"/>
        </w:tabs>
        <w:ind w:left="720"/>
      </w:pPr>
      <w:r>
        <w:t xml:space="preserve">-however, if you used automatic re-enabling with “errdisable </w:t>
      </w:r>
      <w:r w:rsidR="00C45473">
        <w:t>recovery cause psecure-violation</w:t>
      </w:r>
      <w:r>
        <w:t>”</w:t>
      </w:r>
      <w:r w:rsidR="00C45473">
        <w:t xml:space="preserve"> the unauthorized device </w:t>
      </w:r>
      <w:r w:rsidR="0050057F">
        <w:t>might</w:t>
      </w:r>
      <w:r w:rsidR="00C45473">
        <w:t xml:space="preserve"> become the authorized </w:t>
      </w:r>
      <w:r w:rsidR="0050057F">
        <w:t>device for port-security!</w:t>
      </w:r>
    </w:p>
    <w:p w14:paraId="3531FED1" w14:textId="63C624F1" w:rsidR="0050057F" w:rsidRDefault="0050057F" w:rsidP="0050057F">
      <w:pPr>
        <w:tabs>
          <w:tab w:val="left" w:pos="720"/>
          <w:tab w:val="left" w:pos="1440"/>
          <w:tab w:val="left" w:pos="2160"/>
          <w:tab w:val="left" w:pos="2880"/>
          <w:tab w:val="left" w:pos="3600"/>
          <w:tab w:val="left" w:pos="4320"/>
          <w:tab w:val="left" w:pos="5040"/>
          <w:tab w:val="left" w:pos="7170"/>
        </w:tabs>
        <w:ind w:left="720"/>
      </w:pPr>
      <w:r>
        <w:tab/>
        <w:t xml:space="preserve">-really bad </w:t>
      </w:r>
    </w:p>
    <w:p w14:paraId="3BCCCBF7" w14:textId="77777777" w:rsidR="0050057F" w:rsidRDefault="0050057F" w:rsidP="0050057F">
      <w:pPr>
        <w:tabs>
          <w:tab w:val="left" w:pos="720"/>
          <w:tab w:val="left" w:pos="1440"/>
          <w:tab w:val="left" w:pos="2160"/>
          <w:tab w:val="left" w:pos="2880"/>
          <w:tab w:val="left" w:pos="3600"/>
          <w:tab w:val="left" w:pos="4320"/>
          <w:tab w:val="left" w:pos="5040"/>
          <w:tab w:val="left" w:pos="7170"/>
        </w:tabs>
      </w:pPr>
    </w:p>
    <w:p w14:paraId="7E76162C" w14:textId="77777777" w:rsidR="0050057F" w:rsidRDefault="0050057F" w:rsidP="0050057F">
      <w:pPr>
        <w:tabs>
          <w:tab w:val="left" w:pos="720"/>
          <w:tab w:val="left" w:pos="1440"/>
          <w:tab w:val="left" w:pos="2160"/>
          <w:tab w:val="left" w:pos="2880"/>
          <w:tab w:val="left" w:pos="3600"/>
          <w:tab w:val="left" w:pos="4320"/>
          <w:tab w:val="left" w:pos="5040"/>
          <w:tab w:val="left" w:pos="7170"/>
        </w:tabs>
      </w:pPr>
    </w:p>
    <w:p w14:paraId="3C2207E9" w14:textId="6FE09822" w:rsidR="0050057F" w:rsidRDefault="00E64002" w:rsidP="0050057F">
      <w:pPr>
        <w:tabs>
          <w:tab w:val="left" w:pos="720"/>
          <w:tab w:val="left" w:pos="1440"/>
          <w:tab w:val="left" w:pos="2160"/>
          <w:tab w:val="left" w:pos="2880"/>
          <w:tab w:val="left" w:pos="3600"/>
          <w:tab w:val="left" w:pos="4320"/>
          <w:tab w:val="left" w:pos="5040"/>
          <w:tab w:val="left" w:pos="7170"/>
        </w:tabs>
      </w:pPr>
      <w:r>
        <w:lastRenderedPageBreak/>
        <w:t xml:space="preserve">Three </w:t>
      </w:r>
      <w:r w:rsidR="00514320">
        <w:t xml:space="preserve">Violation modes from port-security: </w:t>
      </w:r>
      <w:r w:rsidR="00901894" w:rsidRPr="00901894">
        <w:rPr>
          <w:b/>
          <w:bCs/>
        </w:rPr>
        <w:t>Shutdown</w:t>
      </w:r>
      <w:r w:rsidR="00901894">
        <w:t xml:space="preserve"> (default), </w:t>
      </w:r>
      <w:r w:rsidR="00901894" w:rsidRPr="00901894">
        <w:rPr>
          <w:b/>
          <w:bCs/>
        </w:rPr>
        <w:t>Restrict</w:t>
      </w:r>
      <w:r w:rsidR="00901894">
        <w:t xml:space="preserve">, </w:t>
      </w:r>
      <w:r w:rsidR="00901894" w:rsidRPr="00901894">
        <w:rPr>
          <w:b/>
          <w:bCs/>
        </w:rPr>
        <w:t>Protect</w:t>
      </w:r>
    </w:p>
    <w:p w14:paraId="2E5D5479" w14:textId="7E90F3F1" w:rsidR="00901894" w:rsidRDefault="00901894" w:rsidP="0050057F">
      <w:pPr>
        <w:tabs>
          <w:tab w:val="left" w:pos="720"/>
          <w:tab w:val="left" w:pos="1440"/>
          <w:tab w:val="left" w:pos="2160"/>
          <w:tab w:val="left" w:pos="2880"/>
          <w:tab w:val="left" w:pos="3600"/>
          <w:tab w:val="left" w:pos="4320"/>
          <w:tab w:val="left" w:pos="5040"/>
          <w:tab w:val="left" w:pos="7170"/>
        </w:tabs>
      </w:pPr>
      <w:r>
        <w:tab/>
        <w:t>-</w:t>
      </w:r>
      <w:r w:rsidRPr="00901894">
        <w:rPr>
          <w:b/>
          <w:bCs/>
        </w:rPr>
        <w:t>Shutdown</w:t>
      </w:r>
      <w:r>
        <w:t xml:space="preserve">: </w:t>
      </w:r>
      <w:r w:rsidR="00290F85">
        <w:t>Places the port into a shutdown mode with errdisable</w:t>
      </w:r>
    </w:p>
    <w:p w14:paraId="74FB43A6" w14:textId="4AC91B2A" w:rsidR="00290F85" w:rsidRDefault="00290F85" w:rsidP="0050057F">
      <w:pPr>
        <w:tabs>
          <w:tab w:val="left" w:pos="720"/>
          <w:tab w:val="left" w:pos="1440"/>
          <w:tab w:val="left" w:pos="2160"/>
          <w:tab w:val="left" w:pos="2880"/>
          <w:tab w:val="left" w:pos="3600"/>
          <w:tab w:val="left" w:pos="4320"/>
          <w:tab w:val="left" w:pos="5040"/>
          <w:tab w:val="left" w:pos="7170"/>
        </w:tabs>
      </w:pPr>
      <w:r>
        <w:tab/>
      </w:r>
      <w:r>
        <w:tab/>
        <w:t>-will generate a Syslog and/or SNMP message when the interface is disabled</w:t>
      </w:r>
    </w:p>
    <w:p w14:paraId="7B71483E" w14:textId="206E499C" w:rsidR="00A45C1F" w:rsidRDefault="00A45C1F" w:rsidP="0050057F">
      <w:pPr>
        <w:tabs>
          <w:tab w:val="left" w:pos="720"/>
          <w:tab w:val="left" w:pos="1440"/>
          <w:tab w:val="left" w:pos="2160"/>
          <w:tab w:val="left" w:pos="2880"/>
          <w:tab w:val="left" w:pos="3600"/>
          <w:tab w:val="left" w:pos="4320"/>
          <w:tab w:val="left" w:pos="5040"/>
          <w:tab w:val="left" w:pos="7170"/>
        </w:tabs>
      </w:pPr>
      <w:r>
        <w:tab/>
      </w:r>
      <w:r>
        <w:tab/>
      </w:r>
      <w:r>
        <w:tab/>
        <w:t xml:space="preserve">-only one message is generated </w:t>
      </w:r>
      <w:r w:rsidR="000213CE">
        <w:t>after the interface is down</w:t>
      </w:r>
    </w:p>
    <w:p w14:paraId="2140B343" w14:textId="51053769" w:rsidR="00290F85" w:rsidRDefault="00290F85" w:rsidP="0050057F">
      <w:pPr>
        <w:tabs>
          <w:tab w:val="left" w:pos="720"/>
          <w:tab w:val="left" w:pos="1440"/>
          <w:tab w:val="left" w:pos="2160"/>
          <w:tab w:val="left" w:pos="2880"/>
          <w:tab w:val="left" w:pos="3600"/>
          <w:tab w:val="left" w:pos="4320"/>
          <w:tab w:val="left" w:pos="5040"/>
          <w:tab w:val="left" w:pos="7170"/>
        </w:tabs>
      </w:pPr>
      <w:r>
        <w:tab/>
      </w:r>
      <w:r>
        <w:tab/>
        <w:t>-violation counter is set to 1 when interface is disabled</w:t>
      </w:r>
      <w:r w:rsidR="008D0FE9">
        <w:t xml:space="preserve"> !!</w:t>
      </w:r>
      <w:r>
        <w:t xml:space="preserve"> </w:t>
      </w:r>
    </w:p>
    <w:p w14:paraId="2D87E29F" w14:textId="406ED073" w:rsidR="000213CE" w:rsidRDefault="000213CE" w:rsidP="0050057F">
      <w:pPr>
        <w:tabs>
          <w:tab w:val="left" w:pos="720"/>
          <w:tab w:val="left" w:pos="1440"/>
          <w:tab w:val="left" w:pos="2160"/>
          <w:tab w:val="left" w:pos="2880"/>
          <w:tab w:val="left" w:pos="3600"/>
          <w:tab w:val="left" w:pos="4320"/>
          <w:tab w:val="left" w:pos="5040"/>
          <w:tab w:val="left" w:pos="7170"/>
        </w:tabs>
      </w:pPr>
      <w:r>
        <w:tab/>
      </w:r>
      <w:r>
        <w:tab/>
        <w:t>-when re-enabled violation counter is set back to 0</w:t>
      </w:r>
    </w:p>
    <w:p w14:paraId="57823C29" w14:textId="3A4AD2C0" w:rsidR="00290F85" w:rsidRDefault="00290F85" w:rsidP="0050057F">
      <w:pPr>
        <w:tabs>
          <w:tab w:val="left" w:pos="720"/>
          <w:tab w:val="left" w:pos="1440"/>
          <w:tab w:val="left" w:pos="2160"/>
          <w:tab w:val="left" w:pos="2880"/>
          <w:tab w:val="left" w:pos="3600"/>
          <w:tab w:val="left" w:pos="4320"/>
          <w:tab w:val="left" w:pos="5040"/>
          <w:tab w:val="left" w:pos="7170"/>
        </w:tabs>
      </w:pPr>
      <w:r>
        <w:tab/>
      </w:r>
    </w:p>
    <w:p w14:paraId="57ECC8C8" w14:textId="67B1525D" w:rsidR="00290F85" w:rsidRDefault="00290F85" w:rsidP="0050057F">
      <w:pPr>
        <w:tabs>
          <w:tab w:val="left" w:pos="720"/>
          <w:tab w:val="left" w:pos="1440"/>
          <w:tab w:val="left" w:pos="2160"/>
          <w:tab w:val="left" w:pos="2880"/>
          <w:tab w:val="left" w:pos="3600"/>
          <w:tab w:val="left" w:pos="4320"/>
          <w:tab w:val="left" w:pos="5040"/>
          <w:tab w:val="left" w:pos="7170"/>
        </w:tabs>
      </w:pPr>
      <w:r>
        <w:tab/>
        <w:t>-</w:t>
      </w:r>
      <w:r w:rsidR="00FF70D1" w:rsidRPr="00FF70D1">
        <w:rPr>
          <w:b/>
          <w:bCs/>
        </w:rPr>
        <w:t>Restrict</w:t>
      </w:r>
      <w:r w:rsidR="00FF70D1">
        <w:t xml:space="preserve">: Switch </w:t>
      </w:r>
      <w:r w:rsidR="00DA2B1D">
        <w:t>DISCARDS</w:t>
      </w:r>
      <w:r w:rsidR="00FF70D1">
        <w:t xml:space="preserve"> traffic from unauthorized MAC addresses </w:t>
      </w:r>
    </w:p>
    <w:p w14:paraId="27C12480" w14:textId="4C71BF54" w:rsidR="00FF70D1" w:rsidRDefault="00FF70D1" w:rsidP="0050057F">
      <w:pPr>
        <w:tabs>
          <w:tab w:val="left" w:pos="720"/>
          <w:tab w:val="left" w:pos="1440"/>
          <w:tab w:val="left" w:pos="2160"/>
          <w:tab w:val="left" w:pos="2880"/>
          <w:tab w:val="left" w:pos="3600"/>
          <w:tab w:val="left" w:pos="4320"/>
          <w:tab w:val="left" w:pos="5040"/>
          <w:tab w:val="left" w:pos="7170"/>
        </w:tabs>
      </w:pPr>
      <w:r>
        <w:tab/>
      </w:r>
      <w:r>
        <w:tab/>
        <w:t xml:space="preserve">-interface is NOT disabled </w:t>
      </w:r>
    </w:p>
    <w:p w14:paraId="2C3B006A" w14:textId="2B3285DB" w:rsidR="00775156" w:rsidRDefault="00775156" w:rsidP="0050057F">
      <w:pPr>
        <w:tabs>
          <w:tab w:val="left" w:pos="720"/>
          <w:tab w:val="left" w:pos="1440"/>
          <w:tab w:val="left" w:pos="2160"/>
          <w:tab w:val="left" w:pos="2880"/>
          <w:tab w:val="left" w:pos="3600"/>
          <w:tab w:val="left" w:pos="4320"/>
          <w:tab w:val="left" w:pos="5040"/>
          <w:tab w:val="left" w:pos="7170"/>
        </w:tabs>
      </w:pPr>
      <w:r>
        <w:tab/>
      </w:r>
      <w:r>
        <w:tab/>
        <w:t xml:space="preserve">-generates a Syslog and/or SNMP message </w:t>
      </w:r>
      <w:r w:rsidR="00945F76">
        <w:t>EACH</w:t>
      </w:r>
      <w:r>
        <w:t xml:space="preserve"> </w:t>
      </w:r>
      <w:r w:rsidR="00945F76">
        <w:t>TIME</w:t>
      </w:r>
      <w:r>
        <w:t xml:space="preserve"> an unauthorized MAC is detected </w:t>
      </w:r>
    </w:p>
    <w:p w14:paraId="55D0A677" w14:textId="0571E5D6" w:rsidR="00775156" w:rsidRPr="00FF70D1" w:rsidRDefault="00775156" w:rsidP="0050057F">
      <w:pPr>
        <w:tabs>
          <w:tab w:val="left" w:pos="720"/>
          <w:tab w:val="left" w:pos="1440"/>
          <w:tab w:val="left" w:pos="2160"/>
          <w:tab w:val="left" w:pos="2880"/>
          <w:tab w:val="left" w:pos="3600"/>
          <w:tab w:val="left" w:pos="4320"/>
          <w:tab w:val="left" w:pos="5040"/>
          <w:tab w:val="left" w:pos="7170"/>
        </w:tabs>
      </w:pPr>
      <w:r>
        <w:tab/>
      </w:r>
      <w:r>
        <w:tab/>
        <w:t xml:space="preserve">-Violation counter is incremented by 1 for </w:t>
      </w:r>
      <w:r w:rsidR="008D0FE9">
        <w:t>EACH</w:t>
      </w:r>
      <w:r>
        <w:t xml:space="preserve"> unauthorized frame </w:t>
      </w:r>
    </w:p>
    <w:p w14:paraId="1C41E1DF" w14:textId="77777777" w:rsidR="00712560" w:rsidRDefault="00712560" w:rsidP="00A926B0">
      <w:pPr>
        <w:tabs>
          <w:tab w:val="left" w:pos="720"/>
          <w:tab w:val="left" w:pos="1440"/>
          <w:tab w:val="left" w:pos="2160"/>
          <w:tab w:val="left" w:pos="2880"/>
          <w:tab w:val="left" w:pos="3600"/>
          <w:tab w:val="left" w:pos="4320"/>
          <w:tab w:val="left" w:pos="5040"/>
          <w:tab w:val="left" w:pos="7170"/>
        </w:tabs>
      </w:pPr>
    </w:p>
    <w:p w14:paraId="3417F1B1" w14:textId="267BC85A" w:rsidR="008D0FE9" w:rsidRDefault="008D0FE9" w:rsidP="00A926B0">
      <w:pPr>
        <w:tabs>
          <w:tab w:val="left" w:pos="720"/>
          <w:tab w:val="left" w:pos="1440"/>
          <w:tab w:val="left" w:pos="2160"/>
          <w:tab w:val="left" w:pos="2880"/>
          <w:tab w:val="left" w:pos="3600"/>
          <w:tab w:val="left" w:pos="4320"/>
          <w:tab w:val="left" w:pos="5040"/>
          <w:tab w:val="left" w:pos="7170"/>
        </w:tabs>
      </w:pPr>
      <w:r>
        <w:tab/>
        <w:t>-</w:t>
      </w:r>
      <w:r w:rsidRPr="008D0FE9">
        <w:rPr>
          <w:b/>
          <w:bCs/>
        </w:rPr>
        <w:t>Protect</w:t>
      </w:r>
      <w:r>
        <w:t>:</w:t>
      </w:r>
      <w:r>
        <w:rPr>
          <w:b/>
          <w:bCs/>
        </w:rPr>
        <w:t xml:space="preserve"> </w:t>
      </w:r>
      <w:r w:rsidR="002A6B76">
        <w:t xml:space="preserve">Switch discards traffic from unauthorized MAC addresses </w:t>
      </w:r>
    </w:p>
    <w:p w14:paraId="19D38AB2" w14:textId="316EF556" w:rsidR="002A6B76" w:rsidRDefault="002A6B76" w:rsidP="00A926B0">
      <w:pPr>
        <w:tabs>
          <w:tab w:val="left" w:pos="720"/>
          <w:tab w:val="left" w:pos="1440"/>
          <w:tab w:val="left" w:pos="2160"/>
          <w:tab w:val="left" w:pos="2880"/>
          <w:tab w:val="left" w:pos="3600"/>
          <w:tab w:val="left" w:pos="4320"/>
          <w:tab w:val="left" w:pos="5040"/>
          <w:tab w:val="left" w:pos="7170"/>
        </w:tabs>
      </w:pPr>
      <w:r>
        <w:tab/>
      </w:r>
      <w:r>
        <w:tab/>
        <w:t xml:space="preserve">-interface is NOT disabled, frames are only discarded </w:t>
      </w:r>
    </w:p>
    <w:p w14:paraId="49D07050" w14:textId="344D784E" w:rsidR="002A6B76" w:rsidRDefault="002A6B76" w:rsidP="00A926B0">
      <w:pPr>
        <w:tabs>
          <w:tab w:val="left" w:pos="720"/>
          <w:tab w:val="left" w:pos="1440"/>
          <w:tab w:val="left" w:pos="2160"/>
          <w:tab w:val="left" w:pos="2880"/>
          <w:tab w:val="left" w:pos="3600"/>
          <w:tab w:val="left" w:pos="4320"/>
          <w:tab w:val="left" w:pos="5040"/>
          <w:tab w:val="left" w:pos="7170"/>
        </w:tabs>
      </w:pPr>
      <w:r>
        <w:tab/>
      </w:r>
      <w:r>
        <w:tab/>
        <w:t>-</w:t>
      </w:r>
      <w:r w:rsidR="0054718C">
        <w:t xml:space="preserve">does NOT generate Syslog/SNMP messages for unauthorized traffic </w:t>
      </w:r>
    </w:p>
    <w:p w14:paraId="102A2446" w14:textId="0B3E67E1" w:rsidR="007F0B7F" w:rsidRDefault="007F0B7F" w:rsidP="00A926B0">
      <w:pPr>
        <w:tabs>
          <w:tab w:val="left" w:pos="720"/>
          <w:tab w:val="left" w:pos="1440"/>
          <w:tab w:val="left" w:pos="2160"/>
          <w:tab w:val="left" w:pos="2880"/>
          <w:tab w:val="left" w:pos="3600"/>
          <w:tab w:val="left" w:pos="4320"/>
          <w:tab w:val="left" w:pos="5040"/>
          <w:tab w:val="left" w:pos="7170"/>
        </w:tabs>
      </w:pPr>
      <w:r>
        <w:tab/>
      </w:r>
      <w:r>
        <w:tab/>
        <w:t>-does NOT increment the violation counter</w:t>
      </w:r>
    </w:p>
    <w:p w14:paraId="547F2BCA" w14:textId="77777777" w:rsidR="00781D04" w:rsidRDefault="00781D04" w:rsidP="00A926B0">
      <w:pPr>
        <w:tabs>
          <w:tab w:val="left" w:pos="720"/>
          <w:tab w:val="left" w:pos="1440"/>
          <w:tab w:val="left" w:pos="2160"/>
          <w:tab w:val="left" w:pos="2880"/>
          <w:tab w:val="left" w:pos="3600"/>
          <w:tab w:val="left" w:pos="4320"/>
          <w:tab w:val="left" w:pos="5040"/>
          <w:tab w:val="left" w:pos="7170"/>
        </w:tabs>
      </w:pPr>
    </w:p>
    <w:p w14:paraId="31BA6DD1" w14:textId="7E9F4AC0" w:rsidR="00781D04" w:rsidRDefault="00781D04" w:rsidP="00A926B0">
      <w:pPr>
        <w:tabs>
          <w:tab w:val="left" w:pos="720"/>
          <w:tab w:val="left" w:pos="1440"/>
          <w:tab w:val="left" w:pos="2160"/>
          <w:tab w:val="left" w:pos="2880"/>
          <w:tab w:val="left" w:pos="3600"/>
          <w:tab w:val="left" w:pos="4320"/>
          <w:tab w:val="left" w:pos="5040"/>
          <w:tab w:val="left" w:pos="7170"/>
        </w:tabs>
      </w:pPr>
      <w:r>
        <w:tab/>
      </w:r>
      <w:r>
        <w:tab/>
        <w:t>-</w:t>
      </w:r>
      <w:r w:rsidR="003E7523">
        <w:t>basically,</w:t>
      </w:r>
      <w:r>
        <w:t xml:space="preserve"> silently discards unauthorized traffic </w:t>
      </w:r>
    </w:p>
    <w:p w14:paraId="43FDB578" w14:textId="77777777" w:rsidR="001844EB" w:rsidRDefault="001844EB" w:rsidP="00A926B0">
      <w:pPr>
        <w:tabs>
          <w:tab w:val="left" w:pos="720"/>
          <w:tab w:val="left" w:pos="1440"/>
          <w:tab w:val="left" w:pos="2160"/>
          <w:tab w:val="left" w:pos="2880"/>
          <w:tab w:val="left" w:pos="3600"/>
          <w:tab w:val="left" w:pos="4320"/>
          <w:tab w:val="left" w:pos="5040"/>
          <w:tab w:val="left" w:pos="7170"/>
        </w:tabs>
      </w:pPr>
    </w:p>
    <w:p w14:paraId="44053A88" w14:textId="5BDC27E9" w:rsidR="001844EB" w:rsidRDefault="001844EB" w:rsidP="00A926B0">
      <w:pPr>
        <w:tabs>
          <w:tab w:val="left" w:pos="720"/>
          <w:tab w:val="left" w:pos="1440"/>
          <w:tab w:val="left" w:pos="2160"/>
          <w:tab w:val="left" w:pos="2880"/>
          <w:tab w:val="left" w:pos="3600"/>
          <w:tab w:val="left" w:pos="4320"/>
          <w:tab w:val="left" w:pos="5040"/>
          <w:tab w:val="left" w:pos="7170"/>
        </w:tabs>
      </w:pPr>
      <w:r>
        <w:t xml:space="preserve">Shutdown will only have its violation counter show as 1, restrict will increment per violation </w:t>
      </w:r>
    </w:p>
    <w:p w14:paraId="56FA59E7" w14:textId="108A6A29" w:rsidR="001844EB" w:rsidRDefault="001844EB" w:rsidP="00A926B0">
      <w:pPr>
        <w:tabs>
          <w:tab w:val="left" w:pos="720"/>
          <w:tab w:val="left" w:pos="1440"/>
          <w:tab w:val="left" w:pos="2160"/>
          <w:tab w:val="left" w:pos="2880"/>
          <w:tab w:val="left" w:pos="3600"/>
          <w:tab w:val="left" w:pos="4320"/>
          <w:tab w:val="left" w:pos="5040"/>
          <w:tab w:val="left" w:pos="7170"/>
        </w:tabs>
      </w:pPr>
      <w:r>
        <w:tab/>
        <w:t xml:space="preserve">-when using the “show </w:t>
      </w:r>
      <w:r w:rsidR="00392B1F">
        <w:t>port-security int &lt;int&gt;</w:t>
      </w:r>
      <w:r>
        <w:t>”</w:t>
      </w:r>
    </w:p>
    <w:p w14:paraId="3D63F28C" w14:textId="77777777" w:rsidR="003E7523" w:rsidRDefault="003E7523" w:rsidP="00A926B0">
      <w:pPr>
        <w:tabs>
          <w:tab w:val="left" w:pos="720"/>
          <w:tab w:val="left" w:pos="1440"/>
          <w:tab w:val="left" w:pos="2160"/>
          <w:tab w:val="left" w:pos="2880"/>
          <w:tab w:val="left" w:pos="3600"/>
          <w:tab w:val="left" w:pos="4320"/>
          <w:tab w:val="left" w:pos="5040"/>
          <w:tab w:val="left" w:pos="7170"/>
        </w:tabs>
      </w:pPr>
    </w:p>
    <w:p w14:paraId="7A803144" w14:textId="77777777" w:rsidR="00C51834" w:rsidRDefault="00C51834" w:rsidP="00A926B0">
      <w:pPr>
        <w:tabs>
          <w:tab w:val="left" w:pos="720"/>
          <w:tab w:val="left" w:pos="1440"/>
          <w:tab w:val="left" w:pos="2160"/>
          <w:tab w:val="left" w:pos="2880"/>
          <w:tab w:val="left" w:pos="3600"/>
          <w:tab w:val="left" w:pos="4320"/>
          <w:tab w:val="left" w:pos="5040"/>
          <w:tab w:val="left" w:pos="7170"/>
        </w:tabs>
      </w:pPr>
    </w:p>
    <w:p w14:paraId="7E0FE13E" w14:textId="77777777" w:rsidR="00C51834" w:rsidRDefault="00C51834" w:rsidP="00A926B0">
      <w:pPr>
        <w:tabs>
          <w:tab w:val="left" w:pos="720"/>
          <w:tab w:val="left" w:pos="1440"/>
          <w:tab w:val="left" w:pos="2160"/>
          <w:tab w:val="left" w:pos="2880"/>
          <w:tab w:val="left" w:pos="3600"/>
          <w:tab w:val="left" w:pos="4320"/>
          <w:tab w:val="left" w:pos="5040"/>
          <w:tab w:val="left" w:pos="7170"/>
        </w:tabs>
      </w:pPr>
    </w:p>
    <w:p w14:paraId="5145B999" w14:textId="77777777" w:rsidR="00C51834" w:rsidRDefault="00C51834" w:rsidP="00A926B0">
      <w:pPr>
        <w:tabs>
          <w:tab w:val="left" w:pos="720"/>
          <w:tab w:val="left" w:pos="1440"/>
          <w:tab w:val="left" w:pos="2160"/>
          <w:tab w:val="left" w:pos="2880"/>
          <w:tab w:val="left" w:pos="3600"/>
          <w:tab w:val="left" w:pos="4320"/>
          <w:tab w:val="left" w:pos="5040"/>
          <w:tab w:val="left" w:pos="7170"/>
        </w:tabs>
      </w:pPr>
    </w:p>
    <w:p w14:paraId="191E9435" w14:textId="77777777" w:rsidR="00C51834" w:rsidRDefault="00C51834" w:rsidP="00A926B0">
      <w:pPr>
        <w:tabs>
          <w:tab w:val="left" w:pos="720"/>
          <w:tab w:val="left" w:pos="1440"/>
          <w:tab w:val="left" w:pos="2160"/>
          <w:tab w:val="left" w:pos="2880"/>
          <w:tab w:val="left" w:pos="3600"/>
          <w:tab w:val="left" w:pos="4320"/>
          <w:tab w:val="left" w:pos="5040"/>
          <w:tab w:val="left" w:pos="7170"/>
        </w:tabs>
      </w:pPr>
    </w:p>
    <w:p w14:paraId="3CFE404F" w14:textId="77777777" w:rsidR="00C51834" w:rsidRDefault="00C51834" w:rsidP="00A926B0">
      <w:pPr>
        <w:tabs>
          <w:tab w:val="left" w:pos="720"/>
          <w:tab w:val="left" w:pos="1440"/>
          <w:tab w:val="left" w:pos="2160"/>
          <w:tab w:val="left" w:pos="2880"/>
          <w:tab w:val="left" w:pos="3600"/>
          <w:tab w:val="left" w:pos="4320"/>
          <w:tab w:val="left" w:pos="5040"/>
          <w:tab w:val="left" w:pos="7170"/>
        </w:tabs>
      </w:pPr>
    </w:p>
    <w:p w14:paraId="760E3052" w14:textId="77777777" w:rsidR="00C51834" w:rsidRDefault="00C51834" w:rsidP="00A926B0">
      <w:pPr>
        <w:tabs>
          <w:tab w:val="left" w:pos="720"/>
          <w:tab w:val="left" w:pos="1440"/>
          <w:tab w:val="left" w:pos="2160"/>
          <w:tab w:val="left" w:pos="2880"/>
          <w:tab w:val="left" w:pos="3600"/>
          <w:tab w:val="left" w:pos="4320"/>
          <w:tab w:val="left" w:pos="5040"/>
          <w:tab w:val="left" w:pos="7170"/>
        </w:tabs>
      </w:pPr>
    </w:p>
    <w:p w14:paraId="647AADFA" w14:textId="68245FE5" w:rsidR="003E7523" w:rsidRDefault="00C51834" w:rsidP="00A926B0">
      <w:pPr>
        <w:tabs>
          <w:tab w:val="left" w:pos="720"/>
          <w:tab w:val="left" w:pos="1440"/>
          <w:tab w:val="left" w:pos="2160"/>
          <w:tab w:val="left" w:pos="2880"/>
          <w:tab w:val="left" w:pos="3600"/>
          <w:tab w:val="left" w:pos="4320"/>
          <w:tab w:val="left" w:pos="5040"/>
          <w:tab w:val="left" w:pos="7170"/>
        </w:tabs>
      </w:pPr>
      <w:r>
        <w:rPr>
          <w:noProof/>
          <w14:ligatures w14:val="standardContextual"/>
        </w:rPr>
        <w:lastRenderedPageBreak/>
        <w:drawing>
          <wp:inline distT="0" distB="0" distL="0" distR="0" wp14:anchorId="567FBDFD" wp14:editId="7DA87F07">
            <wp:extent cx="4000500" cy="390525"/>
            <wp:effectExtent l="0" t="0" r="0" b="9525"/>
            <wp:docPr id="1081614378" name="Picture 1081614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1614378" name=""/>
                    <pic:cNvPicPr/>
                  </pic:nvPicPr>
                  <pic:blipFill>
                    <a:blip r:embed="rId350"/>
                    <a:stretch>
                      <a:fillRect/>
                    </a:stretch>
                  </pic:blipFill>
                  <pic:spPr>
                    <a:xfrm>
                      <a:off x="0" y="0"/>
                      <a:ext cx="4000500" cy="390525"/>
                    </a:xfrm>
                    <a:prstGeom prst="rect">
                      <a:avLst/>
                    </a:prstGeom>
                  </pic:spPr>
                </pic:pic>
              </a:graphicData>
            </a:graphic>
          </wp:inline>
        </w:drawing>
      </w:r>
    </w:p>
    <w:p w14:paraId="067CF12B" w14:textId="6BE8338E" w:rsidR="003E7523" w:rsidRDefault="003E7523" w:rsidP="00A926B0">
      <w:pPr>
        <w:tabs>
          <w:tab w:val="left" w:pos="720"/>
          <w:tab w:val="left" w:pos="1440"/>
          <w:tab w:val="left" w:pos="2160"/>
          <w:tab w:val="left" w:pos="2880"/>
          <w:tab w:val="left" w:pos="3600"/>
          <w:tab w:val="left" w:pos="4320"/>
          <w:tab w:val="left" w:pos="5040"/>
          <w:tab w:val="left" w:pos="7170"/>
        </w:tabs>
      </w:pPr>
      <w:r>
        <w:tab/>
        <w:t>-</w:t>
      </w:r>
      <w:r w:rsidR="005A67A0">
        <w:t xml:space="preserve">restrict violation mode </w:t>
      </w:r>
    </w:p>
    <w:p w14:paraId="742ED4F4" w14:textId="77777777" w:rsidR="005A67A0" w:rsidRDefault="005A67A0" w:rsidP="00A926B0">
      <w:pPr>
        <w:tabs>
          <w:tab w:val="left" w:pos="720"/>
          <w:tab w:val="left" w:pos="1440"/>
          <w:tab w:val="left" w:pos="2160"/>
          <w:tab w:val="left" w:pos="2880"/>
          <w:tab w:val="left" w:pos="3600"/>
          <w:tab w:val="left" w:pos="4320"/>
          <w:tab w:val="left" w:pos="5040"/>
          <w:tab w:val="left" w:pos="7170"/>
        </w:tabs>
      </w:pPr>
    </w:p>
    <w:p w14:paraId="3C434534" w14:textId="7CB6331F" w:rsidR="005A67A0" w:rsidRDefault="005A67A0" w:rsidP="00A926B0">
      <w:pPr>
        <w:tabs>
          <w:tab w:val="left" w:pos="720"/>
          <w:tab w:val="left" w:pos="1440"/>
          <w:tab w:val="left" w:pos="2160"/>
          <w:tab w:val="left" w:pos="2880"/>
          <w:tab w:val="left" w:pos="3600"/>
          <w:tab w:val="left" w:pos="4320"/>
          <w:tab w:val="left" w:pos="5040"/>
          <w:tab w:val="left" w:pos="7170"/>
        </w:tabs>
      </w:pPr>
      <w:r>
        <w:tab/>
        <w:t xml:space="preserve">-first, we need to enable port security </w:t>
      </w:r>
      <w:r w:rsidR="00A3144C">
        <w:t>with “switchport port-security”</w:t>
      </w:r>
    </w:p>
    <w:p w14:paraId="43F22C3B" w14:textId="09C4DB82" w:rsidR="00377BB9" w:rsidRDefault="00377BB9" w:rsidP="00A926B0">
      <w:pPr>
        <w:tabs>
          <w:tab w:val="left" w:pos="720"/>
          <w:tab w:val="left" w:pos="1440"/>
          <w:tab w:val="left" w:pos="2160"/>
          <w:tab w:val="left" w:pos="2880"/>
          <w:tab w:val="left" w:pos="3600"/>
          <w:tab w:val="left" w:pos="4320"/>
          <w:tab w:val="left" w:pos="5040"/>
          <w:tab w:val="left" w:pos="7170"/>
        </w:tabs>
      </w:pPr>
      <w:r>
        <w:tab/>
        <w:t xml:space="preserve">-then we </w:t>
      </w:r>
      <w:r w:rsidR="00F65683">
        <w:t>set up the violation mode with “switchport port-security violation restrict”</w:t>
      </w:r>
    </w:p>
    <w:p w14:paraId="0950810D" w14:textId="7073939B" w:rsidR="00377BB9" w:rsidRDefault="00377BB9" w:rsidP="00A926B0">
      <w:pPr>
        <w:tabs>
          <w:tab w:val="left" w:pos="720"/>
          <w:tab w:val="left" w:pos="1440"/>
          <w:tab w:val="left" w:pos="2160"/>
          <w:tab w:val="left" w:pos="2880"/>
          <w:tab w:val="left" w:pos="3600"/>
          <w:tab w:val="left" w:pos="4320"/>
          <w:tab w:val="left" w:pos="5040"/>
          <w:tab w:val="left" w:pos="7170"/>
        </w:tabs>
      </w:pPr>
      <w:r>
        <w:tab/>
      </w:r>
    </w:p>
    <w:p w14:paraId="3209E2C4" w14:textId="6D518829" w:rsidR="0096649E" w:rsidRDefault="00A3144C" w:rsidP="0096649E">
      <w:pPr>
        <w:tabs>
          <w:tab w:val="left" w:pos="720"/>
          <w:tab w:val="left" w:pos="1440"/>
          <w:tab w:val="left" w:pos="2160"/>
          <w:tab w:val="left" w:pos="2880"/>
          <w:tab w:val="left" w:pos="3600"/>
          <w:tab w:val="left" w:pos="4320"/>
          <w:tab w:val="left" w:pos="5040"/>
          <w:tab w:val="left" w:pos="7170"/>
        </w:tabs>
        <w:ind w:left="720"/>
      </w:pPr>
      <w:r>
        <w:t xml:space="preserve">-optional, we manually </w:t>
      </w:r>
      <w:r w:rsidR="0096649E">
        <w:t>configure an authorized MAC with the command “switchport port-security mac</w:t>
      </w:r>
      <w:r w:rsidR="00377BB9">
        <w:t>-address &lt;MAC&gt;</w:t>
      </w:r>
      <w:r w:rsidR="0096649E">
        <w:t>”</w:t>
      </w:r>
    </w:p>
    <w:p w14:paraId="265EC0AB" w14:textId="7C32F574" w:rsidR="00A3144C" w:rsidRDefault="00A3144C" w:rsidP="00A926B0">
      <w:pPr>
        <w:tabs>
          <w:tab w:val="left" w:pos="720"/>
          <w:tab w:val="left" w:pos="1440"/>
          <w:tab w:val="left" w:pos="2160"/>
          <w:tab w:val="left" w:pos="2880"/>
          <w:tab w:val="left" w:pos="3600"/>
          <w:tab w:val="left" w:pos="4320"/>
          <w:tab w:val="left" w:pos="5040"/>
          <w:tab w:val="left" w:pos="7170"/>
        </w:tabs>
      </w:pPr>
    </w:p>
    <w:p w14:paraId="63866F3F" w14:textId="7312E2B7" w:rsidR="002923E0" w:rsidRDefault="002923E0" w:rsidP="00A926B0">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36906D48" wp14:editId="6F9EAE75">
            <wp:extent cx="5943600" cy="1184275"/>
            <wp:effectExtent l="0" t="0" r="0" b="0"/>
            <wp:docPr id="328686626" name="Picture 3286866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8686626" name=""/>
                    <pic:cNvPicPr/>
                  </pic:nvPicPr>
                  <pic:blipFill>
                    <a:blip r:embed="rId351"/>
                    <a:stretch>
                      <a:fillRect/>
                    </a:stretch>
                  </pic:blipFill>
                  <pic:spPr>
                    <a:xfrm>
                      <a:off x="0" y="0"/>
                      <a:ext cx="5943600" cy="1184275"/>
                    </a:xfrm>
                    <a:prstGeom prst="rect">
                      <a:avLst/>
                    </a:prstGeom>
                  </pic:spPr>
                </pic:pic>
              </a:graphicData>
            </a:graphic>
          </wp:inline>
        </w:drawing>
      </w:r>
    </w:p>
    <w:p w14:paraId="17AD2C66" w14:textId="3C58C0A3" w:rsidR="002923E0" w:rsidRDefault="002923E0" w:rsidP="00A926B0">
      <w:pPr>
        <w:tabs>
          <w:tab w:val="left" w:pos="720"/>
          <w:tab w:val="left" w:pos="1440"/>
          <w:tab w:val="left" w:pos="2160"/>
          <w:tab w:val="left" w:pos="2880"/>
          <w:tab w:val="left" w:pos="3600"/>
          <w:tab w:val="left" w:pos="4320"/>
          <w:tab w:val="left" w:pos="5040"/>
          <w:tab w:val="left" w:pos="7170"/>
        </w:tabs>
      </w:pPr>
      <w:r>
        <w:tab/>
        <w:t xml:space="preserve">-we let PC2 ping </w:t>
      </w:r>
      <w:r w:rsidR="000B3CAB">
        <w:t xml:space="preserve">SW1 on the restricted port security interface and we can see </w:t>
      </w:r>
      <w:r w:rsidR="00C51834">
        <w:t>a violation occur</w:t>
      </w:r>
    </w:p>
    <w:p w14:paraId="66DD89EA" w14:textId="5CA0DC98" w:rsidR="002923E0" w:rsidRDefault="00961173" w:rsidP="00A926B0">
      <w:pPr>
        <w:tabs>
          <w:tab w:val="left" w:pos="720"/>
          <w:tab w:val="left" w:pos="1440"/>
          <w:tab w:val="left" w:pos="2160"/>
          <w:tab w:val="left" w:pos="2880"/>
          <w:tab w:val="left" w:pos="3600"/>
          <w:tab w:val="left" w:pos="4320"/>
          <w:tab w:val="left" w:pos="5040"/>
          <w:tab w:val="left" w:pos="7170"/>
        </w:tabs>
      </w:pPr>
      <w:r>
        <w:rPr>
          <w:noProof/>
          <w14:ligatures w14:val="standardContextual"/>
        </w:rPr>
        <mc:AlternateContent>
          <mc:Choice Requires="wpi">
            <w:drawing>
              <wp:anchor distT="0" distB="0" distL="114300" distR="114300" simplePos="0" relativeHeight="251658337" behindDoc="0" locked="0" layoutInCell="1" allowOverlap="1" wp14:anchorId="223BA231" wp14:editId="6740BF00">
                <wp:simplePos x="0" y="0"/>
                <wp:positionH relativeFrom="column">
                  <wp:posOffset>4034460</wp:posOffset>
                </wp:positionH>
                <wp:positionV relativeFrom="paragraph">
                  <wp:posOffset>604775</wp:posOffset>
                </wp:positionV>
                <wp:extent cx="149760" cy="132120"/>
                <wp:effectExtent l="38100" t="38100" r="41275" b="39370"/>
                <wp:wrapNone/>
                <wp:docPr id="630010818" name="Ink 11"/>
                <wp:cNvGraphicFramePr/>
                <a:graphic xmlns:a="http://schemas.openxmlformats.org/drawingml/2006/main">
                  <a:graphicData uri="http://schemas.microsoft.com/office/word/2010/wordprocessingInk">
                    <w14:contentPart bwMode="auto" r:id="rId352">
                      <w14:nvContentPartPr>
                        <w14:cNvContentPartPr/>
                      </w14:nvContentPartPr>
                      <w14:xfrm>
                        <a:off x="0" y="0"/>
                        <a:ext cx="149760" cy="132120"/>
                      </w14:xfrm>
                    </w14:contentPart>
                  </a:graphicData>
                </a:graphic>
              </wp:anchor>
            </w:drawing>
          </mc:Choice>
          <mc:Fallback xmlns:arto="http://schemas.microsoft.com/office/word/2006/arto" xmlns:w16du="http://schemas.microsoft.com/office/word/2023/wordml/word16du">
            <w:pict>
              <v:shape w14:anchorId="33E7C299" id="Ink 11" o:spid="_x0000_s1026" type="#_x0000_t75" style="position:absolute;margin-left:316.95pt;margin-top:46.9pt;width:13.25pt;height:11.8pt;z-index:25168187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">
                <v:imagedata r:id="rId353" o:title=""/>
              </v:shape>
            </w:pict>
          </mc:Fallback>
        </mc:AlternateContent>
      </w:r>
      <w:r>
        <w:rPr>
          <w:noProof/>
          <w14:ligatures w14:val="standardContextual"/>
        </w:rPr>
        <mc:AlternateContent>
          <mc:Choice Requires="wpi">
            <w:drawing>
              <wp:anchor distT="0" distB="0" distL="114300" distR="114300" simplePos="0" relativeHeight="251658336" behindDoc="0" locked="0" layoutInCell="1" allowOverlap="1" wp14:anchorId="62CA1E03" wp14:editId="52AFC8CD">
                <wp:simplePos x="0" y="0"/>
                <wp:positionH relativeFrom="column">
                  <wp:posOffset>4089400</wp:posOffset>
                </wp:positionH>
                <wp:positionV relativeFrom="paragraph">
                  <wp:posOffset>723900</wp:posOffset>
                </wp:positionV>
                <wp:extent cx="927735" cy="1555115"/>
                <wp:effectExtent l="38100" t="38100" r="43815" b="45085"/>
                <wp:wrapNone/>
                <wp:docPr id="223060077" name="Ink 10"/>
                <wp:cNvGraphicFramePr/>
                <a:graphic xmlns:a="http://schemas.openxmlformats.org/drawingml/2006/main">
                  <a:graphicData uri="http://schemas.microsoft.com/office/word/2010/wordprocessingInk">
                    <w14:contentPart bwMode="auto" r:id="rId354">
                      <w14:nvContentPartPr>
                        <w14:cNvContentPartPr/>
                      </w14:nvContentPartPr>
                      <w14:xfrm>
                        <a:off x="0" y="0"/>
                        <a:ext cx="927735" cy="1555115"/>
                      </w14:xfrm>
                    </w14:contentPart>
                  </a:graphicData>
                </a:graphic>
              </wp:anchor>
            </w:drawing>
          </mc:Choice>
          <mc:Fallback xmlns:arto="http://schemas.microsoft.com/office/word/2006/arto" xmlns:w16du="http://schemas.microsoft.com/office/word/2023/wordml/word16du">
            <w:pict>
              <v:shape w14:anchorId="42DB1D92" id="Ink 10" o:spid="_x0000_s1026" type="#_x0000_t75" style="position:absolute;margin-left:321.3pt;margin-top:56.3pt;width:74.45pt;height:123.85pt;z-index:25168085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">
                <v:imagedata r:id="rId355" o:title=""/>
              </v:shape>
            </w:pict>
          </mc:Fallback>
        </mc:AlternateContent>
      </w:r>
      <w:r w:rsidR="003146E5">
        <w:rPr>
          <w:noProof/>
          <w14:ligatures w14:val="standardContextual"/>
        </w:rPr>
        <w:drawing>
          <wp:inline distT="0" distB="0" distL="0" distR="0" wp14:anchorId="6A719F32" wp14:editId="4CB22544">
            <wp:extent cx="5943600" cy="2153285"/>
            <wp:effectExtent l="0" t="0" r="0" b="0"/>
            <wp:docPr id="1318283673" name="Picture 1318283673" descr="A screen 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8283673" name="Picture 1" descr="A screen shot of a computer&#10;&#10;Description automatically generated"/>
                    <pic:cNvPicPr/>
                  </pic:nvPicPr>
                  <pic:blipFill>
                    <a:blip r:embed="rId356"/>
                    <a:stretch>
                      <a:fillRect/>
                    </a:stretch>
                  </pic:blipFill>
                  <pic:spPr>
                    <a:xfrm>
                      <a:off x="0" y="0"/>
                      <a:ext cx="5943600" cy="2153285"/>
                    </a:xfrm>
                    <a:prstGeom prst="rect">
                      <a:avLst/>
                    </a:prstGeom>
                  </pic:spPr>
                </pic:pic>
              </a:graphicData>
            </a:graphic>
          </wp:inline>
        </w:drawing>
      </w:r>
    </w:p>
    <w:p w14:paraId="3D3ABB03" w14:textId="36115A1C" w:rsidR="00B366CF" w:rsidRDefault="003146E5" w:rsidP="00B366CF">
      <w:pPr>
        <w:tabs>
          <w:tab w:val="left" w:pos="720"/>
          <w:tab w:val="left" w:pos="1440"/>
          <w:tab w:val="left" w:pos="2160"/>
          <w:tab w:val="left" w:pos="2880"/>
          <w:tab w:val="left" w:pos="3600"/>
          <w:tab w:val="left" w:pos="4320"/>
          <w:tab w:val="left" w:pos="5040"/>
          <w:tab w:val="left" w:pos="7170"/>
        </w:tabs>
        <w:ind w:left="720"/>
      </w:pPr>
      <w:r>
        <w:t xml:space="preserve">-in restrict port security, the </w:t>
      </w:r>
      <w:r w:rsidR="00E14FC8">
        <w:t xml:space="preserve">port status will still be up, and SNMP/syslog message will be sent for every violation, and the violation count increments by 1 every time PC2 sends a frame </w:t>
      </w:r>
    </w:p>
    <w:p w14:paraId="6A56EE03" w14:textId="58AF0804" w:rsidR="00B366CF" w:rsidRDefault="00B366CF" w:rsidP="00E14FC8">
      <w:pPr>
        <w:tabs>
          <w:tab w:val="left" w:pos="720"/>
          <w:tab w:val="left" w:pos="1440"/>
          <w:tab w:val="left" w:pos="2160"/>
          <w:tab w:val="left" w:pos="2880"/>
          <w:tab w:val="left" w:pos="3600"/>
          <w:tab w:val="left" w:pos="4320"/>
          <w:tab w:val="left" w:pos="5040"/>
          <w:tab w:val="left" w:pos="7170"/>
        </w:tabs>
        <w:ind w:left="720"/>
      </w:pPr>
      <w:r>
        <w:rPr>
          <w:noProof/>
          <w14:ligatures w14:val="standardContextual"/>
        </w:rPr>
        <w:drawing>
          <wp:inline distT="0" distB="0" distL="0" distR="0" wp14:anchorId="4DD35958" wp14:editId="40176148">
            <wp:extent cx="1952625" cy="152400"/>
            <wp:effectExtent l="0" t="0" r="9525" b="0"/>
            <wp:docPr id="1026566496" name="Picture 10265664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566496" name=""/>
                    <pic:cNvPicPr/>
                  </pic:nvPicPr>
                  <pic:blipFill>
                    <a:blip r:embed="rId357"/>
                    <a:stretch>
                      <a:fillRect/>
                    </a:stretch>
                  </pic:blipFill>
                  <pic:spPr>
                    <a:xfrm>
                      <a:off x="0" y="0"/>
                      <a:ext cx="1952625" cy="152400"/>
                    </a:xfrm>
                    <a:prstGeom prst="rect">
                      <a:avLst/>
                    </a:prstGeom>
                  </pic:spPr>
                </pic:pic>
              </a:graphicData>
            </a:graphic>
          </wp:inline>
        </w:drawing>
      </w:r>
    </w:p>
    <w:p w14:paraId="5DD3D065" w14:textId="1CEA7787" w:rsidR="00B366CF" w:rsidRDefault="00B366CF" w:rsidP="00E14FC8">
      <w:pPr>
        <w:tabs>
          <w:tab w:val="left" w:pos="720"/>
          <w:tab w:val="left" w:pos="1440"/>
          <w:tab w:val="left" w:pos="2160"/>
          <w:tab w:val="left" w:pos="2880"/>
          <w:tab w:val="left" w:pos="3600"/>
          <w:tab w:val="left" w:pos="4320"/>
          <w:tab w:val="left" w:pos="5040"/>
          <w:tab w:val="left" w:pos="7170"/>
        </w:tabs>
        <w:ind w:left="720"/>
      </w:pPr>
      <w:r>
        <w:t xml:space="preserve">-we use the command “show port-security </w:t>
      </w:r>
      <w:r w:rsidR="00961173">
        <w:t>int &lt;int&gt;</w:t>
      </w:r>
      <w:r>
        <w:t>”</w:t>
      </w:r>
    </w:p>
    <w:p w14:paraId="4BC4709E" w14:textId="77777777" w:rsidR="009E73BF" w:rsidRDefault="009E73BF" w:rsidP="009E73BF">
      <w:pPr>
        <w:tabs>
          <w:tab w:val="left" w:pos="720"/>
          <w:tab w:val="left" w:pos="1440"/>
          <w:tab w:val="left" w:pos="2160"/>
          <w:tab w:val="left" w:pos="2880"/>
          <w:tab w:val="left" w:pos="3600"/>
          <w:tab w:val="left" w:pos="4320"/>
          <w:tab w:val="left" w:pos="5040"/>
          <w:tab w:val="left" w:pos="7170"/>
        </w:tabs>
      </w:pPr>
    </w:p>
    <w:p w14:paraId="3798992D" w14:textId="77777777" w:rsidR="009E73BF" w:rsidRDefault="009E73BF" w:rsidP="009E73BF">
      <w:pPr>
        <w:tabs>
          <w:tab w:val="left" w:pos="720"/>
          <w:tab w:val="left" w:pos="1440"/>
          <w:tab w:val="left" w:pos="2160"/>
          <w:tab w:val="left" w:pos="2880"/>
          <w:tab w:val="left" w:pos="3600"/>
          <w:tab w:val="left" w:pos="4320"/>
          <w:tab w:val="left" w:pos="5040"/>
          <w:tab w:val="left" w:pos="7170"/>
        </w:tabs>
      </w:pPr>
    </w:p>
    <w:p w14:paraId="51A3EF4E" w14:textId="33B3B4EE" w:rsidR="009E73BF" w:rsidRDefault="009E73BF" w:rsidP="009E73BF">
      <w:pPr>
        <w:tabs>
          <w:tab w:val="left" w:pos="720"/>
          <w:tab w:val="left" w:pos="1440"/>
          <w:tab w:val="left" w:pos="2160"/>
          <w:tab w:val="left" w:pos="2880"/>
          <w:tab w:val="left" w:pos="3600"/>
          <w:tab w:val="left" w:pos="4320"/>
          <w:tab w:val="left" w:pos="5040"/>
          <w:tab w:val="left" w:pos="7170"/>
        </w:tabs>
      </w:pPr>
      <w:r>
        <w:rPr>
          <w:noProof/>
          <w14:ligatures w14:val="standardContextual"/>
        </w:rPr>
        <w:lastRenderedPageBreak/>
        <w:drawing>
          <wp:inline distT="0" distB="0" distL="0" distR="0" wp14:anchorId="1030EA2D" wp14:editId="4A4A6379">
            <wp:extent cx="5943600" cy="2609215"/>
            <wp:effectExtent l="0" t="0" r="0" b="635"/>
            <wp:docPr id="1947597683" name="Picture 1947597683"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7597683" name="Picture 1" descr="A screenshot of a computer&#10;&#10;Description automatically generated"/>
                    <pic:cNvPicPr/>
                  </pic:nvPicPr>
                  <pic:blipFill>
                    <a:blip r:embed="rId358"/>
                    <a:stretch>
                      <a:fillRect/>
                    </a:stretch>
                  </pic:blipFill>
                  <pic:spPr>
                    <a:xfrm>
                      <a:off x="0" y="0"/>
                      <a:ext cx="5943600" cy="2609215"/>
                    </a:xfrm>
                    <a:prstGeom prst="rect">
                      <a:avLst/>
                    </a:prstGeom>
                  </pic:spPr>
                </pic:pic>
              </a:graphicData>
            </a:graphic>
          </wp:inline>
        </w:drawing>
      </w:r>
    </w:p>
    <w:p w14:paraId="11C3FF35" w14:textId="797701E3" w:rsidR="003735C3" w:rsidRDefault="009E73BF" w:rsidP="009078C9">
      <w:pPr>
        <w:tabs>
          <w:tab w:val="left" w:pos="720"/>
          <w:tab w:val="left" w:pos="1440"/>
          <w:tab w:val="left" w:pos="2160"/>
          <w:tab w:val="left" w:pos="2880"/>
          <w:tab w:val="left" w:pos="3600"/>
          <w:tab w:val="left" w:pos="4320"/>
          <w:tab w:val="left" w:pos="5040"/>
          <w:tab w:val="left" w:pos="7170"/>
        </w:tabs>
        <w:ind w:left="720"/>
      </w:pPr>
      <w:r>
        <w:t>-</w:t>
      </w:r>
      <w:r w:rsidR="003735C3">
        <w:t xml:space="preserve">to enable port </w:t>
      </w:r>
      <w:r w:rsidR="009F3148">
        <w:t>security</w:t>
      </w:r>
      <w:r w:rsidR="003735C3">
        <w:t xml:space="preserve"> protect mode, use the command “switchport port security” -&gt; then use “switchport port-security </w:t>
      </w:r>
      <w:r w:rsidR="008F6C83">
        <w:t>violation protect</w:t>
      </w:r>
      <w:r w:rsidR="003735C3">
        <w:t>”</w:t>
      </w:r>
    </w:p>
    <w:p w14:paraId="0583A267" w14:textId="1678A37B" w:rsidR="00CF6008" w:rsidRDefault="009078C9" w:rsidP="00CF6008">
      <w:pPr>
        <w:tabs>
          <w:tab w:val="left" w:pos="720"/>
          <w:tab w:val="left" w:pos="1440"/>
          <w:tab w:val="left" w:pos="2160"/>
          <w:tab w:val="left" w:pos="2880"/>
          <w:tab w:val="left" w:pos="3600"/>
          <w:tab w:val="left" w:pos="4320"/>
          <w:tab w:val="left" w:pos="5040"/>
          <w:tab w:val="left" w:pos="7170"/>
        </w:tabs>
        <w:ind w:left="720"/>
      </w:pPr>
      <w:r>
        <w:t xml:space="preserve">-we can see with the “show </w:t>
      </w:r>
      <w:r w:rsidR="00E8250B">
        <w:t>port-security int &lt;int&gt;</w:t>
      </w:r>
      <w:r>
        <w:t>”</w:t>
      </w:r>
      <w:r w:rsidR="00E8250B">
        <w:t xml:space="preserve"> the violation mode is protected, the status of the port is up, and the violation count does increment at all!</w:t>
      </w:r>
      <w:r w:rsidR="00CF6008">
        <w:t xml:space="preserve"> </w:t>
      </w:r>
    </w:p>
    <w:p w14:paraId="6826B86D" w14:textId="15CE3EFE" w:rsidR="00CF6008" w:rsidRDefault="00CF6008" w:rsidP="00CF6008">
      <w:pPr>
        <w:tabs>
          <w:tab w:val="left" w:pos="720"/>
          <w:tab w:val="left" w:pos="1440"/>
          <w:tab w:val="left" w:pos="2160"/>
          <w:tab w:val="left" w:pos="2880"/>
          <w:tab w:val="left" w:pos="3600"/>
          <w:tab w:val="left" w:pos="4320"/>
          <w:tab w:val="left" w:pos="5040"/>
          <w:tab w:val="left" w:pos="7170"/>
        </w:tabs>
        <w:ind w:left="720"/>
      </w:pPr>
      <w:r>
        <w:t>-</w:t>
      </w:r>
      <w:r w:rsidR="00A44C35">
        <w:t>Also,</w:t>
      </w:r>
      <w:r>
        <w:t xml:space="preserve"> in protect mode NO syslog/SNMP messages are sent!</w:t>
      </w:r>
    </w:p>
    <w:p w14:paraId="2B6EEED8" w14:textId="77777777" w:rsidR="00A44C35" w:rsidRDefault="00A44C35" w:rsidP="00A44C35">
      <w:pPr>
        <w:tabs>
          <w:tab w:val="left" w:pos="720"/>
          <w:tab w:val="left" w:pos="1440"/>
          <w:tab w:val="left" w:pos="2160"/>
          <w:tab w:val="left" w:pos="2880"/>
          <w:tab w:val="left" w:pos="3600"/>
          <w:tab w:val="left" w:pos="4320"/>
          <w:tab w:val="left" w:pos="5040"/>
          <w:tab w:val="left" w:pos="7170"/>
        </w:tabs>
      </w:pPr>
    </w:p>
    <w:p w14:paraId="40F891A4" w14:textId="17C5364A" w:rsidR="00A44C35" w:rsidRDefault="00A44C35" w:rsidP="00A44C35">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03C0625E" wp14:editId="535BC173">
            <wp:extent cx="5943600" cy="3262630"/>
            <wp:effectExtent l="0" t="0" r="0" b="0"/>
            <wp:docPr id="1391236976" name="Picture 13912369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1236976" name=""/>
                    <pic:cNvPicPr/>
                  </pic:nvPicPr>
                  <pic:blipFill>
                    <a:blip r:embed="rId359"/>
                    <a:stretch>
                      <a:fillRect/>
                    </a:stretch>
                  </pic:blipFill>
                  <pic:spPr>
                    <a:xfrm>
                      <a:off x="0" y="0"/>
                      <a:ext cx="5943600" cy="3262630"/>
                    </a:xfrm>
                    <a:prstGeom prst="rect">
                      <a:avLst/>
                    </a:prstGeom>
                  </pic:spPr>
                </pic:pic>
              </a:graphicData>
            </a:graphic>
          </wp:inline>
        </w:drawing>
      </w:r>
    </w:p>
    <w:p w14:paraId="1F1EA1E3" w14:textId="14F508DC" w:rsidR="00A44C35" w:rsidRDefault="00A44C35" w:rsidP="00A44C35">
      <w:pPr>
        <w:tabs>
          <w:tab w:val="left" w:pos="720"/>
          <w:tab w:val="left" w:pos="1440"/>
          <w:tab w:val="left" w:pos="2160"/>
          <w:tab w:val="left" w:pos="2880"/>
          <w:tab w:val="left" w:pos="3600"/>
          <w:tab w:val="left" w:pos="4320"/>
          <w:tab w:val="left" w:pos="5040"/>
          <w:tab w:val="left" w:pos="7170"/>
        </w:tabs>
      </w:pPr>
      <w:r>
        <w:tab/>
        <w:t xml:space="preserve">-what a switch does when a port security violation occurs </w:t>
      </w:r>
      <w:r w:rsidR="008F2D18">
        <w:t>(IMPORTANT)</w:t>
      </w:r>
    </w:p>
    <w:p w14:paraId="3D9D5A98" w14:textId="7738C80A" w:rsidR="0029623D" w:rsidRDefault="0029623D" w:rsidP="00A44C35">
      <w:pPr>
        <w:tabs>
          <w:tab w:val="left" w:pos="720"/>
          <w:tab w:val="left" w:pos="1440"/>
          <w:tab w:val="left" w:pos="2160"/>
          <w:tab w:val="left" w:pos="2880"/>
          <w:tab w:val="left" w:pos="3600"/>
          <w:tab w:val="left" w:pos="4320"/>
          <w:tab w:val="left" w:pos="5040"/>
          <w:tab w:val="left" w:pos="7170"/>
        </w:tabs>
      </w:pPr>
      <w:r>
        <w:tab/>
        <w:t xml:space="preserve">-shutdown was the default mode </w:t>
      </w:r>
    </w:p>
    <w:p w14:paraId="00880E57" w14:textId="657025E1" w:rsidR="0029623D" w:rsidRDefault="00A637C9" w:rsidP="00A44C35">
      <w:pPr>
        <w:tabs>
          <w:tab w:val="left" w:pos="720"/>
          <w:tab w:val="left" w:pos="1440"/>
          <w:tab w:val="left" w:pos="2160"/>
          <w:tab w:val="left" w:pos="2880"/>
          <w:tab w:val="left" w:pos="3600"/>
          <w:tab w:val="left" w:pos="4320"/>
          <w:tab w:val="left" w:pos="5040"/>
          <w:tab w:val="left" w:pos="7170"/>
        </w:tabs>
      </w:pPr>
      <w:r>
        <w:lastRenderedPageBreak/>
        <w:t xml:space="preserve">MAC addresses </w:t>
      </w:r>
      <w:r w:rsidR="00BE7998">
        <w:t xml:space="preserve">dynamically learned or statically configured on a port-security enabled port are called secure MAC addresses </w:t>
      </w:r>
    </w:p>
    <w:p w14:paraId="69006CB1" w14:textId="252DF9C2" w:rsidR="00401E11" w:rsidRDefault="00401E11" w:rsidP="00A44C35">
      <w:pPr>
        <w:tabs>
          <w:tab w:val="left" w:pos="720"/>
          <w:tab w:val="left" w:pos="1440"/>
          <w:tab w:val="left" w:pos="2160"/>
          <w:tab w:val="left" w:pos="2880"/>
          <w:tab w:val="left" w:pos="3600"/>
          <w:tab w:val="left" w:pos="4320"/>
          <w:tab w:val="left" w:pos="5040"/>
          <w:tab w:val="left" w:pos="7170"/>
        </w:tabs>
      </w:pPr>
      <w:r>
        <w:tab/>
        <w:t xml:space="preserve">-by </w:t>
      </w:r>
      <w:r w:rsidR="00DB4141">
        <w:t>default,</w:t>
      </w:r>
      <w:r>
        <w:t xml:space="preserve"> a default secure MAC address will NOT ‘age out’</w:t>
      </w:r>
      <w:r w:rsidR="00DB4141">
        <w:t xml:space="preserve"> (aging time : 0 mins) </w:t>
      </w:r>
    </w:p>
    <w:p w14:paraId="77F4E9AC" w14:textId="1E720AF8" w:rsidR="00401E11" w:rsidRDefault="00DB4141" w:rsidP="00A44C35">
      <w:pPr>
        <w:tabs>
          <w:tab w:val="left" w:pos="720"/>
          <w:tab w:val="left" w:pos="1440"/>
          <w:tab w:val="left" w:pos="2160"/>
          <w:tab w:val="left" w:pos="2880"/>
          <w:tab w:val="left" w:pos="3600"/>
          <w:tab w:val="left" w:pos="4320"/>
          <w:tab w:val="left" w:pos="5040"/>
          <w:tab w:val="left" w:pos="7170"/>
        </w:tabs>
      </w:pPr>
      <w:r>
        <w:rPr>
          <w:noProof/>
          <w14:ligatures w14:val="standardContextual"/>
        </w:rPr>
        <mc:AlternateContent>
          <mc:Choice Requires="wpi">
            <w:drawing>
              <wp:anchor distT="0" distB="0" distL="114300" distR="114300" simplePos="0" relativeHeight="251658339" behindDoc="0" locked="0" layoutInCell="1" allowOverlap="1" wp14:anchorId="181B89B0" wp14:editId="492CC5B5">
                <wp:simplePos x="0" y="0"/>
                <wp:positionH relativeFrom="column">
                  <wp:posOffset>3299700</wp:posOffset>
                </wp:positionH>
                <wp:positionV relativeFrom="paragraph">
                  <wp:posOffset>673390</wp:posOffset>
                </wp:positionV>
                <wp:extent cx="155880" cy="135360"/>
                <wp:effectExtent l="57150" t="38100" r="53975" b="55245"/>
                <wp:wrapNone/>
                <wp:docPr id="2072679617" name="Ink 13"/>
                <wp:cNvGraphicFramePr/>
                <a:graphic xmlns:a="http://schemas.openxmlformats.org/drawingml/2006/main">
                  <a:graphicData uri="http://schemas.microsoft.com/office/word/2010/wordprocessingInk">
                    <w14:contentPart bwMode="auto" r:id="rId360">
                      <w14:nvContentPartPr>
                        <w14:cNvContentPartPr/>
                      </w14:nvContentPartPr>
                      <w14:xfrm>
                        <a:off x="0" y="0"/>
                        <a:ext cx="155880" cy="135360"/>
                      </w14:xfrm>
                    </w14:contentPart>
                  </a:graphicData>
                </a:graphic>
              </wp:anchor>
            </w:drawing>
          </mc:Choice>
          <mc:Fallback xmlns:arto="http://schemas.microsoft.com/office/word/2006/arto" xmlns:w16du="http://schemas.microsoft.com/office/word/2023/wordml/word16du">
            <w:pict>
              <v:shape w14:anchorId="3A1F8BA9" id="Ink 13" o:spid="_x0000_s1026" type="#_x0000_t75" style="position:absolute;margin-left:259.1pt;margin-top:52.3pt;width:13.65pt;height:12.05pt;z-index:25168392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">
                <v:imagedata r:id="rId361" o:title=""/>
              </v:shape>
            </w:pict>
          </mc:Fallback>
        </mc:AlternateContent>
      </w:r>
      <w:r>
        <w:rPr>
          <w:noProof/>
          <w14:ligatures w14:val="standardContextual"/>
        </w:rPr>
        <mc:AlternateContent>
          <mc:Choice Requires="wpi">
            <w:drawing>
              <wp:anchor distT="0" distB="0" distL="114300" distR="114300" simplePos="0" relativeHeight="251658338" behindDoc="0" locked="0" layoutInCell="1" allowOverlap="1" wp14:anchorId="17B583DD" wp14:editId="52CA0CCF">
                <wp:simplePos x="0" y="0"/>
                <wp:positionH relativeFrom="column">
                  <wp:posOffset>3392220</wp:posOffset>
                </wp:positionH>
                <wp:positionV relativeFrom="paragraph">
                  <wp:posOffset>-88730</wp:posOffset>
                </wp:positionV>
                <wp:extent cx="600480" cy="858240"/>
                <wp:effectExtent l="38100" t="38100" r="47625" b="56515"/>
                <wp:wrapNone/>
                <wp:docPr id="1063136865" name="Ink 12"/>
                <wp:cNvGraphicFramePr/>
                <a:graphic xmlns:a="http://schemas.openxmlformats.org/drawingml/2006/main">
                  <a:graphicData uri="http://schemas.microsoft.com/office/word/2010/wordprocessingInk">
                    <w14:contentPart bwMode="auto" r:id="rId362">
                      <w14:nvContentPartPr>
                        <w14:cNvContentPartPr/>
                      </w14:nvContentPartPr>
                      <w14:xfrm>
                        <a:off x="0" y="0"/>
                        <a:ext cx="600480" cy="858240"/>
                      </w14:xfrm>
                    </w14:contentPart>
                  </a:graphicData>
                </a:graphic>
              </wp:anchor>
            </w:drawing>
          </mc:Choice>
          <mc:Fallback xmlns:arto="http://schemas.microsoft.com/office/word/2006/arto" xmlns:w16du="http://schemas.microsoft.com/office/word/2023/wordml/word16du">
            <w:pict>
              <v:shape w14:anchorId="58E02B7A" id="Ink 12" o:spid="_x0000_s1026" type="#_x0000_t75" style="position:absolute;margin-left:266.4pt;margin-top:-7.7pt;width:48.7pt;height:69pt;z-index:25168289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">
                <v:imagedata r:id="rId363" o:title=""/>
              </v:shape>
            </w:pict>
          </mc:Fallback>
        </mc:AlternateContent>
      </w:r>
      <w:r>
        <w:rPr>
          <w:noProof/>
          <w14:ligatures w14:val="standardContextual"/>
        </w:rPr>
        <w:drawing>
          <wp:inline distT="0" distB="0" distL="0" distR="0" wp14:anchorId="67DD59A7" wp14:editId="31C542C5">
            <wp:extent cx="5210175" cy="2152650"/>
            <wp:effectExtent l="0" t="0" r="9525" b="0"/>
            <wp:docPr id="564723370" name="Picture 564723370" descr="A screen 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4723370" name="Picture 1" descr="A screen shot of a computer&#10;&#10;Description automatically generated"/>
                    <pic:cNvPicPr/>
                  </pic:nvPicPr>
                  <pic:blipFill>
                    <a:blip r:embed="rId364"/>
                    <a:stretch>
                      <a:fillRect/>
                    </a:stretch>
                  </pic:blipFill>
                  <pic:spPr>
                    <a:xfrm>
                      <a:off x="0" y="0"/>
                      <a:ext cx="5210175" cy="2152650"/>
                    </a:xfrm>
                    <a:prstGeom prst="rect">
                      <a:avLst/>
                    </a:prstGeom>
                  </pic:spPr>
                </pic:pic>
              </a:graphicData>
            </a:graphic>
          </wp:inline>
        </w:drawing>
      </w:r>
    </w:p>
    <w:p w14:paraId="57CF69CD" w14:textId="77777777" w:rsidR="00180678" w:rsidRDefault="00180678" w:rsidP="00A44C35">
      <w:pPr>
        <w:tabs>
          <w:tab w:val="left" w:pos="720"/>
          <w:tab w:val="left" w:pos="1440"/>
          <w:tab w:val="left" w:pos="2160"/>
          <w:tab w:val="left" w:pos="2880"/>
          <w:tab w:val="left" w:pos="3600"/>
          <w:tab w:val="left" w:pos="4320"/>
          <w:tab w:val="left" w:pos="5040"/>
          <w:tab w:val="left" w:pos="7170"/>
        </w:tabs>
      </w:pPr>
    </w:p>
    <w:p w14:paraId="5E4FE332" w14:textId="09B211B9" w:rsidR="00180678" w:rsidRDefault="00F4660D" w:rsidP="00A44C35">
      <w:pPr>
        <w:tabs>
          <w:tab w:val="left" w:pos="720"/>
          <w:tab w:val="left" w:pos="1440"/>
          <w:tab w:val="left" w:pos="2160"/>
          <w:tab w:val="left" w:pos="2880"/>
          <w:tab w:val="left" w:pos="3600"/>
          <w:tab w:val="left" w:pos="4320"/>
          <w:tab w:val="left" w:pos="5040"/>
          <w:tab w:val="left" w:pos="7170"/>
        </w:tabs>
      </w:pPr>
      <w:r>
        <w:t>Can configure Secure MAC addresses to age with the command “switchport port-security aging time &lt;minutes&gt;”</w:t>
      </w:r>
    </w:p>
    <w:p w14:paraId="43ECD190" w14:textId="6127CCD9" w:rsidR="00B52544" w:rsidRDefault="00B52544" w:rsidP="00A44C35">
      <w:pPr>
        <w:tabs>
          <w:tab w:val="left" w:pos="720"/>
          <w:tab w:val="left" w:pos="1440"/>
          <w:tab w:val="left" w:pos="2160"/>
          <w:tab w:val="left" w:pos="2880"/>
          <w:tab w:val="left" w:pos="3600"/>
          <w:tab w:val="left" w:pos="4320"/>
          <w:tab w:val="left" w:pos="5040"/>
          <w:tab w:val="left" w:pos="7170"/>
        </w:tabs>
      </w:pPr>
      <w:r>
        <w:tab/>
        <w:t xml:space="preserve">-if you do configure an aging time, the default aging type is </w:t>
      </w:r>
      <w:r w:rsidR="00FD09D8">
        <w:rPr>
          <w:b/>
          <w:bCs/>
        </w:rPr>
        <w:t>A</w:t>
      </w:r>
      <w:r w:rsidRPr="00FD09D8">
        <w:rPr>
          <w:b/>
          <w:bCs/>
        </w:rPr>
        <w:t>bsolute</w:t>
      </w:r>
      <w:r>
        <w:t xml:space="preserve"> </w:t>
      </w:r>
    </w:p>
    <w:p w14:paraId="07C37F1C" w14:textId="1FFEA030" w:rsidR="00FD09D8" w:rsidRDefault="00FD09D8" w:rsidP="00A44C35">
      <w:pPr>
        <w:tabs>
          <w:tab w:val="left" w:pos="720"/>
          <w:tab w:val="left" w:pos="1440"/>
          <w:tab w:val="left" w:pos="2160"/>
          <w:tab w:val="left" w:pos="2880"/>
          <w:tab w:val="left" w:pos="3600"/>
          <w:tab w:val="left" w:pos="4320"/>
          <w:tab w:val="left" w:pos="5040"/>
          <w:tab w:val="left" w:pos="7170"/>
        </w:tabs>
      </w:pPr>
    </w:p>
    <w:p w14:paraId="192DF395" w14:textId="28174E0A" w:rsidR="00FD09D8" w:rsidRDefault="00FD09D8" w:rsidP="00A44C35">
      <w:pPr>
        <w:tabs>
          <w:tab w:val="left" w:pos="720"/>
          <w:tab w:val="left" w:pos="1440"/>
          <w:tab w:val="left" w:pos="2160"/>
          <w:tab w:val="left" w:pos="2880"/>
          <w:tab w:val="left" w:pos="3600"/>
          <w:tab w:val="left" w:pos="4320"/>
          <w:tab w:val="left" w:pos="5040"/>
          <w:tab w:val="left" w:pos="7170"/>
        </w:tabs>
      </w:pPr>
      <w:r>
        <w:rPr>
          <w:b/>
          <w:bCs/>
        </w:rPr>
        <w:t>Absolute</w:t>
      </w:r>
      <w:r>
        <w:t xml:space="preserve">: After the secure MAC address is learned, the aging timer starts and the MAC is removed after the timer expires, </w:t>
      </w:r>
      <w:r w:rsidR="00215366">
        <w:t>EVEN IF</w:t>
      </w:r>
      <w:r>
        <w:t xml:space="preserve"> the switch continues receiving frames from that source MAC address </w:t>
      </w:r>
    </w:p>
    <w:p w14:paraId="3F20E0C8" w14:textId="74E86DF6" w:rsidR="009A2FC4" w:rsidRDefault="009A2FC4" w:rsidP="00A44C35">
      <w:pPr>
        <w:tabs>
          <w:tab w:val="left" w:pos="720"/>
          <w:tab w:val="left" w:pos="1440"/>
          <w:tab w:val="left" w:pos="2160"/>
          <w:tab w:val="left" w:pos="2880"/>
          <w:tab w:val="left" w:pos="3600"/>
          <w:tab w:val="left" w:pos="4320"/>
          <w:tab w:val="left" w:pos="5040"/>
          <w:tab w:val="left" w:pos="7170"/>
        </w:tabs>
      </w:pPr>
      <w:r>
        <w:tab/>
        <w:t xml:space="preserve">-After the MAC address ages out, it can be relearned </w:t>
      </w:r>
      <w:r w:rsidR="00AB0C26">
        <w:t>with the source MAC in a frame!</w:t>
      </w:r>
    </w:p>
    <w:p w14:paraId="14C8E19F" w14:textId="77777777" w:rsidR="00AB0C26" w:rsidRDefault="00AB0C26" w:rsidP="00A44C35">
      <w:pPr>
        <w:tabs>
          <w:tab w:val="left" w:pos="720"/>
          <w:tab w:val="left" w:pos="1440"/>
          <w:tab w:val="left" w:pos="2160"/>
          <w:tab w:val="left" w:pos="2880"/>
          <w:tab w:val="left" w:pos="3600"/>
          <w:tab w:val="left" w:pos="4320"/>
          <w:tab w:val="left" w:pos="5040"/>
          <w:tab w:val="left" w:pos="7170"/>
        </w:tabs>
      </w:pPr>
    </w:p>
    <w:p w14:paraId="604A45CC" w14:textId="77777777" w:rsidR="00706EEA" w:rsidRDefault="00AB0C26" w:rsidP="00A44C35">
      <w:pPr>
        <w:tabs>
          <w:tab w:val="left" w:pos="720"/>
          <w:tab w:val="left" w:pos="1440"/>
          <w:tab w:val="left" w:pos="2160"/>
          <w:tab w:val="left" w:pos="2880"/>
          <w:tab w:val="left" w:pos="3600"/>
          <w:tab w:val="left" w:pos="4320"/>
          <w:tab w:val="left" w:pos="5040"/>
          <w:tab w:val="left" w:pos="7170"/>
        </w:tabs>
      </w:pPr>
      <w:r w:rsidRPr="00AB0C26">
        <w:rPr>
          <w:b/>
          <w:bCs/>
        </w:rPr>
        <w:t>Inactivity</w:t>
      </w:r>
      <w:r>
        <w:rPr>
          <w:b/>
          <w:bCs/>
        </w:rPr>
        <w:t xml:space="preserve">: </w:t>
      </w:r>
      <w:r>
        <w:t xml:space="preserve">After the secure MAC address is learned, the aging timer starts but is reset every time a frame from that source MAC address is received on the interface </w:t>
      </w:r>
    </w:p>
    <w:p w14:paraId="74C3B0B7" w14:textId="2E602817" w:rsidR="00673CCA" w:rsidRDefault="00673CCA" w:rsidP="00A44C35">
      <w:pPr>
        <w:tabs>
          <w:tab w:val="left" w:pos="720"/>
          <w:tab w:val="left" w:pos="1440"/>
          <w:tab w:val="left" w:pos="2160"/>
          <w:tab w:val="left" w:pos="2880"/>
          <w:tab w:val="left" w:pos="3600"/>
          <w:tab w:val="left" w:pos="4320"/>
          <w:tab w:val="left" w:pos="5040"/>
          <w:tab w:val="left" w:pos="7170"/>
        </w:tabs>
      </w:pPr>
      <w:r>
        <w:tab/>
        <w:t xml:space="preserve">-this is like regular MAC address aging (which ages out in 5 mins) </w:t>
      </w:r>
    </w:p>
    <w:p w14:paraId="731B48EB" w14:textId="3BE2E8BF" w:rsidR="008C7A58" w:rsidRDefault="008C7A58" w:rsidP="00211752">
      <w:pPr>
        <w:tabs>
          <w:tab w:val="left" w:pos="720"/>
          <w:tab w:val="left" w:pos="1440"/>
          <w:tab w:val="left" w:pos="2160"/>
          <w:tab w:val="left" w:pos="2880"/>
          <w:tab w:val="left" w:pos="3600"/>
          <w:tab w:val="left" w:pos="4320"/>
          <w:tab w:val="left" w:pos="5040"/>
          <w:tab w:val="left" w:pos="7170"/>
        </w:tabs>
        <w:ind w:left="720"/>
      </w:pPr>
      <w:r>
        <w:t>-if a switch keeps receiving frames with</w:t>
      </w:r>
      <w:r w:rsidR="00211752">
        <w:t xml:space="preserve"> original</w:t>
      </w:r>
      <w:r>
        <w:t xml:space="preserve"> source MAC address regularly</w:t>
      </w:r>
      <w:r w:rsidR="00211752">
        <w:t>, it will never be age out</w:t>
      </w:r>
      <w:r>
        <w:t xml:space="preserve"> </w:t>
      </w:r>
    </w:p>
    <w:p w14:paraId="58001218" w14:textId="77777777" w:rsidR="00706EEA" w:rsidRDefault="00706EEA" w:rsidP="00A44C35">
      <w:pPr>
        <w:tabs>
          <w:tab w:val="left" w:pos="720"/>
          <w:tab w:val="left" w:pos="1440"/>
          <w:tab w:val="left" w:pos="2160"/>
          <w:tab w:val="left" w:pos="2880"/>
          <w:tab w:val="left" w:pos="3600"/>
          <w:tab w:val="left" w:pos="4320"/>
          <w:tab w:val="left" w:pos="5040"/>
          <w:tab w:val="left" w:pos="7170"/>
        </w:tabs>
      </w:pPr>
    </w:p>
    <w:p w14:paraId="615D53CA" w14:textId="17D9B99E" w:rsidR="00AB0C26" w:rsidRDefault="00706EEA" w:rsidP="00A44C35">
      <w:pPr>
        <w:tabs>
          <w:tab w:val="left" w:pos="720"/>
          <w:tab w:val="left" w:pos="1440"/>
          <w:tab w:val="left" w:pos="2160"/>
          <w:tab w:val="left" w:pos="2880"/>
          <w:tab w:val="left" w:pos="3600"/>
          <w:tab w:val="left" w:pos="4320"/>
          <w:tab w:val="left" w:pos="5040"/>
          <w:tab w:val="left" w:pos="7170"/>
        </w:tabs>
      </w:pPr>
      <w:r>
        <w:t xml:space="preserve">Secure MAC address aging types: Absolute &amp; Inactivity </w:t>
      </w:r>
    </w:p>
    <w:p w14:paraId="458688FB" w14:textId="502DBD49" w:rsidR="00211752" w:rsidRDefault="00211752" w:rsidP="00A44C35">
      <w:pPr>
        <w:tabs>
          <w:tab w:val="left" w:pos="720"/>
          <w:tab w:val="left" w:pos="1440"/>
          <w:tab w:val="left" w:pos="2160"/>
          <w:tab w:val="left" w:pos="2880"/>
          <w:tab w:val="left" w:pos="3600"/>
          <w:tab w:val="left" w:pos="4320"/>
          <w:tab w:val="left" w:pos="5040"/>
          <w:tab w:val="left" w:pos="7170"/>
        </w:tabs>
      </w:pPr>
      <w:r>
        <w:tab/>
        <w:t>-</w:t>
      </w:r>
      <w:r w:rsidR="00AF2E71">
        <w:t>use the command “switchport port-security aging type &lt;absolute/inactivity&gt;”</w:t>
      </w:r>
    </w:p>
    <w:p w14:paraId="37F4FD9C" w14:textId="77777777" w:rsidR="009837A0" w:rsidRDefault="009837A0" w:rsidP="00A44C35">
      <w:pPr>
        <w:tabs>
          <w:tab w:val="left" w:pos="720"/>
          <w:tab w:val="left" w:pos="1440"/>
          <w:tab w:val="left" w:pos="2160"/>
          <w:tab w:val="left" w:pos="2880"/>
          <w:tab w:val="left" w:pos="3600"/>
          <w:tab w:val="left" w:pos="4320"/>
          <w:tab w:val="left" w:pos="5040"/>
          <w:tab w:val="left" w:pos="7170"/>
        </w:tabs>
      </w:pPr>
    </w:p>
    <w:p w14:paraId="364D3837" w14:textId="77777777" w:rsidR="003113F9" w:rsidRDefault="003113F9" w:rsidP="00A44C35">
      <w:pPr>
        <w:tabs>
          <w:tab w:val="left" w:pos="720"/>
          <w:tab w:val="left" w:pos="1440"/>
          <w:tab w:val="left" w:pos="2160"/>
          <w:tab w:val="left" w:pos="2880"/>
          <w:tab w:val="left" w:pos="3600"/>
          <w:tab w:val="left" w:pos="4320"/>
          <w:tab w:val="left" w:pos="5040"/>
          <w:tab w:val="left" w:pos="7170"/>
        </w:tabs>
      </w:pPr>
    </w:p>
    <w:p w14:paraId="7EC8AD83" w14:textId="77777777" w:rsidR="003113F9" w:rsidRDefault="003113F9" w:rsidP="00A44C35">
      <w:pPr>
        <w:tabs>
          <w:tab w:val="left" w:pos="720"/>
          <w:tab w:val="left" w:pos="1440"/>
          <w:tab w:val="left" w:pos="2160"/>
          <w:tab w:val="left" w:pos="2880"/>
          <w:tab w:val="left" w:pos="3600"/>
          <w:tab w:val="left" w:pos="4320"/>
          <w:tab w:val="left" w:pos="5040"/>
          <w:tab w:val="left" w:pos="7170"/>
        </w:tabs>
      </w:pPr>
    </w:p>
    <w:p w14:paraId="6A0BDE9F" w14:textId="7D05528B" w:rsidR="009837A0" w:rsidRDefault="009837A0" w:rsidP="00A44C35">
      <w:pPr>
        <w:tabs>
          <w:tab w:val="left" w:pos="720"/>
          <w:tab w:val="left" w:pos="1440"/>
          <w:tab w:val="left" w:pos="2160"/>
          <w:tab w:val="left" w:pos="2880"/>
          <w:tab w:val="left" w:pos="3600"/>
          <w:tab w:val="left" w:pos="4320"/>
          <w:tab w:val="left" w:pos="5040"/>
          <w:tab w:val="left" w:pos="7170"/>
        </w:tabs>
      </w:pPr>
      <w:r>
        <w:lastRenderedPageBreak/>
        <w:t>By default</w:t>
      </w:r>
      <w:r w:rsidR="003113F9">
        <w:t>,</w:t>
      </w:r>
      <w:r>
        <w:t xml:space="preserve"> only DYNAMICALLY LEARN SECURE MAC ADDRESSES </w:t>
      </w:r>
      <w:r w:rsidR="003113F9">
        <w:t>will</w:t>
      </w:r>
      <w:r>
        <w:t xml:space="preserve"> age out</w:t>
      </w:r>
    </w:p>
    <w:p w14:paraId="30834F23" w14:textId="03038502" w:rsidR="003113F9" w:rsidRDefault="003113F9" w:rsidP="00A44C35">
      <w:pPr>
        <w:tabs>
          <w:tab w:val="left" w:pos="720"/>
          <w:tab w:val="left" w:pos="1440"/>
          <w:tab w:val="left" w:pos="2160"/>
          <w:tab w:val="left" w:pos="2880"/>
          <w:tab w:val="left" w:pos="3600"/>
          <w:tab w:val="left" w:pos="4320"/>
          <w:tab w:val="left" w:pos="5040"/>
          <w:tab w:val="left" w:pos="7170"/>
        </w:tabs>
      </w:pPr>
      <w:r>
        <w:tab/>
        <w:t>-manual secure mac addresses will not age out “switchport port-security mac-address &lt;mac&gt;”</w:t>
      </w:r>
    </w:p>
    <w:p w14:paraId="3DC6EBA0" w14:textId="6A733473" w:rsidR="00DC7B28" w:rsidRDefault="00DC7B28" w:rsidP="00A44C35">
      <w:pPr>
        <w:tabs>
          <w:tab w:val="left" w:pos="720"/>
          <w:tab w:val="left" w:pos="1440"/>
          <w:tab w:val="left" w:pos="2160"/>
          <w:tab w:val="left" w:pos="2880"/>
          <w:tab w:val="left" w:pos="3600"/>
          <w:tab w:val="left" w:pos="4320"/>
          <w:tab w:val="left" w:pos="5040"/>
          <w:tab w:val="left" w:pos="7170"/>
        </w:tabs>
      </w:pPr>
      <w:r>
        <w:t xml:space="preserve"> </w:t>
      </w:r>
    </w:p>
    <w:p w14:paraId="2BDAC9DB" w14:textId="1E750CA5" w:rsidR="00DC7B28" w:rsidRDefault="00DC7B28" w:rsidP="00A44C35">
      <w:pPr>
        <w:tabs>
          <w:tab w:val="left" w:pos="720"/>
          <w:tab w:val="left" w:pos="1440"/>
          <w:tab w:val="left" w:pos="2160"/>
          <w:tab w:val="left" w:pos="2880"/>
          <w:tab w:val="left" w:pos="3600"/>
          <w:tab w:val="left" w:pos="4320"/>
          <w:tab w:val="left" w:pos="5040"/>
          <w:tab w:val="left" w:pos="7170"/>
        </w:tabs>
      </w:pPr>
      <w:r>
        <w:t>With the command “switchport port-security aging static” you can have manually configured secure MAC addresses age out!</w:t>
      </w:r>
    </w:p>
    <w:p w14:paraId="6A3C3A2F" w14:textId="7AE16795" w:rsidR="00FF59AC" w:rsidRDefault="00FF59AC" w:rsidP="00670410">
      <w:pPr>
        <w:tabs>
          <w:tab w:val="left" w:pos="720"/>
          <w:tab w:val="left" w:pos="1440"/>
          <w:tab w:val="left" w:pos="2160"/>
          <w:tab w:val="left" w:pos="2880"/>
          <w:tab w:val="left" w:pos="3600"/>
          <w:tab w:val="left" w:pos="4320"/>
          <w:tab w:val="left" w:pos="5040"/>
          <w:tab w:val="left" w:pos="7170"/>
        </w:tabs>
        <w:ind w:left="720"/>
      </w:pPr>
      <w:r>
        <w:t>-manual configuration</w:t>
      </w:r>
      <w:r w:rsidR="00670410">
        <w:t xml:space="preserve"> of the secure MAC address</w:t>
      </w:r>
      <w:r>
        <w:t xml:space="preserve"> command will be removed from the running-config and </w:t>
      </w:r>
      <w:r w:rsidR="00670410">
        <w:t>removed from the MAC address table</w:t>
      </w:r>
    </w:p>
    <w:p w14:paraId="72A28F3E" w14:textId="77777777" w:rsidR="00670410" w:rsidRDefault="00670410" w:rsidP="00670410">
      <w:pPr>
        <w:tabs>
          <w:tab w:val="left" w:pos="720"/>
          <w:tab w:val="left" w:pos="1440"/>
          <w:tab w:val="left" w:pos="2160"/>
          <w:tab w:val="left" w:pos="2880"/>
          <w:tab w:val="left" w:pos="3600"/>
          <w:tab w:val="left" w:pos="4320"/>
          <w:tab w:val="left" w:pos="5040"/>
          <w:tab w:val="left" w:pos="7170"/>
        </w:tabs>
      </w:pPr>
    </w:p>
    <w:p w14:paraId="737C280B" w14:textId="2EE49AB3" w:rsidR="00670410" w:rsidRDefault="00840816" w:rsidP="00670410">
      <w:pPr>
        <w:tabs>
          <w:tab w:val="left" w:pos="720"/>
          <w:tab w:val="left" w:pos="1440"/>
          <w:tab w:val="left" w:pos="2160"/>
          <w:tab w:val="left" w:pos="2880"/>
          <w:tab w:val="left" w:pos="3600"/>
          <w:tab w:val="left" w:pos="4320"/>
          <w:tab w:val="left" w:pos="5040"/>
          <w:tab w:val="left" w:pos="7170"/>
        </w:tabs>
      </w:pPr>
      <w:r>
        <w:rPr>
          <w:noProof/>
          <w14:ligatures w14:val="standardContextual"/>
        </w:rPr>
        <mc:AlternateContent>
          <mc:Choice Requires="wpi">
            <w:drawing>
              <wp:anchor distT="0" distB="0" distL="114300" distR="114300" simplePos="0" relativeHeight="251658341" behindDoc="0" locked="0" layoutInCell="1" allowOverlap="1" wp14:anchorId="130F82C5" wp14:editId="5E24D891">
                <wp:simplePos x="0" y="0"/>
                <wp:positionH relativeFrom="column">
                  <wp:posOffset>123420</wp:posOffset>
                </wp:positionH>
                <wp:positionV relativeFrom="paragraph">
                  <wp:posOffset>1820940</wp:posOffset>
                </wp:positionV>
                <wp:extent cx="2046960" cy="51120"/>
                <wp:effectExtent l="38100" t="57150" r="48895" b="44450"/>
                <wp:wrapNone/>
                <wp:docPr id="734411339" name="Ink 17"/>
                <wp:cNvGraphicFramePr/>
                <a:graphic xmlns:a="http://schemas.openxmlformats.org/drawingml/2006/main">
                  <a:graphicData uri="http://schemas.microsoft.com/office/word/2010/wordprocessingInk">
                    <w14:contentPart bwMode="auto" r:id="rId365">
                      <w14:nvContentPartPr>
                        <w14:cNvContentPartPr/>
                      </w14:nvContentPartPr>
                      <w14:xfrm>
                        <a:off x="0" y="0"/>
                        <a:ext cx="2046960" cy="51120"/>
                      </w14:xfrm>
                    </w14:contentPart>
                  </a:graphicData>
                </a:graphic>
              </wp:anchor>
            </w:drawing>
          </mc:Choice>
          <mc:Fallback xmlns:arto="http://schemas.microsoft.com/office/word/2006/arto" xmlns:w16du="http://schemas.microsoft.com/office/word/2023/wordml/word16du">
            <w:pict>
              <v:shape w14:anchorId="066992B8" id="Ink 17" o:spid="_x0000_s1026" type="#_x0000_t75" style="position:absolute;margin-left:9pt;margin-top:142.7pt;width:162.6pt;height:5.45pt;z-index:25168801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">
                <v:imagedata r:id="rId366" o:title=""/>
              </v:shape>
            </w:pict>
          </mc:Fallback>
        </mc:AlternateContent>
      </w:r>
      <w:r>
        <w:rPr>
          <w:noProof/>
          <w14:ligatures w14:val="standardContextual"/>
        </w:rPr>
        <mc:AlternateContent>
          <mc:Choice Requires="wpi">
            <w:drawing>
              <wp:anchor distT="0" distB="0" distL="114300" distR="114300" simplePos="0" relativeHeight="251658340" behindDoc="0" locked="0" layoutInCell="1" allowOverlap="1" wp14:anchorId="365317AF" wp14:editId="5C357B1E">
                <wp:simplePos x="0" y="0"/>
                <wp:positionH relativeFrom="column">
                  <wp:posOffset>-381635</wp:posOffset>
                </wp:positionH>
                <wp:positionV relativeFrom="paragraph">
                  <wp:posOffset>1450975</wp:posOffset>
                </wp:positionV>
                <wp:extent cx="752400" cy="2876670"/>
                <wp:effectExtent l="38100" t="38100" r="48260" b="57150"/>
                <wp:wrapNone/>
                <wp:docPr id="401606351" name="Ink 16"/>
                <wp:cNvGraphicFramePr/>
                <a:graphic xmlns:a="http://schemas.openxmlformats.org/drawingml/2006/main">
                  <a:graphicData uri="http://schemas.microsoft.com/office/word/2010/wordprocessingInk">
                    <w14:contentPart bwMode="auto" r:id="rId367">
                      <w14:nvContentPartPr>
                        <w14:cNvContentPartPr/>
                      </w14:nvContentPartPr>
                      <w14:xfrm>
                        <a:off x="0" y="0"/>
                        <a:ext cx="752400" cy="2876670"/>
                      </w14:xfrm>
                    </w14:contentPart>
                  </a:graphicData>
                </a:graphic>
              </wp:anchor>
            </w:drawing>
          </mc:Choice>
          <mc:Fallback xmlns:arto="http://schemas.microsoft.com/office/word/2006/arto" xmlns:w16du="http://schemas.microsoft.com/office/word/2023/wordml/word16du">
            <w:pict>
              <v:shape w14:anchorId="6DCB1004" id="Ink 16" o:spid="_x0000_s1026" type="#_x0000_t75" style="position:absolute;margin-left:-30.75pt;margin-top:113.55pt;width:60.7pt;height:227.9pt;z-index:25168699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">
                <v:imagedata r:id="rId368" o:title=""/>
              </v:shape>
            </w:pict>
          </mc:Fallback>
        </mc:AlternateContent>
      </w:r>
      <w:r w:rsidR="00D12F62">
        <w:rPr>
          <w:noProof/>
          <w14:ligatures w14:val="standardContextual"/>
        </w:rPr>
        <w:drawing>
          <wp:inline distT="0" distB="0" distL="0" distR="0" wp14:anchorId="7263E1FB" wp14:editId="5DD9EC02">
            <wp:extent cx="5943600" cy="2837180"/>
            <wp:effectExtent l="0" t="0" r="0" b="1270"/>
            <wp:docPr id="872652056" name="Picture 8726520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2652056" name=""/>
                    <pic:cNvPicPr/>
                  </pic:nvPicPr>
                  <pic:blipFill>
                    <a:blip r:embed="rId369"/>
                    <a:stretch>
                      <a:fillRect/>
                    </a:stretch>
                  </pic:blipFill>
                  <pic:spPr>
                    <a:xfrm>
                      <a:off x="0" y="0"/>
                      <a:ext cx="5943600" cy="2837180"/>
                    </a:xfrm>
                    <a:prstGeom prst="rect">
                      <a:avLst/>
                    </a:prstGeom>
                  </pic:spPr>
                </pic:pic>
              </a:graphicData>
            </a:graphic>
          </wp:inline>
        </w:drawing>
      </w:r>
    </w:p>
    <w:p w14:paraId="0EDA2D30" w14:textId="7456E222" w:rsidR="00D12F62" w:rsidRDefault="00D12F62" w:rsidP="009045E7">
      <w:pPr>
        <w:tabs>
          <w:tab w:val="left" w:pos="720"/>
          <w:tab w:val="left" w:pos="1440"/>
          <w:tab w:val="left" w:pos="2160"/>
          <w:tab w:val="left" w:pos="2880"/>
          <w:tab w:val="left" w:pos="3600"/>
          <w:tab w:val="left" w:pos="4320"/>
          <w:tab w:val="left" w:pos="5040"/>
          <w:tab w:val="left" w:pos="7170"/>
        </w:tabs>
        <w:ind w:left="720"/>
      </w:pPr>
      <w:r>
        <w:t xml:space="preserve">- “switchport port-security aging </w:t>
      </w:r>
      <w:r w:rsidR="009045E7">
        <w:t>time &lt;min&gt;</w:t>
      </w:r>
      <w:r>
        <w:t>”</w:t>
      </w:r>
      <w:r w:rsidR="009045E7">
        <w:t xml:space="preserve"> we change how long the aging will occur</w:t>
      </w:r>
    </w:p>
    <w:p w14:paraId="2C4984F6" w14:textId="08858211" w:rsidR="009045E7" w:rsidRDefault="009045E7" w:rsidP="009045E7">
      <w:pPr>
        <w:tabs>
          <w:tab w:val="left" w:pos="720"/>
          <w:tab w:val="left" w:pos="1440"/>
          <w:tab w:val="left" w:pos="2160"/>
          <w:tab w:val="left" w:pos="2880"/>
          <w:tab w:val="left" w:pos="3600"/>
          <w:tab w:val="left" w:pos="4320"/>
          <w:tab w:val="left" w:pos="5040"/>
          <w:tab w:val="left" w:pos="7170"/>
        </w:tabs>
        <w:ind w:left="720"/>
      </w:pPr>
      <w:r>
        <w:t>-</w:t>
      </w:r>
      <w:r w:rsidR="003C3A32">
        <w:t xml:space="preserve"> </w:t>
      </w:r>
      <w:r w:rsidR="00F60613">
        <w:t>“switchport port-security aging type &lt;</w:t>
      </w:r>
      <w:r w:rsidR="003C3A32">
        <w:t>absolute/inactivity</w:t>
      </w:r>
      <w:r w:rsidR="00F60613">
        <w:t>&gt;”</w:t>
      </w:r>
      <w:r w:rsidR="003C3A32">
        <w:t xml:space="preserve"> we change the aging type</w:t>
      </w:r>
    </w:p>
    <w:p w14:paraId="6EAF3ECD" w14:textId="11DF7CC5" w:rsidR="003C3A32" w:rsidRDefault="003C3A32" w:rsidP="009045E7">
      <w:pPr>
        <w:tabs>
          <w:tab w:val="left" w:pos="720"/>
          <w:tab w:val="left" w:pos="1440"/>
          <w:tab w:val="left" w:pos="2160"/>
          <w:tab w:val="left" w:pos="2880"/>
          <w:tab w:val="left" w:pos="3600"/>
          <w:tab w:val="left" w:pos="4320"/>
          <w:tab w:val="left" w:pos="5040"/>
          <w:tab w:val="left" w:pos="7170"/>
        </w:tabs>
        <w:ind w:left="720"/>
      </w:pPr>
      <w:r>
        <w:t xml:space="preserve">- “switchport aging static” ages out static secure MAC addresses </w:t>
      </w:r>
      <w:r w:rsidR="005D3FA4">
        <w:t>(and not just dynamic MAC addresses)</w:t>
      </w:r>
    </w:p>
    <w:p w14:paraId="490D8699" w14:textId="77777777" w:rsidR="005D3FA4" w:rsidRDefault="005D3FA4" w:rsidP="009045E7">
      <w:pPr>
        <w:tabs>
          <w:tab w:val="left" w:pos="720"/>
          <w:tab w:val="left" w:pos="1440"/>
          <w:tab w:val="left" w:pos="2160"/>
          <w:tab w:val="left" w:pos="2880"/>
          <w:tab w:val="left" w:pos="3600"/>
          <w:tab w:val="left" w:pos="4320"/>
          <w:tab w:val="left" w:pos="5040"/>
          <w:tab w:val="left" w:pos="7170"/>
        </w:tabs>
        <w:ind w:left="720"/>
      </w:pPr>
    </w:p>
    <w:p w14:paraId="49F4E495" w14:textId="36FC5C01" w:rsidR="009E7B3F" w:rsidRDefault="009E7B3F" w:rsidP="009045E7">
      <w:pPr>
        <w:tabs>
          <w:tab w:val="left" w:pos="720"/>
          <w:tab w:val="left" w:pos="1440"/>
          <w:tab w:val="left" w:pos="2160"/>
          <w:tab w:val="left" w:pos="2880"/>
          <w:tab w:val="left" w:pos="3600"/>
          <w:tab w:val="left" w:pos="4320"/>
          <w:tab w:val="left" w:pos="5040"/>
          <w:tab w:val="left" w:pos="7170"/>
        </w:tabs>
        <w:ind w:left="720"/>
      </w:pPr>
      <w:r>
        <w:t>-</w:t>
      </w:r>
      <w:r w:rsidR="00840816">
        <w:t xml:space="preserve">we can see the aging time, aging type, and secure static address aging occurs </w:t>
      </w:r>
    </w:p>
    <w:p w14:paraId="27020DF6" w14:textId="77777777" w:rsidR="00940130" w:rsidRDefault="00940130" w:rsidP="009045E7">
      <w:pPr>
        <w:tabs>
          <w:tab w:val="left" w:pos="720"/>
          <w:tab w:val="left" w:pos="1440"/>
          <w:tab w:val="left" w:pos="2160"/>
          <w:tab w:val="left" w:pos="2880"/>
          <w:tab w:val="left" w:pos="3600"/>
          <w:tab w:val="left" w:pos="4320"/>
          <w:tab w:val="left" w:pos="5040"/>
          <w:tab w:val="left" w:pos="7170"/>
        </w:tabs>
        <w:ind w:left="720"/>
      </w:pPr>
    </w:p>
    <w:p w14:paraId="13A923A7" w14:textId="77777777" w:rsidR="00940130" w:rsidRDefault="00940130" w:rsidP="009045E7">
      <w:pPr>
        <w:tabs>
          <w:tab w:val="left" w:pos="720"/>
          <w:tab w:val="left" w:pos="1440"/>
          <w:tab w:val="left" w:pos="2160"/>
          <w:tab w:val="left" w:pos="2880"/>
          <w:tab w:val="left" w:pos="3600"/>
          <w:tab w:val="left" w:pos="4320"/>
          <w:tab w:val="left" w:pos="5040"/>
          <w:tab w:val="left" w:pos="7170"/>
        </w:tabs>
        <w:ind w:left="720"/>
      </w:pPr>
    </w:p>
    <w:p w14:paraId="79A13091" w14:textId="2F1EF396" w:rsidR="00940130" w:rsidRDefault="00940130" w:rsidP="00940130">
      <w:pPr>
        <w:tabs>
          <w:tab w:val="left" w:pos="720"/>
          <w:tab w:val="left" w:pos="1440"/>
          <w:tab w:val="left" w:pos="2160"/>
          <w:tab w:val="left" w:pos="2880"/>
          <w:tab w:val="left" w:pos="3600"/>
          <w:tab w:val="left" w:pos="4320"/>
          <w:tab w:val="left" w:pos="5040"/>
          <w:tab w:val="left" w:pos="7170"/>
        </w:tabs>
      </w:pPr>
      <w:r>
        <w:rPr>
          <w:noProof/>
          <w14:ligatures w14:val="standardContextual"/>
        </w:rPr>
        <w:lastRenderedPageBreak/>
        <w:drawing>
          <wp:inline distT="0" distB="0" distL="0" distR="0" wp14:anchorId="51738C7F" wp14:editId="40FC5B60">
            <wp:extent cx="5943600" cy="1195070"/>
            <wp:effectExtent l="0" t="0" r="0" b="5080"/>
            <wp:docPr id="2014906394" name="Picture 20149063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4906394" name=""/>
                    <pic:cNvPicPr/>
                  </pic:nvPicPr>
                  <pic:blipFill>
                    <a:blip r:embed="rId370"/>
                    <a:stretch>
                      <a:fillRect/>
                    </a:stretch>
                  </pic:blipFill>
                  <pic:spPr>
                    <a:xfrm>
                      <a:off x="0" y="0"/>
                      <a:ext cx="5943600" cy="1195070"/>
                    </a:xfrm>
                    <a:prstGeom prst="rect">
                      <a:avLst/>
                    </a:prstGeom>
                  </pic:spPr>
                </pic:pic>
              </a:graphicData>
            </a:graphic>
          </wp:inline>
        </w:drawing>
      </w:r>
    </w:p>
    <w:p w14:paraId="7DE97FE5" w14:textId="495EFAD6" w:rsidR="00940130" w:rsidRDefault="00940130" w:rsidP="00360D14">
      <w:pPr>
        <w:tabs>
          <w:tab w:val="left" w:pos="720"/>
          <w:tab w:val="left" w:pos="1440"/>
          <w:tab w:val="left" w:pos="2160"/>
          <w:tab w:val="left" w:pos="2880"/>
          <w:tab w:val="left" w:pos="3600"/>
          <w:tab w:val="left" w:pos="4320"/>
          <w:tab w:val="left" w:pos="5040"/>
          <w:tab w:val="left" w:pos="7170"/>
        </w:tabs>
        <w:ind w:left="720"/>
      </w:pPr>
      <w:r>
        <w:t xml:space="preserve">-the command “show port-security” is another useful show command that </w:t>
      </w:r>
      <w:r w:rsidR="001D0E7F">
        <w:t>lists out the interfaces with port security, max MAC addresses allowed</w:t>
      </w:r>
      <w:r w:rsidR="00360D14">
        <w:t xml:space="preserve">, how many MAC addresses are connected, how many security violations have </w:t>
      </w:r>
      <w:r w:rsidR="008A6ADF">
        <w:t>occurred</w:t>
      </w:r>
      <w:r w:rsidR="00360D14">
        <w:t xml:space="preserve">, and violation action </w:t>
      </w:r>
      <w:r w:rsidR="001D0E7F">
        <w:t xml:space="preserve"> </w:t>
      </w:r>
    </w:p>
    <w:p w14:paraId="399519A9" w14:textId="77777777" w:rsidR="00940130" w:rsidRDefault="00940130" w:rsidP="00940130">
      <w:pPr>
        <w:tabs>
          <w:tab w:val="left" w:pos="720"/>
          <w:tab w:val="left" w:pos="1440"/>
          <w:tab w:val="left" w:pos="2160"/>
          <w:tab w:val="left" w:pos="2880"/>
          <w:tab w:val="left" w:pos="3600"/>
          <w:tab w:val="left" w:pos="4320"/>
          <w:tab w:val="left" w:pos="5040"/>
          <w:tab w:val="left" w:pos="7170"/>
        </w:tabs>
      </w:pPr>
    </w:p>
    <w:p w14:paraId="641C1E94" w14:textId="77777777" w:rsidR="008A6ADF" w:rsidRDefault="008A6ADF" w:rsidP="00940130">
      <w:pPr>
        <w:tabs>
          <w:tab w:val="left" w:pos="720"/>
          <w:tab w:val="left" w:pos="1440"/>
          <w:tab w:val="left" w:pos="2160"/>
          <w:tab w:val="left" w:pos="2880"/>
          <w:tab w:val="left" w:pos="3600"/>
          <w:tab w:val="left" w:pos="4320"/>
          <w:tab w:val="left" w:pos="5040"/>
          <w:tab w:val="left" w:pos="7170"/>
        </w:tabs>
      </w:pPr>
    </w:p>
    <w:p w14:paraId="6B873F29" w14:textId="54083294" w:rsidR="00631A1D" w:rsidRDefault="008A6ADF" w:rsidP="00940130">
      <w:pPr>
        <w:tabs>
          <w:tab w:val="left" w:pos="720"/>
          <w:tab w:val="left" w:pos="1440"/>
          <w:tab w:val="left" w:pos="2160"/>
          <w:tab w:val="left" w:pos="2880"/>
          <w:tab w:val="left" w:pos="3600"/>
          <w:tab w:val="left" w:pos="4320"/>
          <w:tab w:val="left" w:pos="5040"/>
          <w:tab w:val="left" w:pos="7170"/>
        </w:tabs>
      </w:pPr>
      <w:r>
        <w:t xml:space="preserve">Sticky Secure MAC addresses </w:t>
      </w:r>
      <w:r w:rsidR="00631A1D">
        <w:t>learning can be enabled with “switchport port-security mac-address sticky”</w:t>
      </w:r>
    </w:p>
    <w:p w14:paraId="12835142" w14:textId="6BF3D3AF" w:rsidR="00E27460" w:rsidRDefault="00E27460" w:rsidP="005F6C2C">
      <w:pPr>
        <w:tabs>
          <w:tab w:val="left" w:pos="720"/>
          <w:tab w:val="left" w:pos="1440"/>
          <w:tab w:val="left" w:pos="2160"/>
          <w:tab w:val="left" w:pos="2880"/>
          <w:tab w:val="left" w:pos="3600"/>
          <w:tab w:val="left" w:pos="4320"/>
          <w:tab w:val="left" w:pos="5040"/>
          <w:tab w:val="left" w:pos="7170"/>
        </w:tabs>
        <w:ind w:left="720"/>
      </w:pPr>
      <w:r>
        <w:t xml:space="preserve">-dynamically learned secure MAC </w:t>
      </w:r>
      <w:r w:rsidR="005F6C2C">
        <w:t>addresses</w:t>
      </w:r>
      <w:r>
        <w:t xml:space="preserve"> will be added to the running-config like</w:t>
      </w:r>
      <w:r w:rsidR="005F6C2C">
        <w:t xml:space="preserve">   </w:t>
      </w:r>
      <w:r>
        <w:t xml:space="preserve"> </w:t>
      </w:r>
      <w:r w:rsidR="005F6C2C">
        <w:t>‘switchport port-security mac-address sticky &lt;MAC address&gt;’</w:t>
      </w:r>
    </w:p>
    <w:p w14:paraId="37933643" w14:textId="23952E42" w:rsidR="006C21E7" w:rsidRDefault="006C21E7" w:rsidP="00E42D0C">
      <w:pPr>
        <w:tabs>
          <w:tab w:val="left" w:pos="720"/>
          <w:tab w:val="left" w:pos="1440"/>
          <w:tab w:val="left" w:pos="2160"/>
          <w:tab w:val="left" w:pos="2880"/>
          <w:tab w:val="left" w:pos="3600"/>
          <w:tab w:val="left" w:pos="4320"/>
          <w:tab w:val="left" w:pos="5040"/>
          <w:tab w:val="left" w:pos="7170"/>
        </w:tabs>
        <w:ind w:left="1440"/>
      </w:pPr>
      <w:r>
        <w:t xml:space="preserve">-need to copy the running-config to the startup config </w:t>
      </w:r>
      <w:r w:rsidR="00E42D0C">
        <w:t>AFTER configuring the sticky secure MAC address</w:t>
      </w:r>
    </w:p>
    <w:p w14:paraId="54D97E3E" w14:textId="344732EB" w:rsidR="005F6C2C" w:rsidRDefault="0029727A" w:rsidP="005F6C2C">
      <w:pPr>
        <w:tabs>
          <w:tab w:val="left" w:pos="720"/>
          <w:tab w:val="left" w:pos="1440"/>
          <w:tab w:val="left" w:pos="2160"/>
          <w:tab w:val="left" w:pos="2880"/>
          <w:tab w:val="left" w:pos="3600"/>
          <w:tab w:val="left" w:pos="4320"/>
          <w:tab w:val="left" w:pos="5040"/>
          <w:tab w:val="left" w:pos="7170"/>
        </w:tabs>
      </w:pPr>
      <w:r>
        <w:tab/>
        <w:t>-sticky secure MAC addresses will NEVER age out!</w:t>
      </w:r>
    </w:p>
    <w:p w14:paraId="011CAFB4" w14:textId="5B33120D" w:rsidR="006C21E7" w:rsidRDefault="006C21E7" w:rsidP="005F6C2C">
      <w:pPr>
        <w:tabs>
          <w:tab w:val="left" w:pos="720"/>
          <w:tab w:val="left" w:pos="1440"/>
          <w:tab w:val="left" w:pos="2160"/>
          <w:tab w:val="left" w:pos="2880"/>
          <w:tab w:val="left" w:pos="3600"/>
          <w:tab w:val="left" w:pos="4320"/>
          <w:tab w:val="left" w:pos="5040"/>
          <w:tab w:val="left" w:pos="7170"/>
        </w:tabs>
      </w:pPr>
      <w:r>
        <w:tab/>
      </w:r>
      <w:r>
        <w:tab/>
        <w:t>-even if you enable static secure MAC address aging!</w:t>
      </w:r>
    </w:p>
    <w:p w14:paraId="61C5B47F" w14:textId="47F4B4FD" w:rsidR="006C21E7" w:rsidRDefault="009E34E7" w:rsidP="005F6C2C">
      <w:pPr>
        <w:tabs>
          <w:tab w:val="left" w:pos="720"/>
          <w:tab w:val="left" w:pos="1440"/>
          <w:tab w:val="left" w:pos="2160"/>
          <w:tab w:val="left" w:pos="2880"/>
          <w:tab w:val="left" w:pos="3600"/>
          <w:tab w:val="left" w:pos="4320"/>
          <w:tab w:val="left" w:pos="5040"/>
          <w:tab w:val="left" w:pos="7170"/>
        </w:tabs>
      </w:pPr>
      <w:r>
        <w:tab/>
      </w:r>
    </w:p>
    <w:p w14:paraId="79F37E06" w14:textId="1A52F690" w:rsidR="009E34E7" w:rsidRDefault="009E34E7" w:rsidP="00A251A1">
      <w:pPr>
        <w:tabs>
          <w:tab w:val="left" w:pos="720"/>
          <w:tab w:val="left" w:pos="1440"/>
          <w:tab w:val="left" w:pos="2160"/>
          <w:tab w:val="left" w:pos="2880"/>
          <w:tab w:val="left" w:pos="3600"/>
          <w:tab w:val="left" w:pos="4320"/>
          <w:tab w:val="left" w:pos="5040"/>
          <w:tab w:val="left" w:pos="7170"/>
        </w:tabs>
        <w:ind w:left="720"/>
      </w:pPr>
      <w:r>
        <w:t>-after using the “switchport port-security mac-address sticky”</w:t>
      </w:r>
      <w:r w:rsidR="00A251A1">
        <w:t xml:space="preserve"> command ALL current dynamically learned secure MAC addresses will be converted to sticky secure MAC addresses </w:t>
      </w:r>
    </w:p>
    <w:p w14:paraId="64067673" w14:textId="77777777" w:rsidR="00C769A7" w:rsidRDefault="00C769A7" w:rsidP="00A251A1">
      <w:pPr>
        <w:tabs>
          <w:tab w:val="left" w:pos="720"/>
          <w:tab w:val="left" w:pos="1440"/>
          <w:tab w:val="left" w:pos="2160"/>
          <w:tab w:val="left" w:pos="2880"/>
          <w:tab w:val="left" w:pos="3600"/>
          <w:tab w:val="left" w:pos="4320"/>
          <w:tab w:val="left" w:pos="5040"/>
          <w:tab w:val="left" w:pos="7170"/>
        </w:tabs>
        <w:ind w:left="720"/>
      </w:pPr>
    </w:p>
    <w:p w14:paraId="4C7A462A" w14:textId="111E2D39" w:rsidR="00C769A7" w:rsidRDefault="00C769A7" w:rsidP="00A251A1">
      <w:pPr>
        <w:tabs>
          <w:tab w:val="left" w:pos="720"/>
          <w:tab w:val="left" w:pos="1440"/>
          <w:tab w:val="left" w:pos="2160"/>
          <w:tab w:val="left" w:pos="2880"/>
          <w:tab w:val="left" w:pos="3600"/>
          <w:tab w:val="left" w:pos="4320"/>
          <w:tab w:val="left" w:pos="5040"/>
          <w:tab w:val="left" w:pos="7170"/>
        </w:tabs>
        <w:ind w:left="720"/>
      </w:pPr>
      <w:r>
        <w:t>-If you issue the “no switchport port-security mac-address sticky” command all current sticky secure MAC addresses will be converted to regular dynamically-learn secure MAC addresses</w:t>
      </w:r>
    </w:p>
    <w:p w14:paraId="49A2098C" w14:textId="77777777" w:rsidR="00C769A7" w:rsidRDefault="00C769A7" w:rsidP="00C769A7">
      <w:pPr>
        <w:tabs>
          <w:tab w:val="left" w:pos="720"/>
          <w:tab w:val="left" w:pos="1440"/>
          <w:tab w:val="left" w:pos="2160"/>
          <w:tab w:val="left" w:pos="2880"/>
          <w:tab w:val="left" w:pos="3600"/>
          <w:tab w:val="left" w:pos="4320"/>
          <w:tab w:val="left" w:pos="5040"/>
          <w:tab w:val="left" w:pos="7170"/>
        </w:tabs>
      </w:pPr>
    </w:p>
    <w:p w14:paraId="63F40BF9" w14:textId="77777777" w:rsidR="00546111" w:rsidRDefault="00546111" w:rsidP="00C769A7">
      <w:pPr>
        <w:tabs>
          <w:tab w:val="left" w:pos="720"/>
          <w:tab w:val="left" w:pos="1440"/>
          <w:tab w:val="left" w:pos="2160"/>
          <w:tab w:val="left" w:pos="2880"/>
          <w:tab w:val="left" w:pos="3600"/>
          <w:tab w:val="left" w:pos="4320"/>
          <w:tab w:val="left" w:pos="5040"/>
          <w:tab w:val="left" w:pos="7170"/>
        </w:tabs>
      </w:pPr>
    </w:p>
    <w:p w14:paraId="41B6C57B" w14:textId="0EC3627B" w:rsidR="00546111" w:rsidRDefault="00546111" w:rsidP="00C769A7">
      <w:pPr>
        <w:tabs>
          <w:tab w:val="left" w:pos="720"/>
          <w:tab w:val="left" w:pos="1440"/>
          <w:tab w:val="left" w:pos="2160"/>
          <w:tab w:val="left" w:pos="2880"/>
          <w:tab w:val="left" w:pos="3600"/>
          <w:tab w:val="left" w:pos="4320"/>
          <w:tab w:val="left" w:pos="5040"/>
          <w:tab w:val="left" w:pos="7170"/>
        </w:tabs>
      </w:pPr>
      <w:r>
        <w:rPr>
          <w:noProof/>
          <w14:ligatures w14:val="standardContextual"/>
        </w:rPr>
        <w:lastRenderedPageBreak/>
        <w:drawing>
          <wp:inline distT="0" distB="0" distL="0" distR="0" wp14:anchorId="78A5C021" wp14:editId="56C1445E">
            <wp:extent cx="5943600" cy="1814830"/>
            <wp:effectExtent l="0" t="0" r="0" b="0"/>
            <wp:docPr id="712572759" name="Picture 7125727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2572759" name=""/>
                    <pic:cNvPicPr/>
                  </pic:nvPicPr>
                  <pic:blipFill>
                    <a:blip r:embed="rId371"/>
                    <a:stretch>
                      <a:fillRect/>
                    </a:stretch>
                  </pic:blipFill>
                  <pic:spPr>
                    <a:xfrm>
                      <a:off x="0" y="0"/>
                      <a:ext cx="5943600" cy="1814830"/>
                    </a:xfrm>
                    <a:prstGeom prst="rect">
                      <a:avLst/>
                    </a:prstGeom>
                  </pic:spPr>
                </pic:pic>
              </a:graphicData>
            </a:graphic>
          </wp:inline>
        </w:drawing>
      </w:r>
    </w:p>
    <w:p w14:paraId="7CACEF7A" w14:textId="325104ED" w:rsidR="00546111" w:rsidRDefault="00546111" w:rsidP="00C769A7">
      <w:pPr>
        <w:tabs>
          <w:tab w:val="left" w:pos="720"/>
          <w:tab w:val="left" w:pos="1440"/>
          <w:tab w:val="left" w:pos="2160"/>
          <w:tab w:val="left" w:pos="2880"/>
          <w:tab w:val="left" w:pos="3600"/>
          <w:tab w:val="left" w:pos="4320"/>
          <w:tab w:val="left" w:pos="5040"/>
          <w:tab w:val="left" w:pos="7170"/>
        </w:tabs>
      </w:pPr>
      <w:r>
        <w:tab/>
        <w:t>-</w:t>
      </w:r>
      <w:r w:rsidR="00D334AA">
        <w:t>enabled sticky mac-addresses, and you can see it in the running config</w:t>
      </w:r>
    </w:p>
    <w:p w14:paraId="05B9CD21" w14:textId="069930D5" w:rsidR="00D334AA" w:rsidRDefault="00D334AA" w:rsidP="00C769A7">
      <w:pPr>
        <w:tabs>
          <w:tab w:val="left" w:pos="720"/>
          <w:tab w:val="left" w:pos="1440"/>
          <w:tab w:val="left" w:pos="2160"/>
          <w:tab w:val="left" w:pos="2880"/>
          <w:tab w:val="left" w:pos="3600"/>
          <w:tab w:val="left" w:pos="4320"/>
          <w:tab w:val="left" w:pos="5040"/>
          <w:tab w:val="left" w:pos="7170"/>
        </w:tabs>
      </w:pPr>
      <w:r>
        <w:tab/>
        <w:t xml:space="preserve">-need to save running-config </w:t>
      </w:r>
    </w:p>
    <w:p w14:paraId="77D5CDB5" w14:textId="0255069A" w:rsidR="00D334AA" w:rsidRDefault="00D334AA" w:rsidP="00DB6A19">
      <w:pPr>
        <w:tabs>
          <w:tab w:val="left" w:pos="720"/>
          <w:tab w:val="left" w:pos="1440"/>
          <w:tab w:val="left" w:pos="2160"/>
          <w:tab w:val="left" w:pos="2880"/>
          <w:tab w:val="left" w:pos="3600"/>
          <w:tab w:val="left" w:pos="4320"/>
          <w:tab w:val="left" w:pos="5040"/>
          <w:tab w:val="left" w:pos="7170"/>
        </w:tabs>
        <w:ind w:left="720"/>
      </w:pPr>
      <w:r>
        <w:t xml:space="preserve">-sticky </w:t>
      </w:r>
      <w:r w:rsidR="00DB6A19">
        <w:t>security mac addresses are a way to configure dynamic MAC addresses</w:t>
      </w:r>
      <w:r w:rsidR="0098427E">
        <w:t xml:space="preserve"> into static MAC addresses</w:t>
      </w:r>
      <w:r w:rsidR="00DB6A19">
        <w:t xml:space="preserve"> without </w:t>
      </w:r>
      <w:r w:rsidR="002D2A0E">
        <w:t>manually configuring them</w:t>
      </w:r>
    </w:p>
    <w:p w14:paraId="581B8155" w14:textId="70925920" w:rsidR="002D2A0E" w:rsidRDefault="002D2A0E" w:rsidP="00DB6A19">
      <w:pPr>
        <w:tabs>
          <w:tab w:val="left" w:pos="720"/>
          <w:tab w:val="left" w:pos="1440"/>
          <w:tab w:val="left" w:pos="2160"/>
          <w:tab w:val="left" w:pos="2880"/>
          <w:tab w:val="left" w:pos="3600"/>
          <w:tab w:val="left" w:pos="4320"/>
          <w:tab w:val="left" w:pos="5040"/>
          <w:tab w:val="left" w:pos="7170"/>
        </w:tabs>
        <w:ind w:left="720"/>
      </w:pPr>
      <w:r>
        <w:tab/>
        <w:t>-“switchport port-security mac-address &lt;mac&gt;” command for manual configuration</w:t>
      </w:r>
    </w:p>
    <w:p w14:paraId="6339D7BC" w14:textId="77777777" w:rsidR="00130980" w:rsidRDefault="00130980" w:rsidP="00130980">
      <w:pPr>
        <w:tabs>
          <w:tab w:val="left" w:pos="720"/>
          <w:tab w:val="left" w:pos="1440"/>
          <w:tab w:val="left" w:pos="2160"/>
          <w:tab w:val="left" w:pos="2880"/>
          <w:tab w:val="left" w:pos="3600"/>
          <w:tab w:val="left" w:pos="4320"/>
          <w:tab w:val="left" w:pos="5040"/>
          <w:tab w:val="left" w:pos="7170"/>
        </w:tabs>
      </w:pPr>
    </w:p>
    <w:p w14:paraId="19A817D9" w14:textId="29EA1C82" w:rsidR="00130980" w:rsidRDefault="00130980" w:rsidP="00130980">
      <w:pPr>
        <w:tabs>
          <w:tab w:val="left" w:pos="720"/>
          <w:tab w:val="left" w:pos="1440"/>
          <w:tab w:val="left" w:pos="2160"/>
          <w:tab w:val="left" w:pos="2880"/>
          <w:tab w:val="left" w:pos="3600"/>
          <w:tab w:val="left" w:pos="4320"/>
          <w:tab w:val="left" w:pos="5040"/>
          <w:tab w:val="left" w:pos="7170"/>
        </w:tabs>
      </w:pPr>
      <w:r>
        <w:t>Secure MAC addresses will be added to the MAC address table like any other MAC address</w:t>
      </w:r>
    </w:p>
    <w:p w14:paraId="625623F9" w14:textId="251D704D" w:rsidR="00130980" w:rsidRDefault="00130980" w:rsidP="00130980">
      <w:pPr>
        <w:tabs>
          <w:tab w:val="left" w:pos="720"/>
          <w:tab w:val="left" w:pos="1440"/>
          <w:tab w:val="left" w:pos="2160"/>
          <w:tab w:val="left" w:pos="2880"/>
          <w:tab w:val="left" w:pos="3600"/>
          <w:tab w:val="left" w:pos="4320"/>
          <w:tab w:val="left" w:pos="5040"/>
          <w:tab w:val="left" w:pos="7170"/>
        </w:tabs>
      </w:pPr>
      <w:r>
        <w:tab/>
        <w:t>-Sticky and Static secure MAC addresses will have a type of STATIC</w:t>
      </w:r>
    </w:p>
    <w:p w14:paraId="7D95F1A0" w14:textId="03147610" w:rsidR="00130980" w:rsidRDefault="00130980" w:rsidP="00130980">
      <w:pPr>
        <w:tabs>
          <w:tab w:val="left" w:pos="720"/>
          <w:tab w:val="left" w:pos="1440"/>
          <w:tab w:val="left" w:pos="2160"/>
          <w:tab w:val="left" w:pos="2880"/>
          <w:tab w:val="left" w:pos="3600"/>
          <w:tab w:val="left" w:pos="4320"/>
          <w:tab w:val="left" w:pos="5040"/>
          <w:tab w:val="left" w:pos="7170"/>
        </w:tabs>
      </w:pPr>
      <w:r>
        <w:tab/>
        <w:t>-D</w:t>
      </w:r>
      <w:r w:rsidR="00DD0E92">
        <w:t>y</w:t>
      </w:r>
      <w:r>
        <w:t>namic</w:t>
      </w:r>
      <w:r w:rsidR="00DD0E92">
        <w:t xml:space="preserve">-learned secure MAC addresses will have a type of DYNAMIC </w:t>
      </w:r>
    </w:p>
    <w:p w14:paraId="3E6CF891" w14:textId="77777777" w:rsidR="00DD0E92" w:rsidRDefault="00DD0E92" w:rsidP="00130980">
      <w:pPr>
        <w:tabs>
          <w:tab w:val="left" w:pos="720"/>
          <w:tab w:val="left" w:pos="1440"/>
          <w:tab w:val="left" w:pos="2160"/>
          <w:tab w:val="left" w:pos="2880"/>
          <w:tab w:val="left" w:pos="3600"/>
          <w:tab w:val="left" w:pos="4320"/>
          <w:tab w:val="left" w:pos="5040"/>
          <w:tab w:val="left" w:pos="7170"/>
        </w:tabs>
      </w:pPr>
    </w:p>
    <w:p w14:paraId="142FF995" w14:textId="2EC695BF" w:rsidR="00DD0E92" w:rsidRDefault="00DD0E92" w:rsidP="00130980">
      <w:pPr>
        <w:tabs>
          <w:tab w:val="left" w:pos="720"/>
          <w:tab w:val="left" w:pos="1440"/>
          <w:tab w:val="left" w:pos="2160"/>
          <w:tab w:val="left" w:pos="2880"/>
          <w:tab w:val="left" w:pos="3600"/>
          <w:tab w:val="left" w:pos="4320"/>
          <w:tab w:val="left" w:pos="5040"/>
          <w:tab w:val="left" w:pos="7170"/>
        </w:tabs>
      </w:pPr>
      <w:r>
        <w:tab/>
        <w:t>-see all secure mac addresses in the MAC address table with “show mac address-table secure”</w:t>
      </w:r>
    </w:p>
    <w:p w14:paraId="34909BB2" w14:textId="465B12DC" w:rsidR="00926A89" w:rsidRDefault="00926A89" w:rsidP="00130980">
      <w:pPr>
        <w:tabs>
          <w:tab w:val="left" w:pos="720"/>
          <w:tab w:val="left" w:pos="1440"/>
          <w:tab w:val="left" w:pos="2160"/>
          <w:tab w:val="left" w:pos="2880"/>
          <w:tab w:val="left" w:pos="3600"/>
          <w:tab w:val="left" w:pos="4320"/>
          <w:tab w:val="left" w:pos="5040"/>
          <w:tab w:val="left" w:pos="7170"/>
        </w:tabs>
      </w:pPr>
      <w:r>
        <w:rPr>
          <w:noProof/>
          <w14:ligatures w14:val="standardContextual"/>
        </w:rPr>
        <mc:AlternateContent>
          <mc:Choice Requires="wpi">
            <w:drawing>
              <wp:anchor distT="0" distB="0" distL="114300" distR="114300" simplePos="0" relativeHeight="251658343" behindDoc="0" locked="0" layoutInCell="1" allowOverlap="1" wp14:anchorId="2EEF4EA6" wp14:editId="59967452">
                <wp:simplePos x="0" y="0"/>
                <wp:positionH relativeFrom="column">
                  <wp:posOffset>3461700</wp:posOffset>
                </wp:positionH>
                <wp:positionV relativeFrom="paragraph">
                  <wp:posOffset>166845</wp:posOffset>
                </wp:positionV>
                <wp:extent cx="177480" cy="191160"/>
                <wp:effectExtent l="38100" t="38100" r="51435" b="56515"/>
                <wp:wrapNone/>
                <wp:docPr id="757694120" name="Ink 19"/>
                <wp:cNvGraphicFramePr/>
                <a:graphic xmlns:a="http://schemas.openxmlformats.org/drawingml/2006/main">
                  <a:graphicData uri="http://schemas.microsoft.com/office/word/2010/wordprocessingInk">
                    <w14:contentPart bwMode="auto" r:id="rId372">
                      <w14:nvContentPartPr>
                        <w14:cNvContentPartPr/>
                      </w14:nvContentPartPr>
                      <w14:xfrm>
                        <a:off x="0" y="0"/>
                        <a:ext cx="177480" cy="191160"/>
                      </w14:xfrm>
                    </w14:contentPart>
                  </a:graphicData>
                </a:graphic>
              </wp:anchor>
            </w:drawing>
          </mc:Choice>
          <mc:Fallback xmlns:arto="http://schemas.microsoft.com/office/word/2006/arto" xmlns:w16du="http://schemas.microsoft.com/office/word/2023/wordml/word16du">
            <w:pict>
              <v:shape w14:anchorId="1E7E6F6D" id="Ink 19" o:spid="_x0000_s1026" type="#_x0000_t75" style="position:absolute;margin-left:271.85pt;margin-top:12.45pt;width:15.35pt;height:16.45pt;z-index:25169006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">
                <v:imagedata r:id="rId373" o:title=""/>
              </v:shape>
            </w:pict>
          </mc:Fallback>
        </mc:AlternateContent>
      </w:r>
      <w:r>
        <w:rPr>
          <w:noProof/>
          <w14:ligatures w14:val="standardContextual"/>
        </w:rPr>
        <mc:AlternateContent>
          <mc:Choice Requires="wpi">
            <w:drawing>
              <wp:anchor distT="0" distB="0" distL="114300" distR="114300" simplePos="0" relativeHeight="251658342" behindDoc="0" locked="0" layoutInCell="1" allowOverlap="1" wp14:anchorId="2E397454" wp14:editId="4AEA96DF">
                <wp:simplePos x="0" y="0"/>
                <wp:positionH relativeFrom="column">
                  <wp:posOffset>3529020</wp:posOffset>
                </wp:positionH>
                <wp:positionV relativeFrom="paragraph">
                  <wp:posOffset>-55635</wp:posOffset>
                </wp:positionV>
                <wp:extent cx="501840" cy="353880"/>
                <wp:effectExtent l="57150" t="57150" r="0" b="46355"/>
                <wp:wrapNone/>
                <wp:docPr id="2036089336" name="Ink 18"/>
                <wp:cNvGraphicFramePr/>
                <a:graphic xmlns:a="http://schemas.openxmlformats.org/drawingml/2006/main">
                  <a:graphicData uri="http://schemas.microsoft.com/office/word/2010/wordprocessingInk">
                    <w14:contentPart bwMode="auto" r:id="rId374">
                      <w14:nvContentPartPr>
                        <w14:cNvContentPartPr/>
                      </w14:nvContentPartPr>
                      <w14:xfrm>
                        <a:off x="0" y="0"/>
                        <a:ext cx="501840" cy="353880"/>
                      </w14:xfrm>
                    </w14:contentPart>
                  </a:graphicData>
                </a:graphic>
              </wp:anchor>
            </w:drawing>
          </mc:Choice>
          <mc:Fallback xmlns:arto="http://schemas.microsoft.com/office/word/2006/arto" xmlns:w16du="http://schemas.microsoft.com/office/word/2023/wordml/word16du">
            <w:pict>
              <v:shape w14:anchorId="06FACFEB" id="Ink 18" o:spid="_x0000_s1026" type="#_x0000_t75" style="position:absolute;margin-left:277.2pt;margin-top:-5.1pt;width:40.9pt;height:29.25pt;z-index:25168904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">
                <v:imagedata r:id="rId375" o:title=""/>
              </v:shape>
            </w:pict>
          </mc:Fallback>
        </mc:AlternateContent>
      </w:r>
      <w:r>
        <w:rPr>
          <w:noProof/>
          <w14:ligatures w14:val="standardContextual"/>
        </w:rPr>
        <w:drawing>
          <wp:inline distT="0" distB="0" distL="0" distR="0" wp14:anchorId="7C585D17" wp14:editId="64F833D7">
            <wp:extent cx="4867275" cy="1743075"/>
            <wp:effectExtent l="0" t="0" r="9525" b="9525"/>
            <wp:docPr id="1420143553" name="Picture 14201435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0143553" name=""/>
                    <pic:cNvPicPr/>
                  </pic:nvPicPr>
                  <pic:blipFill>
                    <a:blip r:embed="rId376"/>
                    <a:stretch>
                      <a:fillRect/>
                    </a:stretch>
                  </pic:blipFill>
                  <pic:spPr>
                    <a:xfrm>
                      <a:off x="0" y="0"/>
                      <a:ext cx="4867275" cy="1743075"/>
                    </a:xfrm>
                    <a:prstGeom prst="rect">
                      <a:avLst/>
                    </a:prstGeom>
                  </pic:spPr>
                </pic:pic>
              </a:graphicData>
            </a:graphic>
          </wp:inline>
        </w:drawing>
      </w:r>
    </w:p>
    <w:p w14:paraId="28E11343" w14:textId="145BB096" w:rsidR="00926A89" w:rsidRDefault="00926A89" w:rsidP="00130980">
      <w:pPr>
        <w:tabs>
          <w:tab w:val="left" w:pos="720"/>
          <w:tab w:val="left" w:pos="1440"/>
          <w:tab w:val="left" w:pos="2160"/>
          <w:tab w:val="left" w:pos="2880"/>
          <w:tab w:val="left" w:pos="3600"/>
          <w:tab w:val="left" w:pos="4320"/>
          <w:tab w:val="left" w:pos="5040"/>
          <w:tab w:val="left" w:pos="7170"/>
        </w:tabs>
      </w:pPr>
      <w:r>
        <w:tab/>
        <w:t xml:space="preserve">-we didn’t configure </w:t>
      </w:r>
      <w:r w:rsidR="00A27E7F">
        <w:t>this</w:t>
      </w:r>
      <w:r>
        <w:t xml:space="preserve"> MAC address </w:t>
      </w:r>
      <w:r w:rsidR="00A27E7F">
        <w:t>manually, but since it’s a sticky MAC address its static</w:t>
      </w:r>
    </w:p>
    <w:p w14:paraId="4839E783" w14:textId="3A59C048" w:rsidR="00A27E7F" w:rsidRDefault="00207554" w:rsidP="00130980">
      <w:pPr>
        <w:tabs>
          <w:tab w:val="left" w:pos="720"/>
          <w:tab w:val="left" w:pos="1440"/>
          <w:tab w:val="left" w:pos="2160"/>
          <w:tab w:val="left" w:pos="2880"/>
          <w:tab w:val="left" w:pos="3600"/>
          <w:tab w:val="left" w:pos="4320"/>
          <w:tab w:val="left" w:pos="5040"/>
          <w:tab w:val="left" w:pos="7170"/>
        </w:tabs>
      </w:pPr>
      <w:r>
        <w:rPr>
          <w:noProof/>
          <w14:ligatures w14:val="standardContextual"/>
        </w:rPr>
        <w:lastRenderedPageBreak/>
        <w:drawing>
          <wp:inline distT="0" distB="0" distL="0" distR="0" wp14:anchorId="20324F51" wp14:editId="66F4C491">
            <wp:extent cx="5943600" cy="3509010"/>
            <wp:effectExtent l="0" t="0" r="0" b="0"/>
            <wp:docPr id="1560636079" name="Picture 15606360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0636079" name=""/>
                    <pic:cNvPicPr/>
                  </pic:nvPicPr>
                  <pic:blipFill>
                    <a:blip r:embed="rId377"/>
                    <a:stretch>
                      <a:fillRect/>
                    </a:stretch>
                  </pic:blipFill>
                  <pic:spPr>
                    <a:xfrm>
                      <a:off x="0" y="0"/>
                      <a:ext cx="5943600" cy="3509010"/>
                    </a:xfrm>
                    <a:prstGeom prst="rect">
                      <a:avLst/>
                    </a:prstGeom>
                  </pic:spPr>
                </pic:pic>
              </a:graphicData>
            </a:graphic>
          </wp:inline>
        </w:drawing>
      </w:r>
    </w:p>
    <w:p w14:paraId="030C117F" w14:textId="77777777" w:rsidR="00ED0E0B" w:rsidRDefault="00ED0E0B" w:rsidP="00130980">
      <w:pPr>
        <w:tabs>
          <w:tab w:val="left" w:pos="720"/>
          <w:tab w:val="left" w:pos="1440"/>
          <w:tab w:val="left" w:pos="2160"/>
          <w:tab w:val="left" w:pos="2880"/>
          <w:tab w:val="left" w:pos="3600"/>
          <w:tab w:val="left" w:pos="4320"/>
          <w:tab w:val="left" w:pos="5040"/>
          <w:tab w:val="left" w:pos="7170"/>
        </w:tabs>
      </w:pPr>
    </w:p>
    <w:p w14:paraId="2534BA94" w14:textId="343C2146" w:rsidR="00ED0E0B" w:rsidRDefault="00035DA0" w:rsidP="00130980">
      <w:pPr>
        <w:tabs>
          <w:tab w:val="left" w:pos="720"/>
          <w:tab w:val="left" w:pos="1440"/>
          <w:tab w:val="left" w:pos="2160"/>
          <w:tab w:val="left" w:pos="2880"/>
          <w:tab w:val="left" w:pos="3600"/>
          <w:tab w:val="left" w:pos="4320"/>
          <w:tab w:val="left" w:pos="5040"/>
          <w:tab w:val="left" w:pos="7170"/>
        </w:tabs>
      </w:pPr>
      <w:r>
        <w:t xml:space="preserve">To add a maximum </w:t>
      </w:r>
      <w:r w:rsidR="008A39B8">
        <w:t xml:space="preserve">number of MAC addresses </w:t>
      </w:r>
      <w:r w:rsidR="00F76995">
        <w:t>“switchport port-security ma</w:t>
      </w:r>
      <w:r w:rsidR="001E5C29">
        <w:t>ximum &lt;number of MACs&gt;</w:t>
      </w:r>
      <w:r w:rsidR="00F76995">
        <w:t>”</w:t>
      </w:r>
    </w:p>
    <w:p w14:paraId="0E4A04E8" w14:textId="77777777" w:rsidR="00ED0E0B" w:rsidRDefault="00ED0E0B" w:rsidP="00130980">
      <w:pPr>
        <w:tabs>
          <w:tab w:val="left" w:pos="720"/>
          <w:tab w:val="left" w:pos="1440"/>
          <w:tab w:val="left" w:pos="2160"/>
          <w:tab w:val="left" w:pos="2880"/>
          <w:tab w:val="left" w:pos="3600"/>
          <w:tab w:val="left" w:pos="4320"/>
          <w:tab w:val="left" w:pos="5040"/>
          <w:tab w:val="left" w:pos="7170"/>
        </w:tabs>
      </w:pPr>
    </w:p>
    <w:p w14:paraId="60BE7C2A" w14:textId="77777777" w:rsidR="00ED0E0B" w:rsidRDefault="00ED0E0B" w:rsidP="00130980">
      <w:pPr>
        <w:tabs>
          <w:tab w:val="left" w:pos="720"/>
          <w:tab w:val="left" w:pos="1440"/>
          <w:tab w:val="left" w:pos="2160"/>
          <w:tab w:val="left" w:pos="2880"/>
          <w:tab w:val="left" w:pos="3600"/>
          <w:tab w:val="left" w:pos="4320"/>
          <w:tab w:val="left" w:pos="5040"/>
          <w:tab w:val="left" w:pos="7170"/>
        </w:tabs>
      </w:pPr>
    </w:p>
    <w:p w14:paraId="64B25156" w14:textId="77777777" w:rsidR="00ED0E0B" w:rsidRDefault="00ED0E0B" w:rsidP="00130980">
      <w:pPr>
        <w:tabs>
          <w:tab w:val="left" w:pos="720"/>
          <w:tab w:val="left" w:pos="1440"/>
          <w:tab w:val="left" w:pos="2160"/>
          <w:tab w:val="left" w:pos="2880"/>
          <w:tab w:val="left" w:pos="3600"/>
          <w:tab w:val="left" w:pos="4320"/>
          <w:tab w:val="left" w:pos="5040"/>
          <w:tab w:val="left" w:pos="7170"/>
        </w:tabs>
      </w:pPr>
    </w:p>
    <w:p w14:paraId="6E28CC8D" w14:textId="77777777" w:rsidR="00ED0E0B" w:rsidRDefault="00ED0E0B" w:rsidP="00130980">
      <w:pPr>
        <w:tabs>
          <w:tab w:val="left" w:pos="720"/>
          <w:tab w:val="left" w:pos="1440"/>
          <w:tab w:val="left" w:pos="2160"/>
          <w:tab w:val="left" w:pos="2880"/>
          <w:tab w:val="left" w:pos="3600"/>
          <w:tab w:val="left" w:pos="4320"/>
          <w:tab w:val="left" w:pos="5040"/>
          <w:tab w:val="left" w:pos="7170"/>
        </w:tabs>
      </w:pPr>
    </w:p>
    <w:p w14:paraId="5704DC3E" w14:textId="77777777" w:rsidR="00ED0E0B" w:rsidRDefault="00ED0E0B" w:rsidP="00130980">
      <w:pPr>
        <w:tabs>
          <w:tab w:val="left" w:pos="720"/>
          <w:tab w:val="left" w:pos="1440"/>
          <w:tab w:val="left" w:pos="2160"/>
          <w:tab w:val="left" w:pos="2880"/>
          <w:tab w:val="left" w:pos="3600"/>
          <w:tab w:val="left" w:pos="4320"/>
          <w:tab w:val="left" w:pos="5040"/>
          <w:tab w:val="left" w:pos="7170"/>
        </w:tabs>
      </w:pPr>
    </w:p>
    <w:p w14:paraId="49082DF7" w14:textId="77777777" w:rsidR="00ED0E0B" w:rsidRDefault="00ED0E0B" w:rsidP="00130980">
      <w:pPr>
        <w:tabs>
          <w:tab w:val="left" w:pos="720"/>
          <w:tab w:val="left" w:pos="1440"/>
          <w:tab w:val="left" w:pos="2160"/>
          <w:tab w:val="left" w:pos="2880"/>
          <w:tab w:val="left" w:pos="3600"/>
          <w:tab w:val="left" w:pos="4320"/>
          <w:tab w:val="left" w:pos="5040"/>
          <w:tab w:val="left" w:pos="7170"/>
        </w:tabs>
      </w:pPr>
    </w:p>
    <w:p w14:paraId="57368AC3" w14:textId="77777777" w:rsidR="00ED0E0B" w:rsidRDefault="00ED0E0B" w:rsidP="00130980">
      <w:pPr>
        <w:tabs>
          <w:tab w:val="left" w:pos="720"/>
          <w:tab w:val="left" w:pos="1440"/>
          <w:tab w:val="left" w:pos="2160"/>
          <w:tab w:val="left" w:pos="2880"/>
          <w:tab w:val="left" w:pos="3600"/>
          <w:tab w:val="left" w:pos="4320"/>
          <w:tab w:val="left" w:pos="5040"/>
          <w:tab w:val="left" w:pos="7170"/>
        </w:tabs>
      </w:pPr>
    </w:p>
    <w:p w14:paraId="6C14C5C7" w14:textId="77777777" w:rsidR="00ED0E0B" w:rsidRDefault="00ED0E0B" w:rsidP="00130980">
      <w:pPr>
        <w:tabs>
          <w:tab w:val="left" w:pos="720"/>
          <w:tab w:val="left" w:pos="1440"/>
          <w:tab w:val="left" w:pos="2160"/>
          <w:tab w:val="left" w:pos="2880"/>
          <w:tab w:val="left" w:pos="3600"/>
          <w:tab w:val="left" w:pos="4320"/>
          <w:tab w:val="left" w:pos="5040"/>
          <w:tab w:val="left" w:pos="7170"/>
        </w:tabs>
      </w:pPr>
    </w:p>
    <w:p w14:paraId="7E35B7F0" w14:textId="77777777" w:rsidR="00ED0E0B" w:rsidRDefault="00ED0E0B" w:rsidP="00130980">
      <w:pPr>
        <w:tabs>
          <w:tab w:val="left" w:pos="720"/>
          <w:tab w:val="left" w:pos="1440"/>
          <w:tab w:val="left" w:pos="2160"/>
          <w:tab w:val="left" w:pos="2880"/>
          <w:tab w:val="left" w:pos="3600"/>
          <w:tab w:val="left" w:pos="4320"/>
          <w:tab w:val="left" w:pos="5040"/>
          <w:tab w:val="left" w:pos="7170"/>
        </w:tabs>
      </w:pPr>
    </w:p>
    <w:p w14:paraId="079E11AF" w14:textId="77777777" w:rsidR="00ED0E0B" w:rsidRDefault="00ED0E0B" w:rsidP="00130980">
      <w:pPr>
        <w:tabs>
          <w:tab w:val="left" w:pos="720"/>
          <w:tab w:val="left" w:pos="1440"/>
          <w:tab w:val="left" w:pos="2160"/>
          <w:tab w:val="left" w:pos="2880"/>
          <w:tab w:val="left" w:pos="3600"/>
          <w:tab w:val="left" w:pos="4320"/>
          <w:tab w:val="left" w:pos="5040"/>
          <w:tab w:val="left" w:pos="7170"/>
        </w:tabs>
      </w:pPr>
    </w:p>
    <w:p w14:paraId="1E92D92B" w14:textId="77777777" w:rsidR="00ED0E0B" w:rsidRDefault="00ED0E0B" w:rsidP="00130980">
      <w:pPr>
        <w:tabs>
          <w:tab w:val="left" w:pos="720"/>
          <w:tab w:val="left" w:pos="1440"/>
          <w:tab w:val="left" w:pos="2160"/>
          <w:tab w:val="left" w:pos="2880"/>
          <w:tab w:val="left" w:pos="3600"/>
          <w:tab w:val="left" w:pos="4320"/>
          <w:tab w:val="left" w:pos="5040"/>
          <w:tab w:val="left" w:pos="7170"/>
        </w:tabs>
      </w:pPr>
    </w:p>
    <w:p w14:paraId="1F1AB3AE" w14:textId="77777777" w:rsidR="00ED0E0B" w:rsidRDefault="00ED0E0B" w:rsidP="00130980">
      <w:pPr>
        <w:tabs>
          <w:tab w:val="left" w:pos="720"/>
          <w:tab w:val="left" w:pos="1440"/>
          <w:tab w:val="left" w:pos="2160"/>
          <w:tab w:val="left" w:pos="2880"/>
          <w:tab w:val="left" w:pos="3600"/>
          <w:tab w:val="left" w:pos="4320"/>
          <w:tab w:val="left" w:pos="5040"/>
          <w:tab w:val="left" w:pos="7170"/>
        </w:tabs>
      </w:pPr>
    </w:p>
    <w:p w14:paraId="6DD7C6E5" w14:textId="77777777" w:rsidR="00ED0E0B" w:rsidRDefault="00ED0E0B" w:rsidP="00130980">
      <w:pPr>
        <w:tabs>
          <w:tab w:val="left" w:pos="720"/>
          <w:tab w:val="left" w:pos="1440"/>
          <w:tab w:val="left" w:pos="2160"/>
          <w:tab w:val="left" w:pos="2880"/>
          <w:tab w:val="left" w:pos="3600"/>
          <w:tab w:val="left" w:pos="4320"/>
          <w:tab w:val="left" w:pos="5040"/>
          <w:tab w:val="left" w:pos="7170"/>
        </w:tabs>
      </w:pPr>
    </w:p>
    <w:p w14:paraId="5ACFF7B1" w14:textId="77777777" w:rsidR="00ED0E0B" w:rsidRDefault="00ED0E0B" w:rsidP="00130980">
      <w:pPr>
        <w:tabs>
          <w:tab w:val="left" w:pos="720"/>
          <w:tab w:val="left" w:pos="1440"/>
          <w:tab w:val="left" w:pos="2160"/>
          <w:tab w:val="left" w:pos="2880"/>
          <w:tab w:val="left" w:pos="3600"/>
          <w:tab w:val="left" w:pos="4320"/>
          <w:tab w:val="left" w:pos="5040"/>
          <w:tab w:val="left" w:pos="7170"/>
        </w:tabs>
      </w:pPr>
    </w:p>
    <w:p w14:paraId="3ED43D39" w14:textId="645E7E48" w:rsidR="00ED0E0B" w:rsidRDefault="00ED0E0B" w:rsidP="00130980">
      <w:pPr>
        <w:tabs>
          <w:tab w:val="left" w:pos="720"/>
          <w:tab w:val="left" w:pos="1440"/>
          <w:tab w:val="left" w:pos="2160"/>
          <w:tab w:val="left" w:pos="2880"/>
          <w:tab w:val="left" w:pos="3600"/>
          <w:tab w:val="left" w:pos="4320"/>
          <w:tab w:val="left" w:pos="5040"/>
          <w:tab w:val="left" w:pos="7170"/>
        </w:tabs>
        <w:rPr>
          <w:b/>
          <w:bCs/>
        </w:rPr>
      </w:pPr>
      <w:r w:rsidRPr="00ED0E0B">
        <w:rPr>
          <w:b/>
          <w:bCs/>
        </w:rPr>
        <w:lastRenderedPageBreak/>
        <w:t>Day 50:</w:t>
      </w:r>
    </w:p>
    <w:p w14:paraId="0D5F51B1" w14:textId="5009D1A5" w:rsidR="00ED0E0B" w:rsidRDefault="00220439" w:rsidP="00130980">
      <w:pPr>
        <w:tabs>
          <w:tab w:val="left" w:pos="720"/>
          <w:tab w:val="left" w:pos="1440"/>
          <w:tab w:val="left" w:pos="2160"/>
          <w:tab w:val="left" w:pos="2880"/>
          <w:tab w:val="left" w:pos="3600"/>
          <w:tab w:val="left" w:pos="4320"/>
          <w:tab w:val="left" w:pos="5040"/>
          <w:tab w:val="left" w:pos="7170"/>
        </w:tabs>
      </w:pPr>
      <w:r w:rsidRPr="00DA4B45">
        <w:t>DHCP snooping</w:t>
      </w:r>
      <w:r w:rsidR="00512A5E">
        <w:t xml:space="preserve"> protects against attacks that use DHCP </w:t>
      </w:r>
    </w:p>
    <w:p w14:paraId="56114EF4" w14:textId="14AEE639" w:rsidR="00DA4B45" w:rsidRDefault="005C0E58" w:rsidP="00130980">
      <w:pPr>
        <w:tabs>
          <w:tab w:val="left" w:pos="720"/>
          <w:tab w:val="left" w:pos="1440"/>
          <w:tab w:val="left" w:pos="2160"/>
          <w:tab w:val="left" w:pos="2880"/>
          <w:tab w:val="left" w:pos="3600"/>
          <w:tab w:val="left" w:pos="4320"/>
          <w:tab w:val="left" w:pos="5040"/>
          <w:tab w:val="left" w:pos="7170"/>
        </w:tabs>
      </w:pPr>
      <w:r>
        <w:tab/>
        <w:t xml:space="preserve">-filters DHCP messages receive on untrusted ports of switches </w:t>
      </w:r>
    </w:p>
    <w:p w14:paraId="7EA0245F" w14:textId="77CDEB07" w:rsidR="00F801A0" w:rsidRDefault="00F801A0" w:rsidP="00130980">
      <w:pPr>
        <w:tabs>
          <w:tab w:val="left" w:pos="720"/>
          <w:tab w:val="left" w:pos="1440"/>
          <w:tab w:val="left" w:pos="2160"/>
          <w:tab w:val="left" w:pos="2880"/>
          <w:tab w:val="left" w:pos="3600"/>
          <w:tab w:val="left" w:pos="4320"/>
          <w:tab w:val="left" w:pos="5040"/>
          <w:tab w:val="left" w:pos="7170"/>
        </w:tabs>
      </w:pPr>
      <w:r>
        <w:tab/>
      </w:r>
      <w:r>
        <w:tab/>
        <w:t>-all ports are untrusted by default</w:t>
      </w:r>
    </w:p>
    <w:p w14:paraId="4A7F9AED" w14:textId="629CE32E" w:rsidR="00F801A0" w:rsidRDefault="00F801A0" w:rsidP="00130980">
      <w:pPr>
        <w:tabs>
          <w:tab w:val="left" w:pos="720"/>
          <w:tab w:val="left" w:pos="1440"/>
          <w:tab w:val="left" w:pos="2160"/>
          <w:tab w:val="left" w:pos="2880"/>
          <w:tab w:val="left" w:pos="3600"/>
          <w:tab w:val="left" w:pos="4320"/>
          <w:tab w:val="left" w:pos="5040"/>
          <w:tab w:val="left" w:pos="7170"/>
        </w:tabs>
      </w:pPr>
      <w:r>
        <w:tab/>
        <w:t xml:space="preserve">-only filters DHCP messages </w:t>
      </w:r>
    </w:p>
    <w:p w14:paraId="5890D3EB" w14:textId="77777777" w:rsidR="005C0E58" w:rsidRDefault="005C0E58" w:rsidP="00130980">
      <w:pPr>
        <w:tabs>
          <w:tab w:val="left" w:pos="720"/>
          <w:tab w:val="left" w:pos="1440"/>
          <w:tab w:val="left" w:pos="2160"/>
          <w:tab w:val="left" w:pos="2880"/>
          <w:tab w:val="left" w:pos="3600"/>
          <w:tab w:val="left" w:pos="4320"/>
          <w:tab w:val="left" w:pos="5040"/>
          <w:tab w:val="left" w:pos="7170"/>
        </w:tabs>
      </w:pPr>
    </w:p>
    <w:p w14:paraId="7505EEDB" w14:textId="6AFC969A" w:rsidR="00140A6E" w:rsidRDefault="00140A6E" w:rsidP="00130980">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772A7D51" wp14:editId="34D04DC7">
            <wp:extent cx="5943600" cy="2158365"/>
            <wp:effectExtent l="0" t="0" r="0" b="0"/>
            <wp:docPr id="604571470" name="Picture 604571470" descr="A diagram of a network connec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4571470" name="Picture 1" descr="A diagram of a network connection&#10;&#10;Description automatically generated"/>
                    <pic:cNvPicPr/>
                  </pic:nvPicPr>
                  <pic:blipFill>
                    <a:blip r:embed="rId378"/>
                    <a:stretch>
                      <a:fillRect/>
                    </a:stretch>
                  </pic:blipFill>
                  <pic:spPr>
                    <a:xfrm>
                      <a:off x="0" y="0"/>
                      <a:ext cx="5943600" cy="2158365"/>
                    </a:xfrm>
                    <a:prstGeom prst="rect">
                      <a:avLst/>
                    </a:prstGeom>
                  </pic:spPr>
                </pic:pic>
              </a:graphicData>
            </a:graphic>
          </wp:inline>
        </w:drawing>
      </w:r>
    </w:p>
    <w:p w14:paraId="007A724E" w14:textId="54C827D8" w:rsidR="00140A6E" w:rsidRDefault="00140A6E" w:rsidP="00130980">
      <w:pPr>
        <w:tabs>
          <w:tab w:val="left" w:pos="720"/>
          <w:tab w:val="left" w:pos="1440"/>
          <w:tab w:val="left" w:pos="2160"/>
          <w:tab w:val="left" w:pos="2880"/>
          <w:tab w:val="left" w:pos="3600"/>
          <w:tab w:val="left" w:pos="4320"/>
          <w:tab w:val="left" w:pos="5040"/>
          <w:tab w:val="left" w:pos="7170"/>
        </w:tabs>
      </w:pPr>
      <w:r>
        <w:tab/>
        <w:t>-downlinks are links</w:t>
      </w:r>
      <w:r w:rsidR="00FA599C">
        <w:t xml:space="preserve"> pointing</w:t>
      </w:r>
      <w:r>
        <w:t xml:space="preserve"> towards the endhosts</w:t>
      </w:r>
    </w:p>
    <w:p w14:paraId="0DF1DA4F" w14:textId="4D82F011" w:rsidR="002B2B6A" w:rsidRDefault="002B2B6A" w:rsidP="00130980">
      <w:pPr>
        <w:tabs>
          <w:tab w:val="left" w:pos="720"/>
          <w:tab w:val="left" w:pos="1440"/>
          <w:tab w:val="left" w:pos="2160"/>
          <w:tab w:val="left" w:pos="2880"/>
          <w:tab w:val="left" w:pos="3600"/>
          <w:tab w:val="left" w:pos="4320"/>
          <w:tab w:val="left" w:pos="5040"/>
          <w:tab w:val="left" w:pos="7170"/>
        </w:tabs>
      </w:pPr>
      <w:r>
        <w:tab/>
      </w:r>
      <w:r>
        <w:tab/>
        <w:t>-we apply DHCP snooping on the downlink ports</w:t>
      </w:r>
      <w:r w:rsidR="002951BF">
        <w:t xml:space="preserve">, which are untrusted </w:t>
      </w:r>
    </w:p>
    <w:p w14:paraId="6DD9B7D3" w14:textId="1ADB0346" w:rsidR="00C607E0" w:rsidRDefault="00C607E0" w:rsidP="00130980">
      <w:pPr>
        <w:tabs>
          <w:tab w:val="left" w:pos="720"/>
          <w:tab w:val="left" w:pos="1440"/>
          <w:tab w:val="left" w:pos="2160"/>
          <w:tab w:val="left" w:pos="2880"/>
          <w:tab w:val="left" w:pos="3600"/>
          <w:tab w:val="left" w:pos="4320"/>
          <w:tab w:val="left" w:pos="5040"/>
          <w:tab w:val="left" w:pos="7170"/>
        </w:tabs>
      </w:pPr>
      <w:r>
        <w:tab/>
      </w:r>
      <w:r>
        <w:tab/>
      </w:r>
      <w:r>
        <w:tab/>
        <w:t xml:space="preserve">-applied on downlink </w:t>
      </w:r>
      <w:r w:rsidR="00A01EC2">
        <w:t>switch ports!</w:t>
      </w:r>
    </w:p>
    <w:p w14:paraId="21B8E900" w14:textId="3131A198" w:rsidR="00FA599C" w:rsidRDefault="00FA599C" w:rsidP="00130980">
      <w:pPr>
        <w:tabs>
          <w:tab w:val="left" w:pos="720"/>
          <w:tab w:val="left" w:pos="1440"/>
          <w:tab w:val="left" w:pos="2160"/>
          <w:tab w:val="left" w:pos="2880"/>
          <w:tab w:val="left" w:pos="3600"/>
          <w:tab w:val="left" w:pos="4320"/>
          <w:tab w:val="left" w:pos="5040"/>
          <w:tab w:val="left" w:pos="7170"/>
        </w:tabs>
      </w:pPr>
      <w:r>
        <w:tab/>
      </w:r>
      <w:r>
        <w:tab/>
        <w:t xml:space="preserve">-downlinks are untrusted since </w:t>
      </w:r>
      <w:r w:rsidR="007E76E6">
        <w:t>a malicious endhost can initiate a DHCP attack</w:t>
      </w:r>
    </w:p>
    <w:p w14:paraId="68A8F849" w14:textId="77777777" w:rsidR="00A01EC2" w:rsidRDefault="00A01EC2" w:rsidP="00130980">
      <w:pPr>
        <w:tabs>
          <w:tab w:val="left" w:pos="720"/>
          <w:tab w:val="left" w:pos="1440"/>
          <w:tab w:val="left" w:pos="2160"/>
          <w:tab w:val="left" w:pos="2880"/>
          <w:tab w:val="left" w:pos="3600"/>
          <w:tab w:val="left" w:pos="4320"/>
          <w:tab w:val="left" w:pos="5040"/>
          <w:tab w:val="left" w:pos="7170"/>
        </w:tabs>
      </w:pPr>
    </w:p>
    <w:p w14:paraId="46F1BD69" w14:textId="1DCA8E1A" w:rsidR="00140A6E" w:rsidRDefault="00140A6E" w:rsidP="00130980">
      <w:pPr>
        <w:tabs>
          <w:tab w:val="left" w:pos="720"/>
          <w:tab w:val="left" w:pos="1440"/>
          <w:tab w:val="left" w:pos="2160"/>
          <w:tab w:val="left" w:pos="2880"/>
          <w:tab w:val="left" w:pos="3600"/>
          <w:tab w:val="left" w:pos="4320"/>
          <w:tab w:val="left" w:pos="5040"/>
          <w:tab w:val="left" w:pos="7170"/>
        </w:tabs>
      </w:pPr>
      <w:r>
        <w:tab/>
        <w:t xml:space="preserve">-uplinks are links </w:t>
      </w:r>
      <w:r w:rsidR="002B2B6A">
        <w:t>AWAY from the endhosts</w:t>
      </w:r>
    </w:p>
    <w:p w14:paraId="49E2EBAC" w14:textId="7F0BA72A" w:rsidR="00BE130B" w:rsidRDefault="00BE130B" w:rsidP="00130980">
      <w:pPr>
        <w:tabs>
          <w:tab w:val="left" w:pos="720"/>
          <w:tab w:val="left" w:pos="1440"/>
          <w:tab w:val="left" w:pos="2160"/>
          <w:tab w:val="left" w:pos="2880"/>
          <w:tab w:val="left" w:pos="3600"/>
          <w:tab w:val="left" w:pos="4320"/>
          <w:tab w:val="left" w:pos="5040"/>
          <w:tab w:val="left" w:pos="7170"/>
        </w:tabs>
      </w:pPr>
      <w:r>
        <w:tab/>
      </w:r>
      <w:r>
        <w:tab/>
        <w:t>-towards the network</w:t>
      </w:r>
    </w:p>
    <w:p w14:paraId="7309E0B7" w14:textId="288DB9C0" w:rsidR="00A01EC2" w:rsidRDefault="00A01EC2" w:rsidP="00130980">
      <w:pPr>
        <w:tabs>
          <w:tab w:val="left" w:pos="720"/>
          <w:tab w:val="left" w:pos="1440"/>
          <w:tab w:val="left" w:pos="2160"/>
          <w:tab w:val="left" w:pos="2880"/>
          <w:tab w:val="left" w:pos="3600"/>
          <w:tab w:val="left" w:pos="4320"/>
          <w:tab w:val="left" w:pos="5040"/>
          <w:tab w:val="left" w:pos="7170"/>
        </w:tabs>
      </w:pPr>
      <w:r>
        <w:tab/>
      </w:r>
      <w:r>
        <w:tab/>
        <w:t xml:space="preserve">-DHCP snooping </w:t>
      </w:r>
      <w:r w:rsidR="009A629B">
        <w:t>won’t</w:t>
      </w:r>
      <w:r>
        <w:t xml:space="preserve"> inspect any </w:t>
      </w:r>
      <w:r w:rsidR="009A629B">
        <w:t>traffic on trusted ports!</w:t>
      </w:r>
    </w:p>
    <w:p w14:paraId="11D6EB8D" w14:textId="3B09BBE9" w:rsidR="009A629B" w:rsidRDefault="009A629B" w:rsidP="00130980">
      <w:pPr>
        <w:tabs>
          <w:tab w:val="left" w:pos="720"/>
          <w:tab w:val="left" w:pos="1440"/>
          <w:tab w:val="left" w:pos="2160"/>
          <w:tab w:val="left" w:pos="2880"/>
          <w:tab w:val="left" w:pos="3600"/>
          <w:tab w:val="left" w:pos="4320"/>
          <w:tab w:val="left" w:pos="5040"/>
          <w:tab w:val="left" w:pos="7170"/>
        </w:tabs>
      </w:pPr>
      <w:r>
        <w:tab/>
      </w:r>
      <w:r>
        <w:tab/>
        <w:t xml:space="preserve">-switch will forward thew traffic as normal </w:t>
      </w:r>
    </w:p>
    <w:p w14:paraId="68CB8EA7" w14:textId="77777777" w:rsidR="000D2C09" w:rsidRDefault="000D2C09" w:rsidP="00130980">
      <w:pPr>
        <w:tabs>
          <w:tab w:val="left" w:pos="720"/>
          <w:tab w:val="left" w:pos="1440"/>
          <w:tab w:val="left" w:pos="2160"/>
          <w:tab w:val="left" w:pos="2880"/>
          <w:tab w:val="left" w:pos="3600"/>
          <w:tab w:val="left" w:pos="4320"/>
          <w:tab w:val="left" w:pos="5040"/>
          <w:tab w:val="left" w:pos="7170"/>
        </w:tabs>
      </w:pPr>
    </w:p>
    <w:p w14:paraId="19D67EE0" w14:textId="4270E3D0" w:rsidR="000D2C09" w:rsidRDefault="000D2C09" w:rsidP="005C04AF">
      <w:pPr>
        <w:tabs>
          <w:tab w:val="left" w:pos="720"/>
          <w:tab w:val="left" w:pos="1440"/>
          <w:tab w:val="left" w:pos="2160"/>
          <w:tab w:val="left" w:pos="2880"/>
          <w:tab w:val="left" w:pos="3600"/>
          <w:tab w:val="left" w:pos="4320"/>
          <w:tab w:val="left" w:pos="5040"/>
          <w:tab w:val="left" w:pos="7170"/>
        </w:tabs>
        <w:ind w:left="720"/>
      </w:pPr>
      <w:r>
        <w:t xml:space="preserve">-We are filtering endhost messages </w:t>
      </w:r>
      <w:r w:rsidR="00E645C5">
        <w:t xml:space="preserve">that USE the DHCP Offer and ACK </w:t>
      </w:r>
      <w:r w:rsidR="00DE5651">
        <w:t xml:space="preserve">on the </w:t>
      </w:r>
      <w:r w:rsidR="005C04AF">
        <w:t>un</w:t>
      </w:r>
      <w:r w:rsidR="00DE5651">
        <w:t>trusted</w:t>
      </w:r>
      <w:r w:rsidR="005C04AF">
        <w:t>/downlink</w:t>
      </w:r>
      <w:r w:rsidR="00DE5651">
        <w:t xml:space="preserve"> ports </w:t>
      </w:r>
    </w:p>
    <w:p w14:paraId="044A8876" w14:textId="51F1DD54" w:rsidR="00DE5651" w:rsidRDefault="00DE5651" w:rsidP="00130980">
      <w:pPr>
        <w:tabs>
          <w:tab w:val="left" w:pos="720"/>
          <w:tab w:val="left" w:pos="1440"/>
          <w:tab w:val="left" w:pos="2160"/>
          <w:tab w:val="left" w:pos="2880"/>
          <w:tab w:val="left" w:pos="3600"/>
          <w:tab w:val="left" w:pos="4320"/>
          <w:tab w:val="left" w:pos="5040"/>
          <w:tab w:val="left" w:pos="7170"/>
        </w:tabs>
      </w:pPr>
      <w:r>
        <w:tab/>
      </w:r>
      <w:r>
        <w:tab/>
        <w:t>-</w:t>
      </w:r>
      <w:r w:rsidR="004D7923">
        <w:t>discarding</w:t>
      </w:r>
      <w:r w:rsidR="00DA2089">
        <w:t xml:space="preserve"> the DHCP offer &amp; ack on the </w:t>
      </w:r>
      <w:r w:rsidR="00544400">
        <w:t>downlink ports we configured</w:t>
      </w:r>
    </w:p>
    <w:p w14:paraId="4200152C" w14:textId="0B15478C" w:rsidR="002C5AFE" w:rsidRDefault="002C5AFE" w:rsidP="00130980">
      <w:pPr>
        <w:tabs>
          <w:tab w:val="left" w:pos="720"/>
          <w:tab w:val="left" w:pos="1440"/>
          <w:tab w:val="left" w:pos="2160"/>
          <w:tab w:val="left" w:pos="2880"/>
          <w:tab w:val="left" w:pos="3600"/>
          <w:tab w:val="left" w:pos="4320"/>
          <w:tab w:val="left" w:pos="5040"/>
          <w:tab w:val="left" w:pos="7170"/>
        </w:tabs>
      </w:pPr>
      <w:r>
        <w:tab/>
      </w:r>
      <w:r>
        <w:tab/>
        <w:t xml:space="preserve">-also checking the </w:t>
      </w:r>
      <w:r w:rsidR="00792C05">
        <w:t xml:space="preserve">DHCP client messages </w:t>
      </w:r>
    </w:p>
    <w:p w14:paraId="6C652593" w14:textId="41DBAF74" w:rsidR="00544400" w:rsidRDefault="00B117E2" w:rsidP="00130980">
      <w:pPr>
        <w:tabs>
          <w:tab w:val="left" w:pos="720"/>
          <w:tab w:val="left" w:pos="1440"/>
          <w:tab w:val="left" w:pos="2160"/>
          <w:tab w:val="left" w:pos="2880"/>
          <w:tab w:val="left" w:pos="3600"/>
          <w:tab w:val="left" w:pos="4320"/>
          <w:tab w:val="left" w:pos="5040"/>
          <w:tab w:val="left" w:pos="7170"/>
        </w:tabs>
      </w:pPr>
      <w:r>
        <w:rPr>
          <w:noProof/>
          <w14:ligatures w14:val="standardContextual"/>
        </w:rPr>
        <w:lastRenderedPageBreak/>
        <mc:AlternateContent>
          <mc:Choice Requires="wpi">
            <w:drawing>
              <wp:anchor distT="0" distB="0" distL="114300" distR="114300" simplePos="0" relativeHeight="251658347" behindDoc="0" locked="0" layoutInCell="1" allowOverlap="1" wp14:anchorId="23E6C05F" wp14:editId="256639AA">
                <wp:simplePos x="0" y="0"/>
                <wp:positionH relativeFrom="column">
                  <wp:posOffset>1895700</wp:posOffset>
                </wp:positionH>
                <wp:positionV relativeFrom="paragraph">
                  <wp:posOffset>911610</wp:posOffset>
                </wp:positionV>
                <wp:extent cx="136080" cy="136800"/>
                <wp:effectExtent l="38100" t="38100" r="54610" b="53975"/>
                <wp:wrapNone/>
                <wp:docPr id="648266790" name="Ink 6"/>
                <wp:cNvGraphicFramePr/>
                <a:graphic xmlns:a="http://schemas.openxmlformats.org/drawingml/2006/main">
                  <a:graphicData uri="http://schemas.microsoft.com/office/word/2010/wordprocessingInk">
                    <w14:contentPart bwMode="auto" r:id="rId379">
                      <w14:nvContentPartPr>
                        <w14:cNvContentPartPr/>
                      </w14:nvContentPartPr>
                      <w14:xfrm>
                        <a:off x="0" y="0"/>
                        <a:ext cx="136080" cy="136800"/>
                      </w14:xfrm>
                    </w14:contentPart>
                  </a:graphicData>
                </a:graphic>
              </wp:anchor>
            </w:drawing>
          </mc:Choice>
          <mc:Fallback xmlns:arto="http://schemas.microsoft.com/office/word/2006/arto" xmlns:w16du="http://schemas.microsoft.com/office/word/2023/wordml/word16du">
            <w:pict>
              <v:shapetype w14:anchorId="7CAD9E1F"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6" o:spid="_x0000_s1026" type="#_x0000_t75" style="position:absolute;margin-left:148.55pt;margin-top:71.1pt;width:12.1pt;height:12.15pt;z-index:25169416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">
                <v:imagedata r:id="rId380" o:title=""/>
              </v:shape>
            </w:pict>
          </mc:Fallback>
        </mc:AlternateContent>
      </w:r>
      <w:r>
        <w:rPr>
          <w:noProof/>
          <w14:ligatures w14:val="standardContextual"/>
        </w:rPr>
        <mc:AlternateContent>
          <mc:Choice Requires="wpi">
            <w:drawing>
              <wp:anchor distT="0" distB="0" distL="114300" distR="114300" simplePos="0" relativeHeight="251658346" behindDoc="0" locked="0" layoutInCell="1" allowOverlap="1" wp14:anchorId="6B43789B" wp14:editId="62B9AD7A">
                <wp:simplePos x="0" y="0"/>
                <wp:positionH relativeFrom="column">
                  <wp:posOffset>1913700</wp:posOffset>
                </wp:positionH>
                <wp:positionV relativeFrom="paragraph">
                  <wp:posOffset>742050</wp:posOffset>
                </wp:positionV>
                <wp:extent cx="867960" cy="629280"/>
                <wp:effectExtent l="38100" t="38100" r="46990" b="57150"/>
                <wp:wrapNone/>
                <wp:docPr id="1588858309" name="Ink 5"/>
                <wp:cNvGraphicFramePr/>
                <a:graphic xmlns:a="http://schemas.openxmlformats.org/drawingml/2006/main">
                  <a:graphicData uri="http://schemas.microsoft.com/office/word/2010/wordprocessingInk">
                    <w14:contentPart bwMode="auto" r:id="rId381">
                      <w14:nvContentPartPr>
                        <w14:cNvContentPartPr/>
                      </w14:nvContentPartPr>
                      <w14:xfrm>
                        <a:off x="0" y="0"/>
                        <a:ext cx="867960" cy="629280"/>
                      </w14:xfrm>
                    </w14:contentPart>
                  </a:graphicData>
                </a:graphic>
              </wp:anchor>
            </w:drawing>
          </mc:Choice>
          <mc:Fallback xmlns:arto="http://schemas.microsoft.com/office/word/2006/arto" xmlns:w16du="http://schemas.microsoft.com/office/word/2023/wordml/word16du">
            <w:pict>
              <v:shape w14:anchorId="5635F049" id="Ink 5" o:spid="_x0000_s1026" type="#_x0000_t75" style="position:absolute;margin-left:150pt;margin-top:57.75pt;width:69.8pt;height:51pt;z-index:25169313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">
                <v:imagedata r:id="rId382" o:title=""/>
              </v:shape>
            </w:pict>
          </mc:Fallback>
        </mc:AlternateContent>
      </w:r>
      <w:r>
        <w:rPr>
          <w:noProof/>
          <w14:ligatures w14:val="standardContextual"/>
        </w:rPr>
        <mc:AlternateContent>
          <mc:Choice Requires="wpi">
            <w:drawing>
              <wp:anchor distT="0" distB="0" distL="114300" distR="114300" simplePos="0" relativeHeight="251658345" behindDoc="0" locked="0" layoutInCell="1" allowOverlap="1" wp14:anchorId="52DFE6A6" wp14:editId="0ABE751A">
                <wp:simplePos x="0" y="0"/>
                <wp:positionH relativeFrom="column">
                  <wp:posOffset>3047340</wp:posOffset>
                </wp:positionH>
                <wp:positionV relativeFrom="paragraph">
                  <wp:posOffset>1154610</wp:posOffset>
                </wp:positionV>
                <wp:extent cx="109080" cy="120600"/>
                <wp:effectExtent l="38100" t="57150" r="43815" b="51435"/>
                <wp:wrapNone/>
                <wp:docPr id="840529651" name="Ink 2"/>
                <wp:cNvGraphicFramePr/>
                <a:graphic xmlns:a="http://schemas.openxmlformats.org/drawingml/2006/main">
                  <a:graphicData uri="http://schemas.microsoft.com/office/word/2010/wordprocessingInk">
                    <w14:contentPart bwMode="auto" r:id="rId383">
                      <w14:nvContentPartPr>
                        <w14:cNvContentPartPr/>
                      </w14:nvContentPartPr>
                      <w14:xfrm>
                        <a:off x="0" y="0"/>
                        <a:ext cx="109080" cy="120600"/>
                      </w14:xfrm>
                    </w14:contentPart>
                  </a:graphicData>
                </a:graphic>
              </wp:anchor>
            </w:drawing>
          </mc:Choice>
          <mc:Fallback xmlns:arto="http://schemas.microsoft.com/office/word/2006/arto" xmlns:w16du="http://schemas.microsoft.com/office/word/2023/wordml/word16du">
            <w:pict>
              <v:shape w14:anchorId="04EBCBC6" id="Ink 2" o:spid="_x0000_s1026" type="#_x0000_t75" style="position:absolute;margin-left:239.25pt;margin-top:90.2pt;width:10.05pt;height:10.95pt;z-index:25169211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">
                <v:imagedata r:id="rId384" o:title=""/>
              </v:shape>
            </w:pict>
          </mc:Fallback>
        </mc:AlternateContent>
      </w:r>
      <w:r>
        <w:rPr>
          <w:noProof/>
          <w14:ligatures w14:val="standardContextual"/>
        </w:rPr>
        <mc:AlternateContent>
          <mc:Choice Requires="wpi">
            <w:drawing>
              <wp:anchor distT="0" distB="0" distL="114300" distR="114300" simplePos="0" relativeHeight="251658344" behindDoc="0" locked="0" layoutInCell="1" allowOverlap="1" wp14:anchorId="34CE4E5D" wp14:editId="2765CFEC">
                <wp:simplePos x="0" y="0"/>
                <wp:positionH relativeFrom="column">
                  <wp:posOffset>1151940</wp:posOffset>
                </wp:positionH>
                <wp:positionV relativeFrom="paragraph">
                  <wp:posOffset>1203570</wp:posOffset>
                </wp:positionV>
                <wp:extent cx="2003400" cy="891720"/>
                <wp:effectExtent l="38100" t="38100" r="54610" b="41910"/>
                <wp:wrapNone/>
                <wp:docPr id="923458390" name="Ink 1"/>
                <wp:cNvGraphicFramePr/>
                <a:graphic xmlns:a="http://schemas.openxmlformats.org/drawingml/2006/main">
                  <a:graphicData uri="http://schemas.microsoft.com/office/word/2010/wordprocessingInk">
                    <w14:contentPart bwMode="auto" r:id="rId385">
                      <w14:nvContentPartPr>
                        <w14:cNvContentPartPr/>
                      </w14:nvContentPartPr>
                      <w14:xfrm>
                        <a:off x="0" y="0"/>
                        <a:ext cx="2003400" cy="891720"/>
                      </w14:xfrm>
                    </w14:contentPart>
                  </a:graphicData>
                </a:graphic>
              </wp:anchor>
            </w:drawing>
          </mc:Choice>
          <mc:Fallback xmlns:arto="http://schemas.microsoft.com/office/word/2006/arto" xmlns:w16du="http://schemas.microsoft.com/office/word/2023/wordml/word16du">
            <w:pict>
              <v:shape w14:anchorId="2EAB3A7E" id="Ink 1" o:spid="_x0000_s1026" type="#_x0000_t75" style="position:absolute;margin-left:90pt;margin-top:94.05pt;width:159.2pt;height:71.6pt;z-index:25169109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">
                <v:imagedata r:id="rId386" o:title=""/>
              </v:shape>
            </w:pict>
          </mc:Fallback>
        </mc:AlternateContent>
      </w:r>
      <w:r w:rsidR="00544400">
        <w:rPr>
          <w:noProof/>
          <w14:ligatures w14:val="standardContextual"/>
        </w:rPr>
        <w:drawing>
          <wp:inline distT="0" distB="0" distL="0" distR="0" wp14:anchorId="1728E5F4" wp14:editId="1B7F19D3">
            <wp:extent cx="5943600" cy="2000250"/>
            <wp:effectExtent l="0" t="0" r="0" b="0"/>
            <wp:docPr id="1893936764" name="Picture 1893936764" descr="A diagram of a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3936764" name="Picture 1" descr="A diagram of a diagram&#10;&#10;Description automatically generated"/>
                    <pic:cNvPicPr/>
                  </pic:nvPicPr>
                  <pic:blipFill>
                    <a:blip r:embed="rId387"/>
                    <a:stretch>
                      <a:fillRect/>
                    </a:stretch>
                  </pic:blipFill>
                  <pic:spPr>
                    <a:xfrm>
                      <a:off x="0" y="0"/>
                      <a:ext cx="5943600" cy="2000250"/>
                    </a:xfrm>
                    <a:prstGeom prst="rect">
                      <a:avLst/>
                    </a:prstGeom>
                  </pic:spPr>
                </pic:pic>
              </a:graphicData>
            </a:graphic>
          </wp:inline>
        </w:drawing>
      </w:r>
    </w:p>
    <w:p w14:paraId="211B9439" w14:textId="07506D82" w:rsidR="00544400" w:rsidRDefault="00544400" w:rsidP="00130980">
      <w:pPr>
        <w:tabs>
          <w:tab w:val="left" w:pos="720"/>
          <w:tab w:val="left" w:pos="1440"/>
          <w:tab w:val="left" w:pos="2160"/>
          <w:tab w:val="left" w:pos="2880"/>
          <w:tab w:val="left" w:pos="3600"/>
          <w:tab w:val="left" w:pos="4320"/>
          <w:tab w:val="left" w:pos="5040"/>
          <w:tab w:val="left" w:pos="7170"/>
        </w:tabs>
      </w:pPr>
      <w:r>
        <w:tab/>
        <w:t xml:space="preserve">-trusted ports forward DHCP message with no issue </w:t>
      </w:r>
    </w:p>
    <w:p w14:paraId="329031D5" w14:textId="77777777" w:rsidR="00FE3D23" w:rsidRDefault="00FE3D23" w:rsidP="00130980">
      <w:pPr>
        <w:tabs>
          <w:tab w:val="left" w:pos="720"/>
          <w:tab w:val="left" w:pos="1440"/>
          <w:tab w:val="left" w:pos="2160"/>
          <w:tab w:val="left" w:pos="2880"/>
          <w:tab w:val="left" w:pos="3600"/>
          <w:tab w:val="left" w:pos="4320"/>
          <w:tab w:val="left" w:pos="5040"/>
          <w:tab w:val="left" w:pos="7170"/>
        </w:tabs>
      </w:pPr>
    </w:p>
    <w:p w14:paraId="568FB94A" w14:textId="1BDF3A38" w:rsidR="00FE3D23" w:rsidRDefault="00FE3D23" w:rsidP="00130980">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5DC94983" wp14:editId="5F54D126">
            <wp:extent cx="5943600" cy="1809115"/>
            <wp:effectExtent l="0" t="0" r="0" b="635"/>
            <wp:docPr id="722608741" name="Picture 722608741" descr="A diagram of a che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2608741" name="Picture 1" descr="A diagram of a check&#10;&#10;Description automatically generated"/>
                    <pic:cNvPicPr/>
                  </pic:nvPicPr>
                  <pic:blipFill>
                    <a:blip r:embed="rId388"/>
                    <a:stretch>
                      <a:fillRect/>
                    </a:stretch>
                  </pic:blipFill>
                  <pic:spPr>
                    <a:xfrm>
                      <a:off x="0" y="0"/>
                      <a:ext cx="5943600" cy="1809115"/>
                    </a:xfrm>
                    <a:prstGeom prst="rect">
                      <a:avLst/>
                    </a:prstGeom>
                  </pic:spPr>
                </pic:pic>
              </a:graphicData>
            </a:graphic>
          </wp:inline>
        </w:drawing>
      </w:r>
    </w:p>
    <w:p w14:paraId="1871C33A" w14:textId="2CD5A63B" w:rsidR="00FE3D23" w:rsidRDefault="00FE3D23" w:rsidP="00130980">
      <w:pPr>
        <w:tabs>
          <w:tab w:val="left" w:pos="720"/>
          <w:tab w:val="left" w:pos="1440"/>
          <w:tab w:val="left" w:pos="2160"/>
          <w:tab w:val="left" w:pos="2880"/>
          <w:tab w:val="left" w:pos="3600"/>
          <w:tab w:val="left" w:pos="4320"/>
          <w:tab w:val="left" w:pos="5040"/>
          <w:tab w:val="left" w:pos="7170"/>
        </w:tabs>
      </w:pPr>
      <w:r>
        <w:tab/>
        <w:t xml:space="preserve">-PC2 </w:t>
      </w:r>
      <w:r w:rsidR="00B117E2">
        <w:t xml:space="preserve">gets </w:t>
      </w:r>
      <w:r w:rsidR="00093709">
        <w:t>blocked for acting like a</w:t>
      </w:r>
      <w:r w:rsidR="00770FE4">
        <w:t>s a</w:t>
      </w:r>
      <w:r w:rsidR="00093709">
        <w:t xml:space="preserve"> rogue DHCP client</w:t>
      </w:r>
    </w:p>
    <w:p w14:paraId="71080F11" w14:textId="77777777" w:rsidR="00770FE4" w:rsidRDefault="00770FE4" w:rsidP="00130980">
      <w:pPr>
        <w:tabs>
          <w:tab w:val="left" w:pos="720"/>
          <w:tab w:val="left" w:pos="1440"/>
          <w:tab w:val="left" w:pos="2160"/>
          <w:tab w:val="left" w:pos="2880"/>
          <w:tab w:val="left" w:pos="3600"/>
          <w:tab w:val="left" w:pos="4320"/>
          <w:tab w:val="left" w:pos="5040"/>
          <w:tab w:val="left" w:pos="7170"/>
        </w:tabs>
      </w:pPr>
    </w:p>
    <w:p w14:paraId="76F2349E" w14:textId="77777777" w:rsidR="00E72819" w:rsidRDefault="00E72819" w:rsidP="00130980">
      <w:pPr>
        <w:tabs>
          <w:tab w:val="left" w:pos="720"/>
          <w:tab w:val="left" w:pos="1440"/>
          <w:tab w:val="left" w:pos="2160"/>
          <w:tab w:val="left" w:pos="2880"/>
          <w:tab w:val="left" w:pos="3600"/>
          <w:tab w:val="left" w:pos="4320"/>
          <w:tab w:val="left" w:pos="5040"/>
          <w:tab w:val="left" w:pos="7170"/>
        </w:tabs>
      </w:pPr>
    </w:p>
    <w:p w14:paraId="65EDBE25" w14:textId="77777777" w:rsidR="00E72819" w:rsidRDefault="00E72819" w:rsidP="00130980">
      <w:pPr>
        <w:tabs>
          <w:tab w:val="left" w:pos="720"/>
          <w:tab w:val="left" w:pos="1440"/>
          <w:tab w:val="left" w:pos="2160"/>
          <w:tab w:val="left" w:pos="2880"/>
          <w:tab w:val="left" w:pos="3600"/>
          <w:tab w:val="left" w:pos="4320"/>
          <w:tab w:val="left" w:pos="5040"/>
          <w:tab w:val="left" w:pos="7170"/>
        </w:tabs>
      </w:pPr>
    </w:p>
    <w:p w14:paraId="7C38895E" w14:textId="77777777" w:rsidR="00E72819" w:rsidRDefault="00E72819" w:rsidP="00130980">
      <w:pPr>
        <w:tabs>
          <w:tab w:val="left" w:pos="720"/>
          <w:tab w:val="left" w:pos="1440"/>
          <w:tab w:val="left" w:pos="2160"/>
          <w:tab w:val="left" w:pos="2880"/>
          <w:tab w:val="left" w:pos="3600"/>
          <w:tab w:val="left" w:pos="4320"/>
          <w:tab w:val="left" w:pos="5040"/>
          <w:tab w:val="left" w:pos="7170"/>
        </w:tabs>
      </w:pPr>
    </w:p>
    <w:p w14:paraId="72CCBF53" w14:textId="77777777" w:rsidR="00E72819" w:rsidRDefault="00E72819" w:rsidP="00130980">
      <w:pPr>
        <w:tabs>
          <w:tab w:val="left" w:pos="720"/>
          <w:tab w:val="left" w:pos="1440"/>
          <w:tab w:val="left" w:pos="2160"/>
          <w:tab w:val="left" w:pos="2880"/>
          <w:tab w:val="left" w:pos="3600"/>
          <w:tab w:val="left" w:pos="4320"/>
          <w:tab w:val="left" w:pos="5040"/>
          <w:tab w:val="left" w:pos="7170"/>
        </w:tabs>
      </w:pPr>
    </w:p>
    <w:p w14:paraId="02CC2921" w14:textId="77777777" w:rsidR="00E72819" w:rsidRDefault="00E72819" w:rsidP="00130980">
      <w:pPr>
        <w:tabs>
          <w:tab w:val="left" w:pos="720"/>
          <w:tab w:val="left" w:pos="1440"/>
          <w:tab w:val="left" w:pos="2160"/>
          <w:tab w:val="left" w:pos="2880"/>
          <w:tab w:val="left" w:pos="3600"/>
          <w:tab w:val="left" w:pos="4320"/>
          <w:tab w:val="left" w:pos="5040"/>
          <w:tab w:val="left" w:pos="7170"/>
        </w:tabs>
      </w:pPr>
    </w:p>
    <w:p w14:paraId="10D37D36" w14:textId="77777777" w:rsidR="00E72819" w:rsidRDefault="00E72819" w:rsidP="00130980">
      <w:pPr>
        <w:tabs>
          <w:tab w:val="left" w:pos="720"/>
          <w:tab w:val="left" w:pos="1440"/>
          <w:tab w:val="left" w:pos="2160"/>
          <w:tab w:val="left" w:pos="2880"/>
          <w:tab w:val="left" w:pos="3600"/>
          <w:tab w:val="left" w:pos="4320"/>
          <w:tab w:val="left" w:pos="5040"/>
          <w:tab w:val="left" w:pos="7170"/>
        </w:tabs>
      </w:pPr>
    </w:p>
    <w:p w14:paraId="26B13064" w14:textId="77777777" w:rsidR="00E72819" w:rsidRDefault="00E72819" w:rsidP="00130980">
      <w:pPr>
        <w:tabs>
          <w:tab w:val="left" w:pos="720"/>
          <w:tab w:val="left" w:pos="1440"/>
          <w:tab w:val="left" w:pos="2160"/>
          <w:tab w:val="left" w:pos="2880"/>
          <w:tab w:val="left" w:pos="3600"/>
          <w:tab w:val="left" w:pos="4320"/>
          <w:tab w:val="left" w:pos="5040"/>
          <w:tab w:val="left" w:pos="7170"/>
        </w:tabs>
      </w:pPr>
    </w:p>
    <w:p w14:paraId="1224AF1D" w14:textId="77777777" w:rsidR="00E72819" w:rsidRDefault="00E72819" w:rsidP="00130980">
      <w:pPr>
        <w:tabs>
          <w:tab w:val="left" w:pos="720"/>
          <w:tab w:val="left" w:pos="1440"/>
          <w:tab w:val="left" w:pos="2160"/>
          <w:tab w:val="left" w:pos="2880"/>
          <w:tab w:val="left" w:pos="3600"/>
          <w:tab w:val="left" w:pos="4320"/>
          <w:tab w:val="left" w:pos="5040"/>
          <w:tab w:val="left" w:pos="7170"/>
        </w:tabs>
      </w:pPr>
    </w:p>
    <w:p w14:paraId="5EF57184" w14:textId="77777777" w:rsidR="00E72819" w:rsidRDefault="00E72819" w:rsidP="00130980">
      <w:pPr>
        <w:tabs>
          <w:tab w:val="left" w:pos="720"/>
          <w:tab w:val="left" w:pos="1440"/>
          <w:tab w:val="left" w:pos="2160"/>
          <w:tab w:val="left" w:pos="2880"/>
          <w:tab w:val="left" w:pos="3600"/>
          <w:tab w:val="left" w:pos="4320"/>
          <w:tab w:val="left" w:pos="5040"/>
          <w:tab w:val="left" w:pos="7170"/>
        </w:tabs>
      </w:pPr>
    </w:p>
    <w:p w14:paraId="62FF9188" w14:textId="77777777" w:rsidR="00E72819" w:rsidRDefault="00E72819" w:rsidP="00130980">
      <w:pPr>
        <w:tabs>
          <w:tab w:val="left" w:pos="720"/>
          <w:tab w:val="left" w:pos="1440"/>
          <w:tab w:val="left" w:pos="2160"/>
          <w:tab w:val="left" w:pos="2880"/>
          <w:tab w:val="left" w:pos="3600"/>
          <w:tab w:val="left" w:pos="4320"/>
          <w:tab w:val="left" w:pos="5040"/>
          <w:tab w:val="left" w:pos="7170"/>
        </w:tabs>
      </w:pPr>
    </w:p>
    <w:p w14:paraId="73CD5FEC" w14:textId="77777777" w:rsidR="00E72819" w:rsidRDefault="00E72819" w:rsidP="00130980">
      <w:pPr>
        <w:tabs>
          <w:tab w:val="left" w:pos="720"/>
          <w:tab w:val="left" w:pos="1440"/>
          <w:tab w:val="left" w:pos="2160"/>
          <w:tab w:val="left" w:pos="2880"/>
          <w:tab w:val="left" w:pos="3600"/>
          <w:tab w:val="left" w:pos="4320"/>
          <w:tab w:val="left" w:pos="5040"/>
          <w:tab w:val="left" w:pos="7170"/>
        </w:tabs>
      </w:pPr>
    </w:p>
    <w:p w14:paraId="223ABAA0" w14:textId="4CDCCD60" w:rsidR="00770FE4" w:rsidRDefault="00770FE4" w:rsidP="00130980">
      <w:pPr>
        <w:tabs>
          <w:tab w:val="left" w:pos="720"/>
          <w:tab w:val="left" w:pos="1440"/>
          <w:tab w:val="left" w:pos="2160"/>
          <w:tab w:val="left" w:pos="2880"/>
          <w:tab w:val="left" w:pos="3600"/>
          <w:tab w:val="left" w:pos="4320"/>
          <w:tab w:val="left" w:pos="5040"/>
          <w:tab w:val="left" w:pos="7170"/>
        </w:tabs>
      </w:pPr>
      <w:r>
        <w:lastRenderedPageBreak/>
        <w:t xml:space="preserve">DHCP </w:t>
      </w:r>
      <w:r w:rsidR="00D76482">
        <w:t xml:space="preserve">snooping prevents </w:t>
      </w:r>
      <w:r w:rsidR="00D76482" w:rsidRPr="000A2869">
        <w:rPr>
          <w:b/>
          <w:bCs/>
        </w:rPr>
        <w:t>DHCP starvation</w:t>
      </w:r>
      <w:r w:rsidR="00C21BB6" w:rsidRPr="000A2869">
        <w:rPr>
          <w:b/>
          <w:bCs/>
        </w:rPr>
        <w:t>/exhaustion</w:t>
      </w:r>
      <w:r w:rsidR="00D76482">
        <w:t xml:space="preserve"> attacks </w:t>
      </w:r>
      <w:r w:rsidR="00DA6514">
        <w:t>&amp;</w:t>
      </w:r>
      <w:r w:rsidR="00D76482">
        <w:t xml:space="preserve"> </w:t>
      </w:r>
      <w:r w:rsidR="00D76482" w:rsidRPr="000A2869">
        <w:rPr>
          <w:b/>
          <w:bCs/>
        </w:rPr>
        <w:t xml:space="preserve">DHCP </w:t>
      </w:r>
      <w:r w:rsidR="00C21BB6" w:rsidRPr="000A2869">
        <w:rPr>
          <w:b/>
          <w:bCs/>
        </w:rPr>
        <w:t>poisoning</w:t>
      </w:r>
      <w:r w:rsidR="00D76482" w:rsidRPr="000A2869">
        <w:rPr>
          <w:b/>
          <w:bCs/>
        </w:rPr>
        <w:t xml:space="preserve"> attack</w:t>
      </w:r>
      <w:r w:rsidR="00C21BB6" w:rsidRPr="000A2869">
        <w:rPr>
          <w:b/>
          <w:bCs/>
        </w:rPr>
        <w:t>s</w:t>
      </w:r>
      <w:r w:rsidR="00D76482">
        <w:t xml:space="preserve"> </w:t>
      </w:r>
    </w:p>
    <w:p w14:paraId="0D2152E6" w14:textId="4B36277C" w:rsidR="00D76482" w:rsidRDefault="00D76482" w:rsidP="004C379A">
      <w:pPr>
        <w:tabs>
          <w:tab w:val="left" w:pos="720"/>
          <w:tab w:val="left" w:pos="1440"/>
          <w:tab w:val="left" w:pos="2160"/>
          <w:tab w:val="left" w:pos="2880"/>
          <w:tab w:val="left" w:pos="3600"/>
          <w:tab w:val="left" w:pos="4320"/>
          <w:tab w:val="left" w:pos="5040"/>
          <w:tab w:val="left" w:pos="7170"/>
        </w:tabs>
        <w:ind w:left="720"/>
      </w:pPr>
      <w:r>
        <w:t>-</w:t>
      </w:r>
      <w:r w:rsidR="00C21BB6">
        <w:t>DHCP starvation occurs when an attacker uses spoofed MAC address</w:t>
      </w:r>
      <w:r w:rsidR="005A5749">
        <w:t>es</w:t>
      </w:r>
      <w:r w:rsidR="00C21BB6">
        <w:t xml:space="preserve"> to flood DHCP discover messages</w:t>
      </w:r>
      <w:r w:rsidR="005A5749">
        <w:t>, which</w:t>
      </w:r>
      <w:r w:rsidR="00C21BB6">
        <w:t xml:space="preserve"> </w:t>
      </w:r>
      <w:r w:rsidR="00DA6514">
        <w:t>fills the DHCP pool</w:t>
      </w:r>
    </w:p>
    <w:p w14:paraId="05C86C54" w14:textId="77777777" w:rsidR="00E72819" w:rsidRDefault="00E72819" w:rsidP="00E72819">
      <w:pPr>
        <w:tabs>
          <w:tab w:val="left" w:pos="720"/>
          <w:tab w:val="left" w:pos="1440"/>
          <w:tab w:val="left" w:pos="2160"/>
          <w:tab w:val="left" w:pos="2880"/>
          <w:tab w:val="left" w:pos="3600"/>
          <w:tab w:val="left" w:pos="4320"/>
          <w:tab w:val="left" w:pos="5040"/>
          <w:tab w:val="left" w:pos="7170"/>
        </w:tabs>
      </w:pPr>
    </w:p>
    <w:p w14:paraId="4CA7180C" w14:textId="1E3E0E6F" w:rsidR="00E72819" w:rsidRDefault="00E72819" w:rsidP="00E72819">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4DBC76E4" wp14:editId="41AB58AE">
            <wp:extent cx="5943600" cy="2195195"/>
            <wp:effectExtent l="0" t="0" r="0" b="0"/>
            <wp:docPr id="1210098599" name="Picture 12100985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0098599" name=""/>
                    <pic:cNvPicPr/>
                  </pic:nvPicPr>
                  <pic:blipFill>
                    <a:blip r:embed="rId389"/>
                    <a:stretch>
                      <a:fillRect/>
                    </a:stretch>
                  </pic:blipFill>
                  <pic:spPr>
                    <a:xfrm>
                      <a:off x="0" y="0"/>
                      <a:ext cx="5943600" cy="2195195"/>
                    </a:xfrm>
                    <a:prstGeom prst="rect">
                      <a:avLst/>
                    </a:prstGeom>
                  </pic:spPr>
                </pic:pic>
              </a:graphicData>
            </a:graphic>
          </wp:inline>
        </w:drawing>
      </w:r>
    </w:p>
    <w:p w14:paraId="6E766212" w14:textId="19725669" w:rsidR="007D1644" w:rsidRDefault="007D1644" w:rsidP="00E72819">
      <w:pPr>
        <w:tabs>
          <w:tab w:val="left" w:pos="720"/>
          <w:tab w:val="left" w:pos="1440"/>
          <w:tab w:val="left" w:pos="2160"/>
          <w:tab w:val="left" w:pos="2880"/>
          <w:tab w:val="left" w:pos="3600"/>
          <w:tab w:val="left" w:pos="4320"/>
          <w:tab w:val="left" w:pos="5040"/>
          <w:tab w:val="left" w:pos="7170"/>
        </w:tabs>
      </w:pPr>
      <w:r>
        <w:tab/>
        <w:t>-</w:t>
      </w:r>
      <w:r w:rsidR="00AD69D0">
        <w:t>the rogue endhost sends DHCP discover messages with fake source MAC addresses</w:t>
      </w:r>
    </w:p>
    <w:p w14:paraId="3FD36938" w14:textId="5641E0AA" w:rsidR="00D72D77" w:rsidRDefault="00D72D77" w:rsidP="00BB39E5">
      <w:pPr>
        <w:tabs>
          <w:tab w:val="left" w:pos="720"/>
          <w:tab w:val="left" w:pos="1440"/>
          <w:tab w:val="left" w:pos="2160"/>
          <w:tab w:val="left" w:pos="2880"/>
          <w:tab w:val="left" w:pos="3600"/>
          <w:tab w:val="left" w:pos="4320"/>
          <w:tab w:val="left" w:pos="5040"/>
          <w:tab w:val="left" w:pos="7170"/>
        </w:tabs>
        <w:ind w:left="720"/>
      </w:pPr>
      <w:r>
        <w:t>-</w:t>
      </w:r>
      <w:r w:rsidRPr="004D749C">
        <w:rPr>
          <w:b/>
          <w:bCs/>
        </w:rPr>
        <w:t>Client Hardware Address</w:t>
      </w:r>
      <w:r>
        <w:t xml:space="preserve"> </w:t>
      </w:r>
      <w:r w:rsidR="004D749C">
        <w:t>(</w:t>
      </w:r>
      <w:r w:rsidR="004D749C" w:rsidRPr="00183AD4">
        <w:rPr>
          <w:b/>
          <w:bCs/>
        </w:rPr>
        <w:t>CHADDR</w:t>
      </w:r>
      <w:r w:rsidR="004D749C">
        <w:t>)</w:t>
      </w:r>
      <w:r w:rsidR="007D195A">
        <w:t xml:space="preserve"> indicates the MAC address of the client</w:t>
      </w:r>
      <w:r w:rsidR="00BB39E5">
        <w:t>, which is useful if the DHCP server is outside the local LAN</w:t>
      </w:r>
      <w:r w:rsidR="00183AD4">
        <w:t xml:space="preserve"> </w:t>
      </w:r>
    </w:p>
    <w:p w14:paraId="6F123E3D" w14:textId="31331B71" w:rsidR="007D195A" w:rsidRDefault="00183AD4" w:rsidP="001528C9">
      <w:pPr>
        <w:tabs>
          <w:tab w:val="left" w:pos="720"/>
          <w:tab w:val="left" w:pos="1440"/>
          <w:tab w:val="left" w:pos="2160"/>
          <w:tab w:val="left" w:pos="2880"/>
          <w:tab w:val="left" w:pos="3600"/>
          <w:tab w:val="left" w:pos="4320"/>
          <w:tab w:val="left" w:pos="5040"/>
          <w:tab w:val="left" w:pos="7170"/>
        </w:tabs>
        <w:ind w:left="1440"/>
      </w:pPr>
      <w:r>
        <w:t>-</w:t>
      </w:r>
      <w:r w:rsidR="00805189">
        <w:t xml:space="preserve">if there is a DHCP relay agent </w:t>
      </w:r>
      <w:r w:rsidR="001528C9">
        <w:t xml:space="preserve">sending DHCP messages to a remote network, </w:t>
      </w:r>
      <w:r w:rsidR="00805189">
        <w:t>the source MAC</w:t>
      </w:r>
      <w:r w:rsidR="00941759">
        <w:t xml:space="preserve"> of the frame</w:t>
      </w:r>
      <w:r w:rsidR="00805189">
        <w:t xml:space="preserve"> sent to the server </w:t>
      </w:r>
      <w:r w:rsidR="00941759">
        <w:t>won’t</w:t>
      </w:r>
      <w:r w:rsidR="00805189">
        <w:t xml:space="preserve"> be the source mac of </w:t>
      </w:r>
      <w:r w:rsidR="001528C9">
        <w:t>endhost</w:t>
      </w:r>
    </w:p>
    <w:p w14:paraId="2300F4AB" w14:textId="77777777" w:rsidR="00DD634A" w:rsidRDefault="00DD634A" w:rsidP="00DD634A">
      <w:pPr>
        <w:tabs>
          <w:tab w:val="left" w:pos="720"/>
          <w:tab w:val="left" w:pos="1440"/>
          <w:tab w:val="left" w:pos="2160"/>
          <w:tab w:val="left" w:pos="2880"/>
          <w:tab w:val="left" w:pos="3600"/>
          <w:tab w:val="left" w:pos="4320"/>
          <w:tab w:val="left" w:pos="5040"/>
          <w:tab w:val="left" w:pos="7170"/>
        </w:tabs>
      </w:pPr>
    </w:p>
    <w:p w14:paraId="64A455FC" w14:textId="1A301AFF" w:rsidR="00DD634A" w:rsidRDefault="00DD634A" w:rsidP="00DD634A">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42887297" wp14:editId="70492655">
            <wp:extent cx="5943600" cy="2387600"/>
            <wp:effectExtent l="0" t="0" r="0" b="0"/>
            <wp:docPr id="720209372" name="Picture 7202093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0209372" name=""/>
                    <pic:cNvPicPr/>
                  </pic:nvPicPr>
                  <pic:blipFill>
                    <a:blip r:embed="rId390"/>
                    <a:stretch>
                      <a:fillRect/>
                    </a:stretch>
                  </pic:blipFill>
                  <pic:spPr>
                    <a:xfrm>
                      <a:off x="0" y="0"/>
                      <a:ext cx="5943600" cy="2387600"/>
                    </a:xfrm>
                    <a:prstGeom prst="rect">
                      <a:avLst/>
                    </a:prstGeom>
                  </pic:spPr>
                </pic:pic>
              </a:graphicData>
            </a:graphic>
          </wp:inline>
        </w:drawing>
      </w:r>
    </w:p>
    <w:p w14:paraId="479E9146" w14:textId="230F1536" w:rsidR="00DD634A" w:rsidRDefault="00DD634A" w:rsidP="00DD634A">
      <w:pPr>
        <w:tabs>
          <w:tab w:val="left" w:pos="720"/>
          <w:tab w:val="left" w:pos="1440"/>
          <w:tab w:val="left" w:pos="2160"/>
          <w:tab w:val="left" w:pos="2880"/>
          <w:tab w:val="left" w:pos="3600"/>
          <w:tab w:val="left" w:pos="4320"/>
          <w:tab w:val="left" w:pos="5040"/>
          <w:tab w:val="left" w:pos="7170"/>
        </w:tabs>
      </w:pPr>
      <w:r>
        <w:tab/>
        <w:t xml:space="preserve">-several DHCP discover messages are send to the </w:t>
      </w:r>
      <w:r w:rsidR="000E2BA7">
        <w:t xml:space="preserve">DHCP server, leading to a DOS </w:t>
      </w:r>
    </w:p>
    <w:p w14:paraId="5D99D50F" w14:textId="77777777" w:rsidR="000E2BA7" w:rsidRDefault="000E2BA7" w:rsidP="00DD634A">
      <w:pPr>
        <w:tabs>
          <w:tab w:val="left" w:pos="720"/>
          <w:tab w:val="left" w:pos="1440"/>
          <w:tab w:val="left" w:pos="2160"/>
          <w:tab w:val="left" w:pos="2880"/>
          <w:tab w:val="left" w:pos="3600"/>
          <w:tab w:val="left" w:pos="4320"/>
          <w:tab w:val="left" w:pos="5040"/>
          <w:tab w:val="left" w:pos="7170"/>
        </w:tabs>
      </w:pPr>
    </w:p>
    <w:p w14:paraId="2BBD133E" w14:textId="77777777" w:rsidR="000E2BA7" w:rsidRDefault="000E2BA7" w:rsidP="00DD634A">
      <w:pPr>
        <w:tabs>
          <w:tab w:val="left" w:pos="720"/>
          <w:tab w:val="left" w:pos="1440"/>
          <w:tab w:val="left" w:pos="2160"/>
          <w:tab w:val="left" w:pos="2880"/>
          <w:tab w:val="left" w:pos="3600"/>
          <w:tab w:val="left" w:pos="4320"/>
          <w:tab w:val="left" w:pos="5040"/>
          <w:tab w:val="left" w:pos="7170"/>
        </w:tabs>
      </w:pPr>
    </w:p>
    <w:p w14:paraId="50832FF3" w14:textId="0A701E7F" w:rsidR="000A2869" w:rsidRPr="000A2869" w:rsidRDefault="000A2869" w:rsidP="00DD634A">
      <w:pPr>
        <w:tabs>
          <w:tab w:val="left" w:pos="720"/>
          <w:tab w:val="left" w:pos="1440"/>
          <w:tab w:val="left" w:pos="2160"/>
          <w:tab w:val="left" w:pos="2880"/>
          <w:tab w:val="left" w:pos="3600"/>
          <w:tab w:val="left" w:pos="4320"/>
          <w:tab w:val="left" w:pos="5040"/>
          <w:tab w:val="left" w:pos="7170"/>
        </w:tabs>
      </w:pPr>
      <w:r w:rsidRPr="000A2869">
        <w:rPr>
          <w:b/>
          <w:bCs/>
        </w:rPr>
        <w:lastRenderedPageBreak/>
        <w:t xml:space="preserve">DHCP poisoning </w:t>
      </w:r>
      <w:r>
        <w:t xml:space="preserve">is used to </w:t>
      </w:r>
      <w:r w:rsidR="00E91095">
        <w:t>perform</w:t>
      </w:r>
      <w:r>
        <w:t xml:space="preserve"> a Man-in-the-middle attack</w:t>
      </w:r>
    </w:p>
    <w:p w14:paraId="53276C6D" w14:textId="2783E89E" w:rsidR="000E2BA7" w:rsidRDefault="00E91095" w:rsidP="00E91095">
      <w:pPr>
        <w:tabs>
          <w:tab w:val="left" w:pos="720"/>
          <w:tab w:val="left" w:pos="1440"/>
          <w:tab w:val="left" w:pos="2160"/>
          <w:tab w:val="left" w:pos="2880"/>
          <w:tab w:val="left" w:pos="3600"/>
          <w:tab w:val="left" w:pos="4320"/>
          <w:tab w:val="left" w:pos="5040"/>
          <w:tab w:val="left" w:pos="7170"/>
        </w:tabs>
        <w:ind w:left="720"/>
      </w:pPr>
      <w:r>
        <w:t xml:space="preserve">-A </w:t>
      </w:r>
      <w:r w:rsidRPr="00E91095">
        <w:rPr>
          <w:b/>
          <w:bCs/>
        </w:rPr>
        <w:t>spurious DHCP server</w:t>
      </w:r>
      <w:r>
        <w:rPr>
          <w:b/>
          <w:bCs/>
        </w:rPr>
        <w:t xml:space="preserve"> </w:t>
      </w:r>
      <w:r>
        <w:t>replies to clients’ DHCP discover messages and assigns them IP addresses, but makes the clients use the spurious server’s IP as the default gateway</w:t>
      </w:r>
    </w:p>
    <w:p w14:paraId="0C88CAA8" w14:textId="5E26C17B" w:rsidR="00711712" w:rsidRDefault="00711712" w:rsidP="00D241FA">
      <w:pPr>
        <w:tabs>
          <w:tab w:val="left" w:pos="720"/>
          <w:tab w:val="left" w:pos="1440"/>
          <w:tab w:val="left" w:pos="2160"/>
          <w:tab w:val="left" w:pos="2880"/>
          <w:tab w:val="left" w:pos="3600"/>
          <w:tab w:val="left" w:pos="4320"/>
          <w:tab w:val="left" w:pos="5040"/>
          <w:tab w:val="left" w:pos="7170"/>
        </w:tabs>
        <w:rPr>
          <w:noProof/>
          <w14:ligatures w14:val="standardContextual"/>
        </w:rPr>
      </w:pPr>
    </w:p>
    <w:p w14:paraId="20E913AA" w14:textId="184261EA" w:rsidR="00D241FA" w:rsidRDefault="00D241FA" w:rsidP="00D241FA">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45B316B0" wp14:editId="3FF0F739">
            <wp:extent cx="5943600" cy="1858645"/>
            <wp:effectExtent l="0" t="0" r="0" b="8255"/>
            <wp:docPr id="1566463753" name="Picture 15664637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6463753" name=""/>
                    <pic:cNvPicPr/>
                  </pic:nvPicPr>
                  <pic:blipFill>
                    <a:blip r:embed="rId391"/>
                    <a:stretch>
                      <a:fillRect/>
                    </a:stretch>
                  </pic:blipFill>
                  <pic:spPr>
                    <a:xfrm>
                      <a:off x="0" y="0"/>
                      <a:ext cx="5943600" cy="1858645"/>
                    </a:xfrm>
                    <a:prstGeom prst="rect">
                      <a:avLst/>
                    </a:prstGeom>
                  </pic:spPr>
                </pic:pic>
              </a:graphicData>
            </a:graphic>
          </wp:inline>
        </w:drawing>
      </w:r>
    </w:p>
    <w:p w14:paraId="02B0AB02" w14:textId="330AA015" w:rsidR="00D241FA" w:rsidRDefault="00D241FA" w:rsidP="00D241FA">
      <w:pPr>
        <w:tabs>
          <w:tab w:val="left" w:pos="720"/>
          <w:tab w:val="left" w:pos="1440"/>
          <w:tab w:val="left" w:pos="2160"/>
          <w:tab w:val="left" w:pos="2880"/>
          <w:tab w:val="left" w:pos="3600"/>
          <w:tab w:val="left" w:pos="4320"/>
          <w:tab w:val="left" w:pos="5040"/>
          <w:tab w:val="left" w:pos="7170"/>
        </w:tabs>
      </w:pPr>
      <w:r>
        <w:tab/>
        <w:t xml:space="preserve">-R1 is the legitimate </w:t>
      </w:r>
      <w:r w:rsidR="00C76E79">
        <w:t>D</w:t>
      </w:r>
      <w:r>
        <w:t>HCP server and the default gateway</w:t>
      </w:r>
    </w:p>
    <w:p w14:paraId="18E18B8E" w14:textId="290C30F7" w:rsidR="00C76E79" w:rsidRDefault="00C76E79" w:rsidP="00D241FA">
      <w:pPr>
        <w:tabs>
          <w:tab w:val="left" w:pos="720"/>
          <w:tab w:val="left" w:pos="1440"/>
          <w:tab w:val="left" w:pos="2160"/>
          <w:tab w:val="left" w:pos="2880"/>
          <w:tab w:val="left" w:pos="3600"/>
          <w:tab w:val="left" w:pos="4320"/>
          <w:tab w:val="left" w:pos="5040"/>
          <w:tab w:val="left" w:pos="7170"/>
        </w:tabs>
      </w:pPr>
      <w:r>
        <w:tab/>
        <w:t>-Attacker PC is the Spurious DHCP server trying to do a man-in-the-middle attack</w:t>
      </w:r>
    </w:p>
    <w:p w14:paraId="7A81D323" w14:textId="5350402B" w:rsidR="00465585" w:rsidRDefault="00465585" w:rsidP="00D241FA">
      <w:pPr>
        <w:tabs>
          <w:tab w:val="left" w:pos="720"/>
          <w:tab w:val="left" w:pos="1440"/>
          <w:tab w:val="left" w:pos="2160"/>
          <w:tab w:val="left" w:pos="2880"/>
          <w:tab w:val="left" w:pos="3600"/>
          <w:tab w:val="left" w:pos="4320"/>
          <w:tab w:val="left" w:pos="5040"/>
          <w:tab w:val="left" w:pos="7170"/>
        </w:tabs>
      </w:pPr>
      <w:r>
        <w:tab/>
        <w:t>-remember the discover message is broadcast</w:t>
      </w:r>
      <w:r w:rsidR="00B37894">
        <w:t xml:space="preserve">ed on the network </w:t>
      </w:r>
    </w:p>
    <w:p w14:paraId="39342C24" w14:textId="5A88FA41" w:rsidR="00B37894" w:rsidRDefault="00B37894" w:rsidP="00D241FA">
      <w:pPr>
        <w:tabs>
          <w:tab w:val="left" w:pos="720"/>
          <w:tab w:val="left" w:pos="1440"/>
          <w:tab w:val="left" w:pos="2160"/>
          <w:tab w:val="left" w:pos="2880"/>
          <w:tab w:val="left" w:pos="3600"/>
          <w:tab w:val="left" w:pos="4320"/>
          <w:tab w:val="left" w:pos="5040"/>
          <w:tab w:val="left" w:pos="7170"/>
        </w:tabs>
      </w:pPr>
      <w:r>
        <w:tab/>
      </w:r>
      <w:r>
        <w:tab/>
        <w:t xml:space="preserve">-D </w:t>
      </w:r>
      <w:r w:rsidR="008E0723">
        <w:t>&amp;</w:t>
      </w:r>
      <w:r>
        <w:t xml:space="preserve"> </w:t>
      </w:r>
      <w:r w:rsidR="000F52C9">
        <w:t xml:space="preserve">R broadcast, O &amp; A broadcast or unicast depending on the bootp value </w:t>
      </w:r>
      <w:r w:rsidR="008E0723">
        <w:t>of D &amp; R</w:t>
      </w:r>
    </w:p>
    <w:p w14:paraId="68CB5CDA" w14:textId="77777777" w:rsidR="00C76E79" w:rsidRDefault="00C76E79" w:rsidP="00D241FA">
      <w:pPr>
        <w:tabs>
          <w:tab w:val="left" w:pos="720"/>
          <w:tab w:val="left" w:pos="1440"/>
          <w:tab w:val="left" w:pos="2160"/>
          <w:tab w:val="left" w:pos="2880"/>
          <w:tab w:val="left" w:pos="3600"/>
          <w:tab w:val="left" w:pos="4320"/>
          <w:tab w:val="left" w:pos="5040"/>
          <w:tab w:val="left" w:pos="7170"/>
        </w:tabs>
      </w:pPr>
    </w:p>
    <w:p w14:paraId="4F92C266" w14:textId="5F978D4C" w:rsidR="00C76E79" w:rsidRDefault="00931A6C" w:rsidP="00D241FA">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54147D57" wp14:editId="654C614D">
            <wp:extent cx="5943600" cy="1912620"/>
            <wp:effectExtent l="0" t="0" r="0" b="0"/>
            <wp:docPr id="1073493040" name="Picture 10734930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493040" name=""/>
                    <pic:cNvPicPr/>
                  </pic:nvPicPr>
                  <pic:blipFill>
                    <a:blip r:embed="rId392"/>
                    <a:stretch>
                      <a:fillRect/>
                    </a:stretch>
                  </pic:blipFill>
                  <pic:spPr>
                    <a:xfrm>
                      <a:off x="0" y="0"/>
                      <a:ext cx="5943600" cy="1912620"/>
                    </a:xfrm>
                    <a:prstGeom prst="rect">
                      <a:avLst/>
                    </a:prstGeom>
                  </pic:spPr>
                </pic:pic>
              </a:graphicData>
            </a:graphic>
          </wp:inline>
        </w:drawing>
      </w:r>
    </w:p>
    <w:p w14:paraId="5EF88A18" w14:textId="6AC0204C" w:rsidR="00931A6C" w:rsidRDefault="00931A6C" w:rsidP="005C7CC6">
      <w:pPr>
        <w:tabs>
          <w:tab w:val="left" w:pos="720"/>
          <w:tab w:val="left" w:pos="1440"/>
          <w:tab w:val="left" w:pos="2160"/>
          <w:tab w:val="left" w:pos="2880"/>
          <w:tab w:val="left" w:pos="3600"/>
          <w:tab w:val="left" w:pos="4320"/>
          <w:tab w:val="left" w:pos="5040"/>
          <w:tab w:val="left" w:pos="7170"/>
        </w:tabs>
        <w:ind w:left="720"/>
      </w:pPr>
      <w:r>
        <w:t xml:space="preserve">-both the spurious DHCP server and the legitimate DHCP server will send offer requests to PC1, but whichever offer </w:t>
      </w:r>
      <w:r w:rsidR="005C7CC6">
        <w:t xml:space="preserve">reaches PC1 </w:t>
      </w:r>
      <w:r w:rsidR="00A6657D">
        <w:t>first will be the DHCP server</w:t>
      </w:r>
      <w:r w:rsidR="00D31B97">
        <w:t xml:space="preserve"> used by PC1</w:t>
      </w:r>
    </w:p>
    <w:p w14:paraId="6A10DAA9" w14:textId="2DB84E5F" w:rsidR="005C7CC6" w:rsidRDefault="005C7CC6" w:rsidP="00B74642">
      <w:pPr>
        <w:tabs>
          <w:tab w:val="left" w:pos="720"/>
          <w:tab w:val="left" w:pos="1440"/>
          <w:tab w:val="left" w:pos="2160"/>
          <w:tab w:val="left" w:pos="2880"/>
          <w:tab w:val="left" w:pos="3600"/>
          <w:tab w:val="left" w:pos="4320"/>
          <w:tab w:val="left" w:pos="5040"/>
          <w:tab w:val="left" w:pos="7170"/>
        </w:tabs>
        <w:ind w:left="1440"/>
      </w:pPr>
      <w:r>
        <w:t>-the spurious DHCP server Offer reaches PC1 first</w:t>
      </w:r>
      <w:r w:rsidR="00B74642">
        <w:t xml:space="preserve"> </w:t>
      </w:r>
    </w:p>
    <w:p w14:paraId="76A89FAE" w14:textId="3E02DD4F" w:rsidR="003E408A" w:rsidRDefault="003E408A" w:rsidP="00D241FA">
      <w:pPr>
        <w:tabs>
          <w:tab w:val="left" w:pos="720"/>
          <w:tab w:val="left" w:pos="1440"/>
          <w:tab w:val="left" w:pos="2160"/>
          <w:tab w:val="left" w:pos="2880"/>
          <w:tab w:val="left" w:pos="3600"/>
          <w:tab w:val="left" w:pos="4320"/>
          <w:tab w:val="left" w:pos="5040"/>
          <w:tab w:val="left" w:pos="7170"/>
        </w:tabs>
      </w:pPr>
      <w:r>
        <w:tab/>
      </w:r>
    </w:p>
    <w:p w14:paraId="4AC215E9" w14:textId="1293FD02" w:rsidR="003E408A" w:rsidRDefault="003E408A" w:rsidP="00400ABF">
      <w:pPr>
        <w:tabs>
          <w:tab w:val="left" w:pos="720"/>
          <w:tab w:val="left" w:pos="1440"/>
          <w:tab w:val="left" w:pos="2160"/>
          <w:tab w:val="left" w:pos="2880"/>
          <w:tab w:val="left" w:pos="3600"/>
          <w:tab w:val="left" w:pos="4320"/>
          <w:tab w:val="left" w:pos="5040"/>
          <w:tab w:val="left" w:pos="7170"/>
        </w:tabs>
        <w:ind w:left="720"/>
      </w:pPr>
      <w:r>
        <w:t xml:space="preserve">-the spurious DHCP server is now ready and primed to finish the rest of the DHCP </w:t>
      </w:r>
      <w:r w:rsidR="00400ABF">
        <w:t xml:space="preserve">steps (DORA) with request and acknowledge </w:t>
      </w:r>
    </w:p>
    <w:p w14:paraId="66982E19" w14:textId="631AF472" w:rsidR="003E408A" w:rsidRDefault="003E408A" w:rsidP="00D241FA">
      <w:pPr>
        <w:tabs>
          <w:tab w:val="left" w:pos="720"/>
          <w:tab w:val="left" w:pos="1440"/>
          <w:tab w:val="left" w:pos="2160"/>
          <w:tab w:val="left" w:pos="2880"/>
          <w:tab w:val="left" w:pos="3600"/>
          <w:tab w:val="left" w:pos="4320"/>
          <w:tab w:val="left" w:pos="5040"/>
          <w:tab w:val="left" w:pos="7170"/>
        </w:tabs>
      </w:pPr>
      <w:r>
        <w:rPr>
          <w:noProof/>
          <w14:ligatures w14:val="standardContextual"/>
        </w:rPr>
        <w:lastRenderedPageBreak/>
        <w:drawing>
          <wp:inline distT="0" distB="0" distL="0" distR="0" wp14:anchorId="1C20B293" wp14:editId="09C387AA">
            <wp:extent cx="5943600" cy="1854835"/>
            <wp:effectExtent l="0" t="0" r="0" b="0"/>
            <wp:docPr id="1340202226" name="Picture 1340202226" descr="A computer network diagram with blue squares and arrow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0202226" name="Picture 1" descr="A computer network diagram with blue squares and arrows&#10;&#10;Description automatically generated"/>
                    <pic:cNvPicPr/>
                  </pic:nvPicPr>
                  <pic:blipFill>
                    <a:blip r:embed="rId393"/>
                    <a:stretch>
                      <a:fillRect/>
                    </a:stretch>
                  </pic:blipFill>
                  <pic:spPr>
                    <a:xfrm>
                      <a:off x="0" y="0"/>
                      <a:ext cx="5943600" cy="1854835"/>
                    </a:xfrm>
                    <a:prstGeom prst="rect">
                      <a:avLst/>
                    </a:prstGeom>
                  </pic:spPr>
                </pic:pic>
              </a:graphicData>
            </a:graphic>
          </wp:inline>
        </w:drawing>
      </w:r>
    </w:p>
    <w:p w14:paraId="7BD31300" w14:textId="1314BBDF" w:rsidR="00400ABF" w:rsidRDefault="00400ABF" w:rsidP="006B09A4">
      <w:pPr>
        <w:tabs>
          <w:tab w:val="left" w:pos="720"/>
          <w:tab w:val="left" w:pos="1440"/>
          <w:tab w:val="left" w:pos="2160"/>
          <w:tab w:val="left" w:pos="2880"/>
          <w:tab w:val="left" w:pos="3600"/>
          <w:tab w:val="left" w:pos="4320"/>
          <w:tab w:val="left" w:pos="5040"/>
          <w:tab w:val="left" w:pos="7170"/>
        </w:tabs>
        <w:ind w:left="720"/>
      </w:pPr>
      <w:r>
        <w:t xml:space="preserve">-the spurious DHCP server now </w:t>
      </w:r>
      <w:r w:rsidR="006B09A4">
        <w:t>gives an IP address to PC1 and make the default gateway the attacker’s IP address</w:t>
      </w:r>
    </w:p>
    <w:p w14:paraId="4FB44B68" w14:textId="782DE1F5" w:rsidR="006B09A4" w:rsidRDefault="006B09A4" w:rsidP="00B74642">
      <w:pPr>
        <w:tabs>
          <w:tab w:val="left" w:pos="720"/>
          <w:tab w:val="left" w:pos="1440"/>
          <w:tab w:val="left" w:pos="2160"/>
          <w:tab w:val="left" w:pos="2880"/>
          <w:tab w:val="left" w:pos="3600"/>
          <w:tab w:val="left" w:pos="4320"/>
          <w:tab w:val="left" w:pos="5040"/>
          <w:tab w:val="left" w:pos="7170"/>
        </w:tabs>
        <w:ind w:left="1440"/>
      </w:pPr>
      <w:r>
        <w:t>-whatever traffic PC1 wants to send to a default gateway will now go to the attacker</w:t>
      </w:r>
      <w:r w:rsidR="00B74642">
        <w:t xml:space="preserve"> hence the man-in-the-middle attack</w:t>
      </w:r>
    </w:p>
    <w:p w14:paraId="5FA734EB" w14:textId="13426932" w:rsidR="003E408A" w:rsidRDefault="00B74642" w:rsidP="00D241FA">
      <w:pPr>
        <w:tabs>
          <w:tab w:val="left" w:pos="720"/>
          <w:tab w:val="left" w:pos="1440"/>
          <w:tab w:val="left" w:pos="2160"/>
          <w:tab w:val="left" w:pos="2880"/>
          <w:tab w:val="left" w:pos="3600"/>
          <w:tab w:val="left" w:pos="4320"/>
          <w:tab w:val="left" w:pos="5040"/>
          <w:tab w:val="left" w:pos="7170"/>
        </w:tabs>
      </w:pPr>
      <w:r>
        <w:tab/>
      </w:r>
    </w:p>
    <w:p w14:paraId="18CBC467" w14:textId="35960348" w:rsidR="00D31B97" w:rsidRDefault="00D31B97" w:rsidP="006614EB">
      <w:pPr>
        <w:tabs>
          <w:tab w:val="left" w:pos="720"/>
          <w:tab w:val="left" w:pos="1440"/>
          <w:tab w:val="left" w:pos="2160"/>
          <w:tab w:val="left" w:pos="2880"/>
          <w:tab w:val="left" w:pos="3600"/>
          <w:tab w:val="left" w:pos="4320"/>
          <w:tab w:val="left" w:pos="5040"/>
          <w:tab w:val="left" w:pos="7170"/>
        </w:tabs>
        <w:ind w:left="720"/>
      </w:pPr>
      <w:r>
        <w:t>-</w:t>
      </w:r>
      <w:r w:rsidR="006614EB">
        <w:t xml:space="preserve">the attacker can the examine/modify the traffic before forwarding it to the legitimate default gateway </w:t>
      </w:r>
    </w:p>
    <w:p w14:paraId="06EA9FC8" w14:textId="77777777" w:rsidR="00D4726B" w:rsidRDefault="00D4726B" w:rsidP="00D4726B">
      <w:pPr>
        <w:tabs>
          <w:tab w:val="left" w:pos="720"/>
          <w:tab w:val="left" w:pos="1440"/>
          <w:tab w:val="left" w:pos="2160"/>
          <w:tab w:val="left" w:pos="2880"/>
          <w:tab w:val="left" w:pos="3600"/>
          <w:tab w:val="left" w:pos="4320"/>
          <w:tab w:val="left" w:pos="5040"/>
          <w:tab w:val="left" w:pos="7170"/>
        </w:tabs>
      </w:pPr>
    </w:p>
    <w:p w14:paraId="4D9B4AF3" w14:textId="040A2EA5" w:rsidR="00D4726B" w:rsidRDefault="00D4726B" w:rsidP="00D4726B">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15AC1BC7" wp14:editId="418C204E">
            <wp:extent cx="5943600" cy="1852930"/>
            <wp:effectExtent l="0" t="0" r="0" b="0"/>
            <wp:docPr id="370388550" name="Picture 3703885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0388550" name=""/>
                    <pic:cNvPicPr/>
                  </pic:nvPicPr>
                  <pic:blipFill>
                    <a:blip r:embed="rId394"/>
                    <a:stretch>
                      <a:fillRect/>
                    </a:stretch>
                  </pic:blipFill>
                  <pic:spPr>
                    <a:xfrm>
                      <a:off x="0" y="0"/>
                      <a:ext cx="5943600" cy="1852930"/>
                    </a:xfrm>
                    <a:prstGeom prst="rect">
                      <a:avLst/>
                    </a:prstGeom>
                  </pic:spPr>
                </pic:pic>
              </a:graphicData>
            </a:graphic>
          </wp:inline>
        </w:drawing>
      </w:r>
    </w:p>
    <w:p w14:paraId="6083C483" w14:textId="703964F7" w:rsidR="00D4726B" w:rsidRDefault="00D4726B" w:rsidP="00057696">
      <w:pPr>
        <w:tabs>
          <w:tab w:val="left" w:pos="720"/>
          <w:tab w:val="left" w:pos="1440"/>
          <w:tab w:val="left" w:pos="2160"/>
          <w:tab w:val="left" w:pos="2880"/>
          <w:tab w:val="left" w:pos="3600"/>
          <w:tab w:val="left" w:pos="4320"/>
          <w:tab w:val="left" w:pos="5040"/>
          <w:tab w:val="left" w:pos="7170"/>
        </w:tabs>
        <w:ind w:left="720"/>
      </w:pPr>
      <w:r>
        <w:t>-PC1 send the traffic to its default gate (the attacker’s PC), the Attacker read/ modifies the traffic</w:t>
      </w:r>
      <w:r w:rsidR="00057696">
        <w:t xml:space="preserve"> and then sends it to the legitimate default gateway, and the legitimate default gateway sends the traffic out</w:t>
      </w:r>
    </w:p>
    <w:p w14:paraId="00388302" w14:textId="64203D39" w:rsidR="00057696" w:rsidRDefault="00057696" w:rsidP="00057696">
      <w:pPr>
        <w:tabs>
          <w:tab w:val="left" w:pos="720"/>
          <w:tab w:val="left" w:pos="1440"/>
          <w:tab w:val="left" w:pos="2160"/>
          <w:tab w:val="left" w:pos="2880"/>
          <w:tab w:val="left" w:pos="3600"/>
          <w:tab w:val="left" w:pos="4320"/>
          <w:tab w:val="left" w:pos="5040"/>
          <w:tab w:val="left" w:pos="7170"/>
        </w:tabs>
        <w:ind w:left="720"/>
      </w:pPr>
      <w:r>
        <w:tab/>
        <w:t>-PC1 won</w:t>
      </w:r>
      <w:r w:rsidR="00773CD5">
        <w:t>’</w:t>
      </w:r>
      <w:r>
        <w:t>t notice its traffic is being intercepted by an attacker</w:t>
      </w:r>
    </w:p>
    <w:p w14:paraId="118A26D0" w14:textId="1023745F" w:rsidR="00773CD5" w:rsidRDefault="00773CD5" w:rsidP="00773CD5">
      <w:pPr>
        <w:tabs>
          <w:tab w:val="left" w:pos="720"/>
          <w:tab w:val="left" w:pos="1440"/>
          <w:tab w:val="left" w:pos="2160"/>
          <w:tab w:val="left" w:pos="2880"/>
          <w:tab w:val="left" w:pos="3600"/>
          <w:tab w:val="left" w:pos="4320"/>
          <w:tab w:val="left" w:pos="5040"/>
          <w:tab w:val="left" w:pos="7170"/>
        </w:tabs>
        <w:ind w:left="1440"/>
      </w:pPr>
      <w:r>
        <w:t>-when the traffic comes back, the legitimate default gateway will send the traffic to the spurious DHCP server, which can read/modify the traffic again, and then forward the traffic back to PC1</w:t>
      </w:r>
    </w:p>
    <w:p w14:paraId="38F76F9D" w14:textId="77777777" w:rsidR="006614EB" w:rsidRDefault="006614EB" w:rsidP="006614EB">
      <w:pPr>
        <w:tabs>
          <w:tab w:val="left" w:pos="720"/>
          <w:tab w:val="left" w:pos="1440"/>
          <w:tab w:val="left" w:pos="2160"/>
          <w:tab w:val="left" w:pos="2880"/>
          <w:tab w:val="left" w:pos="3600"/>
          <w:tab w:val="left" w:pos="4320"/>
          <w:tab w:val="left" w:pos="5040"/>
          <w:tab w:val="left" w:pos="7170"/>
        </w:tabs>
      </w:pPr>
    </w:p>
    <w:p w14:paraId="771964CB" w14:textId="1CF922DE" w:rsidR="00091538" w:rsidRDefault="00091538" w:rsidP="006614EB">
      <w:pPr>
        <w:tabs>
          <w:tab w:val="left" w:pos="720"/>
          <w:tab w:val="left" w:pos="1440"/>
          <w:tab w:val="left" w:pos="2160"/>
          <w:tab w:val="left" w:pos="2880"/>
          <w:tab w:val="left" w:pos="3600"/>
          <w:tab w:val="left" w:pos="4320"/>
          <w:tab w:val="left" w:pos="5040"/>
          <w:tab w:val="left" w:pos="7170"/>
        </w:tabs>
      </w:pPr>
      <w:r>
        <w:t xml:space="preserve">DHCP snooping prevents against DHCP starvation/exhaustion and DHCP poisoning </w:t>
      </w:r>
    </w:p>
    <w:p w14:paraId="06B75E8E" w14:textId="5B3A076E" w:rsidR="006614EB" w:rsidRPr="000E5520" w:rsidRDefault="002A4DB5" w:rsidP="006614EB">
      <w:pPr>
        <w:tabs>
          <w:tab w:val="left" w:pos="720"/>
          <w:tab w:val="left" w:pos="1440"/>
          <w:tab w:val="left" w:pos="2160"/>
          <w:tab w:val="left" w:pos="2880"/>
          <w:tab w:val="left" w:pos="3600"/>
          <w:tab w:val="left" w:pos="4320"/>
          <w:tab w:val="left" w:pos="5040"/>
          <w:tab w:val="left" w:pos="7170"/>
        </w:tabs>
        <w:rPr>
          <w:b/>
          <w:bCs/>
        </w:rPr>
      </w:pPr>
      <w:r>
        <w:lastRenderedPageBreak/>
        <w:t xml:space="preserve">When DHCP snooping filters messages, it </w:t>
      </w:r>
      <w:r w:rsidR="000E5520">
        <w:t>d</w:t>
      </w:r>
      <w:r>
        <w:t xml:space="preserve">ifferentiates between </w:t>
      </w:r>
      <w:r w:rsidRPr="000E5520">
        <w:rPr>
          <w:b/>
          <w:bCs/>
        </w:rPr>
        <w:t>DHCP server</w:t>
      </w:r>
      <w:r>
        <w:t xml:space="preserve"> messages and </w:t>
      </w:r>
      <w:r w:rsidR="000E5520" w:rsidRPr="000E5520">
        <w:rPr>
          <w:b/>
          <w:bCs/>
        </w:rPr>
        <w:t>DHCP client messages</w:t>
      </w:r>
    </w:p>
    <w:p w14:paraId="6EE91D8F" w14:textId="07FFCCA9" w:rsidR="00B74642" w:rsidRDefault="00B74642" w:rsidP="00D241FA">
      <w:pPr>
        <w:tabs>
          <w:tab w:val="left" w:pos="720"/>
          <w:tab w:val="left" w:pos="1440"/>
          <w:tab w:val="left" w:pos="2160"/>
          <w:tab w:val="left" w:pos="2880"/>
          <w:tab w:val="left" w:pos="3600"/>
          <w:tab w:val="left" w:pos="4320"/>
          <w:tab w:val="left" w:pos="5040"/>
          <w:tab w:val="left" w:pos="7170"/>
        </w:tabs>
      </w:pPr>
      <w:r>
        <w:tab/>
      </w:r>
      <w:r w:rsidR="000E5520">
        <w:t xml:space="preserve">-DHCP client messages: discover, </w:t>
      </w:r>
      <w:r w:rsidR="00003FBF">
        <w:t>request, release</w:t>
      </w:r>
      <w:r w:rsidR="00547E14">
        <w:t xml:space="preserve">, </w:t>
      </w:r>
      <w:r w:rsidR="00547E14" w:rsidRPr="0040038F">
        <w:t>decline</w:t>
      </w:r>
    </w:p>
    <w:p w14:paraId="72A33330" w14:textId="7F844F7C" w:rsidR="00547E14" w:rsidRDefault="00547E14" w:rsidP="00D241FA">
      <w:pPr>
        <w:tabs>
          <w:tab w:val="left" w:pos="720"/>
          <w:tab w:val="left" w:pos="1440"/>
          <w:tab w:val="left" w:pos="2160"/>
          <w:tab w:val="left" w:pos="2880"/>
          <w:tab w:val="left" w:pos="3600"/>
          <w:tab w:val="left" w:pos="4320"/>
          <w:tab w:val="left" w:pos="5040"/>
          <w:tab w:val="left" w:pos="7170"/>
        </w:tabs>
      </w:pPr>
      <w:r>
        <w:tab/>
      </w:r>
      <w:r>
        <w:tab/>
        <w:t xml:space="preserve">-Release = used to </w:t>
      </w:r>
      <w:r w:rsidR="0095756F">
        <w:t>tell the server the client no longer needs its IP address</w:t>
      </w:r>
    </w:p>
    <w:p w14:paraId="60C09501" w14:textId="0D737A9B" w:rsidR="0095756F" w:rsidRDefault="0095756F" w:rsidP="00D241FA">
      <w:pPr>
        <w:tabs>
          <w:tab w:val="left" w:pos="720"/>
          <w:tab w:val="left" w:pos="1440"/>
          <w:tab w:val="left" w:pos="2160"/>
          <w:tab w:val="left" w:pos="2880"/>
          <w:tab w:val="left" w:pos="3600"/>
          <w:tab w:val="left" w:pos="4320"/>
          <w:tab w:val="left" w:pos="5040"/>
          <w:tab w:val="left" w:pos="7170"/>
        </w:tabs>
      </w:pPr>
      <w:r>
        <w:tab/>
      </w:r>
      <w:r>
        <w:tab/>
        <w:t>-Decline</w:t>
      </w:r>
      <w:r w:rsidR="00607354">
        <w:t xml:space="preserve"> =</w:t>
      </w:r>
      <w:r>
        <w:t xml:space="preserve"> used to decline the IP address offered by a DHCP server</w:t>
      </w:r>
    </w:p>
    <w:p w14:paraId="47AEE56E" w14:textId="485C925E" w:rsidR="00003FBF" w:rsidRDefault="00003FBF" w:rsidP="00D241FA">
      <w:pPr>
        <w:tabs>
          <w:tab w:val="left" w:pos="720"/>
          <w:tab w:val="left" w:pos="1440"/>
          <w:tab w:val="left" w:pos="2160"/>
          <w:tab w:val="left" w:pos="2880"/>
          <w:tab w:val="left" w:pos="3600"/>
          <w:tab w:val="left" w:pos="4320"/>
          <w:tab w:val="left" w:pos="5040"/>
          <w:tab w:val="left" w:pos="7170"/>
        </w:tabs>
      </w:pPr>
      <w:r>
        <w:tab/>
        <w:t>-DHCP server messages: offer, acknowledge</w:t>
      </w:r>
      <w:r w:rsidR="00E92082">
        <w:t xml:space="preserve">, </w:t>
      </w:r>
      <w:r w:rsidR="00E92082" w:rsidRPr="0040038F">
        <w:t>NAK</w:t>
      </w:r>
      <w:r w:rsidR="00E92082">
        <w:t xml:space="preserve"> </w:t>
      </w:r>
    </w:p>
    <w:p w14:paraId="0D0A6CC3" w14:textId="358BF60D" w:rsidR="00E92082" w:rsidRDefault="00E92082" w:rsidP="00D241FA">
      <w:pPr>
        <w:tabs>
          <w:tab w:val="left" w:pos="720"/>
          <w:tab w:val="left" w:pos="1440"/>
          <w:tab w:val="left" w:pos="2160"/>
          <w:tab w:val="left" w:pos="2880"/>
          <w:tab w:val="left" w:pos="3600"/>
          <w:tab w:val="left" w:pos="4320"/>
          <w:tab w:val="left" w:pos="5040"/>
          <w:tab w:val="left" w:pos="7170"/>
        </w:tabs>
      </w:pPr>
      <w:r>
        <w:tab/>
      </w:r>
      <w:r>
        <w:tab/>
        <w:t xml:space="preserve">-NAK = the opposite of ACK, used to decline a client’s Request  </w:t>
      </w:r>
    </w:p>
    <w:p w14:paraId="07FD6F7F" w14:textId="77777777" w:rsidR="00C6562B" w:rsidRDefault="00C6562B" w:rsidP="00D241FA">
      <w:pPr>
        <w:tabs>
          <w:tab w:val="left" w:pos="720"/>
          <w:tab w:val="left" w:pos="1440"/>
          <w:tab w:val="left" w:pos="2160"/>
          <w:tab w:val="left" w:pos="2880"/>
          <w:tab w:val="left" w:pos="3600"/>
          <w:tab w:val="left" w:pos="4320"/>
          <w:tab w:val="left" w:pos="5040"/>
          <w:tab w:val="left" w:pos="7170"/>
        </w:tabs>
      </w:pPr>
    </w:p>
    <w:p w14:paraId="5DC10A2E" w14:textId="4E2532F7" w:rsidR="00C6562B" w:rsidRDefault="00C6562B" w:rsidP="00D241FA">
      <w:pPr>
        <w:tabs>
          <w:tab w:val="left" w:pos="720"/>
          <w:tab w:val="left" w:pos="1440"/>
          <w:tab w:val="left" w:pos="2160"/>
          <w:tab w:val="left" w:pos="2880"/>
          <w:tab w:val="left" w:pos="3600"/>
          <w:tab w:val="left" w:pos="4320"/>
          <w:tab w:val="left" w:pos="5040"/>
          <w:tab w:val="left" w:pos="7170"/>
        </w:tabs>
      </w:pPr>
      <w:r>
        <w:tab/>
        <w:t>-DHCP server messages will be discarded with NO FUTHER CHECKS</w:t>
      </w:r>
      <w:r w:rsidR="00631274">
        <w:t xml:space="preserve"> on downlink ports</w:t>
      </w:r>
    </w:p>
    <w:p w14:paraId="4688E79E" w14:textId="46AE3C4A" w:rsidR="00C6562B" w:rsidRDefault="00C6562B" w:rsidP="00D241FA">
      <w:pPr>
        <w:tabs>
          <w:tab w:val="left" w:pos="720"/>
          <w:tab w:val="left" w:pos="1440"/>
          <w:tab w:val="left" w:pos="2160"/>
          <w:tab w:val="left" w:pos="2880"/>
          <w:tab w:val="left" w:pos="3600"/>
          <w:tab w:val="left" w:pos="4320"/>
          <w:tab w:val="left" w:pos="5040"/>
          <w:tab w:val="left" w:pos="7170"/>
        </w:tabs>
      </w:pPr>
      <w:r>
        <w:tab/>
        <w:t>-DHCP client messages will be inspected further</w:t>
      </w:r>
      <w:r w:rsidR="00631274">
        <w:t xml:space="preserve"> on downlink ports </w:t>
      </w:r>
    </w:p>
    <w:p w14:paraId="62F05545" w14:textId="27E1B787" w:rsidR="00631274" w:rsidRDefault="00631274" w:rsidP="00D241FA">
      <w:pPr>
        <w:tabs>
          <w:tab w:val="left" w:pos="720"/>
          <w:tab w:val="left" w:pos="1440"/>
          <w:tab w:val="left" w:pos="2160"/>
          <w:tab w:val="left" w:pos="2880"/>
          <w:tab w:val="left" w:pos="3600"/>
          <w:tab w:val="left" w:pos="4320"/>
          <w:tab w:val="left" w:pos="5040"/>
          <w:tab w:val="left" w:pos="7170"/>
        </w:tabs>
      </w:pPr>
      <w:r>
        <w:tab/>
      </w:r>
      <w:r>
        <w:tab/>
        <w:t>-switch will decide to forward to discard the frame</w:t>
      </w:r>
    </w:p>
    <w:p w14:paraId="5845D366" w14:textId="77777777" w:rsidR="0040038F" w:rsidRDefault="0040038F" w:rsidP="00D241FA">
      <w:pPr>
        <w:tabs>
          <w:tab w:val="left" w:pos="720"/>
          <w:tab w:val="left" w:pos="1440"/>
          <w:tab w:val="left" w:pos="2160"/>
          <w:tab w:val="left" w:pos="2880"/>
          <w:tab w:val="left" w:pos="3600"/>
          <w:tab w:val="left" w:pos="4320"/>
          <w:tab w:val="left" w:pos="5040"/>
          <w:tab w:val="left" w:pos="7170"/>
        </w:tabs>
      </w:pPr>
    </w:p>
    <w:p w14:paraId="188CCE9D" w14:textId="41F79EE8" w:rsidR="0051425F" w:rsidRDefault="0051425F" w:rsidP="00D241FA">
      <w:pPr>
        <w:tabs>
          <w:tab w:val="left" w:pos="720"/>
          <w:tab w:val="left" w:pos="1440"/>
          <w:tab w:val="left" w:pos="2160"/>
          <w:tab w:val="left" w:pos="2880"/>
          <w:tab w:val="left" w:pos="3600"/>
          <w:tab w:val="left" w:pos="4320"/>
          <w:tab w:val="left" w:pos="5040"/>
          <w:tab w:val="left" w:pos="7170"/>
        </w:tabs>
      </w:pPr>
      <w:r>
        <w:t>DHCP Snooping operations:</w:t>
      </w:r>
    </w:p>
    <w:p w14:paraId="0A9522EB" w14:textId="76DAFF7A" w:rsidR="0051425F" w:rsidRDefault="0051425F" w:rsidP="00D241FA">
      <w:pPr>
        <w:tabs>
          <w:tab w:val="left" w:pos="720"/>
          <w:tab w:val="left" w:pos="1440"/>
          <w:tab w:val="left" w:pos="2160"/>
          <w:tab w:val="left" w:pos="2880"/>
          <w:tab w:val="left" w:pos="3600"/>
          <w:tab w:val="left" w:pos="4320"/>
          <w:tab w:val="left" w:pos="5040"/>
          <w:tab w:val="left" w:pos="7170"/>
        </w:tabs>
      </w:pPr>
      <w:r>
        <w:tab/>
        <w:t xml:space="preserve">-messages received on </w:t>
      </w:r>
      <w:r w:rsidRPr="0051425F">
        <w:rPr>
          <w:b/>
          <w:bCs/>
        </w:rPr>
        <w:t>trusted port</w:t>
      </w:r>
      <w:r>
        <w:t xml:space="preserve">, forward it as normal without inspection </w:t>
      </w:r>
    </w:p>
    <w:p w14:paraId="59861AE5" w14:textId="0046F42F" w:rsidR="0051425F" w:rsidRDefault="0051425F" w:rsidP="00D241FA">
      <w:pPr>
        <w:tabs>
          <w:tab w:val="left" w:pos="720"/>
          <w:tab w:val="left" w:pos="1440"/>
          <w:tab w:val="left" w:pos="2160"/>
          <w:tab w:val="left" w:pos="2880"/>
          <w:tab w:val="left" w:pos="3600"/>
          <w:tab w:val="left" w:pos="4320"/>
          <w:tab w:val="left" w:pos="5040"/>
          <w:tab w:val="left" w:pos="7170"/>
        </w:tabs>
      </w:pPr>
      <w:r>
        <w:tab/>
        <w:t>-messages re</w:t>
      </w:r>
      <w:r w:rsidR="006158F5">
        <w:t>ceived on an untrusted port, inspect it and act as follow</w:t>
      </w:r>
      <w:r w:rsidR="002734AB">
        <w:t>:</w:t>
      </w:r>
    </w:p>
    <w:p w14:paraId="15555BF8" w14:textId="46C1B405" w:rsidR="006158F5" w:rsidRDefault="006158F5" w:rsidP="00D241FA">
      <w:pPr>
        <w:tabs>
          <w:tab w:val="left" w:pos="720"/>
          <w:tab w:val="left" w:pos="1440"/>
          <w:tab w:val="left" w:pos="2160"/>
          <w:tab w:val="left" w:pos="2880"/>
          <w:tab w:val="left" w:pos="3600"/>
          <w:tab w:val="left" w:pos="4320"/>
          <w:tab w:val="left" w:pos="5040"/>
          <w:tab w:val="left" w:pos="7170"/>
        </w:tabs>
      </w:pPr>
      <w:r>
        <w:tab/>
      </w:r>
      <w:r>
        <w:tab/>
        <w:t xml:space="preserve">-DHCP server message (offer, acknowledge, NAK) discard it </w:t>
      </w:r>
    </w:p>
    <w:p w14:paraId="2753D535" w14:textId="34A02B40" w:rsidR="00A464EA" w:rsidRDefault="00A464EA" w:rsidP="00D241FA">
      <w:pPr>
        <w:tabs>
          <w:tab w:val="left" w:pos="720"/>
          <w:tab w:val="left" w:pos="1440"/>
          <w:tab w:val="left" w:pos="2160"/>
          <w:tab w:val="left" w:pos="2880"/>
          <w:tab w:val="left" w:pos="3600"/>
          <w:tab w:val="left" w:pos="4320"/>
          <w:tab w:val="left" w:pos="5040"/>
          <w:tab w:val="left" w:pos="7170"/>
        </w:tabs>
      </w:pPr>
      <w:r>
        <w:tab/>
      </w:r>
      <w:r>
        <w:tab/>
      </w:r>
    </w:p>
    <w:p w14:paraId="6B368E47" w14:textId="78F9ED02" w:rsidR="00A464EA" w:rsidRDefault="00A464EA" w:rsidP="00D241FA">
      <w:pPr>
        <w:tabs>
          <w:tab w:val="left" w:pos="720"/>
          <w:tab w:val="left" w:pos="1440"/>
          <w:tab w:val="left" w:pos="2160"/>
          <w:tab w:val="left" w:pos="2880"/>
          <w:tab w:val="left" w:pos="3600"/>
          <w:tab w:val="left" w:pos="4320"/>
          <w:tab w:val="left" w:pos="5040"/>
          <w:tab w:val="left" w:pos="7170"/>
        </w:tabs>
      </w:pPr>
      <w:r>
        <w:tab/>
      </w:r>
      <w:r>
        <w:tab/>
        <w:t>-DHCP Client messages, perform the following checks:</w:t>
      </w:r>
    </w:p>
    <w:p w14:paraId="38F78A70" w14:textId="76137BDB" w:rsidR="00A464EA" w:rsidRDefault="00A464EA" w:rsidP="002734AB">
      <w:pPr>
        <w:tabs>
          <w:tab w:val="left" w:pos="720"/>
          <w:tab w:val="left" w:pos="1440"/>
          <w:tab w:val="left" w:pos="2160"/>
          <w:tab w:val="left" w:pos="2880"/>
          <w:tab w:val="left" w:pos="3600"/>
          <w:tab w:val="left" w:pos="4320"/>
          <w:tab w:val="left" w:pos="5040"/>
          <w:tab w:val="left" w:pos="7170"/>
        </w:tabs>
        <w:ind w:left="2160"/>
      </w:pPr>
      <w:r>
        <w:t>-</w:t>
      </w:r>
      <w:r w:rsidR="002734AB">
        <w:t xml:space="preserve">Discover/Request messages: check if the frame source MAC address and the DHCP message’s </w:t>
      </w:r>
      <w:r w:rsidR="002734AB" w:rsidRPr="002734AB">
        <w:rPr>
          <w:b/>
          <w:bCs/>
        </w:rPr>
        <w:t>CHADDR</w:t>
      </w:r>
      <w:r w:rsidR="002734AB">
        <w:t xml:space="preserve"> fields match</w:t>
      </w:r>
    </w:p>
    <w:p w14:paraId="216BA78F" w14:textId="2F1A35D7" w:rsidR="002734AB" w:rsidRDefault="002734AB" w:rsidP="002734AB">
      <w:pPr>
        <w:tabs>
          <w:tab w:val="left" w:pos="720"/>
          <w:tab w:val="left" w:pos="1440"/>
          <w:tab w:val="left" w:pos="2160"/>
          <w:tab w:val="left" w:pos="2880"/>
          <w:tab w:val="left" w:pos="3600"/>
          <w:tab w:val="left" w:pos="4320"/>
          <w:tab w:val="left" w:pos="5040"/>
          <w:tab w:val="left" w:pos="7170"/>
        </w:tabs>
        <w:ind w:left="2160"/>
      </w:pPr>
      <w:r>
        <w:tab/>
        <w:t xml:space="preserve">-if CHADDR matches frame source MAC address, switch will </w:t>
      </w:r>
      <w:r w:rsidR="00AB2C0E">
        <w:t>forward</w:t>
      </w:r>
    </w:p>
    <w:p w14:paraId="073308F9" w14:textId="07118D1A" w:rsidR="00AB2C0E" w:rsidRDefault="00AB2C0E" w:rsidP="002734AB">
      <w:pPr>
        <w:tabs>
          <w:tab w:val="left" w:pos="720"/>
          <w:tab w:val="left" w:pos="1440"/>
          <w:tab w:val="left" w:pos="2160"/>
          <w:tab w:val="left" w:pos="2880"/>
          <w:tab w:val="left" w:pos="3600"/>
          <w:tab w:val="left" w:pos="4320"/>
          <w:tab w:val="left" w:pos="5040"/>
          <w:tab w:val="left" w:pos="7170"/>
        </w:tabs>
        <w:ind w:left="2160"/>
      </w:pPr>
      <w:r>
        <w:tab/>
        <w:t xml:space="preserve">-If CHADDR doesn’t match frame source MAC </w:t>
      </w:r>
      <w:r w:rsidR="00215A96">
        <w:t>-&gt; discard</w:t>
      </w:r>
    </w:p>
    <w:p w14:paraId="4E3C98EE" w14:textId="4F2E6B0A" w:rsidR="003E14E5" w:rsidRDefault="003E14E5" w:rsidP="003E14E5">
      <w:pPr>
        <w:tabs>
          <w:tab w:val="left" w:pos="720"/>
          <w:tab w:val="left" w:pos="1440"/>
          <w:tab w:val="left" w:pos="2160"/>
          <w:tab w:val="left" w:pos="2880"/>
          <w:tab w:val="left" w:pos="3600"/>
          <w:tab w:val="left" w:pos="4320"/>
          <w:tab w:val="left" w:pos="5040"/>
          <w:tab w:val="left" w:pos="7170"/>
        </w:tabs>
        <w:ind w:left="2160"/>
      </w:pPr>
    </w:p>
    <w:p w14:paraId="7F65313E" w14:textId="77777777" w:rsidR="001C56EA" w:rsidRDefault="003E14E5" w:rsidP="003E14E5">
      <w:pPr>
        <w:tabs>
          <w:tab w:val="left" w:pos="720"/>
          <w:tab w:val="left" w:pos="1440"/>
          <w:tab w:val="left" w:pos="2160"/>
          <w:tab w:val="left" w:pos="2880"/>
          <w:tab w:val="left" w:pos="3600"/>
          <w:tab w:val="left" w:pos="4320"/>
          <w:tab w:val="left" w:pos="5040"/>
          <w:tab w:val="left" w:pos="7170"/>
        </w:tabs>
        <w:ind w:left="2160"/>
        <w:rPr>
          <w:b/>
          <w:bCs/>
        </w:rPr>
      </w:pPr>
      <w:r>
        <w:t>-Release/decline messages:</w:t>
      </w:r>
      <w:r w:rsidR="00DF6830">
        <w:t xml:space="preserve"> Check if the Frame source IP address and the receiving </w:t>
      </w:r>
      <w:r w:rsidR="001C56EA">
        <w:t xml:space="preserve">interface match the entry in the </w:t>
      </w:r>
      <w:r w:rsidR="001C56EA" w:rsidRPr="001C56EA">
        <w:rPr>
          <w:b/>
          <w:bCs/>
        </w:rPr>
        <w:t xml:space="preserve">DHCP </w:t>
      </w:r>
      <w:r w:rsidR="001C56EA">
        <w:rPr>
          <w:b/>
          <w:bCs/>
        </w:rPr>
        <w:t>S</w:t>
      </w:r>
      <w:r w:rsidR="001C56EA" w:rsidRPr="001C56EA">
        <w:rPr>
          <w:b/>
          <w:bCs/>
        </w:rPr>
        <w:t xml:space="preserve">nooping </w:t>
      </w:r>
      <w:r w:rsidR="001C56EA">
        <w:rPr>
          <w:b/>
          <w:bCs/>
        </w:rPr>
        <w:t>B</w:t>
      </w:r>
      <w:r w:rsidR="001C56EA" w:rsidRPr="001C56EA">
        <w:rPr>
          <w:b/>
          <w:bCs/>
        </w:rPr>
        <w:t xml:space="preserve">inding </w:t>
      </w:r>
      <w:r w:rsidR="001C56EA">
        <w:rPr>
          <w:b/>
          <w:bCs/>
        </w:rPr>
        <w:t>T</w:t>
      </w:r>
      <w:r w:rsidR="001C56EA" w:rsidRPr="001C56EA">
        <w:rPr>
          <w:b/>
          <w:bCs/>
        </w:rPr>
        <w:t>able</w:t>
      </w:r>
    </w:p>
    <w:p w14:paraId="4D8CEF6C" w14:textId="77777777" w:rsidR="0055706E" w:rsidRDefault="001C56EA" w:rsidP="003E14E5">
      <w:pPr>
        <w:tabs>
          <w:tab w:val="left" w:pos="720"/>
          <w:tab w:val="left" w:pos="1440"/>
          <w:tab w:val="left" w:pos="2160"/>
          <w:tab w:val="left" w:pos="2880"/>
          <w:tab w:val="left" w:pos="3600"/>
          <w:tab w:val="left" w:pos="4320"/>
          <w:tab w:val="left" w:pos="5040"/>
          <w:tab w:val="left" w:pos="7170"/>
        </w:tabs>
        <w:ind w:left="2160"/>
      </w:pPr>
      <w:r>
        <w:rPr>
          <w:b/>
          <w:bCs/>
        </w:rPr>
        <w:tab/>
        <w:t>-</w:t>
      </w:r>
      <w:r w:rsidR="0055706E">
        <w:t>Matches = forward</w:t>
      </w:r>
    </w:p>
    <w:p w14:paraId="56C58293" w14:textId="6B4678FD" w:rsidR="003E14E5" w:rsidRDefault="0055706E" w:rsidP="003E14E5">
      <w:pPr>
        <w:tabs>
          <w:tab w:val="left" w:pos="720"/>
          <w:tab w:val="left" w:pos="1440"/>
          <w:tab w:val="left" w:pos="2160"/>
          <w:tab w:val="left" w:pos="2880"/>
          <w:tab w:val="left" w:pos="3600"/>
          <w:tab w:val="left" w:pos="4320"/>
          <w:tab w:val="left" w:pos="5040"/>
          <w:tab w:val="left" w:pos="7170"/>
        </w:tabs>
        <w:ind w:left="2160"/>
      </w:pPr>
      <w:r>
        <w:rPr>
          <w:b/>
          <w:bCs/>
        </w:rPr>
        <w:tab/>
        <w:t>-</w:t>
      </w:r>
      <w:r>
        <w:t>mismatch = drop</w:t>
      </w:r>
      <w:r w:rsidR="001C56EA">
        <w:t xml:space="preserve"> </w:t>
      </w:r>
    </w:p>
    <w:p w14:paraId="1C79F2F8" w14:textId="77777777" w:rsidR="00215A96" w:rsidRDefault="00215A96" w:rsidP="00215A96">
      <w:pPr>
        <w:tabs>
          <w:tab w:val="left" w:pos="720"/>
          <w:tab w:val="left" w:pos="1440"/>
          <w:tab w:val="left" w:pos="2160"/>
          <w:tab w:val="left" w:pos="2880"/>
          <w:tab w:val="left" w:pos="3600"/>
          <w:tab w:val="left" w:pos="4320"/>
          <w:tab w:val="left" w:pos="5040"/>
          <w:tab w:val="left" w:pos="7170"/>
        </w:tabs>
      </w:pPr>
    </w:p>
    <w:p w14:paraId="7E822DAA" w14:textId="6BFBDA8D" w:rsidR="00090219" w:rsidRPr="00CE3765" w:rsidRDefault="00AE011A" w:rsidP="00215A96">
      <w:pPr>
        <w:tabs>
          <w:tab w:val="left" w:pos="720"/>
          <w:tab w:val="left" w:pos="1440"/>
          <w:tab w:val="left" w:pos="2160"/>
          <w:tab w:val="left" w:pos="2880"/>
          <w:tab w:val="left" w:pos="3600"/>
          <w:tab w:val="left" w:pos="4320"/>
          <w:tab w:val="left" w:pos="5040"/>
          <w:tab w:val="left" w:pos="7170"/>
        </w:tabs>
        <w:rPr>
          <w:b/>
          <w:bCs/>
        </w:rPr>
      </w:pPr>
      <w:r>
        <w:t xml:space="preserve">When a client successfully leases an IP address from a server, create a new entry in the </w:t>
      </w:r>
      <w:r w:rsidRPr="00AE011A">
        <w:rPr>
          <w:b/>
          <w:bCs/>
        </w:rPr>
        <w:t>DHCP snooping Binding Table</w:t>
      </w:r>
      <w:r>
        <w:t xml:space="preserve"> </w:t>
      </w:r>
      <w:r w:rsidR="00CE3765">
        <w:t xml:space="preserve">(DHCP snooping need to be enabled first!) </w:t>
      </w:r>
    </w:p>
    <w:p w14:paraId="554E9403" w14:textId="7D18CE84" w:rsidR="00215A96" w:rsidRDefault="00215A96" w:rsidP="00215A96">
      <w:pPr>
        <w:tabs>
          <w:tab w:val="left" w:pos="720"/>
          <w:tab w:val="left" w:pos="1440"/>
          <w:tab w:val="left" w:pos="2160"/>
          <w:tab w:val="left" w:pos="2880"/>
          <w:tab w:val="left" w:pos="3600"/>
          <w:tab w:val="left" w:pos="4320"/>
          <w:tab w:val="left" w:pos="5040"/>
          <w:tab w:val="left" w:pos="7170"/>
        </w:tabs>
      </w:pPr>
      <w:r>
        <w:lastRenderedPageBreak/>
        <w:t xml:space="preserve">Attacker can </w:t>
      </w:r>
      <w:r w:rsidR="003E14E5">
        <w:t xml:space="preserve">bypass CHADDR matching with source MAC address, by </w:t>
      </w:r>
      <w:r w:rsidR="00376D64">
        <w:t>spoofing</w:t>
      </w:r>
      <w:r w:rsidR="003E14E5">
        <w:t xml:space="preserve"> the source MAC address as well!</w:t>
      </w:r>
    </w:p>
    <w:p w14:paraId="6333AFB5" w14:textId="3F0E9B59" w:rsidR="00CE3765" w:rsidRDefault="002A44FF" w:rsidP="00215A96">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2E6A8517" wp14:editId="51C11628">
            <wp:extent cx="5943600" cy="1424940"/>
            <wp:effectExtent l="0" t="0" r="0" b="3810"/>
            <wp:docPr id="1182558032" name="Picture 1182558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2558032" name=""/>
                    <pic:cNvPicPr/>
                  </pic:nvPicPr>
                  <pic:blipFill>
                    <a:blip r:embed="rId395"/>
                    <a:stretch>
                      <a:fillRect/>
                    </a:stretch>
                  </pic:blipFill>
                  <pic:spPr>
                    <a:xfrm>
                      <a:off x="0" y="0"/>
                      <a:ext cx="5943600" cy="1424940"/>
                    </a:xfrm>
                    <a:prstGeom prst="rect">
                      <a:avLst/>
                    </a:prstGeom>
                  </pic:spPr>
                </pic:pic>
              </a:graphicData>
            </a:graphic>
          </wp:inline>
        </w:drawing>
      </w:r>
    </w:p>
    <w:p w14:paraId="097C9A4F" w14:textId="19F7114D" w:rsidR="00CE3765" w:rsidRDefault="00AB0F7C" w:rsidP="00215A96">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365F7E15" wp14:editId="7AC010B6">
            <wp:extent cx="5943600" cy="662305"/>
            <wp:effectExtent l="0" t="0" r="0" b="4445"/>
            <wp:docPr id="1049945810" name="Picture 10499458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9945810" name=""/>
                    <pic:cNvPicPr/>
                  </pic:nvPicPr>
                  <pic:blipFill>
                    <a:blip r:embed="rId396"/>
                    <a:stretch>
                      <a:fillRect/>
                    </a:stretch>
                  </pic:blipFill>
                  <pic:spPr>
                    <a:xfrm>
                      <a:off x="0" y="0"/>
                      <a:ext cx="5943600" cy="662305"/>
                    </a:xfrm>
                    <a:prstGeom prst="rect">
                      <a:avLst/>
                    </a:prstGeom>
                  </pic:spPr>
                </pic:pic>
              </a:graphicData>
            </a:graphic>
          </wp:inline>
        </w:drawing>
      </w:r>
    </w:p>
    <w:p w14:paraId="0F311FBF" w14:textId="1276CDF2" w:rsidR="00AB0F7C" w:rsidRDefault="00AB0F7C" w:rsidP="00A17B4F">
      <w:pPr>
        <w:tabs>
          <w:tab w:val="left" w:pos="720"/>
          <w:tab w:val="left" w:pos="1440"/>
          <w:tab w:val="left" w:pos="2160"/>
          <w:tab w:val="left" w:pos="2880"/>
          <w:tab w:val="left" w:pos="3600"/>
          <w:tab w:val="left" w:pos="4320"/>
          <w:tab w:val="left" w:pos="5040"/>
          <w:tab w:val="left" w:pos="7170"/>
        </w:tabs>
        <w:ind w:left="720"/>
      </w:pPr>
      <w:r>
        <w:t>-to enable DHCP snooping, use the command “ip dhcp snooping”</w:t>
      </w:r>
      <w:r w:rsidR="00A17B4F">
        <w:t xml:space="preserve"> and “ip dhcp snooping vlan &lt;vlan&gt;”</w:t>
      </w:r>
    </w:p>
    <w:p w14:paraId="68CD96E3" w14:textId="7BB03DD6" w:rsidR="00A17B4F" w:rsidRDefault="00A17B4F" w:rsidP="00A17B4F">
      <w:pPr>
        <w:tabs>
          <w:tab w:val="left" w:pos="720"/>
          <w:tab w:val="left" w:pos="1440"/>
          <w:tab w:val="left" w:pos="2160"/>
          <w:tab w:val="left" w:pos="2880"/>
          <w:tab w:val="left" w:pos="3600"/>
          <w:tab w:val="left" w:pos="4320"/>
          <w:tab w:val="left" w:pos="5040"/>
          <w:tab w:val="left" w:pos="7170"/>
        </w:tabs>
        <w:ind w:left="720"/>
      </w:pPr>
      <w:r>
        <w:tab/>
        <w:t>-need to use both commands</w:t>
      </w:r>
      <w:r w:rsidR="007B12EF">
        <w:t>, enable DHCP globally, and on each VLAN</w:t>
      </w:r>
    </w:p>
    <w:p w14:paraId="52E1137E" w14:textId="77777777" w:rsidR="00467641" w:rsidRDefault="00467641" w:rsidP="00A17B4F">
      <w:pPr>
        <w:tabs>
          <w:tab w:val="left" w:pos="720"/>
          <w:tab w:val="left" w:pos="1440"/>
          <w:tab w:val="left" w:pos="2160"/>
          <w:tab w:val="left" w:pos="2880"/>
          <w:tab w:val="left" w:pos="3600"/>
          <w:tab w:val="left" w:pos="4320"/>
          <w:tab w:val="left" w:pos="5040"/>
          <w:tab w:val="left" w:pos="7170"/>
        </w:tabs>
        <w:ind w:left="720"/>
      </w:pPr>
    </w:p>
    <w:p w14:paraId="12DDE79B" w14:textId="759F0358" w:rsidR="00830C8E" w:rsidRDefault="00830C8E" w:rsidP="00A17B4F">
      <w:pPr>
        <w:tabs>
          <w:tab w:val="left" w:pos="720"/>
          <w:tab w:val="left" w:pos="1440"/>
          <w:tab w:val="left" w:pos="2160"/>
          <w:tab w:val="left" w:pos="2880"/>
          <w:tab w:val="left" w:pos="3600"/>
          <w:tab w:val="left" w:pos="4320"/>
          <w:tab w:val="left" w:pos="5040"/>
          <w:tab w:val="left" w:pos="7170"/>
        </w:tabs>
        <w:ind w:left="720"/>
      </w:pPr>
      <w:r>
        <w:t>-“no ip DHCP snooping information option” disable</w:t>
      </w:r>
      <w:r w:rsidR="00467641">
        <w:t xml:space="preserve">s DHCP option 82 data insertion </w:t>
      </w:r>
    </w:p>
    <w:p w14:paraId="164EB128" w14:textId="7DF80CC2" w:rsidR="00467641" w:rsidRDefault="00467641" w:rsidP="00A17B4F">
      <w:pPr>
        <w:tabs>
          <w:tab w:val="left" w:pos="720"/>
          <w:tab w:val="left" w:pos="1440"/>
          <w:tab w:val="left" w:pos="2160"/>
          <w:tab w:val="left" w:pos="2880"/>
          <w:tab w:val="left" w:pos="3600"/>
          <w:tab w:val="left" w:pos="4320"/>
          <w:tab w:val="left" w:pos="5040"/>
          <w:tab w:val="left" w:pos="7170"/>
        </w:tabs>
        <w:ind w:left="720"/>
      </w:pPr>
      <w:r>
        <w:tab/>
        <w:t xml:space="preserve">-depending on the network design you might need it </w:t>
      </w:r>
    </w:p>
    <w:p w14:paraId="34543F69" w14:textId="77777777" w:rsidR="00467641" w:rsidRDefault="00467641" w:rsidP="00A17B4F">
      <w:pPr>
        <w:tabs>
          <w:tab w:val="left" w:pos="720"/>
          <w:tab w:val="left" w:pos="1440"/>
          <w:tab w:val="left" w:pos="2160"/>
          <w:tab w:val="left" w:pos="2880"/>
          <w:tab w:val="left" w:pos="3600"/>
          <w:tab w:val="left" w:pos="4320"/>
          <w:tab w:val="left" w:pos="5040"/>
          <w:tab w:val="left" w:pos="7170"/>
        </w:tabs>
        <w:ind w:left="720"/>
      </w:pPr>
    </w:p>
    <w:p w14:paraId="6399F343" w14:textId="75373156" w:rsidR="00C9194A" w:rsidRDefault="00C9194A" w:rsidP="00A17B4F">
      <w:pPr>
        <w:tabs>
          <w:tab w:val="left" w:pos="720"/>
          <w:tab w:val="left" w:pos="1440"/>
          <w:tab w:val="left" w:pos="2160"/>
          <w:tab w:val="left" w:pos="2880"/>
          <w:tab w:val="left" w:pos="3600"/>
          <w:tab w:val="left" w:pos="4320"/>
          <w:tab w:val="left" w:pos="5040"/>
          <w:tab w:val="left" w:pos="7170"/>
        </w:tabs>
        <w:ind w:left="720"/>
      </w:pPr>
      <w:r>
        <w:t xml:space="preserve">-finally select the trusted ports with “ip dhcp snooping trust” in int mode </w:t>
      </w:r>
    </w:p>
    <w:p w14:paraId="25AF9A49" w14:textId="3D02D6DC" w:rsidR="00F10D1D" w:rsidRDefault="00F10D1D" w:rsidP="002A44FF">
      <w:pPr>
        <w:tabs>
          <w:tab w:val="left" w:pos="720"/>
          <w:tab w:val="left" w:pos="1440"/>
          <w:tab w:val="left" w:pos="2160"/>
          <w:tab w:val="left" w:pos="2880"/>
          <w:tab w:val="left" w:pos="3600"/>
          <w:tab w:val="left" w:pos="4320"/>
          <w:tab w:val="left" w:pos="5040"/>
          <w:tab w:val="left" w:pos="7170"/>
        </w:tabs>
        <w:ind w:left="1440"/>
      </w:pPr>
      <w:r>
        <w:t>-since we enabled DHCP snooping globally, we need to make exceptions</w:t>
      </w:r>
      <w:r w:rsidR="002A44FF">
        <w:t>. By default, all ports are untrusted</w:t>
      </w:r>
    </w:p>
    <w:p w14:paraId="70328756" w14:textId="514CCAAB" w:rsidR="002A44FF" w:rsidRDefault="00867782" w:rsidP="002A44FF">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0A07DA9D" wp14:editId="46183BC2">
            <wp:extent cx="5943600" cy="1413510"/>
            <wp:effectExtent l="0" t="0" r="0" b="0"/>
            <wp:docPr id="812432063" name="Picture 812432063" descr="A screen 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2432063" name="Picture 1" descr="A screen shot of a computer&#10;&#10;Description automatically generated"/>
                    <pic:cNvPicPr/>
                  </pic:nvPicPr>
                  <pic:blipFill>
                    <a:blip r:embed="rId397"/>
                    <a:stretch>
                      <a:fillRect/>
                    </a:stretch>
                  </pic:blipFill>
                  <pic:spPr>
                    <a:xfrm>
                      <a:off x="0" y="0"/>
                      <a:ext cx="5943600" cy="1413510"/>
                    </a:xfrm>
                    <a:prstGeom prst="rect">
                      <a:avLst/>
                    </a:prstGeom>
                  </pic:spPr>
                </pic:pic>
              </a:graphicData>
            </a:graphic>
          </wp:inline>
        </w:drawing>
      </w:r>
    </w:p>
    <w:p w14:paraId="26CE031F" w14:textId="6E6FD1AC" w:rsidR="00867782" w:rsidRDefault="00867782" w:rsidP="002A44FF">
      <w:pPr>
        <w:tabs>
          <w:tab w:val="left" w:pos="720"/>
          <w:tab w:val="left" w:pos="1440"/>
          <w:tab w:val="left" w:pos="2160"/>
          <w:tab w:val="left" w:pos="2880"/>
          <w:tab w:val="left" w:pos="3600"/>
          <w:tab w:val="left" w:pos="4320"/>
          <w:tab w:val="left" w:pos="5040"/>
          <w:tab w:val="left" w:pos="7170"/>
        </w:tabs>
      </w:pPr>
      <w:r>
        <w:tab/>
        <w:t>-we use the same commands for SW2</w:t>
      </w:r>
    </w:p>
    <w:p w14:paraId="6B0140F5" w14:textId="53DF4202" w:rsidR="00867782" w:rsidRDefault="00867782" w:rsidP="002A44FF">
      <w:pPr>
        <w:tabs>
          <w:tab w:val="left" w:pos="720"/>
          <w:tab w:val="left" w:pos="1440"/>
          <w:tab w:val="left" w:pos="2160"/>
          <w:tab w:val="left" w:pos="2880"/>
          <w:tab w:val="left" w:pos="3600"/>
          <w:tab w:val="left" w:pos="4320"/>
          <w:tab w:val="left" w:pos="5040"/>
          <w:tab w:val="left" w:pos="7170"/>
        </w:tabs>
      </w:pPr>
      <w:r>
        <w:tab/>
        <w:t>-to see the DHCP binding table we use the “show ip dhcp snooping binding” command</w:t>
      </w:r>
    </w:p>
    <w:p w14:paraId="32038EB3" w14:textId="3AC9F900" w:rsidR="0069601A" w:rsidRDefault="0069601A" w:rsidP="002A44FF">
      <w:pPr>
        <w:tabs>
          <w:tab w:val="left" w:pos="720"/>
          <w:tab w:val="left" w:pos="1440"/>
          <w:tab w:val="left" w:pos="2160"/>
          <w:tab w:val="left" w:pos="2880"/>
          <w:tab w:val="left" w:pos="3600"/>
          <w:tab w:val="left" w:pos="4320"/>
          <w:tab w:val="left" w:pos="5040"/>
          <w:tab w:val="left" w:pos="7170"/>
        </w:tabs>
      </w:pPr>
      <w:r>
        <w:tab/>
      </w:r>
      <w:r>
        <w:tab/>
        <w:t xml:space="preserve">-shows MAC addresses, IP addresses, Lease times for DHCP, </w:t>
      </w:r>
      <w:r w:rsidR="00A251D3">
        <w:t>Type, VLAN, and interface</w:t>
      </w:r>
    </w:p>
    <w:p w14:paraId="615AF817" w14:textId="3CFBB1E1" w:rsidR="00A251D3" w:rsidRDefault="00A251D3" w:rsidP="00A251D3">
      <w:pPr>
        <w:tabs>
          <w:tab w:val="left" w:pos="720"/>
          <w:tab w:val="left" w:pos="1440"/>
          <w:tab w:val="left" w:pos="2160"/>
          <w:tab w:val="left" w:pos="2880"/>
          <w:tab w:val="left" w:pos="3600"/>
          <w:tab w:val="left" w:pos="4320"/>
          <w:tab w:val="left" w:pos="5040"/>
          <w:tab w:val="left" w:pos="7170"/>
        </w:tabs>
        <w:ind w:left="720"/>
      </w:pPr>
      <w:r>
        <w:t>-Release/Decline messages will be checked to make sure their IP address/in ID match the entry in the DHCP snooping table!!</w:t>
      </w:r>
    </w:p>
    <w:p w14:paraId="57A9E627" w14:textId="638FE11A" w:rsidR="00AA0C3D" w:rsidRDefault="00B57152" w:rsidP="00B57152">
      <w:pPr>
        <w:tabs>
          <w:tab w:val="left" w:pos="720"/>
          <w:tab w:val="left" w:pos="1440"/>
          <w:tab w:val="left" w:pos="2160"/>
          <w:tab w:val="left" w:pos="2880"/>
          <w:tab w:val="left" w:pos="3600"/>
          <w:tab w:val="left" w:pos="4320"/>
          <w:tab w:val="left" w:pos="5040"/>
          <w:tab w:val="left" w:pos="7170"/>
        </w:tabs>
      </w:pPr>
      <w:r>
        <w:lastRenderedPageBreak/>
        <w:t>By checking the Release/decline messages of DHCP snooping binding table</w:t>
      </w:r>
      <w:r w:rsidR="000D6DA7">
        <w:t>, DHCP snooping prevents attackers sending release/decline messages on the behalf of a victim’s computer</w:t>
      </w:r>
      <w:r w:rsidR="003D15E7">
        <w:t>!!</w:t>
      </w:r>
    </w:p>
    <w:p w14:paraId="4D0ACC06" w14:textId="2E06F478" w:rsidR="00B57152" w:rsidRDefault="00AA0C3D" w:rsidP="00B57152">
      <w:pPr>
        <w:tabs>
          <w:tab w:val="left" w:pos="720"/>
          <w:tab w:val="left" w:pos="1440"/>
          <w:tab w:val="left" w:pos="2160"/>
          <w:tab w:val="left" w:pos="2880"/>
          <w:tab w:val="left" w:pos="3600"/>
          <w:tab w:val="left" w:pos="4320"/>
          <w:tab w:val="left" w:pos="5040"/>
          <w:tab w:val="left" w:pos="7170"/>
        </w:tabs>
      </w:pPr>
      <w:r>
        <w:tab/>
        <w:t xml:space="preserve">-makes the DHCP server think the victim’s computer doesn’t need the IP address anymore </w:t>
      </w:r>
      <w:r w:rsidR="00B57152">
        <w:t xml:space="preserve"> </w:t>
      </w:r>
    </w:p>
    <w:p w14:paraId="358F7529" w14:textId="77777777" w:rsidR="003D15E7" w:rsidRDefault="003D15E7" w:rsidP="00B57152">
      <w:pPr>
        <w:tabs>
          <w:tab w:val="left" w:pos="720"/>
          <w:tab w:val="left" w:pos="1440"/>
          <w:tab w:val="left" w:pos="2160"/>
          <w:tab w:val="left" w:pos="2880"/>
          <w:tab w:val="left" w:pos="3600"/>
          <w:tab w:val="left" w:pos="4320"/>
          <w:tab w:val="left" w:pos="5040"/>
          <w:tab w:val="left" w:pos="7170"/>
        </w:tabs>
      </w:pPr>
    </w:p>
    <w:p w14:paraId="0290DA73" w14:textId="7401DBA0" w:rsidR="003D15E7" w:rsidRDefault="003D15E7" w:rsidP="00B57152">
      <w:pPr>
        <w:tabs>
          <w:tab w:val="left" w:pos="720"/>
          <w:tab w:val="left" w:pos="1440"/>
          <w:tab w:val="left" w:pos="2160"/>
          <w:tab w:val="left" w:pos="2880"/>
          <w:tab w:val="left" w:pos="3600"/>
          <w:tab w:val="left" w:pos="4320"/>
          <w:tab w:val="left" w:pos="5040"/>
          <w:tab w:val="left" w:pos="7170"/>
        </w:tabs>
      </w:pPr>
      <w:r>
        <w:t>DHCP snooping can limit the rate</w:t>
      </w:r>
      <w:r w:rsidR="00AF1049">
        <w:t xml:space="preserve"> at which DHCP messages are allowed to enter an interface </w:t>
      </w:r>
    </w:p>
    <w:p w14:paraId="4B4FC9B7" w14:textId="72E69558" w:rsidR="00AF1049" w:rsidRDefault="00AF1049" w:rsidP="00B57152">
      <w:pPr>
        <w:tabs>
          <w:tab w:val="left" w:pos="720"/>
          <w:tab w:val="left" w:pos="1440"/>
          <w:tab w:val="left" w:pos="2160"/>
          <w:tab w:val="left" w:pos="2880"/>
          <w:tab w:val="left" w:pos="3600"/>
          <w:tab w:val="left" w:pos="4320"/>
          <w:tab w:val="left" w:pos="5040"/>
          <w:tab w:val="left" w:pos="7170"/>
        </w:tabs>
      </w:pPr>
      <w:r>
        <w:tab/>
        <w:t>-preventing the DHCP exhaustion/starvation attack</w:t>
      </w:r>
    </w:p>
    <w:p w14:paraId="353B5F73" w14:textId="086AAE9F" w:rsidR="004A0852" w:rsidRDefault="004A0852" w:rsidP="00B57152">
      <w:pPr>
        <w:tabs>
          <w:tab w:val="left" w:pos="720"/>
          <w:tab w:val="left" w:pos="1440"/>
          <w:tab w:val="left" w:pos="2160"/>
          <w:tab w:val="left" w:pos="2880"/>
          <w:tab w:val="left" w:pos="3600"/>
          <w:tab w:val="left" w:pos="4320"/>
          <w:tab w:val="left" w:pos="5040"/>
          <w:tab w:val="left" w:pos="7170"/>
        </w:tabs>
      </w:pPr>
      <w:r>
        <w:tab/>
        <w:t xml:space="preserve">-rate of DHCP messages crosses the configured limit, the interface is err-disabled </w:t>
      </w:r>
    </w:p>
    <w:p w14:paraId="78FF3D1C" w14:textId="77777777" w:rsidR="00AB19B5" w:rsidRDefault="00AB19B5" w:rsidP="00B57152">
      <w:pPr>
        <w:tabs>
          <w:tab w:val="left" w:pos="720"/>
          <w:tab w:val="left" w:pos="1440"/>
          <w:tab w:val="left" w:pos="2160"/>
          <w:tab w:val="left" w:pos="2880"/>
          <w:tab w:val="left" w:pos="3600"/>
          <w:tab w:val="left" w:pos="4320"/>
          <w:tab w:val="left" w:pos="5040"/>
          <w:tab w:val="left" w:pos="7170"/>
        </w:tabs>
      </w:pPr>
    </w:p>
    <w:p w14:paraId="57EC0BF8" w14:textId="1AE57368" w:rsidR="00445EDD" w:rsidRDefault="00445EDD" w:rsidP="00AB19B5">
      <w:pPr>
        <w:tabs>
          <w:tab w:val="left" w:pos="720"/>
          <w:tab w:val="left" w:pos="1440"/>
          <w:tab w:val="left" w:pos="2160"/>
          <w:tab w:val="left" w:pos="2880"/>
          <w:tab w:val="left" w:pos="3600"/>
          <w:tab w:val="left" w:pos="4320"/>
          <w:tab w:val="left" w:pos="5040"/>
          <w:tab w:val="left" w:pos="7170"/>
        </w:tabs>
        <w:ind w:left="720"/>
      </w:pPr>
      <w:r>
        <w:t>-just like port-security, the interface can be manually re-enabled, or automatically re-enabled with</w:t>
      </w:r>
      <w:r w:rsidR="00AB19B5">
        <w:t xml:space="preserve"> </w:t>
      </w:r>
      <w:r>
        <w:t xml:space="preserve">errdisable </w:t>
      </w:r>
      <w:r w:rsidR="00AB19B5">
        <w:t xml:space="preserve">recovery </w:t>
      </w:r>
    </w:p>
    <w:p w14:paraId="58916D72" w14:textId="77777777" w:rsidR="000A467D" w:rsidRDefault="000A467D" w:rsidP="000A467D">
      <w:pPr>
        <w:tabs>
          <w:tab w:val="left" w:pos="720"/>
          <w:tab w:val="left" w:pos="1440"/>
          <w:tab w:val="left" w:pos="2160"/>
          <w:tab w:val="left" w:pos="2880"/>
          <w:tab w:val="left" w:pos="3600"/>
          <w:tab w:val="left" w:pos="4320"/>
          <w:tab w:val="left" w:pos="5040"/>
          <w:tab w:val="left" w:pos="7170"/>
        </w:tabs>
      </w:pPr>
    </w:p>
    <w:p w14:paraId="24C10D20" w14:textId="03C94465" w:rsidR="000A467D" w:rsidRDefault="000F1DC3" w:rsidP="000A467D">
      <w:pPr>
        <w:tabs>
          <w:tab w:val="left" w:pos="720"/>
          <w:tab w:val="left" w:pos="1440"/>
          <w:tab w:val="left" w:pos="2160"/>
          <w:tab w:val="left" w:pos="2880"/>
          <w:tab w:val="left" w:pos="3600"/>
          <w:tab w:val="left" w:pos="4320"/>
          <w:tab w:val="left" w:pos="5040"/>
          <w:tab w:val="left" w:pos="7170"/>
        </w:tabs>
      </w:pPr>
      <w:r>
        <w:rPr>
          <w:noProof/>
          <w14:ligatures w14:val="standardContextual"/>
        </w:rPr>
        <mc:AlternateContent>
          <mc:Choice Requires="wpi">
            <w:drawing>
              <wp:anchor distT="0" distB="0" distL="114300" distR="114300" simplePos="0" relativeHeight="251658348" behindDoc="0" locked="0" layoutInCell="1" allowOverlap="1" wp14:anchorId="28F82BBB" wp14:editId="15ADA4C9">
                <wp:simplePos x="0" y="0"/>
                <wp:positionH relativeFrom="column">
                  <wp:posOffset>5047615</wp:posOffset>
                </wp:positionH>
                <wp:positionV relativeFrom="paragraph">
                  <wp:posOffset>288925</wp:posOffset>
                </wp:positionV>
                <wp:extent cx="1143635" cy="1772920"/>
                <wp:effectExtent l="38100" t="38100" r="56515" b="55880"/>
                <wp:wrapNone/>
                <wp:docPr id="467618182" name="Ink 9"/>
                <wp:cNvGraphicFramePr/>
                <a:graphic xmlns:a="http://schemas.openxmlformats.org/drawingml/2006/main">
                  <a:graphicData uri="http://schemas.microsoft.com/office/word/2010/wordprocessingInk">
                    <w14:contentPart bwMode="auto" r:id="rId398">
                      <w14:nvContentPartPr>
                        <w14:cNvContentPartPr/>
                      </w14:nvContentPartPr>
                      <w14:xfrm>
                        <a:off x="0" y="0"/>
                        <a:ext cx="1143635" cy="1772920"/>
                      </w14:xfrm>
                    </w14:contentPart>
                  </a:graphicData>
                </a:graphic>
              </wp:anchor>
            </w:drawing>
          </mc:Choice>
          <mc:Fallback xmlns:arto="http://schemas.microsoft.com/office/word/2006/arto" xmlns:w16du="http://schemas.microsoft.com/office/word/2023/wordml/word16du">
            <w:pict>
              <v:shape w14:anchorId="0A65242A" id="Ink 9" o:spid="_x0000_s1026" type="#_x0000_t75" style="position:absolute;margin-left:396.75pt;margin-top:22.05pt;width:91.45pt;height:141pt;z-index:25169723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">
                <v:imagedata r:id="rId399" o:title=""/>
              </v:shape>
            </w:pict>
          </mc:Fallback>
        </mc:AlternateContent>
      </w:r>
      <w:r w:rsidR="000A467D">
        <w:rPr>
          <w:noProof/>
          <w14:ligatures w14:val="standardContextual"/>
        </w:rPr>
        <w:drawing>
          <wp:inline distT="0" distB="0" distL="0" distR="0" wp14:anchorId="6120552C" wp14:editId="23E381BE">
            <wp:extent cx="5943600" cy="1198245"/>
            <wp:effectExtent l="0" t="0" r="0" b="1905"/>
            <wp:docPr id="577094575" name="Picture 5770945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7094575" name=""/>
                    <pic:cNvPicPr/>
                  </pic:nvPicPr>
                  <pic:blipFill>
                    <a:blip r:embed="rId400"/>
                    <a:stretch>
                      <a:fillRect/>
                    </a:stretch>
                  </pic:blipFill>
                  <pic:spPr>
                    <a:xfrm>
                      <a:off x="0" y="0"/>
                      <a:ext cx="5943600" cy="1198245"/>
                    </a:xfrm>
                    <a:prstGeom prst="rect">
                      <a:avLst/>
                    </a:prstGeom>
                  </pic:spPr>
                </pic:pic>
              </a:graphicData>
            </a:graphic>
          </wp:inline>
        </w:drawing>
      </w:r>
    </w:p>
    <w:p w14:paraId="154938AE" w14:textId="7F3DE00D" w:rsidR="005705BB" w:rsidRDefault="005705BB" w:rsidP="00B46A32">
      <w:pPr>
        <w:tabs>
          <w:tab w:val="left" w:pos="720"/>
          <w:tab w:val="left" w:pos="1440"/>
          <w:tab w:val="left" w:pos="2160"/>
          <w:tab w:val="left" w:pos="2880"/>
          <w:tab w:val="left" w:pos="3600"/>
          <w:tab w:val="left" w:pos="4320"/>
          <w:tab w:val="left" w:pos="5040"/>
          <w:tab w:val="left" w:pos="7170"/>
        </w:tabs>
        <w:ind w:left="720"/>
      </w:pPr>
      <w:r>
        <w:t>-to configure rate-limit in DHCP snooping</w:t>
      </w:r>
      <w:r w:rsidR="00B46A32">
        <w:t>, first enable DHCP snooping “ip dhcp snooping” &amp; “ip dhcp snooping vlan &lt;vlan&gt;”</w:t>
      </w:r>
      <w:r w:rsidR="00541BA1">
        <w:t xml:space="preserve"> then use the command “ip dhcp snooping limit rate &lt;</w:t>
      </w:r>
      <w:r w:rsidR="00F25649">
        <w:t>number</w:t>
      </w:r>
      <w:r w:rsidR="00383E6C">
        <w:t xml:space="preserve"> of DHCP messages per second</w:t>
      </w:r>
      <w:r w:rsidR="00541BA1">
        <w:t>&gt;”</w:t>
      </w:r>
      <w:r w:rsidR="00F25649">
        <w:t xml:space="preserve"> </w:t>
      </w:r>
    </w:p>
    <w:p w14:paraId="7648FCEF" w14:textId="267B53F6" w:rsidR="000E4FDA" w:rsidRDefault="000E4FDA" w:rsidP="00B46A32">
      <w:pPr>
        <w:tabs>
          <w:tab w:val="left" w:pos="720"/>
          <w:tab w:val="left" w:pos="1440"/>
          <w:tab w:val="left" w:pos="2160"/>
          <w:tab w:val="left" w:pos="2880"/>
          <w:tab w:val="left" w:pos="3600"/>
          <w:tab w:val="left" w:pos="4320"/>
          <w:tab w:val="left" w:pos="5040"/>
          <w:tab w:val="left" w:pos="7170"/>
        </w:tabs>
        <w:ind w:left="720"/>
      </w:pPr>
      <w:r>
        <w:t xml:space="preserve">-“ip DHCP snooping limit rate 1” is too low, and the switch interface will </w:t>
      </w:r>
      <w:r w:rsidR="000F1DC3">
        <w:t>disable</w:t>
      </w:r>
      <w:r>
        <w:t xml:space="preserve"> </w:t>
      </w:r>
    </w:p>
    <w:p w14:paraId="6ADBE9EF" w14:textId="4B009FBE" w:rsidR="000F1DC3" w:rsidRDefault="000F1DC3" w:rsidP="00B46A32">
      <w:pPr>
        <w:tabs>
          <w:tab w:val="left" w:pos="720"/>
          <w:tab w:val="left" w:pos="1440"/>
          <w:tab w:val="left" w:pos="2160"/>
          <w:tab w:val="left" w:pos="2880"/>
          <w:tab w:val="left" w:pos="3600"/>
          <w:tab w:val="left" w:pos="4320"/>
          <w:tab w:val="left" w:pos="5040"/>
          <w:tab w:val="left" w:pos="7170"/>
        </w:tabs>
        <w:ind w:left="720"/>
      </w:pPr>
      <w:r>
        <w:tab/>
        <w:t>-</w:t>
      </w:r>
      <w:r w:rsidR="006E099F">
        <w:t xml:space="preserve">G0/1 received more DHCP messages than </w:t>
      </w:r>
      <w:r w:rsidR="00AE502C">
        <w:t>it’s</w:t>
      </w:r>
      <w:r w:rsidR="006E099F">
        <w:t xml:space="preserve"> allowed to</w:t>
      </w:r>
    </w:p>
    <w:p w14:paraId="17A69528" w14:textId="77777777" w:rsidR="00AE502C" w:rsidRDefault="00AE502C" w:rsidP="00B46A32">
      <w:pPr>
        <w:tabs>
          <w:tab w:val="left" w:pos="720"/>
          <w:tab w:val="left" w:pos="1440"/>
          <w:tab w:val="left" w:pos="2160"/>
          <w:tab w:val="left" w:pos="2880"/>
          <w:tab w:val="left" w:pos="3600"/>
          <w:tab w:val="left" w:pos="4320"/>
          <w:tab w:val="left" w:pos="5040"/>
          <w:tab w:val="left" w:pos="7170"/>
        </w:tabs>
        <w:ind w:left="720"/>
      </w:pPr>
    </w:p>
    <w:p w14:paraId="6F748C61" w14:textId="4F719C7C" w:rsidR="00AE502C" w:rsidRDefault="00AE502C" w:rsidP="00B46A32">
      <w:pPr>
        <w:tabs>
          <w:tab w:val="left" w:pos="720"/>
          <w:tab w:val="left" w:pos="1440"/>
          <w:tab w:val="left" w:pos="2160"/>
          <w:tab w:val="left" w:pos="2880"/>
          <w:tab w:val="left" w:pos="3600"/>
          <w:tab w:val="left" w:pos="4320"/>
          <w:tab w:val="left" w:pos="5040"/>
          <w:tab w:val="left" w:pos="7170"/>
        </w:tabs>
        <w:ind w:left="720"/>
      </w:pPr>
      <w:r>
        <w:t>-to enable the interface again, either manually do it (“shut” and “no shut”) or use errdisable recovery</w:t>
      </w:r>
    </w:p>
    <w:p w14:paraId="46AEACB8" w14:textId="2A2E3919" w:rsidR="00AE502C" w:rsidRDefault="00AE502C" w:rsidP="00B46A32">
      <w:pPr>
        <w:tabs>
          <w:tab w:val="left" w:pos="720"/>
          <w:tab w:val="left" w:pos="1440"/>
          <w:tab w:val="left" w:pos="2160"/>
          <w:tab w:val="left" w:pos="2880"/>
          <w:tab w:val="left" w:pos="3600"/>
          <w:tab w:val="left" w:pos="4320"/>
          <w:tab w:val="left" w:pos="5040"/>
          <w:tab w:val="left" w:pos="7170"/>
        </w:tabs>
        <w:ind w:left="720"/>
      </w:pPr>
      <w:r>
        <w:tab/>
        <w:t>-“</w:t>
      </w:r>
      <w:r w:rsidR="006C2C85">
        <w:t>errdisable recovery cause dhcp-rate-limit</w:t>
      </w:r>
      <w:r>
        <w:t>”</w:t>
      </w:r>
    </w:p>
    <w:p w14:paraId="46E97C45" w14:textId="0D0AFBA2" w:rsidR="002D0790" w:rsidRDefault="006A752C" w:rsidP="002D0790">
      <w:pPr>
        <w:tabs>
          <w:tab w:val="left" w:pos="720"/>
          <w:tab w:val="left" w:pos="1440"/>
          <w:tab w:val="left" w:pos="2160"/>
          <w:tab w:val="left" w:pos="2880"/>
          <w:tab w:val="left" w:pos="3600"/>
          <w:tab w:val="left" w:pos="4320"/>
          <w:tab w:val="left" w:pos="5040"/>
          <w:tab w:val="left" w:pos="7170"/>
        </w:tabs>
      </w:pPr>
      <w:r>
        <w:rPr>
          <w:noProof/>
          <w14:ligatures w14:val="standardContextual"/>
        </w:rPr>
        <w:lastRenderedPageBreak/>
        <mc:AlternateContent>
          <mc:Choice Requires="wpi">
            <w:drawing>
              <wp:anchor distT="0" distB="0" distL="114300" distR="114300" simplePos="0" relativeHeight="251658350" behindDoc="0" locked="0" layoutInCell="1" allowOverlap="1" wp14:anchorId="79642ABF" wp14:editId="28713E2E">
                <wp:simplePos x="0" y="0"/>
                <wp:positionH relativeFrom="column">
                  <wp:posOffset>-182220</wp:posOffset>
                </wp:positionH>
                <wp:positionV relativeFrom="paragraph">
                  <wp:posOffset>2256990</wp:posOffset>
                </wp:positionV>
                <wp:extent cx="123480" cy="170640"/>
                <wp:effectExtent l="57150" t="38100" r="10160" b="58420"/>
                <wp:wrapNone/>
                <wp:docPr id="2001722192" name="Ink 11"/>
                <wp:cNvGraphicFramePr/>
                <a:graphic xmlns:a="http://schemas.openxmlformats.org/drawingml/2006/main">
                  <a:graphicData uri="http://schemas.microsoft.com/office/word/2010/wordprocessingInk">
                    <w14:contentPart bwMode="auto" r:id="rId401">
                      <w14:nvContentPartPr>
                        <w14:cNvContentPartPr/>
                      </w14:nvContentPartPr>
                      <w14:xfrm>
                        <a:off x="0" y="0"/>
                        <a:ext cx="123480" cy="170640"/>
                      </w14:xfrm>
                    </w14:contentPart>
                  </a:graphicData>
                </a:graphic>
              </wp:anchor>
            </w:drawing>
          </mc:Choice>
          <mc:Fallback xmlns:arto="http://schemas.microsoft.com/office/word/2006/arto" xmlns:w16du="http://schemas.microsoft.com/office/word/2023/wordml/word16du">
            <w:pict>
              <v:shape w14:anchorId="611630FD" id="Ink 11" o:spid="_x0000_s1026" type="#_x0000_t75" style="position:absolute;margin-left:-15.05pt;margin-top:177pt;width:11.1pt;height:14.9pt;z-index:25169928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">
                <v:imagedata r:id="rId402" o:title=""/>
              </v:shape>
            </w:pict>
          </mc:Fallback>
        </mc:AlternateContent>
      </w:r>
      <w:r w:rsidR="002D0790">
        <w:rPr>
          <w:noProof/>
          <w14:ligatures w14:val="standardContextual"/>
        </w:rPr>
        <w:drawing>
          <wp:inline distT="0" distB="0" distL="0" distR="0" wp14:anchorId="54A79F18" wp14:editId="1BCD6836">
            <wp:extent cx="5943600" cy="2638425"/>
            <wp:effectExtent l="0" t="0" r="0" b="9525"/>
            <wp:docPr id="1085862768" name="Picture 1085862768" descr="A screen 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5862768" name="Picture 1" descr="A screen shot of a computer&#10;&#10;Description automatically generated"/>
                    <pic:cNvPicPr/>
                  </pic:nvPicPr>
                  <pic:blipFill>
                    <a:blip r:embed="rId403"/>
                    <a:stretch>
                      <a:fillRect/>
                    </a:stretch>
                  </pic:blipFill>
                  <pic:spPr>
                    <a:xfrm>
                      <a:off x="0" y="0"/>
                      <a:ext cx="5943600" cy="2638425"/>
                    </a:xfrm>
                    <a:prstGeom prst="rect">
                      <a:avLst/>
                    </a:prstGeom>
                  </pic:spPr>
                </pic:pic>
              </a:graphicData>
            </a:graphic>
          </wp:inline>
        </w:drawing>
      </w:r>
    </w:p>
    <w:p w14:paraId="19E5D05C" w14:textId="0505F845" w:rsidR="002D0790" w:rsidRDefault="006A752C" w:rsidP="002D0790">
      <w:pPr>
        <w:tabs>
          <w:tab w:val="left" w:pos="720"/>
          <w:tab w:val="left" w:pos="1440"/>
          <w:tab w:val="left" w:pos="2160"/>
          <w:tab w:val="left" w:pos="2880"/>
          <w:tab w:val="left" w:pos="3600"/>
          <w:tab w:val="left" w:pos="4320"/>
          <w:tab w:val="left" w:pos="5040"/>
          <w:tab w:val="left" w:pos="7170"/>
        </w:tabs>
        <w:ind w:left="720"/>
      </w:pPr>
      <w:r>
        <w:rPr>
          <w:noProof/>
          <w14:ligatures w14:val="standardContextual"/>
        </w:rPr>
        <mc:AlternateContent>
          <mc:Choice Requires="wpi">
            <w:drawing>
              <wp:anchor distT="0" distB="0" distL="114300" distR="114300" simplePos="0" relativeHeight="251658349" behindDoc="0" locked="0" layoutInCell="1" allowOverlap="1" wp14:anchorId="511214D4" wp14:editId="7DEE7AA6">
                <wp:simplePos x="0" y="0"/>
                <wp:positionH relativeFrom="column">
                  <wp:posOffset>-497580</wp:posOffset>
                </wp:positionH>
                <wp:positionV relativeFrom="paragraph">
                  <wp:posOffset>-427775</wp:posOffset>
                </wp:positionV>
                <wp:extent cx="888120" cy="1560960"/>
                <wp:effectExtent l="57150" t="38100" r="45720" b="39370"/>
                <wp:wrapNone/>
                <wp:docPr id="92921986" name="Ink 10"/>
                <wp:cNvGraphicFramePr/>
                <a:graphic xmlns:a="http://schemas.openxmlformats.org/drawingml/2006/main">
                  <a:graphicData uri="http://schemas.microsoft.com/office/word/2010/wordprocessingInk">
                    <w14:contentPart bwMode="auto" r:id="rId404">
                      <w14:nvContentPartPr>
                        <w14:cNvContentPartPr/>
                      </w14:nvContentPartPr>
                      <w14:xfrm>
                        <a:off x="0" y="0"/>
                        <a:ext cx="888120" cy="1560960"/>
                      </w14:xfrm>
                    </w14:contentPart>
                  </a:graphicData>
                </a:graphic>
              </wp:anchor>
            </w:drawing>
          </mc:Choice>
          <mc:Fallback xmlns:arto="http://schemas.microsoft.com/office/word/2006/arto" xmlns:w16du="http://schemas.microsoft.com/office/word/2023/wordml/word16du">
            <w:pict>
              <v:shape w14:anchorId="0A63B036" id="Ink 10" o:spid="_x0000_s1026" type="#_x0000_t75" style="position:absolute;margin-left:-39.9pt;margin-top:-34.4pt;width:71.35pt;height:124.3pt;z-index:25169825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">
                <v:imagedata r:id="rId405" o:title=""/>
              </v:shape>
            </w:pict>
          </mc:Fallback>
        </mc:AlternateContent>
      </w:r>
      <w:r w:rsidR="002D0790">
        <w:t>-automatically re-enabling the interface with the command “errdisable recovery cause dhcp-rate-limit”</w:t>
      </w:r>
    </w:p>
    <w:p w14:paraId="13E8563D" w14:textId="31F9FAA5" w:rsidR="005F3B09" w:rsidRDefault="005F3B09" w:rsidP="002D0790">
      <w:pPr>
        <w:tabs>
          <w:tab w:val="left" w:pos="720"/>
          <w:tab w:val="left" w:pos="1440"/>
          <w:tab w:val="left" w:pos="2160"/>
          <w:tab w:val="left" w:pos="2880"/>
          <w:tab w:val="left" w:pos="3600"/>
          <w:tab w:val="left" w:pos="4320"/>
          <w:tab w:val="left" w:pos="5040"/>
          <w:tab w:val="left" w:pos="7170"/>
        </w:tabs>
        <w:ind w:left="720"/>
      </w:pPr>
      <w:r>
        <w:t>-again, we can see the errdisable recovery methods with “show errdisable recovery”</w:t>
      </w:r>
    </w:p>
    <w:p w14:paraId="5CE4D68B" w14:textId="04F791BA" w:rsidR="005F3B09" w:rsidRDefault="005F3B09" w:rsidP="002D0790">
      <w:pPr>
        <w:tabs>
          <w:tab w:val="left" w:pos="720"/>
          <w:tab w:val="left" w:pos="1440"/>
          <w:tab w:val="left" w:pos="2160"/>
          <w:tab w:val="left" w:pos="2880"/>
          <w:tab w:val="left" w:pos="3600"/>
          <w:tab w:val="left" w:pos="4320"/>
          <w:tab w:val="left" w:pos="5040"/>
          <w:tab w:val="left" w:pos="7170"/>
        </w:tabs>
        <w:ind w:left="720"/>
      </w:pPr>
      <w:r>
        <w:tab/>
        <w:t xml:space="preserve">-can change the recovery time “errdisable recovery </w:t>
      </w:r>
      <w:r w:rsidR="00DE3F10">
        <w:t>interval &lt;</w:t>
      </w:r>
      <w:r w:rsidR="00CC407C">
        <w:t>secs</w:t>
      </w:r>
      <w:r w:rsidR="00DE3F10">
        <w:t>&gt;</w:t>
      </w:r>
      <w:r>
        <w:t>”</w:t>
      </w:r>
    </w:p>
    <w:p w14:paraId="20D2AECF" w14:textId="1CBE54CA" w:rsidR="006A752C" w:rsidRDefault="006A752C" w:rsidP="002D0790">
      <w:pPr>
        <w:tabs>
          <w:tab w:val="left" w:pos="720"/>
          <w:tab w:val="left" w:pos="1440"/>
          <w:tab w:val="left" w:pos="2160"/>
          <w:tab w:val="left" w:pos="2880"/>
          <w:tab w:val="left" w:pos="3600"/>
          <w:tab w:val="left" w:pos="4320"/>
          <w:tab w:val="left" w:pos="5040"/>
          <w:tab w:val="left" w:pos="7170"/>
        </w:tabs>
        <w:ind w:left="720"/>
      </w:pPr>
      <w:r>
        <w:t xml:space="preserve">-Timer counting down till interface is re-enabled </w:t>
      </w:r>
    </w:p>
    <w:p w14:paraId="367C0637" w14:textId="77777777" w:rsidR="00A7573C" w:rsidRDefault="00A7573C" w:rsidP="00A7573C">
      <w:pPr>
        <w:tabs>
          <w:tab w:val="left" w:pos="720"/>
          <w:tab w:val="left" w:pos="1440"/>
          <w:tab w:val="left" w:pos="2160"/>
          <w:tab w:val="left" w:pos="2880"/>
          <w:tab w:val="left" w:pos="3600"/>
          <w:tab w:val="left" w:pos="4320"/>
          <w:tab w:val="left" w:pos="5040"/>
          <w:tab w:val="left" w:pos="7170"/>
        </w:tabs>
      </w:pPr>
    </w:p>
    <w:p w14:paraId="59912714" w14:textId="052A2527" w:rsidR="00A7573C" w:rsidRDefault="00A7573C" w:rsidP="00A7573C">
      <w:pPr>
        <w:tabs>
          <w:tab w:val="left" w:pos="720"/>
          <w:tab w:val="left" w:pos="1440"/>
          <w:tab w:val="left" w:pos="2160"/>
          <w:tab w:val="left" w:pos="2880"/>
          <w:tab w:val="left" w:pos="3600"/>
          <w:tab w:val="left" w:pos="4320"/>
          <w:tab w:val="left" w:pos="5040"/>
          <w:tab w:val="left" w:pos="7170"/>
        </w:tabs>
      </w:pPr>
      <w:r>
        <w:t>Rate-limiting DHCP with “</w:t>
      </w:r>
      <w:r w:rsidR="00981D9E">
        <w:t>ip dhcp snooping limit rate &lt;</w:t>
      </w:r>
      <w:r w:rsidR="000320A7">
        <w:t># of DHCP per second</w:t>
      </w:r>
      <w:r w:rsidR="00981D9E">
        <w:t>&gt;</w:t>
      </w:r>
      <w:r>
        <w:t>”</w:t>
      </w:r>
      <w:r w:rsidR="000320A7">
        <w:t xml:space="preserve"> will prevent DHCP exhaustion attacks </w:t>
      </w:r>
    </w:p>
    <w:p w14:paraId="33316C16" w14:textId="4D42116F" w:rsidR="00CA64D0" w:rsidRDefault="00CA64D0" w:rsidP="00A7573C">
      <w:pPr>
        <w:tabs>
          <w:tab w:val="left" w:pos="720"/>
          <w:tab w:val="left" w:pos="1440"/>
          <w:tab w:val="left" w:pos="2160"/>
          <w:tab w:val="left" w:pos="2880"/>
          <w:tab w:val="left" w:pos="3600"/>
          <w:tab w:val="left" w:pos="4320"/>
          <w:tab w:val="left" w:pos="5040"/>
          <w:tab w:val="left" w:pos="7170"/>
        </w:tabs>
      </w:pPr>
    </w:p>
    <w:p w14:paraId="21FA9EB9" w14:textId="77777777" w:rsidR="00DE6819" w:rsidRDefault="007869C8" w:rsidP="00A7573C">
      <w:pPr>
        <w:tabs>
          <w:tab w:val="left" w:pos="720"/>
          <w:tab w:val="left" w:pos="1440"/>
          <w:tab w:val="left" w:pos="2160"/>
          <w:tab w:val="left" w:pos="2880"/>
          <w:tab w:val="left" w:pos="3600"/>
          <w:tab w:val="left" w:pos="4320"/>
          <w:tab w:val="left" w:pos="5040"/>
          <w:tab w:val="left" w:pos="7170"/>
        </w:tabs>
      </w:pPr>
      <w:r>
        <w:t xml:space="preserve">By spoofing the CHADDR and the source MAC, </w:t>
      </w:r>
      <w:r w:rsidR="003C302A">
        <w:t xml:space="preserve">attackers can bypass the DHCP snooping filtering of discover and request messages. At least with rate limiting added to </w:t>
      </w:r>
      <w:r w:rsidR="003072A3">
        <w:t xml:space="preserve">DHCP snooping, if spoofing occurs, we limit how many DHCP messages are sent out preventing DHCP exhaustion/starvation attacks </w:t>
      </w:r>
    </w:p>
    <w:p w14:paraId="286931DE" w14:textId="77777777" w:rsidR="00DE6819" w:rsidRDefault="00DE6819" w:rsidP="00A7573C">
      <w:pPr>
        <w:tabs>
          <w:tab w:val="left" w:pos="720"/>
          <w:tab w:val="left" w:pos="1440"/>
          <w:tab w:val="left" w:pos="2160"/>
          <w:tab w:val="left" w:pos="2880"/>
          <w:tab w:val="left" w:pos="3600"/>
          <w:tab w:val="left" w:pos="4320"/>
          <w:tab w:val="left" w:pos="5040"/>
          <w:tab w:val="left" w:pos="7170"/>
        </w:tabs>
      </w:pPr>
      <w:r>
        <w:tab/>
        <w:t xml:space="preserve">-the interface will be errdisable </w:t>
      </w:r>
    </w:p>
    <w:p w14:paraId="2C6EFAD3" w14:textId="77777777" w:rsidR="00AA3973" w:rsidRDefault="00AA3973" w:rsidP="00A7573C">
      <w:pPr>
        <w:tabs>
          <w:tab w:val="left" w:pos="720"/>
          <w:tab w:val="left" w:pos="1440"/>
          <w:tab w:val="left" w:pos="2160"/>
          <w:tab w:val="left" w:pos="2880"/>
          <w:tab w:val="left" w:pos="3600"/>
          <w:tab w:val="left" w:pos="4320"/>
          <w:tab w:val="left" w:pos="5040"/>
          <w:tab w:val="left" w:pos="7170"/>
        </w:tabs>
      </w:pPr>
    </w:p>
    <w:p w14:paraId="362F1C94" w14:textId="77777777" w:rsidR="00826AE5" w:rsidRDefault="00826AE5" w:rsidP="00A7573C">
      <w:pPr>
        <w:tabs>
          <w:tab w:val="left" w:pos="720"/>
          <w:tab w:val="left" w:pos="1440"/>
          <w:tab w:val="left" w:pos="2160"/>
          <w:tab w:val="left" w:pos="2880"/>
          <w:tab w:val="left" w:pos="3600"/>
          <w:tab w:val="left" w:pos="4320"/>
          <w:tab w:val="left" w:pos="5040"/>
          <w:tab w:val="left" w:pos="7170"/>
        </w:tabs>
      </w:pPr>
    </w:p>
    <w:p w14:paraId="605FB52D" w14:textId="77777777" w:rsidR="00826AE5" w:rsidRDefault="00826AE5" w:rsidP="00A7573C">
      <w:pPr>
        <w:tabs>
          <w:tab w:val="left" w:pos="720"/>
          <w:tab w:val="left" w:pos="1440"/>
          <w:tab w:val="left" w:pos="2160"/>
          <w:tab w:val="left" w:pos="2880"/>
          <w:tab w:val="left" w:pos="3600"/>
          <w:tab w:val="left" w:pos="4320"/>
          <w:tab w:val="left" w:pos="5040"/>
          <w:tab w:val="left" w:pos="7170"/>
        </w:tabs>
      </w:pPr>
    </w:p>
    <w:p w14:paraId="3D37022E" w14:textId="77777777" w:rsidR="00826AE5" w:rsidRDefault="00826AE5" w:rsidP="00A7573C">
      <w:pPr>
        <w:tabs>
          <w:tab w:val="left" w:pos="720"/>
          <w:tab w:val="left" w:pos="1440"/>
          <w:tab w:val="left" w:pos="2160"/>
          <w:tab w:val="left" w:pos="2880"/>
          <w:tab w:val="left" w:pos="3600"/>
          <w:tab w:val="left" w:pos="4320"/>
          <w:tab w:val="left" w:pos="5040"/>
          <w:tab w:val="left" w:pos="7170"/>
        </w:tabs>
      </w:pPr>
    </w:p>
    <w:p w14:paraId="0B491E18" w14:textId="77777777" w:rsidR="00826AE5" w:rsidRDefault="00826AE5" w:rsidP="00A7573C">
      <w:pPr>
        <w:tabs>
          <w:tab w:val="left" w:pos="720"/>
          <w:tab w:val="left" w:pos="1440"/>
          <w:tab w:val="left" w:pos="2160"/>
          <w:tab w:val="left" w:pos="2880"/>
          <w:tab w:val="left" w:pos="3600"/>
          <w:tab w:val="left" w:pos="4320"/>
          <w:tab w:val="left" w:pos="5040"/>
          <w:tab w:val="left" w:pos="7170"/>
        </w:tabs>
      </w:pPr>
    </w:p>
    <w:p w14:paraId="16DED96D" w14:textId="77777777" w:rsidR="00826AE5" w:rsidRDefault="00826AE5" w:rsidP="00A7573C">
      <w:pPr>
        <w:tabs>
          <w:tab w:val="left" w:pos="720"/>
          <w:tab w:val="left" w:pos="1440"/>
          <w:tab w:val="left" w:pos="2160"/>
          <w:tab w:val="left" w:pos="2880"/>
          <w:tab w:val="left" w:pos="3600"/>
          <w:tab w:val="left" w:pos="4320"/>
          <w:tab w:val="left" w:pos="5040"/>
          <w:tab w:val="left" w:pos="7170"/>
        </w:tabs>
      </w:pPr>
    </w:p>
    <w:p w14:paraId="259C8676" w14:textId="77777777" w:rsidR="00826AE5" w:rsidRDefault="00826AE5" w:rsidP="00A7573C">
      <w:pPr>
        <w:tabs>
          <w:tab w:val="left" w:pos="720"/>
          <w:tab w:val="left" w:pos="1440"/>
          <w:tab w:val="left" w:pos="2160"/>
          <w:tab w:val="left" w:pos="2880"/>
          <w:tab w:val="left" w:pos="3600"/>
          <w:tab w:val="left" w:pos="4320"/>
          <w:tab w:val="left" w:pos="5040"/>
          <w:tab w:val="left" w:pos="7170"/>
        </w:tabs>
      </w:pPr>
    </w:p>
    <w:p w14:paraId="0AB0788E" w14:textId="05616EDF" w:rsidR="00826AE5" w:rsidRDefault="00826AE5" w:rsidP="00A7573C">
      <w:pPr>
        <w:tabs>
          <w:tab w:val="left" w:pos="720"/>
          <w:tab w:val="left" w:pos="1440"/>
          <w:tab w:val="left" w:pos="2160"/>
          <w:tab w:val="left" w:pos="2880"/>
          <w:tab w:val="left" w:pos="3600"/>
          <w:tab w:val="left" w:pos="4320"/>
          <w:tab w:val="left" w:pos="5040"/>
          <w:tab w:val="left" w:pos="7170"/>
        </w:tabs>
      </w:pPr>
      <w:r>
        <w:lastRenderedPageBreak/>
        <w:t>DHCP Option 82 (Information Option)</w:t>
      </w:r>
    </w:p>
    <w:p w14:paraId="7632A42F" w14:textId="00DF1EE2" w:rsidR="007869C8" w:rsidRDefault="00AA3973" w:rsidP="00A7573C">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0D5823BB" wp14:editId="095F8624">
            <wp:extent cx="3429000" cy="390525"/>
            <wp:effectExtent l="0" t="0" r="0" b="9525"/>
            <wp:docPr id="1985208244" name="Picture 1985208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5208244" name=""/>
                    <pic:cNvPicPr/>
                  </pic:nvPicPr>
                  <pic:blipFill>
                    <a:blip r:embed="rId406"/>
                    <a:stretch>
                      <a:fillRect/>
                    </a:stretch>
                  </pic:blipFill>
                  <pic:spPr>
                    <a:xfrm>
                      <a:off x="0" y="0"/>
                      <a:ext cx="3429000" cy="390525"/>
                    </a:xfrm>
                    <a:prstGeom prst="rect">
                      <a:avLst/>
                    </a:prstGeom>
                  </pic:spPr>
                </pic:pic>
              </a:graphicData>
            </a:graphic>
          </wp:inline>
        </w:drawing>
      </w:r>
      <w:r w:rsidR="003C302A">
        <w:t xml:space="preserve"> </w:t>
      </w:r>
    </w:p>
    <w:p w14:paraId="69CECC55" w14:textId="3C07B7F4" w:rsidR="00AA3973" w:rsidRDefault="00AA3973" w:rsidP="00293A67">
      <w:pPr>
        <w:tabs>
          <w:tab w:val="left" w:pos="720"/>
          <w:tab w:val="left" w:pos="1440"/>
          <w:tab w:val="left" w:pos="2160"/>
          <w:tab w:val="left" w:pos="2880"/>
          <w:tab w:val="left" w:pos="3600"/>
          <w:tab w:val="left" w:pos="4320"/>
          <w:tab w:val="left" w:pos="5040"/>
          <w:tab w:val="left" w:pos="7170"/>
        </w:tabs>
        <w:ind w:left="720"/>
      </w:pPr>
      <w:r>
        <w:t>-</w:t>
      </w:r>
      <w:r w:rsidR="00293A67">
        <w:t xml:space="preserve">Option 82, also known as the ‘DHCP relay agent information option’ is one of many DHCP options </w:t>
      </w:r>
    </w:p>
    <w:p w14:paraId="4965AD8E" w14:textId="62C45347" w:rsidR="005A1239" w:rsidRDefault="005A1239" w:rsidP="00293A67">
      <w:pPr>
        <w:tabs>
          <w:tab w:val="left" w:pos="720"/>
          <w:tab w:val="left" w:pos="1440"/>
          <w:tab w:val="left" w:pos="2160"/>
          <w:tab w:val="left" w:pos="2880"/>
          <w:tab w:val="left" w:pos="3600"/>
          <w:tab w:val="left" w:pos="4320"/>
          <w:tab w:val="left" w:pos="5040"/>
          <w:tab w:val="left" w:pos="7170"/>
        </w:tabs>
        <w:ind w:left="720"/>
      </w:pPr>
      <w:r>
        <w:t xml:space="preserve">-option 82 </w:t>
      </w:r>
      <w:r w:rsidR="00721459">
        <w:t>provides additional information about which DHCP relay agent received the client’s messages, on which interface, in which VLAN, etc.</w:t>
      </w:r>
    </w:p>
    <w:p w14:paraId="5B3FCD7A" w14:textId="7B656964" w:rsidR="00B242D4" w:rsidRDefault="00B242D4" w:rsidP="00293A67">
      <w:pPr>
        <w:tabs>
          <w:tab w:val="left" w:pos="720"/>
          <w:tab w:val="left" w:pos="1440"/>
          <w:tab w:val="left" w:pos="2160"/>
          <w:tab w:val="left" w:pos="2880"/>
          <w:tab w:val="left" w:pos="3600"/>
          <w:tab w:val="left" w:pos="4320"/>
          <w:tab w:val="left" w:pos="5040"/>
          <w:tab w:val="left" w:pos="7170"/>
        </w:tabs>
        <w:ind w:left="720"/>
      </w:pPr>
      <w:r>
        <w:t>-DHCP relay agents can add Option 82 to messages the forward to the remote DHCP server</w:t>
      </w:r>
    </w:p>
    <w:p w14:paraId="0DD5E7E7" w14:textId="5E2DD1E6" w:rsidR="00826AE5" w:rsidRDefault="00826AE5" w:rsidP="00293A67">
      <w:pPr>
        <w:tabs>
          <w:tab w:val="left" w:pos="720"/>
          <w:tab w:val="left" w:pos="1440"/>
          <w:tab w:val="left" w:pos="2160"/>
          <w:tab w:val="left" w:pos="2880"/>
          <w:tab w:val="left" w:pos="3600"/>
          <w:tab w:val="left" w:pos="4320"/>
          <w:tab w:val="left" w:pos="5040"/>
          <w:tab w:val="left" w:pos="7170"/>
        </w:tabs>
        <w:ind w:left="720"/>
      </w:pPr>
      <w:r>
        <w:t xml:space="preserve">-with DHCP snooping enabled, by </w:t>
      </w:r>
      <w:r w:rsidR="00E40E04">
        <w:t>DEFAULT</w:t>
      </w:r>
      <w:r>
        <w:t xml:space="preserve"> cisco switches will add Option 82 to DHCP messages they receive</w:t>
      </w:r>
      <w:r w:rsidR="00E40E04">
        <w:t xml:space="preserve"> from clients, EVEN IF THE SWITCH ISN’T ACTING AS A DHCP RELAY AGENT</w:t>
      </w:r>
    </w:p>
    <w:p w14:paraId="76F3968E" w14:textId="089E626A" w:rsidR="00B54889" w:rsidRDefault="00B54889" w:rsidP="00293A67">
      <w:pPr>
        <w:tabs>
          <w:tab w:val="left" w:pos="720"/>
          <w:tab w:val="left" w:pos="1440"/>
          <w:tab w:val="left" w:pos="2160"/>
          <w:tab w:val="left" w:pos="2880"/>
          <w:tab w:val="left" w:pos="3600"/>
          <w:tab w:val="left" w:pos="4320"/>
          <w:tab w:val="left" w:pos="5040"/>
          <w:tab w:val="left" w:pos="7170"/>
        </w:tabs>
        <w:ind w:left="720"/>
      </w:pPr>
      <w:r>
        <w:t>-By default, cisco switches WILL DROP DHCP messages with option 82 that are received on an untrusted port</w:t>
      </w:r>
    </w:p>
    <w:p w14:paraId="3F991E43" w14:textId="77777777" w:rsidR="008E29B6" w:rsidRDefault="008E29B6" w:rsidP="008E29B6">
      <w:pPr>
        <w:tabs>
          <w:tab w:val="left" w:pos="720"/>
          <w:tab w:val="left" w:pos="1440"/>
          <w:tab w:val="left" w:pos="2160"/>
          <w:tab w:val="left" w:pos="2880"/>
          <w:tab w:val="left" w:pos="3600"/>
          <w:tab w:val="left" w:pos="4320"/>
          <w:tab w:val="left" w:pos="5040"/>
          <w:tab w:val="left" w:pos="7170"/>
        </w:tabs>
      </w:pPr>
    </w:p>
    <w:p w14:paraId="328A302E" w14:textId="636534A0" w:rsidR="008E29B6" w:rsidRDefault="008E29B6" w:rsidP="008E29B6">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3CA0D629" wp14:editId="0C28700E">
            <wp:extent cx="5943600" cy="1786890"/>
            <wp:effectExtent l="0" t="0" r="0" b="3810"/>
            <wp:docPr id="1962271437" name="Picture 19622714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2271437" name=""/>
                    <pic:cNvPicPr/>
                  </pic:nvPicPr>
                  <pic:blipFill>
                    <a:blip r:embed="rId407"/>
                    <a:stretch>
                      <a:fillRect/>
                    </a:stretch>
                  </pic:blipFill>
                  <pic:spPr>
                    <a:xfrm>
                      <a:off x="0" y="0"/>
                      <a:ext cx="5943600" cy="1786890"/>
                    </a:xfrm>
                    <a:prstGeom prst="rect">
                      <a:avLst/>
                    </a:prstGeom>
                  </pic:spPr>
                </pic:pic>
              </a:graphicData>
            </a:graphic>
          </wp:inline>
        </w:drawing>
      </w:r>
    </w:p>
    <w:p w14:paraId="16D60206" w14:textId="7517AE06" w:rsidR="008E29B6" w:rsidRDefault="008E29B6" w:rsidP="00F97AF5">
      <w:pPr>
        <w:tabs>
          <w:tab w:val="left" w:pos="720"/>
          <w:tab w:val="left" w:pos="1440"/>
          <w:tab w:val="left" w:pos="2160"/>
          <w:tab w:val="left" w:pos="2880"/>
          <w:tab w:val="left" w:pos="3600"/>
          <w:tab w:val="left" w:pos="4320"/>
          <w:tab w:val="left" w:pos="5040"/>
          <w:tab w:val="left" w:pos="7170"/>
        </w:tabs>
        <w:ind w:left="720"/>
      </w:pPr>
      <w:r>
        <w:t>-PC1 sends the discover</w:t>
      </w:r>
      <w:r w:rsidR="00F97AF5">
        <w:t xml:space="preserve"> DHSP messages, and SW1 with DHCP snooping enabled ADDS Option 82 to the discover message -&gt; SW2 received the discover message with option 82 attached to it and DROPS the </w:t>
      </w:r>
      <w:r w:rsidR="008178D0">
        <w:t xml:space="preserve">frame </w:t>
      </w:r>
    </w:p>
    <w:p w14:paraId="3D8A5FA4" w14:textId="4017AF6E" w:rsidR="008178D0" w:rsidRDefault="008178D0" w:rsidP="00F97AF5">
      <w:pPr>
        <w:tabs>
          <w:tab w:val="left" w:pos="720"/>
          <w:tab w:val="left" w:pos="1440"/>
          <w:tab w:val="left" w:pos="2160"/>
          <w:tab w:val="left" w:pos="2880"/>
          <w:tab w:val="left" w:pos="3600"/>
          <w:tab w:val="left" w:pos="4320"/>
          <w:tab w:val="left" w:pos="5040"/>
          <w:tab w:val="left" w:pos="7170"/>
        </w:tabs>
        <w:ind w:left="720"/>
      </w:pPr>
      <w:r>
        <w:t>-I</w:t>
      </w:r>
      <w:r w:rsidR="00512D71">
        <w:t>f</w:t>
      </w:r>
      <w:r>
        <w:t xml:space="preserve"> the switch</w:t>
      </w:r>
      <w:r w:rsidR="00512D71">
        <w:t xml:space="preserve"> 2</w:t>
      </w:r>
      <w:r>
        <w:t xml:space="preserve"> is a </w:t>
      </w:r>
      <w:r w:rsidR="00512D71">
        <w:t>layer 3</w:t>
      </w:r>
      <w:r w:rsidR="009C55B3">
        <w:t xml:space="preserve"> device</w:t>
      </w:r>
      <w:r>
        <w:t xml:space="preserve"> relay agent</w:t>
      </w:r>
      <w:r w:rsidR="00512D71">
        <w:t>,</w:t>
      </w:r>
      <w:r>
        <w:t xml:space="preserve"> the default settings work well, but in this topology it will not </w:t>
      </w:r>
    </w:p>
    <w:p w14:paraId="45649C27" w14:textId="4E89A118" w:rsidR="00E60A8E" w:rsidRDefault="00E60A8E" w:rsidP="00F97AF5">
      <w:pPr>
        <w:tabs>
          <w:tab w:val="left" w:pos="720"/>
          <w:tab w:val="left" w:pos="1440"/>
          <w:tab w:val="left" w:pos="2160"/>
          <w:tab w:val="left" w:pos="2880"/>
          <w:tab w:val="left" w:pos="3600"/>
          <w:tab w:val="left" w:pos="4320"/>
          <w:tab w:val="left" w:pos="5040"/>
          <w:tab w:val="left" w:pos="7170"/>
        </w:tabs>
        <w:ind w:left="720"/>
      </w:pPr>
      <w:r>
        <w:t>-we need to use “no ip dhcp snooping information option” to disable the default setting</w:t>
      </w:r>
    </w:p>
    <w:p w14:paraId="7960CF85" w14:textId="77777777" w:rsidR="006558C1" w:rsidRDefault="006558C1" w:rsidP="006558C1">
      <w:pPr>
        <w:tabs>
          <w:tab w:val="left" w:pos="720"/>
          <w:tab w:val="left" w:pos="1440"/>
          <w:tab w:val="left" w:pos="2160"/>
          <w:tab w:val="left" w:pos="2880"/>
          <w:tab w:val="left" w:pos="3600"/>
          <w:tab w:val="left" w:pos="4320"/>
          <w:tab w:val="left" w:pos="5040"/>
          <w:tab w:val="left" w:pos="7170"/>
        </w:tabs>
      </w:pPr>
    </w:p>
    <w:p w14:paraId="10913972" w14:textId="473FF580" w:rsidR="006558C1" w:rsidRDefault="006558C1" w:rsidP="006558C1">
      <w:pPr>
        <w:tabs>
          <w:tab w:val="left" w:pos="720"/>
          <w:tab w:val="left" w:pos="1440"/>
          <w:tab w:val="left" w:pos="2160"/>
          <w:tab w:val="left" w:pos="2880"/>
          <w:tab w:val="left" w:pos="3600"/>
          <w:tab w:val="left" w:pos="4320"/>
          <w:tab w:val="left" w:pos="5040"/>
          <w:tab w:val="left" w:pos="7170"/>
        </w:tabs>
      </w:pPr>
      <w:r>
        <w:rPr>
          <w:noProof/>
          <w14:ligatures w14:val="standardContextual"/>
        </w:rPr>
        <w:lastRenderedPageBreak/>
        <w:drawing>
          <wp:inline distT="0" distB="0" distL="0" distR="0" wp14:anchorId="010D8947" wp14:editId="13250B1C">
            <wp:extent cx="5943600" cy="1875790"/>
            <wp:effectExtent l="0" t="0" r="0" b="0"/>
            <wp:docPr id="2028566840" name="Picture 2028566840" descr="A computer screen shot of a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8566840" name="Picture 1" descr="A computer screen shot of a diagram&#10;&#10;Description automatically generated"/>
                    <pic:cNvPicPr/>
                  </pic:nvPicPr>
                  <pic:blipFill>
                    <a:blip r:embed="rId408"/>
                    <a:stretch>
                      <a:fillRect/>
                    </a:stretch>
                  </pic:blipFill>
                  <pic:spPr>
                    <a:xfrm>
                      <a:off x="0" y="0"/>
                      <a:ext cx="5943600" cy="1875790"/>
                    </a:xfrm>
                    <a:prstGeom prst="rect">
                      <a:avLst/>
                    </a:prstGeom>
                  </pic:spPr>
                </pic:pic>
              </a:graphicData>
            </a:graphic>
          </wp:inline>
        </w:drawing>
      </w:r>
    </w:p>
    <w:p w14:paraId="30C0EC27" w14:textId="5F2BF28F" w:rsidR="009C55B3" w:rsidRDefault="009C55B3" w:rsidP="006558C1">
      <w:pPr>
        <w:tabs>
          <w:tab w:val="left" w:pos="720"/>
          <w:tab w:val="left" w:pos="1440"/>
          <w:tab w:val="left" w:pos="2160"/>
          <w:tab w:val="left" w:pos="2880"/>
          <w:tab w:val="left" w:pos="3600"/>
          <w:tab w:val="left" w:pos="4320"/>
          <w:tab w:val="left" w:pos="5040"/>
          <w:tab w:val="left" w:pos="7170"/>
        </w:tabs>
      </w:pPr>
      <w:r>
        <w:tab/>
        <w:t xml:space="preserve">-R1 drops the option 82 frame because it wasn’t sent be a relay agent </w:t>
      </w:r>
    </w:p>
    <w:p w14:paraId="48B268C4" w14:textId="7BBA1D44" w:rsidR="009C55B3" w:rsidRDefault="00D53D7C" w:rsidP="006558C1">
      <w:pPr>
        <w:tabs>
          <w:tab w:val="left" w:pos="720"/>
          <w:tab w:val="left" w:pos="1440"/>
          <w:tab w:val="left" w:pos="2160"/>
          <w:tab w:val="left" w:pos="2880"/>
          <w:tab w:val="left" w:pos="3600"/>
          <w:tab w:val="left" w:pos="4320"/>
          <w:tab w:val="left" w:pos="5040"/>
          <w:tab w:val="left" w:pos="7170"/>
        </w:tabs>
      </w:pPr>
      <w:r>
        <w:rPr>
          <w:noProof/>
          <w14:ligatures w14:val="standardContextual"/>
        </w:rPr>
        <mc:AlternateContent>
          <mc:Choice Requires="wpi">
            <w:drawing>
              <wp:anchor distT="0" distB="0" distL="114300" distR="114300" simplePos="0" relativeHeight="251658351" behindDoc="0" locked="0" layoutInCell="1" allowOverlap="1" wp14:anchorId="3C2F9711" wp14:editId="4C1BB83C">
                <wp:simplePos x="0" y="0"/>
                <wp:positionH relativeFrom="column">
                  <wp:posOffset>-314960</wp:posOffset>
                </wp:positionH>
                <wp:positionV relativeFrom="paragraph">
                  <wp:posOffset>-676910</wp:posOffset>
                </wp:positionV>
                <wp:extent cx="667440" cy="1647695"/>
                <wp:effectExtent l="57150" t="57150" r="56515" b="48260"/>
                <wp:wrapNone/>
                <wp:docPr id="1426130809" name="Ink 14"/>
                <wp:cNvGraphicFramePr/>
                <a:graphic xmlns:a="http://schemas.openxmlformats.org/drawingml/2006/main">
                  <a:graphicData uri="http://schemas.microsoft.com/office/word/2010/wordprocessingInk">
                    <w14:contentPart bwMode="auto" r:id="rId409">
                      <w14:nvContentPartPr>
                        <w14:cNvContentPartPr/>
                      </w14:nvContentPartPr>
                      <w14:xfrm>
                        <a:off x="0" y="0"/>
                        <a:ext cx="667440" cy="1647695"/>
                      </w14:xfrm>
                    </w14:contentPart>
                  </a:graphicData>
                </a:graphic>
              </wp:anchor>
            </w:drawing>
          </mc:Choice>
          <mc:Fallback xmlns:arto="http://schemas.microsoft.com/office/word/2006/arto" xmlns:w16du="http://schemas.microsoft.com/office/word/2023/wordml/word16du">
            <w:pict>
              <v:shape w14:anchorId="6D810BB6" id="Ink 14" o:spid="_x0000_s1026" type="#_x0000_t75" style="position:absolute;margin-left:-25.5pt;margin-top:-54pt;width:53.95pt;height:131.2pt;z-index:25170235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">
                <v:imagedata r:id="rId410" o:title=""/>
              </v:shape>
            </w:pict>
          </mc:Fallback>
        </mc:AlternateContent>
      </w:r>
      <w:r w:rsidR="009C55B3">
        <w:tab/>
        <w:t>-only SW1 has the “no ip dhcp snooping information option”</w:t>
      </w:r>
      <w:r>
        <w:t xml:space="preserve"> in this case</w:t>
      </w:r>
    </w:p>
    <w:p w14:paraId="214C1D2A" w14:textId="3E4BC1EB" w:rsidR="00D53D7C" w:rsidRDefault="00D53D7C" w:rsidP="006558C1">
      <w:pPr>
        <w:tabs>
          <w:tab w:val="left" w:pos="720"/>
          <w:tab w:val="left" w:pos="1440"/>
          <w:tab w:val="left" w:pos="2160"/>
          <w:tab w:val="left" w:pos="2880"/>
          <w:tab w:val="left" w:pos="3600"/>
          <w:tab w:val="left" w:pos="4320"/>
          <w:tab w:val="left" w:pos="5040"/>
          <w:tab w:val="left" w:pos="7170"/>
        </w:tabs>
      </w:pPr>
      <w:r>
        <w:tab/>
      </w:r>
      <w:r>
        <w:tab/>
        <w:t>-Need SW2 to have it as well</w:t>
      </w:r>
    </w:p>
    <w:p w14:paraId="71B59A0F" w14:textId="77777777" w:rsidR="00D53D7C" w:rsidRDefault="00D53D7C" w:rsidP="006558C1">
      <w:pPr>
        <w:tabs>
          <w:tab w:val="left" w:pos="720"/>
          <w:tab w:val="left" w:pos="1440"/>
          <w:tab w:val="left" w:pos="2160"/>
          <w:tab w:val="left" w:pos="2880"/>
          <w:tab w:val="left" w:pos="3600"/>
          <w:tab w:val="left" w:pos="4320"/>
          <w:tab w:val="left" w:pos="5040"/>
          <w:tab w:val="left" w:pos="7170"/>
        </w:tabs>
      </w:pPr>
    </w:p>
    <w:p w14:paraId="6EDF58A0" w14:textId="31D603A9" w:rsidR="00D53D7C" w:rsidRDefault="00D53D7C" w:rsidP="006558C1">
      <w:pPr>
        <w:tabs>
          <w:tab w:val="left" w:pos="720"/>
          <w:tab w:val="left" w:pos="1440"/>
          <w:tab w:val="left" w:pos="2160"/>
          <w:tab w:val="left" w:pos="2880"/>
          <w:tab w:val="left" w:pos="3600"/>
          <w:tab w:val="left" w:pos="4320"/>
          <w:tab w:val="left" w:pos="5040"/>
          <w:tab w:val="left" w:pos="7170"/>
        </w:tabs>
      </w:pPr>
      <w:r>
        <w:tab/>
        <w:t>-Wasn’t sent by a relay agent</w:t>
      </w:r>
    </w:p>
    <w:p w14:paraId="01DE7818" w14:textId="77777777" w:rsidR="00D53D7C" w:rsidRDefault="00D53D7C" w:rsidP="006558C1">
      <w:pPr>
        <w:tabs>
          <w:tab w:val="left" w:pos="720"/>
          <w:tab w:val="left" w:pos="1440"/>
          <w:tab w:val="left" w:pos="2160"/>
          <w:tab w:val="left" w:pos="2880"/>
          <w:tab w:val="left" w:pos="3600"/>
          <w:tab w:val="left" w:pos="4320"/>
          <w:tab w:val="left" w:pos="5040"/>
          <w:tab w:val="left" w:pos="7170"/>
        </w:tabs>
      </w:pPr>
    </w:p>
    <w:p w14:paraId="16E5C25D" w14:textId="1C09D485" w:rsidR="00D53D7C" w:rsidRDefault="00D53D7C" w:rsidP="006558C1">
      <w:pPr>
        <w:tabs>
          <w:tab w:val="left" w:pos="720"/>
          <w:tab w:val="left" w:pos="1440"/>
          <w:tab w:val="left" w:pos="2160"/>
          <w:tab w:val="left" w:pos="2880"/>
          <w:tab w:val="left" w:pos="3600"/>
          <w:tab w:val="left" w:pos="4320"/>
          <w:tab w:val="left" w:pos="5040"/>
          <w:tab w:val="left" w:pos="7170"/>
        </w:tabs>
      </w:pPr>
      <w:r>
        <w:t xml:space="preserve">Option 82 by default needs to be send by </w:t>
      </w:r>
      <w:r w:rsidR="00311532">
        <w:t>a relay agent!</w:t>
      </w:r>
    </w:p>
    <w:p w14:paraId="40048476" w14:textId="77777777" w:rsidR="00311532" w:rsidRDefault="00311532" w:rsidP="006558C1">
      <w:pPr>
        <w:tabs>
          <w:tab w:val="left" w:pos="720"/>
          <w:tab w:val="left" w:pos="1440"/>
          <w:tab w:val="left" w:pos="2160"/>
          <w:tab w:val="left" w:pos="2880"/>
          <w:tab w:val="left" w:pos="3600"/>
          <w:tab w:val="left" w:pos="4320"/>
          <w:tab w:val="left" w:pos="5040"/>
          <w:tab w:val="left" w:pos="7170"/>
        </w:tabs>
      </w:pPr>
    </w:p>
    <w:p w14:paraId="10CE302E" w14:textId="5D07046F" w:rsidR="00311532" w:rsidRDefault="00311532" w:rsidP="006558C1">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7141EFC9" wp14:editId="15D2F118">
            <wp:extent cx="5943600" cy="2127885"/>
            <wp:effectExtent l="0" t="0" r="0" b="5715"/>
            <wp:docPr id="847897228" name="Picture 847897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7897228" name=""/>
                    <pic:cNvPicPr/>
                  </pic:nvPicPr>
                  <pic:blipFill>
                    <a:blip r:embed="rId411"/>
                    <a:stretch>
                      <a:fillRect/>
                    </a:stretch>
                  </pic:blipFill>
                  <pic:spPr>
                    <a:xfrm>
                      <a:off x="0" y="0"/>
                      <a:ext cx="5943600" cy="2127885"/>
                    </a:xfrm>
                    <a:prstGeom prst="rect">
                      <a:avLst/>
                    </a:prstGeom>
                  </pic:spPr>
                </pic:pic>
              </a:graphicData>
            </a:graphic>
          </wp:inline>
        </w:drawing>
      </w:r>
    </w:p>
    <w:p w14:paraId="07D8A028" w14:textId="3B2137C8" w:rsidR="00311532" w:rsidRDefault="00311532" w:rsidP="006558C1">
      <w:pPr>
        <w:tabs>
          <w:tab w:val="left" w:pos="720"/>
          <w:tab w:val="left" w:pos="1440"/>
          <w:tab w:val="left" w:pos="2160"/>
          <w:tab w:val="left" w:pos="2880"/>
          <w:tab w:val="left" w:pos="3600"/>
          <w:tab w:val="left" w:pos="4320"/>
          <w:tab w:val="left" w:pos="5040"/>
          <w:tab w:val="left" w:pos="7170"/>
        </w:tabs>
      </w:pPr>
      <w:r>
        <w:tab/>
        <w:t>-</w:t>
      </w:r>
      <w:r w:rsidR="00A47FDC">
        <w:t>no option 82 added to the frames, so the discover message goes through normally</w:t>
      </w:r>
    </w:p>
    <w:p w14:paraId="4F054444" w14:textId="20E67A37" w:rsidR="00A47FDC" w:rsidRDefault="00A47FDC" w:rsidP="006558C1">
      <w:pPr>
        <w:tabs>
          <w:tab w:val="left" w:pos="720"/>
          <w:tab w:val="left" w:pos="1440"/>
          <w:tab w:val="left" w:pos="2160"/>
          <w:tab w:val="left" w:pos="2880"/>
          <w:tab w:val="left" w:pos="3600"/>
          <w:tab w:val="left" w:pos="4320"/>
          <w:tab w:val="left" w:pos="5040"/>
          <w:tab w:val="left" w:pos="7170"/>
        </w:tabs>
      </w:pPr>
      <w:r>
        <w:tab/>
        <w:t xml:space="preserve">-option 82 is only a problem when you use DHCP snooping </w:t>
      </w:r>
    </w:p>
    <w:p w14:paraId="43A9B175" w14:textId="77777777" w:rsidR="00751334" w:rsidRDefault="00751334" w:rsidP="006558C1">
      <w:pPr>
        <w:tabs>
          <w:tab w:val="left" w:pos="720"/>
          <w:tab w:val="left" w:pos="1440"/>
          <w:tab w:val="left" w:pos="2160"/>
          <w:tab w:val="left" w:pos="2880"/>
          <w:tab w:val="left" w:pos="3600"/>
          <w:tab w:val="left" w:pos="4320"/>
          <w:tab w:val="left" w:pos="5040"/>
          <w:tab w:val="left" w:pos="7170"/>
        </w:tabs>
      </w:pPr>
    </w:p>
    <w:p w14:paraId="714A759A" w14:textId="122DF51A" w:rsidR="00751334" w:rsidRDefault="00751334" w:rsidP="006558C1">
      <w:pPr>
        <w:tabs>
          <w:tab w:val="left" w:pos="720"/>
          <w:tab w:val="left" w:pos="1440"/>
          <w:tab w:val="left" w:pos="2160"/>
          <w:tab w:val="left" w:pos="2880"/>
          <w:tab w:val="left" w:pos="3600"/>
          <w:tab w:val="left" w:pos="4320"/>
          <w:tab w:val="left" w:pos="5040"/>
          <w:tab w:val="left" w:pos="7170"/>
        </w:tabs>
      </w:pPr>
      <w:r>
        <w:rPr>
          <w:noProof/>
          <w14:ligatures w14:val="standardContextual"/>
        </w:rPr>
        <w:lastRenderedPageBreak/>
        <w:drawing>
          <wp:inline distT="0" distB="0" distL="0" distR="0" wp14:anchorId="0820B3B3" wp14:editId="58E13AF4">
            <wp:extent cx="5943600" cy="3168015"/>
            <wp:effectExtent l="0" t="0" r="0" b="0"/>
            <wp:docPr id="2057385750" name="Picture 20573857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7385750" name=""/>
                    <pic:cNvPicPr/>
                  </pic:nvPicPr>
                  <pic:blipFill>
                    <a:blip r:embed="rId412"/>
                    <a:stretch>
                      <a:fillRect/>
                    </a:stretch>
                  </pic:blipFill>
                  <pic:spPr>
                    <a:xfrm>
                      <a:off x="0" y="0"/>
                      <a:ext cx="5943600" cy="3168015"/>
                    </a:xfrm>
                    <a:prstGeom prst="rect">
                      <a:avLst/>
                    </a:prstGeom>
                  </pic:spPr>
                </pic:pic>
              </a:graphicData>
            </a:graphic>
          </wp:inline>
        </w:drawing>
      </w:r>
    </w:p>
    <w:p w14:paraId="79EE95EF" w14:textId="5EEC1992" w:rsidR="00A3303A" w:rsidRDefault="00A3303A" w:rsidP="00016D36">
      <w:pPr>
        <w:tabs>
          <w:tab w:val="left" w:pos="720"/>
          <w:tab w:val="left" w:pos="1440"/>
          <w:tab w:val="left" w:pos="2160"/>
          <w:tab w:val="left" w:pos="2880"/>
          <w:tab w:val="left" w:pos="3600"/>
          <w:tab w:val="left" w:pos="4320"/>
          <w:tab w:val="left" w:pos="5040"/>
          <w:tab w:val="left" w:pos="7170"/>
        </w:tabs>
        <w:ind w:left="720"/>
      </w:pPr>
      <w:r>
        <w:t xml:space="preserve">-enable DHCP globally -&gt; VLAN -&gt; configure the trusted ports -&gt; remove option 82 </w:t>
      </w:r>
      <w:r w:rsidR="00016D36">
        <w:t xml:space="preserve">-&gt; finally limit the DHCP rate per interface </w:t>
      </w:r>
    </w:p>
    <w:p w14:paraId="2CBB9B37" w14:textId="77777777" w:rsidR="00751334" w:rsidRDefault="00751334" w:rsidP="006558C1">
      <w:pPr>
        <w:tabs>
          <w:tab w:val="left" w:pos="720"/>
          <w:tab w:val="left" w:pos="1440"/>
          <w:tab w:val="left" w:pos="2160"/>
          <w:tab w:val="left" w:pos="2880"/>
          <w:tab w:val="left" w:pos="3600"/>
          <w:tab w:val="left" w:pos="4320"/>
          <w:tab w:val="left" w:pos="5040"/>
          <w:tab w:val="left" w:pos="7170"/>
        </w:tabs>
      </w:pPr>
    </w:p>
    <w:p w14:paraId="5432CF0E" w14:textId="77777777" w:rsidR="00751334" w:rsidRDefault="00751334" w:rsidP="006558C1">
      <w:pPr>
        <w:tabs>
          <w:tab w:val="left" w:pos="720"/>
          <w:tab w:val="left" w:pos="1440"/>
          <w:tab w:val="left" w:pos="2160"/>
          <w:tab w:val="left" w:pos="2880"/>
          <w:tab w:val="left" w:pos="3600"/>
          <w:tab w:val="left" w:pos="4320"/>
          <w:tab w:val="left" w:pos="5040"/>
          <w:tab w:val="left" w:pos="7170"/>
        </w:tabs>
      </w:pPr>
    </w:p>
    <w:p w14:paraId="35D1D753" w14:textId="77777777" w:rsidR="00751334" w:rsidRDefault="00751334" w:rsidP="006558C1">
      <w:pPr>
        <w:tabs>
          <w:tab w:val="left" w:pos="720"/>
          <w:tab w:val="left" w:pos="1440"/>
          <w:tab w:val="left" w:pos="2160"/>
          <w:tab w:val="left" w:pos="2880"/>
          <w:tab w:val="left" w:pos="3600"/>
          <w:tab w:val="left" w:pos="4320"/>
          <w:tab w:val="left" w:pos="5040"/>
          <w:tab w:val="left" w:pos="7170"/>
        </w:tabs>
      </w:pPr>
    </w:p>
    <w:p w14:paraId="49340746" w14:textId="77777777" w:rsidR="00751334" w:rsidRDefault="00751334" w:rsidP="006558C1">
      <w:pPr>
        <w:tabs>
          <w:tab w:val="left" w:pos="720"/>
          <w:tab w:val="left" w:pos="1440"/>
          <w:tab w:val="left" w:pos="2160"/>
          <w:tab w:val="left" w:pos="2880"/>
          <w:tab w:val="left" w:pos="3600"/>
          <w:tab w:val="left" w:pos="4320"/>
          <w:tab w:val="left" w:pos="5040"/>
          <w:tab w:val="left" w:pos="7170"/>
        </w:tabs>
      </w:pPr>
    </w:p>
    <w:p w14:paraId="07B3A965" w14:textId="77777777" w:rsidR="00751334" w:rsidRDefault="00751334" w:rsidP="006558C1">
      <w:pPr>
        <w:tabs>
          <w:tab w:val="left" w:pos="720"/>
          <w:tab w:val="left" w:pos="1440"/>
          <w:tab w:val="left" w:pos="2160"/>
          <w:tab w:val="left" w:pos="2880"/>
          <w:tab w:val="left" w:pos="3600"/>
          <w:tab w:val="left" w:pos="4320"/>
          <w:tab w:val="left" w:pos="5040"/>
          <w:tab w:val="left" w:pos="7170"/>
        </w:tabs>
      </w:pPr>
    </w:p>
    <w:p w14:paraId="5C6CB66E" w14:textId="77777777" w:rsidR="00751334" w:rsidRDefault="00751334" w:rsidP="006558C1">
      <w:pPr>
        <w:tabs>
          <w:tab w:val="left" w:pos="720"/>
          <w:tab w:val="left" w:pos="1440"/>
          <w:tab w:val="left" w:pos="2160"/>
          <w:tab w:val="left" w:pos="2880"/>
          <w:tab w:val="left" w:pos="3600"/>
          <w:tab w:val="left" w:pos="4320"/>
          <w:tab w:val="left" w:pos="5040"/>
          <w:tab w:val="left" w:pos="7170"/>
        </w:tabs>
      </w:pPr>
    </w:p>
    <w:p w14:paraId="6F9CF4F3" w14:textId="77777777" w:rsidR="00751334" w:rsidRDefault="00751334" w:rsidP="006558C1">
      <w:pPr>
        <w:tabs>
          <w:tab w:val="left" w:pos="720"/>
          <w:tab w:val="left" w:pos="1440"/>
          <w:tab w:val="left" w:pos="2160"/>
          <w:tab w:val="left" w:pos="2880"/>
          <w:tab w:val="left" w:pos="3600"/>
          <w:tab w:val="left" w:pos="4320"/>
          <w:tab w:val="left" w:pos="5040"/>
          <w:tab w:val="left" w:pos="7170"/>
        </w:tabs>
      </w:pPr>
    </w:p>
    <w:p w14:paraId="5DB5F2E1" w14:textId="77777777" w:rsidR="00751334" w:rsidRDefault="00751334" w:rsidP="006558C1">
      <w:pPr>
        <w:tabs>
          <w:tab w:val="left" w:pos="720"/>
          <w:tab w:val="left" w:pos="1440"/>
          <w:tab w:val="left" w:pos="2160"/>
          <w:tab w:val="left" w:pos="2880"/>
          <w:tab w:val="left" w:pos="3600"/>
          <w:tab w:val="left" w:pos="4320"/>
          <w:tab w:val="left" w:pos="5040"/>
          <w:tab w:val="left" w:pos="7170"/>
        </w:tabs>
      </w:pPr>
    </w:p>
    <w:p w14:paraId="5EB8F927" w14:textId="77777777" w:rsidR="00751334" w:rsidRDefault="00751334" w:rsidP="006558C1">
      <w:pPr>
        <w:tabs>
          <w:tab w:val="left" w:pos="720"/>
          <w:tab w:val="left" w:pos="1440"/>
          <w:tab w:val="left" w:pos="2160"/>
          <w:tab w:val="left" w:pos="2880"/>
          <w:tab w:val="left" w:pos="3600"/>
          <w:tab w:val="left" w:pos="4320"/>
          <w:tab w:val="left" w:pos="5040"/>
          <w:tab w:val="left" w:pos="7170"/>
        </w:tabs>
      </w:pPr>
    </w:p>
    <w:p w14:paraId="71875907" w14:textId="77777777" w:rsidR="00751334" w:rsidRDefault="00751334" w:rsidP="006558C1">
      <w:pPr>
        <w:tabs>
          <w:tab w:val="left" w:pos="720"/>
          <w:tab w:val="left" w:pos="1440"/>
          <w:tab w:val="left" w:pos="2160"/>
          <w:tab w:val="left" w:pos="2880"/>
          <w:tab w:val="left" w:pos="3600"/>
          <w:tab w:val="left" w:pos="4320"/>
          <w:tab w:val="left" w:pos="5040"/>
          <w:tab w:val="left" w:pos="7170"/>
        </w:tabs>
      </w:pPr>
    </w:p>
    <w:p w14:paraId="7AF1BA8C" w14:textId="77777777" w:rsidR="00751334" w:rsidRDefault="00751334" w:rsidP="006558C1">
      <w:pPr>
        <w:tabs>
          <w:tab w:val="left" w:pos="720"/>
          <w:tab w:val="left" w:pos="1440"/>
          <w:tab w:val="left" w:pos="2160"/>
          <w:tab w:val="left" w:pos="2880"/>
          <w:tab w:val="left" w:pos="3600"/>
          <w:tab w:val="left" w:pos="4320"/>
          <w:tab w:val="left" w:pos="5040"/>
          <w:tab w:val="left" w:pos="7170"/>
        </w:tabs>
      </w:pPr>
    </w:p>
    <w:p w14:paraId="42CF92B4" w14:textId="77777777" w:rsidR="00751334" w:rsidRDefault="00751334" w:rsidP="006558C1">
      <w:pPr>
        <w:tabs>
          <w:tab w:val="left" w:pos="720"/>
          <w:tab w:val="left" w:pos="1440"/>
          <w:tab w:val="left" w:pos="2160"/>
          <w:tab w:val="left" w:pos="2880"/>
          <w:tab w:val="left" w:pos="3600"/>
          <w:tab w:val="left" w:pos="4320"/>
          <w:tab w:val="left" w:pos="5040"/>
          <w:tab w:val="left" w:pos="7170"/>
        </w:tabs>
      </w:pPr>
    </w:p>
    <w:p w14:paraId="00EE3147" w14:textId="77777777" w:rsidR="00751334" w:rsidRDefault="00751334" w:rsidP="006558C1">
      <w:pPr>
        <w:tabs>
          <w:tab w:val="left" w:pos="720"/>
          <w:tab w:val="left" w:pos="1440"/>
          <w:tab w:val="left" w:pos="2160"/>
          <w:tab w:val="left" w:pos="2880"/>
          <w:tab w:val="left" w:pos="3600"/>
          <w:tab w:val="left" w:pos="4320"/>
          <w:tab w:val="left" w:pos="5040"/>
          <w:tab w:val="left" w:pos="7170"/>
        </w:tabs>
      </w:pPr>
    </w:p>
    <w:p w14:paraId="0CF824E4" w14:textId="77777777" w:rsidR="00751334" w:rsidRDefault="00751334" w:rsidP="006558C1">
      <w:pPr>
        <w:tabs>
          <w:tab w:val="left" w:pos="720"/>
          <w:tab w:val="left" w:pos="1440"/>
          <w:tab w:val="left" w:pos="2160"/>
          <w:tab w:val="left" w:pos="2880"/>
          <w:tab w:val="left" w:pos="3600"/>
          <w:tab w:val="left" w:pos="4320"/>
          <w:tab w:val="left" w:pos="5040"/>
          <w:tab w:val="left" w:pos="7170"/>
        </w:tabs>
      </w:pPr>
    </w:p>
    <w:p w14:paraId="2DCBE863" w14:textId="77777777" w:rsidR="00751334" w:rsidRDefault="00751334" w:rsidP="006558C1">
      <w:pPr>
        <w:tabs>
          <w:tab w:val="left" w:pos="720"/>
          <w:tab w:val="left" w:pos="1440"/>
          <w:tab w:val="left" w:pos="2160"/>
          <w:tab w:val="left" w:pos="2880"/>
          <w:tab w:val="left" w:pos="3600"/>
          <w:tab w:val="left" w:pos="4320"/>
          <w:tab w:val="left" w:pos="5040"/>
          <w:tab w:val="left" w:pos="7170"/>
        </w:tabs>
      </w:pPr>
    </w:p>
    <w:p w14:paraId="08B8985C" w14:textId="77777777" w:rsidR="00751334" w:rsidRDefault="00751334" w:rsidP="006558C1">
      <w:pPr>
        <w:tabs>
          <w:tab w:val="left" w:pos="720"/>
          <w:tab w:val="left" w:pos="1440"/>
          <w:tab w:val="left" w:pos="2160"/>
          <w:tab w:val="left" w:pos="2880"/>
          <w:tab w:val="left" w:pos="3600"/>
          <w:tab w:val="left" w:pos="4320"/>
          <w:tab w:val="left" w:pos="5040"/>
          <w:tab w:val="left" w:pos="7170"/>
        </w:tabs>
      </w:pPr>
    </w:p>
    <w:p w14:paraId="4A7FBBF3" w14:textId="59D086B7" w:rsidR="00751334" w:rsidRDefault="00751334" w:rsidP="006558C1">
      <w:pPr>
        <w:tabs>
          <w:tab w:val="left" w:pos="720"/>
          <w:tab w:val="left" w:pos="1440"/>
          <w:tab w:val="left" w:pos="2160"/>
          <w:tab w:val="left" w:pos="2880"/>
          <w:tab w:val="left" w:pos="3600"/>
          <w:tab w:val="left" w:pos="4320"/>
          <w:tab w:val="left" w:pos="5040"/>
          <w:tab w:val="left" w:pos="7170"/>
        </w:tabs>
        <w:rPr>
          <w:b/>
          <w:bCs/>
        </w:rPr>
      </w:pPr>
      <w:r w:rsidRPr="00751334">
        <w:rPr>
          <w:b/>
          <w:bCs/>
        </w:rPr>
        <w:lastRenderedPageBreak/>
        <w:t>Day 51:</w:t>
      </w:r>
    </w:p>
    <w:p w14:paraId="0DE8CBC3" w14:textId="61E026C8" w:rsidR="006D6AA7" w:rsidRDefault="00CC1E37" w:rsidP="006558C1">
      <w:pPr>
        <w:tabs>
          <w:tab w:val="left" w:pos="720"/>
          <w:tab w:val="left" w:pos="1440"/>
          <w:tab w:val="left" w:pos="2160"/>
          <w:tab w:val="left" w:pos="2880"/>
          <w:tab w:val="left" w:pos="3600"/>
          <w:tab w:val="left" w:pos="4320"/>
          <w:tab w:val="left" w:pos="5040"/>
          <w:tab w:val="left" w:pos="7170"/>
        </w:tabs>
      </w:pPr>
      <w:r>
        <w:t xml:space="preserve">Dynamic ARP </w:t>
      </w:r>
      <w:r w:rsidR="006D6AA7">
        <w:t>I</w:t>
      </w:r>
      <w:r>
        <w:t>nspection</w:t>
      </w:r>
      <w:r w:rsidR="006D6AA7">
        <w:t xml:space="preserve"> (DAI)</w:t>
      </w:r>
      <w:r w:rsidR="008937E4">
        <w:t xml:space="preserve"> </w:t>
      </w:r>
    </w:p>
    <w:p w14:paraId="03985D4E" w14:textId="12E71A05" w:rsidR="008937E4" w:rsidRDefault="008937E4" w:rsidP="006558C1">
      <w:pPr>
        <w:tabs>
          <w:tab w:val="left" w:pos="720"/>
          <w:tab w:val="left" w:pos="1440"/>
          <w:tab w:val="left" w:pos="2160"/>
          <w:tab w:val="left" w:pos="2880"/>
          <w:tab w:val="left" w:pos="3600"/>
          <w:tab w:val="left" w:pos="4320"/>
          <w:tab w:val="left" w:pos="5040"/>
          <w:tab w:val="left" w:pos="7170"/>
        </w:tabs>
      </w:pPr>
      <w:r>
        <w:tab/>
        <w:t xml:space="preserve">-Just like DHCP snooping, and port security, is another </w:t>
      </w:r>
      <w:r w:rsidR="0001646B">
        <w:t xml:space="preserve">Layer 2 security feature </w:t>
      </w:r>
    </w:p>
    <w:p w14:paraId="4C24E3B9" w14:textId="0F47C2FA" w:rsidR="0001646B" w:rsidRDefault="000760CB" w:rsidP="006558C1">
      <w:pPr>
        <w:tabs>
          <w:tab w:val="left" w:pos="720"/>
          <w:tab w:val="left" w:pos="1440"/>
          <w:tab w:val="left" w:pos="2160"/>
          <w:tab w:val="left" w:pos="2880"/>
          <w:tab w:val="left" w:pos="3600"/>
          <w:tab w:val="left" w:pos="4320"/>
          <w:tab w:val="left" w:pos="5040"/>
          <w:tab w:val="left" w:pos="7170"/>
        </w:tabs>
      </w:pPr>
      <w:r>
        <w:tab/>
        <w:t xml:space="preserve">-inspects ARP messages to prevent Man-In-The-Middle attacks </w:t>
      </w:r>
      <w:r w:rsidR="000950D2">
        <w:t>or other ARP exploits</w:t>
      </w:r>
    </w:p>
    <w:p w14:paraId="266F45A9" w14:textId="77777777" w:rsidR="000950D2" w:rsidRDefault="000950D2" w:rsidP="006558C1">
      <w:pPr>
        <w:tabs>
          <w:tab w:val="left" w:pos="720"/>
          <w:tab w:val="left" w:pos="1440"/>
          <w:tab w:val="left" w:pos="2160"/>
          <w:tab w:val="left" w:pos="2880"/>
          <w:tab w:val="left" w:pos="3600"/>
          <w:tab w:val="left" w:pos="4320"/>
          <w:tab w:val="left" w:pos="5040"/>
          <w:tab w:val="left" w:pos="7170"/>
        </w:tabs>
      </w:pPr>
    </w:p>
    <w:p w14:paraId="70D396C2" w14:textId="35AABA09" w:rsidR="000950D2" w:rsidRDefault="000950D2" w:rsidP="006558C1">
      <w:pPr>
        <w:tabs>
          <w:tab w:val="left" w:pos="720"/>
          <w:tab w:val="left" w:pos="1440"/>
          <w:tab w:val="left" w:pos="2160"/>
          <w:tab w:val="left" w:pos="2880"/>
          <w:tab w:val="left" w:pos="3600"/>
          <w:tab w:val="left" w:pos="4320"/>
          <w:tab w:val="left" w:pos="5040"/>
          <w:tab w:val="left" w:pos="7170"/>
        </w:tabs>
      </w:pPr>
      <w:r>
        <w:t xml:space="preserve">ARP is used to learn the MAC address of another device with a known IP address </w:t>
      </w:r>
    </w:p>
    <w:p w14:paraId="7F1E155C" w14:textId="0D853EFC" w:rsidR="000950D2" w:rsidRDefault="000950D2" w:rsidP="006558C1">
      <w:pPr>
        <w:tabs>
          <w:tab w:val="left" w:pos="720"/>
          <w:tab w:val="left" w:pos="1440"/>
          <w:tab w:val="left" w:pos="2160"/>
          <w:tab w:val="left" w:pos="2880"/>
          <w:tab w:val="left" w:pos="3600"/>
          <w:tab w:val="left" w:pos="4320"/>
          <w:tab w:val="left" w:pos="5040"/>
          <w:tab w:val="left" w:pos="7170"/>
        </w:tabs>
      </w:pPr>
      <w:r>
        <w:tab/>
        <w:t>-Mapping the IP address to a MAC address</w:t>
      </w:r>
      <w:r w:rsidR="006D122D">
        <w:t xml:space="preserve"> for devices like endhosts </w:t>
      </w:r>
    </w:p>
    <w:p w14:paraId="3756ED87" w14:textId="5C27A4E0" w:rsidR="006D122D" w:rsidRDefault="006D122D" w:rsidP="006D122D">
      <w:pPr>
        <w:tabs>
          <w:tab w:val="left" w:pos="720"/>
          <w:tab w:val="left" w:pos="1440"/>
          <w:tab w:val="left" w:pos="2160"/>
          <w:tab w:val="left" w:pos="2880"/>
          <w:tab w:val="left" w:pos="3600"/>
          <w:tab w:val="left" w:pos="4320"/>
          <w:tab w:val="left" w:pos="5040"/>
          <w:tab w:val="left" w:pos="7170"/>
        </w:tabs>
        <w:ind w:left="720"/>
      </w:pPr>
      <w:r>
        <w:t xml:space="preserve">-For example, a PC will use ARP to learn the MAC address of its default gateway to communicate with external networks </w:t>
      </w:r>
      <w:r w:rsidR="007C5256">
        <w:t>(or even a local network and a PC in the local network)</w:t>
      </w:r>
    </w:p>
    <w:p w14:paraId="5A35B095" w14:textId="3F0E0FE7" w:rsidR="007C5256" w:rsidRDefault="007C5256" w:rsidP="006D122D">
      <w:pPr>
        <w:tabs>
          <w:tab w:val="left" w:pos="720"/>
          <w:tab w:val="left" w:pos="1440"/>
          <w:tab w:val="left" w:pos="2160"/>
          <w:tab w:val="left" w:pos="2880"/>
          <w:tab w:val="left" w:pos="3600"/>
          <w:tab w:val="left" w:pos="4320"/>
          <w:tab w:val="left" w:pos="5040"/>
          <w:tab w:val="left" w:pos="7170"/>
        </w:tabs>
        <w:ind w:left="720"/>
      </w:pPr>
      <w:r>
        <w:t>-</w:t>
      </w:r>
      <w:r w:rsidR="00B8157D">
        <w:t xml:space="preserve">two message exchange: ARP request and ARP reply </w:t>
      </w:r>
    </w:p>
    <w:p w14:paraId="1920DDD1" w14:textId="6C5AD0EF" w:rsidR="00B8157D" w:rsidRDefault="00B8157D" w:rsidP="00AE4525">
      <w:pPr>
        <w:tabs>
          <w:tab w:val="left" w:pos="720"/>
          <w:tab w:val="left" w:pos="1440"/>
          <w:tab w:val="left" w:pos="2160"/>
          <w:tab w:val="left" w:pos="2880"/>
          <w:tab w:val="left" w:pos="3600"/>
          <w:tab w:val="left" w:pos="4320"/>
          <w:tab w:val="left" w:pos="5040"/>
          <w:tab w:val="left" w:pos="7170"/>
        </w:tabs>
        <w:ind w:left="1440"/>
      </w:pPr>
      <w:r>
        <w:t xml:space="preserve">-Unknown MAC addresses </w:t>
      </w:r>
      <w:r w:rsidR="00AE4525">
        <w:t xml:space="preserve">have the FFFF.FFFF.FFFF in the destination MAC field to broadcast </w:t>
      </w:r>
      <w:r w:rsidR="00957023">
        <w:t>an ARP request ( the switch will flood this frame)</w:t>
      </w:r>
    </w:p>
    <w:p w14:paraId="08EF63D4" w14:textId="5A06DBC3" w:rsidR="00957023" w:rsidRDefault="00957023" w:rsidP="00AE4525">
      <w:pPr>
        <w:tabs>
          <w:tab w:val="left" w:pos="720"/>
          <w:tab w:val="left" w:pos="1440"/>
          <w:tab w:val="left" w:pos="2160"/>
          <w:tab w:val="left" w:pos="2880"/>
          <w:tab w:val="left" w:pos="3600"/>
          <w:tab w:val="left" w:pos="4320"/>
          <w:tab w:val="left" w:pos="5040"/>
          <w:tab w:val="left" w:pos="7170"/>
        </w:tabs>
        <w:ind w:left="1440"/>
      </w:pPr>
      <w:r>
        <w:t xml:space="preserve">-ARP reply is a unicast reply </w:t>
      </w:r>
    </w:p>
    <w:p w14:paraId="2E36A0EE" w14:textId="77777777" w:rsidR="005A4143" w:rsidRDefault="005A4143" w:rsidP="005A4143">
      <w:pPr>
        <w:tabs>
          <w:tab w:val="left" w:pos="720"/>
          <w:tab w:val="left" w:pos="1440"/>
          <w:tab w:val="left" w:pos="2160"/>
          <w:tab w:val="left" w:pos="2880"/>
          <w:tab w:val="left" w:pos="3600"/>
          <w:tab w:val="left" w:pos="4320"/>
          <w:tab w:val="left" w:pos="5040"/>
          <w:tab w:val="left" w:pos="7170"/>
        </w:tabs>
      </w:pPr>
    </w:p>
    <w:p w14:paraId="2B347C94" w14:textId="6DDF06CD" w:rsidR="005A4143" w:rsidRDefault="005A4143" w:rsidP="005A4143">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2014D3B8" wp14:editId="035ED46B">
            <wp:extent cx="5943600" cy="2280285"/>
            <wp:effectExtent l="0" t="0" r="0" b="5715"/>
            <wp:docPr id="734867892" name="Picture 734867892" descr="A diagram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4867892" name="Picture 1" descr="A diagram of a computer&#10;&#10;Description automatically generated"/>
                    <pic:cNvPicPr/>
                  </pic:nvPicPr>
                  <pic:blipFill>
                    <a:blip r:embed="rId413"/>
                    <a:stretch>
                      <a:fillRect/>
                    </a:stretch>
                  </pic:blipFill>
                  <pic:spPr>
                    <a:xfrm>
                      <a:off x="0" y="0"/>
                      <a:ext cx="5943600" cy="2280285"/>
                    </a:xfrm>
                    <a:prstGeom prst="rect">
                      <a:avLst/>
                    </a:prstGeom>
                  </pic:spPr>
                </pic:pic>
              </a:graphicData>
            </a:graphic>
          </wp:inline>
        </w:drawing>
      </w:r>
    </w:p>
    <w:p w14:paraId="475D6238" w14:textId="7AE99F98" w:rsidR="00507111" w:rsidRDefault="00507111" w:rsidP="005A4143">
      <w:pPr>
        <w:tabs>
          <w:tab w:val="left" w:pos="720"/>
          <w:tab w:val="left" w:pos="1440"/>
          <w:tab w:val="left" w:pos="2160"/>
          <w:tab w:val="left" w:pos="2880"/>
          <w:tab w:val="left" w:pos="3600"/>
          <w:tab w:val="left" w:pos="4320"/>
          <w:tab w:val="left" w:pos="5040"/>
          <w:tab w:val="left" w:pos="7170"/>
        </w:tabs>
      </w:pPr>
      <w:r>
        <w:tab/>
        <w:t xml:space="preserve">-Before PC1 can send a DNS query, it must </w:t>
      </w:r>
      <w:r w:rsidR="009F343F">
        <w:t xml:space="preserve">figure out the MAC address of the default gateway </w:t>
      </w:r>
    </w:p>
    <w:p w14:paraId="60D0C180" w14:textId="3FF4B57B" w:rsidR="009F343F" w:rsidRDefault="009F343F" w:rsidP="005A4143">
      <w:pPr>
        <w:tabs>
          <w:tab w:val="left" w:pos="720"/>
          <w:tab w:val="left" w:pos="1440"/>
          <w:tab w:val="left" w:pos="2160"/>
          <w:tab w:val="left" w:pos="2880"/>
          <w:tab w:val="left" w:pos="3600"/>
          <w:tab w:val="left" w:pos="4320"/>
          <w:tab w:val="left" w:pos="5040"/>
          <w:tab w:val="left" w:pos="7170"/>
        </w:tabs>
      </w:pPr>
      <w:r>
        <w:tab/>
      </w:r>
      <w:r>
        <w:tab/>
        <w:t>-sends a broadcast of an ARP request</w:t>
      </w:r>
    </w:p>
    <w:p w14:paraId="02129C3C" w14:textId="77777777" w:rsidR="00F04665" w:rsidRDefault="00F04665" w:rsidP="005A4143">
      <w:pPr>
        <w:tabs>
          <w:tab w:val="left" w:pos="720"/>
          <w:tab w:val="left" w:pos="1440"/>
          <w:tab w:val="left" w:pos="2160"/>
          <w:tab w:val="left" w:pos="2880"/>
          <w:tab w:val="left" w:pos="3600"/>
          <w:tab w:val="left" w:pos="4320"/>
          <w:tab w:val="left" w:pos="5040"/>
          <w:tab w:val="left" w:pos="7170"/>
        </w:tabs>
      </w:pPr>
    </w:p>
    <w:p w14:paraId="69359890" w14:textId="6342FEE9" w:rsidR="00F04665" w:rsidRDefault="00051B6D" w:rsidP="005A4143">
      <w:pPr>
        <w:tabs>
          <w:tab w:val="left" w:pos="720"/>
          <w:tab w:val="left" w:pos="1440"/>
          <w:tab w:val="left" w:pos="2160"/>
          <w:tab w:val="left" w:pos="2880"/>
          <w:tab w:val="left" w:pos="3600"/>
          <w:tab w:val="left" w:pos="4320"/>
          <w:tab w:val="left" w:pos="5040"/>
          <w:tab w:val="left" w:pos="7170"/>
        </w:tabs>
      </w:pPr>
      <w:r>
        <w:rPr>
          <w:noProof/>
          <w14:ligatures w14:val="standardContextual"/>
        </w:rPr>
        <w:lastRenderedPageBreak/>
        <mc:AlternateContent>
          <mc:Choice Requires="wpi">
            <w:drawing>
              <wp:anchor distT="0" distB="0" distL="114300" distR="114300" simplePos="0" relativeHeight="251658353" behindDoc="0" locked="0" layoutInCell="1" allowOverlap="1" wp14:anchorId="1C3A132E" wp14:editId="3453389B">
                <wp:simplePos x="0" y="0"/>
                <wp:positionH relativeFrom="column">
                  <wp:posOffset>2979300</wp:posOffset>
                </wp:positionH>
                <wp:positionV relativeFrom="paragraph">
                  <wp:posOffset>399030</wp:posOffset>
                </wp:positionV>
                <wp:extent cx="78120" cy="63360"/>
                <wp:effectExtent l="57150" t="38100" r="55245" b="51435"/>
                <wp:wrapNone/>
                <wp:docPr id="1583986874" name="Ink 2"/>
                <wp:cNvGraphicFramePr/>
                <a:graphic xmlns:a="http://schemas.openxmlformats.org/drawingml/2006/main">
                  <a:graphicData uri="http://schemas.microsoft.com/office/word/2010/wordprocessingInk">
                    <w14:contentPart bwMode="auto" r:id="rId414">
                      <w14:nvContentPartPr>
                        <w14:cNvContentPartPr/>
                      </w14:nvContentPartPr>
                      <w14:xfrm>
                        <a:off x="0" y="0"/>
                        <a:ext cx="78120" cy="63360"/>
                      </w14:xfrm>
                    </w14:contentPart>
                  </a:graphicData>
                </a:graphic>
              </wp:anchor>
            </w:drawing>
          </mc:Choice>
          <mc:Fallback xmlns:arto="http://schemas.microsoft.com/office/word/2006/arto" xmlns:w16du="http://schemas.microsoft.com/office/word/2023/wordml/word16du">
            <w:pict>
              <v:shapetype w14:anchorId="16CAD6E4"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2" o:spid="_x0000_s1026" type="#_x0000_t75" style="position:absolute;margin-left:233.9pt;margin-top:30.7pt;width:7.55pt;height:6.45pt;z-index:25170440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">
                <v:imagedata r:id="rId415" o:title=""/>
              </v:shape>
            </w:pict>
          </mc:Fallback>
        </mc:AlternateContent>
      </w:r>
      <w:r>
        <w:rPr>
          <w:noProof/>
          <w14:ligatures w14:val="standardContextual"/>
        </w:rPr>
        <mc:AlternateContent>
          <mc:Choice Requires="wpi">
            <w:drawing>
              <wp:anchor distT="0" distB="0" distL="114300" distR="114300" simplePos="0" relativeHeight="251658352" behindDoc="0" locked="0" layoutInCell="1" allowOverlap="1" wp14:anchorId="2652B26B" wp14:editId="0FA0F26C">
                <wp:simplePos x="0" y="0"/>
                <wp:positionH relativeFrom="column">
                  <wp:posOffset>3058140</wp:posOffset>
                </wp:positionH>
                <wp:positionV relativeFrom="paragraph">
                  <wp:posOffset>447270</wp:posOffset>
                </wp:positionV>
                <wp:extent cx="189720" cy="360"/>
                <wp:effectExtent l="38100" t="38100" r="58420" b="57150"/>
                <wp:wrapNone/>
                <wp:docPr id="1308865419" name="Ink 1"/>
                <wp:cNvGraphicFramePr/>
                <a:graphic xmlns:a="http://schemas.openxmlformats.org/drawingml/2006/main">
                  <a:graphicData uri="http://schemas.microsoft.com/office/word/2010/wordprocessingInk">
                    <w14:contentPart bwMode="auto" r:id="rId416">
                      <w14:nvContentPartPr>
                        <w14:cNvContentPartPr/>
                      </w14:nvContentPartPr>
                      <w14:xfrm>
                        <a:off x="0" y="0"/>
                        <a:ext cx="189720" cy="360"/>
                      </w14:xfrm>
                    </w14:contentPart>
                  </a:graphicData>
                </a:graphic>
              </wp:anchor>
            </w:drawing>
          </mc:Choice>
          <mc:Fallback xmlns:arto="http://schemas.microsoft.com/office/word/2006/arto" xmlns:w16du="http://schemas.microsoft.com/office/word/2023/wordml/word16du">
            <w:pict>
              <v:shape w14:anchorId="22E801A5" id="Ink 1" o:spid="_x0000_s1026" type="#_x0000_t75" style="position:absolute;margin-left:240.1pt;margin-top:34.5pt;width:16.4pt;height:1.45pt;z-index:25170337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">
                <v:imagedata r:id="rId417" o:title=""/>
              </v:shape>
            </w:pict>
          </mc:Fallback>
        </mc:AlternateContent>
      </w:r>
      <w:r w:rsidR="00F04665">
        <w:rPr>
          <w:noProof/>
          <w14:ligatures w14:val="standardContextual"/>
        </w:rPr>
        <w:drawing>
          <wp:inline distT="0" distB="0" distL="0" distR="0" wp14:anchorId="537FA14E" wp14:editId="653E4C7C">
            <wp:extent cx="5943600" cy="2545715"/>
            <wp:effectExtent l="0" t="0" r="0" b="6985"/>
            <wp:docPr id="1789280521" name="Picture 17892805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9280521" name=""/>
                    <pic:cNvPicPr/>
                  </pic:nvPicPr>
                  <pic:blipFill>
                    <a:blip r:embed="rId418"/>
                    <a:stretch>
                      <a:fillRect/>
                    </a:stretch>
                  </pic:blipFill>
                  <pic:spPr>
                    <a:xfrm>
                      <a:off x="0" y="0"/>
                      <a:ext cx="5943600" cy="2545715"/>
                    </a:xfrm>
                    <a:prstGeom prst="rect">
                      <a:avLst/>
                    </a:prstGeom>
                  </pic:spPr>
                </pic:pic>
              </a:graphicData>
            </a:graphic>
          </wp:inline>
        </w:drawing>
      </w:r>
    </w:p>
    <w:p w14:paraId="527A3B0A" w14:textId="57019545" w:rsidR="00F04665" w:rsidRDefault="00A23290" w:rsidP="005A4143">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72C84B89" wp14:editId="0906ADF3">
            <wp:extent cx="1162050" cy="657225"/>
            <wp:effectExtent l="0" t="0" r="0" b="9525"/>
            <wp:docPr id="2009896252" name="Picture 2009896252" descr="A close-up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9896252" name="Picture 1" descr="A close-up of a computer&#10;&#10;Description automatically generated"/>
                    <pic:cNvPicPr/>
                  </pic:nvPicPr>
                  <pic:blipFill>
                    <a:blip r:embed="rId419"/>
                    <a:stretch>
                      <a:fillRect/>
                    </a:stretch>
                  </pic:blipFill>
                  <pic:spPr>
                    <a:xfrm>
                      <a:off x="0" y="0"/>
                      <a:ext cx="1162050" cy="657225"/>
                    </a:xfrm>
                    <a:prstGeom prst="rect">
                      <a:avLst/>
                    </a:prstGeom>
                  </pic:spPr>
                </pic:pic>
              </a:graphicData>
            </a:graphic>
          </wp:inline>
        </w:drawing>
      </w:r>
    </w:p>
    <w:p w14:paraId="4123E428" w14:textId="749032B7" w:rsidR="005A58C5" w:rsidRDefault="005A58C5" w:rsidP="005A4143">
      <w:pPr>
        <w:tabs>
          <w:tab w:val="left" w:pos="720"/>
          <w:tab w:val="left" w:pos="1440"/>
          <w:tab w:val="left" w:pos="2160"/>
          <w:tab w:val="left" w:pos="2880"/>
          <w:tab w:val="left" w:pos="3600"/>
          <w:tab w:val="left" w:pos="4320"/>
          <w:tab w:val="left" w:pos="5040"/>
          <w:tab w:val="left" w:pos="7170"/>
        </w:tabs>
      </w:pPr>
      <w:r>
        <w:tab/>
        <w:t>-Sender IP address is the source IP address, and Target IP is the destination IP address</w:t>
      </w:r>
    </w:p>
    <w:p w14:paraId="6F16223A" w14:textId="77777777" w:rsidR="000D34B4" w:rsidRDefault="000D34B4" w:rsidP="005A4143">
      <w:pPr>
        <w:tabs>
          <w:tab w:val="left" w:pos="720"/>
          <w:tab w:val="left" w:pos="1440"/>
          <w:tab w:val="left" w:pos="2160"/>
          <w:tab w:val="left" w:pos="2880"/>
          <w:tab w:val="left" w:pos="3600"/>
          <w:tab w:val="left" w:pos="4320"/>
          <w:tab w:val="left" w:pos="5040"/>
          <w:tab w:val="left" w:pos="7170"/>
        </w:tabs>
      </w:pPr>
    </w:p>
    <w:p w14:paraId="14CB1002" w14:textId="205536F9" w:rsidR="000D34B4" w:rsidRDefault="000D34B4" w:rsidP="005A4143">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002AB08C" wp14:editId="73F2E77E">
            <wp:extent cx="5943600" cy="2333625"/>
            <wp:effectExtent l="0" t="0" r="0" b="9525"/>
            <wp:docPr id="1263826731" name="Picture 12638267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3826731" name=""/>
                    <pic:cNvPicPr/>
                  </pic:nvPicPr>
                  <pic:blipFill>
                    <a:blip r:embed="rId420"/>
                    <a:stretch>
                      <a:fillRect/>
                    </a:stretch>
                  </pic:blipFill>
                  <pic:spPr>
                    <a:xfrm>
                      <a:off x="0" y="0"/>
                      <a:ext cx="5943600" cy="2333625"/>
                    </a:xfrm>
                    <a:prstGeom prst="rect">
                      <a:avLst/>
                    </a:prstGeom>
                  </pic:spPr>
                </pic:pic>
              </a:graphicData>
            </a:graphic>
          </wp:inline>
        </w:drawing>
      </w:r>
    </w:p>
    <w:p w14:paraId="686F6491" w14:textId="669C6F10" w:rsidR="000D34B4" w:rsidRDefault="000D34B4" w:rsidP="005A4143">
      <w:pPr>
        <w:tabs>
          <w:tab w:val="left" w:pos="720"/>
          <w:tab w:val="left" w:pos="1440"/>
          <w:tab w:val="left" w:pos="2160"/>
          <w:tab w:val="left" w:pos="2880"/>
          <w:tab w:val="left" w:pos="3600"/>
          <w:tab w:val="left" w:pos="4320"/>
          <w:tab w:val="left" w:pos="5040"/>
          <w:tab w:val="left" w:pos="7170"/>
        </w:tabs>
      </w:pPr>
      <w:r>
        <w:tab/>
        <w:t xml:space="preserve">-R1 and PC1 add </w:t>
      </w:r>
      <w:r w:rsidR="00507022">
        <w:t xml:space="preserve">each other in their ARP table </w:t>
      </w:r>
    </w:p>
    <w:p w14:paraId="14D54B10" w14:textId="0084A0B3" w:rsidR="00507022" w:rsidRDefault="00507022" w:rsidP="005A4143">
      <w:pPr>
        <w:tabs>
          <w:tab w:val="left" w:pos="720"/>
          <w:tab w:val="left" w:pos="1440"/>
          <w:tab w:val="left" w:pos="2160"/>
          <w:tab w:val="left" w:pos="2880"/>
          <w:tab w:val="left" w:pos="3600"/>
          <w:tab w:val="left" w:pos="4320"/>
          <w:tab w:val="left" w:pos="5040"/>
          <w:tab w:val="left" w:pos="7170"/>
        </w:tabs>
      </w:pPr>
      <w:r>
        <w:tab/>
        <w:t>-We see an ARP reply from R1/DG to PC1</w:t>
      </w:r>
    </w:p>
    <w:p w14:paraId="4B54E8CF" w14:textId="0AA47EB0" w:rsidR="007D52CD" w:rsidRDefault="00507022" w:rsidP="005A4143">
      <w:pPr>
        <w:tabs>
          <w:tab w:val="left" w:pos="720"/>
          <w:tab w:val="left" w:pos="1440"/>
          <w:tab w:val="left" w:pos="2160"/>
          <w:tab w:val="left" w:pos="2880"/>
          <w:tab w:val="left" w:pos="3600"/>
          <w:tab w:val="left" w:pos="4320"/>
          <w:tab w:val="left" w:pos="5040"/>
          <w:tab w:val="left" w:pos="7170"/>
        </w:tabs>
      </w:pPr>
      <w:r>
        <w:tab/>
      </w:r>
      <w:r>
        <w:tab/>
        <w:t xml:space="preserve">-PC1 can now send the DNS query </w:t>
      </w:r>
      <w:r w:rsidR="00E970F6">
        <w:t xml:space="preserve">other the internet </w:t>
      </w:r>
    </w:p>
    <w:p w14:paraId="71B52FB7" w14:textId="0E332086" w:rsidR="007D52CD" w:rsidRDefault="007D52CD" w:rsidP="005A4143">
      <w:pPr>
        <w:tabs>
          <w:tab w:val="left" w:pos="720"/>
          <w:tab w:val="left" w:pos="1440"/>
          <w:tab w:val="left" w:pos="2160"/>
          <w:tab w:val="left" w:pos="2880"/>
          <w:tab w:val="left" w:pos="3600"/>
          <w:tab w:val="left" w:pos="4320"/>
          <w:tab w:val="left" w:pos="5040"/>
          <w:tab w:val="left" w:pos="7170"/>
        </w:tabs>
      </w:pPr>
      <w:r>
        <w:rPr>
          <w:noProof/>
          <w14:ligatures w14:val="standardContextual"/>
        </w:rPr>
        <w:lastRenderedPageBreak/>
        <w:drawing>
          <wp:inline distT="0" distB="0" distL="0" distR="0" wp14:anchorId="5A73799D" wp14:editId="2AB85BCE">
            <wp:extent cx="5943600" cy="2447290"/>
            <wp:effectExtent l="0" t="0" r="0" b="0"/>
            <wp:docPr id="1648798441" name="Picture 16487984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8798441" name=""/>
                    <pic:cNvPicPr/>
                  </pic:nvPicPr>
                  <pic:blipFill>
                    <a:blip r:embed="rId421"/>
                    <a:stretch>
                      <a:fillRect/>
                    </a:stretch>
                  </pic:blipFill>
                  <pic:spPr>
                    <a:xfrm>
                      <a:off x="0" y="0"/>
                      <a:ext cx="5943600" cy="2447290"/>
                    </a:xfrm>
                    <a:prstGeom prst="rect">
                      <a:avLst/>
                    </a:prstGeom>
                  </pic:spPr>
                </pic:pic>
              </a:graphicData>
            </a:graphic>
          </wp:inline>
        </w:drawing>
      </w:r>
    </w:p>
    <w:p w14:paraId="0204EC80" w14:textId="11F1894C" w:rsidR="007D52CD" w:rsidRDefault="007D52CD" w:rsidP="005A4143">
      <w:pPr>
        <w:tabs>
          <w:tab w:val="left" w:pos="720"/>
          <w:tab w:val="left" w:pos="1440"/>
          <w:tab w:val="left" w:pos="2160"/>
          <w:tab w:val="left" w:pos="2880"/>
          <w:tab w:val="left" w:pos="3600"/>
          <w:tab w:val="left" w:pos="4320"/>
          <w:tab w:val="left" w:pos="5040"/>
          <w:tab w:val="left" w:pos="7170"/>
        </w:tabs>
      </w:pPr>
      <w:r>
        <w:tab/>
      </w:r>
    </w:p>
    <w:p w14:paraId="74A3E4AC" w14:textId="3EE35D86" w:rsidR="00A23290" w:rsidRDefault="00A23290" w:rsidP="005A4143">
      <w:pPr>
        <w:tabs>
          <w:tab w:val="left" w:pos="720"/>
          <w:tab w:val="left" w:pos="1440"/>
          <w:tab w:val="left" w:pos="2160"/>
          <w:tab w:val="left" w:pos="2880"/>
          <w:tab w:val="left" w:pos="3600"/>
          <w:tab w:val="left" w:pos="4320"/>
          <w:tab w:val="left" w:pos="5040"/>
          <w:tab w:val="left" w:pos="7170"/>
        </w:tabs>
      </w:pPr>
    </w:p>
    <w:p w14:paraId="77DD6EDB" w14:textId="7173A27F" w:rsidR="000A00FE" w:rsidRDefault="000A00FE" w:rsidP="005A4143">
      <w:pPr>
        <w:tabs>
          <w:tab w:val="left" w:pos="720"/>
          <w:tab w:val="left" w:pos="1440"/>
          <w:tab w:val="left" w:pos="2160"/>
          <w:tab w:val="left" w:pos="2880"/>
          <w:tab w:val="left" w:pos="3600"/>
          <w:tab w:val="left" w:pos="4320"/>
          <w:tab w:val="left" w:pos="5040"/>
          <w:tab w:val="left" w:pos="7170"/>
        </w:tabs>
      </w:pPr>
      <w:r>
        <w:t xml:space="preserve">Gratuitous ARP is when an ARP reply is </w:t>
      </w:r>
      <w:r w:rsidR="00382D21">
        <w:t xml:space="preserve">broadcasted, without the use of an ARP request </w:t>
      </w:r>
    </w:p>
    <w:p w14:paraId="7C93E153" w14:textId="49409946" w:rsidR="002021AE" w:rsidRDefault="00382D21" w:rsidP="002021AE">
      <w:pPr>
        <w:tabs>
          <w:tab w:val="left" w:pos="720"/>
          <w:tab w:val="left" w:pos="1440"/>
          <w:tab w:val="left" w:pos="2160"/>
          <w:tab w:val="left" w:pos="2880"/>
          <w:tab w:val="left" w:pos="3600"/>
          <w:tab w:val="left" w:pos="4320"/>
          <w:tab w:val="left" w:pos="5040"/>
          <w:tab w:val="left" w:pos="7170"/>
        </w:tabs>
      </w:pPr>
      <w:r>
        <w:tab/>
        <w:t xml:space="preserve">-using the broadcast MAC address </w:t>
      </w:r>
      <w:r w:rsidR="002021AE">
        <w:t>(FFFF.FFFF.FFFF)</w:t>
      </w:r>
    </w:p>
    <w:p w14:paraId="45A4962E" w14:textId="3AFF27D9" w:rsidR="002021AE" w:rsidRDefault="002021AE" w:rsidP="002021AE">
      <w:pPr>
        <w:tabs>
          <w:tab w:val="left" w:pos="720"/>
          <w:tab w:val="left" w:pos="1440"/>
          <w:tab w:val="left" w:pos="2160"/>
          <w:tab w:val="left" w:pos="2880"/>
          <w:tab w:val="left" w:pos="3600"/>
          <w:tab w:val="left" w:pos="4320"/>
          <w:tab w:val="left" w:pos="5040"/>
          <w:tab w:val="left" w:pos="7170"/>
        </w:tabs>
        <w:ind w:left="720"/>
      </w:pPr>
      <w:r>
        <w:t>-allows other devices to learn the MAC address of the sending device without having to send ARP requests</w:t>
      </w:r>
    </w:p>
    <w:p w14:paraId="68521697" w14:textId="0C68B432" w:rsidR="00751334" w:rsidRDefault="00CC1E37" w:rsidP="00200473">
      <w:pPr>
        <w:tabs>
          <w:tab w:val="left" w:pos="720"/>
          <w:tab w:val="left" w:pos="1440"/>
          <w:tab w:val="left" w:pos="2160"/>
          <w:tab w:val="left" w:pos="2880"/>
          <w:tab w:val="left" w:pos="3600"/>
          <w:tab w:val="left" w:pos="4320"/>
          <w:tab w:val="left" w:pos="5040"/>
          <w:tab w:val="left" w:pos="7170"/>
        </w:tabs>
        <w:ind w:left="720"/>
      </w:pPr>
      <w:r>
        <w:t xml:space="preserve"> </w:t>
      </w:r>
      <w:r w:rsidR="00E37DD9">
        <w:t>-Some devices automat</w:t>
      </w:r>
      <w:r w:rsidR="00F66AB5">
        <w:t>ically send GARP messages when an interface is enabled, IP address</w:t>
      </w:r>
      <w:r w:rsidR="00200473">
        <w:t xml:space="preserve"> is changed, MAC address is changed, etc.</w:t>
      </w:r>
    </w:p>
    <w:p w14:paraId="4A306B5A" w14:textId="468410CB" w:rsidR="00200473" w:rsidRDefault="00200473" w:rsidP="00200473">
      <w:pPr>
        <w:tabs>
          <w:tab w:val="left" w:pos="720"/>
          <w:tab w:val="left" w:pos="1440"/>
          <w:tab w:val="left" w:pos="2160"/>
          <w:tab w:val="left" w:pos="2880"/>
          <w:tab w:val="left" w:pos="3600"/>
          <w:tab w:val="left" w:pos="4320"/>
          <w:tab w:val="left" w:pos="5040"/>
          <w:tab w:val="left" w:pos="7170"/>
        </w:tabs>
        <w:ind w:left="720"/>
      </w:pPr>
      <w:r>
        <w:tab/>
        <w:t>-depends on the device maker</w:t>
      </w:r>
    </w:p>
    <w:p w14:paraId="7F881720" w14:textId="77777777" w:rsidR="00F11A22" w:rsidRDefault="00F11A22" w:rsidP="00F11A22">
      <w:pPr>
        <w:tabs>
          <w:tab w:val="left" w:pos="720"/>
          <w:tab w:val="left" w:pos="1440"/>
          <w:tab w:val="left" w:pos="2160"/>
          <w:tab w:val="left" w:pos="2880"/>
          <w:tab w:val="left" w:pos="3600"/>
          <w:tab w:val="left" w:pos="4320"/>
          <w:tab w:val="left" w:pos="5040"/>
          <w:tab w:val="left" w:pos="7170"/>
        </w:tabs>
      </w:pPr>
    </w:p>
    <w:p w14:paraId="56D71924" w14:textId="001162EF" w:rsidR="00F11A22" w:rsidRDefault="00F11A22" w:rsidP="00F11A22">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360D1742" wp14:editId="09440FF9">
            <wp:extent cx="5943600" cy="1701165"/>
            <wp:effectExtent l="0" t="0" r="0" b="0"/>
            <wp:docPr id="296299562" name="Picture 296299562" descr="A diagram of a networ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6299562" name="Picture 1" descr="A diagram of a network&#10;&#10;Description automatically generated"/>
                    <pic:cNvPicPr/>
                  </pic:nvPicPr>
                  <pic:blipFill>
                    <a:blip r:embed="rId422"/>
                    <a:stretch>
                      <a:fillRect/>
                    </a:stretch>
                  </pic:blipFill>
                  <pic:spPr>
                    <a:xfrm>
                      <a:off x="0" y="0"/>
                      <a:ext cx="5943600" cy="1701165"/>
                    </a:xfrm>
                    <a:prstGeom prst="rect">
                      <a:avLst/>
                    </a:prstGeom>
                  </pic:spPr>
                </pic:pic>
              </a:graphicData>
            </a:graphic>
          </wp:inline>
        </w:drawing>
      </w:r>
    </w:p>
    <w:p w14:paraId="08D743BC" w14:textId="31314A29" w:rsidR="00BF7B4F" w:rsidRDefault="00F11A22" w:rsidP="002F425C">
      <w:pPr>
        <w:tabs>
          <w:tab w:val="left" w:pos="720"/>
          <w:tab w:val="left" w:pos="1440"/>
          <w:tab w:val="left" w:pos="2160"/>
          <w:tab w:val="left" w:pos="2880"/>
          <w:tab w:val="left" w:pos="3600"/>
          <w:tab w:val="left" w:pos="4320"/>
          <w:tab w:val="left" w:pos="5040"/>
          <w:tab w:val="left" w:pos="7170"/>
        </w:tabs>
        <w:ind w:left="720"/>
      </w:pPr>
      <w:r>
        <w:t>-</w:t>
      </w:r>
      <w:r w:rsidR="00C80615">
        <w:t xml:space="preserve">After the GARP is </w:t>
      </w:r>
      <w:r w:rsidR="00BF7B4F">
        <w:t xml:space="preserve">sent out, the other devices will add PC2 to their ARP tables, while SW1 and SW2 will add </w:t>
      </w:r>
      <w:r w:rsidR="002F425C">
        <w:t>PC2’s MAC address to the MAC address table</w:t>
      </w:r>
    </w:p>
    <w:p w14:paraId="78E522D3" w14:textId="77777777" w:rsidR="002F425C" w:rsidRDefault="002F425C" w:rsidP="002F425C">
      <w:pPr>
        <w:tabs>
          <w:tab w:val="left" w:pos="720"/>
          <w:tab w:val="left" w:pos="1440"/>
          <w:tab w:val="left" w:pos="2160"/>
          <w:tab w:val="left" w:pos="2880"/>
          <w:tab w:val="left" w:pos="3600"/>
          <w:tab w:val="left" w:pos="4320"/>
          <w:tab w:val="left" w:pos="5040"/>
          <w:tab w:val="left" w:pos="7170"/>
        </w:tabs>
      </w:pPr>
    </w:p>
    <w:p w14:paraId="72E396B7" w14:textId="77777777" w:rsidR="002F425C" w:rsidRDefault="002F425C" w:rsidP="002F425C">
      <w:pPr>
        <w:tabs>
          <w:tab w:val="left" w:pos="720"/>
          <w:tab w:val="left" w:pos="1440"/>
          <w:tab w:val="left" w:pos="2160"/>
          <w:tab w:val="left" w:pos="2880"/>
          <w:tab w:val="left" w:pos="3600"/>
          <w:tab w:val="left" w:pos="4320"/>
          <w:tab w:val="left" w:pos="5040"/>
          <w:tab w:val="left" w:pos="7170"/>
        </w:tabs>
      </w:pPr>
    </w:p>
    <w:p w14:paraId="0447515D" w14:textId="494C3786" w:rsidR="00D36A69" w:rsidRDefault="00D36A69" w:rsidP="002F425C">
      <w:pPr>
        <w:tabs>
          <w:tab w:val="left" w:pos="720"/>
          <w:tab w:val="left" w:pos="1440"/>
          <w:tab w:val="left" w:pos="2160"/>
          <w:tab w:val="left" w:pos="2880"/>
          <w:tab w:val="left" w:pos="3600"/>
          <w:tab w:val="left" w:pos="4320"/>
          <w:tab w:val="left" w:pos="5040"/>
          <w:tab w:val="left" w:pos="7170"/>
        </w:tabs>
      </w:pPr>
      <w:r>
        <w:lastRenderedPageBreak/>
        <w:t xml:space="preserve">Dynamic ARP inspection is a security feature of switches that is used to filter ARP messages received on </w:t>
      </w:r>
      <w:r w:rsidR="00930D50">
        <w:t xml:space="preserve">UNTRUSTED ports </w:t>
      </w:r>
    </w:p>
    <w:p w14:paraId="33E044DC" w14:textId="62866F0F" w:rsidR="00930D50" w:rsidRDefault="00930D50" w:rsidP="002F425C">
      <w:pPr>
        <w:tabs>
          <w:tab w:val="left" w:pos="720"/>
          <w:tab w:val="left" w:pos="1440"/>
          <w:tab w:val="left" w:pos="2160"/>
          <w:tab w:val="left" w:pos="2880"/>
          <w:tab w:val="left" w:pos="3600"/>
          <w:tab w:val="left" w:pos="4320"/>
          <w:tab w:val="left" w:pos="5040"/>
          <w:tab w:val="left" w:pos="7170"/>
        </w:tabs>
      </w:pPr>
      <w:r>
        <w:tab/>
        <w:t>-</w:t>
      </w:r>
      <w:r w:rsidR="008B0F0A">
        <w:t>filters ONLY ARP messages, non-ARP messages aren’t affected</w:t>
      </w:r>
      <w:r w:rsidR="00F3293D">
        <w:t xml:space="preserve"> (like DHCP snooping)</w:t>
      </w:r>
    </w:p>
    <w:p w14:paraId="5E7BD51E" w14:textId="1436FBEE" w:rsidR="004D0203" w:rsidRDefault="004D0203" w:rsidP="002F425C">
      <w:pPr>
        <w:tabs>
          <w:tab w:val="left" w:pos="720"/>
          <w:tab w:val="left" w:pos="1440"/>
          <w:tab w:val="left" w:pos="2160"/>
          <w:tab w:val="left" w:pos="2880"/>
          <w:tab w:val="left" w:pos="3600"/>
          <w:tab w:val="left" w:pos="4320"/>
          <w:tab w:val="left" w:pos="5040"/>
          <w:tab w:val="left" w:pos="7170"/>
        </w:tabs>
      </w:pPr>
      <w:r>
        <w:tab/>
        <w:t>-</w:t>
      </w:r>
      <w:r w:rsidR="00F3293D">
        <w:t>all ports are untrusted by default (like DHCP snooping)</w:t>
      </w:r>
    </w:p>
    <w:p w14:paraId="5E8593C7" w14:textId="77777777" w:rsidR="00D54CAB" w:rsidRDefault="00D54CAB" w:rsidP="002F425C">
      <w:pPr>
        <w:tabs>
          <w:tab w:val="left" w:pos="720"/>
          <w:tab w:val="left" w:pos="1440"/>
          <w:tab w:val="left" w:pos="2160"/>
          <w:tab w:val="left" w:pos="2880"/>
          <w:tab w:val="left" w:pos="3600"/>
          <w:tab w:val="left" w:pos="4320"/>
          <w:tab w:val="left" w:pos="5040"/>
          <w:tab w:val="left" w:pos="7170"/>
        </w:tabs>
      </w:pPr>
    </w:p>
    <w:p w14:paraId="7981052D" w14:textId="5117A2E5" w:rsidR="00D36A69" w:rsidRDefault="00B877CE" w:rsidP="002F425C">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12D1027C" wp14:editId="0695AF1A">
            <wp:extent cx="5943600" cy="2367915"/>
            <wp:effectExtent l="0" t="0" r="0" b="0"/>
            <wp:docPr id="1476760033" name="Picture 1476760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6760033" name=""/>
                    <pic:cNvPicPr/>
                  </pic:nvPicPr>
                  <pic:blipFill>
                    <a:blip r:embed="rId423"/>
                    <a:stretch>
                      <a:fillRect/>
                    </a:stretch>
                  </pic:blipFill>
                  <pic:spPr>
                    <a:xfrm>
                      <a:off x="0" y="0"/>
                      <a:ext cx="5943600" cy="2367915"/>
                    </a:xfrm>
                    <a:prstGeom prst="rect">
                      <a:avLst/>
                    </a:prstGeom>
                  </pic:spPr>
                </pic:pic>
              </a:graphicData>
            </a:graphic>
          </wp:inline>
        </w:drawing>
      </w:r>
    </w:p>
    <w:p w14:paraId="5BAC0F63" w14:textId="77777777" w:rsidR="00E91D55" w:rsidRDefault="00D54CAB" w:rsidP="00E91D55">
      <w:pPr>
        <w:tabs>
          <w:tab w:val="left" w:pos="720"/>
          <w:tab w:val="left" w:pos="1440"/>
          <w:tab w:val="left" w:pos="2160"/>
          <w:tab w:val="left" w:pos="2880"/>
          <w:tab w:val="left" w:pos="3600"/>
          <w:tab w:val="left" w:pos="4320"/>
          <w:tab w:val="left" w:pos="5040"/>
          <w:tab w:val="left" w:pos="7170"/>
        </w:tabs>
        <w:ind w:left="720"/>
      </w:pPr>
      <w:r>
        <w:t>-</w:t>
      </w:r>
      <w:r w:rsidR="00B877CE">
        <w:t>similar to</w:t>
      </w:r>
      <w:r>
        <w:t xml:space="preserve"> DHCP snooping</w:t>
      </w:r>
      <w:r w:rsidR="00B877CE">
        <w:t xml:space="preserve">, only difference is that </w:t>
      </w:r>
      <w:r w:rsidR="00E91D55">
        <w:t>the interface SW2 has connected to SW1 is trusted</w:t>
      </w:r>
    </w:p>
    <w:p w14:paraId="525C1BAF" w14:textId="24418CF7" w:rsidR="00D54CAB" w:rsidRDefault="00E91D55" w:rsidP="00E93CD1">
      <w:pPr>
        <w:tabs>
          <w:tab w:val="left" w:pos="720"/>
          <w:tab w:val="left" w:pos="1440"/>
          <w:tab w:val="left" w:pos="2160"/>
          <w:tab w:val="left" w:pos="2880"/>
          <w:tab w:val="left" w:pos="3600"/>
          <w:tab w:val="left" w:pos="4320"/>
          <w:tab w:val="left" w:pos="5040"/>
          <w:tab w:val="left" w:pos="7170"/>
        </w:tabs>
        <w:ind w:left="1440"/>
      </w:pPr>
      <w:r>
        <w:t xml:space="preserve">-cisco recommends </w:t>
      </w:r>
      <w:r w:rsidR="003A62AB">
        <w:t xml:space="preserve">all interface connected to switches, routers, etc. should be configured as </w:t>
      </w:r>
      <w:r w:rsidR="00E93CD1">
        <w:t xml:space="preserve">trusted </w:t>
      </w:r>
      <w:r>
        <w:t xml:space="preserve"> </w:t>
      </w:r>
      <w:r w:rsidR="00D54CAB">
        <w:t xml:space="preserve"> </w:t>
      </w:r>
    </w:p>
    <w:p w14:paraId="2FFB4914" w14:textId="352E96C6" w:rsidR="00E93CD1" w:rsidRDefault="007B16D9" w:rsidP="00E93CD1">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575B02A5" wp14:editId="3DFCB59C">
            <wp:extent cx="5943600" cy="2327910"/>
            <wp:effectExtent l="0" t="0" r="0" b="0"/>
            <wp:docPr id="1697990307" name="Picture 1697990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7990307" name=""/>
                    <pic:cNvPicPr/>
                  </pic:nvPicPr>
                  <pic:blipFill>
                    <a:blip r:embed="rId424"/>
                    <a:stretch>
                      <a:fillRect/>
                    </a:stretch>
                  </pic:blipFill>
                  <pic:spPr>
                    <a:xfrm>
                      <a:off x="0" y="0"/>
                      <a:ext cx="5943600" cy="2327910"/>
                    </a:xfrm>
                    <a:prstGeom prst="rect">
                      <a:avLst/>
                    </a:prstGeom>
                  </pic:spPr>
                </pic:pic>
              </a:graphicData>
            </a:graphic>
          </wp:inline>
        </w:drawing>
      </w:r>
    </w:p>
    <w:p w14:paraId="1F35CAAC" w14:textId="2FD1C40B" w:rsidR="007B16D9" w:rsidRDefault="007B16D9" w:rsidP="00E93CD1">
      <w:pPr>
        <w:tabs>
          <w:tab w:val="left" w:pos="720"/>
          <w:tab w:val="left" w:pos="1440"/>
          <w:tab w:val="left" w:pos="2160"/>
          <w:tab w:val="left" w:pos="2880"/>
          <w:tab w:val="left" w:pos="3600"/>
          <w:tab w:val="left" w:pos="4320"/>
          <w:tab w:val="left" w:pos="5040"/>
          <w:tab w:val="left" w:pos="7170"/>
        </w:tabs>
      </w:pPr>
      <w:r>
        <w:tab/>
        <w:t xml:space="preserve">-DAI only checks ARP on </w:t>
      </w:r>
      <w:r w:rsidR="0015045F">
        <w:t xml:space="preserve">untrusted ports </w:t>
      </w:r>
    </w:p>
    <w:p w14:paraId="7DB2E5A2" w14:textId="77777777" w:rsidR="00D5450E" w:rsidRDefault="00D5450E" w:rsidP="00E93CD1">
      <w:pPr>
        <w:tabs>
          <w:tab w:val="left" w:pos="720"/>
          <w:tab w:val="left" w:pos="1440"/>
          <w:tab w:val="left" w:pos="2160"/>
          <w:tab w:val="left" w:pos="2880"/>
          <w:tab w:val="left" w:pos="3600"/>
          <w:tab w:val="left" w:pos="4320"/>
          <w:tab w:val="left" w:pos="5040"/>
          <w:tab w:val="left" w:pos="7170"/>
        </w:tabs>
      </w:pPr>
    </w:p>
    <w:p w14:paraId="1C632899" w14:textId="0F02EE7E" w:rsidR="00D5450E" w:rsidRDefault="00D5450E" w:rsidP="00E93CD1">
      <w:pPr>
        <w:tabs>
          <w:tab w:val="left" w:pos="720"/>
          <w:tab w:val="left" w:pos="1440"/>
          <w:tab w:val="left" w:pos="2160"/>
          <w:tab w:val="left" w:pos="2880"/>
          <w:tab w:val="left" w:pos="3600"/>
          <w:tab w:val="left" w:pos="4320"/>
          <w:tab w:val="left" w:pos="5040"/>
          <w:tab w:val="left" w:pos="7170"/>
        </w:tabs>
      </w:pPr>
      <w:r>
        <w:rPr>
          <w:noProof/>
          <w14:ligatures w14:val="standardContextual"/>
        </w:rPr>
        <w:lastRenderedPageBreak/>
        <w:drawing>
          <wp:inline distT="0" distB="0" distL="0" distR="0" wp14:anchorId="7E841942" wp14:editId="43DB7428">
            <wp:extent cx="5943600" cy="2118995"/>
            <wp:effectExtent l="0" t="0" r="0" b="0"/>
            <wp:docPr id="1926540487" name="Picture 1926540487" descr="A diagram of a che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6540487" name="Picture 1" descr="A diagram of a check&#10;&#10;Description automatically generated"/>
                    <pic:cNvPicPr/>
                  </pic:nvPicPr>
                  <pic:blipFill>
                    <a:blip r:embed="rId425"/>
                    <a:stretch>
                      <a:fillRect/>
                    </a:stretch>
                  </pic:blipFill>
                  <pic:spPr>
                    <a:xfrm>
                      <a:off x="0" y="0"/>
                      <a:ext cx="5943600" cy="2118995"/>
                    </a:xfrm>
                    <a:prstGeom prst="rect">
                      <a:avLst/>
                    </a:prstGeom>
                  </pic:spPr>
                </pic:pic>
              </a:graphicData>
            </a:graphic>
          </wp:inline>
        </w:drawing>
      </w:r>
    </w:p>
    <w:p w14:paraId="14C1DC84" w14:textId="4421437D" w:rsidR="00D5450E" w:rsidRDefault="00D5450E" w:rsidP="00E93CD1">
      <w:pPr>
        <w:tabs>
          <w:tab w:val="left" w:pos="720"/>
          <w:tab w:val="left" w:pos="1440"/>
          <w:tab w:val="left" w:pos="2160"/>
          <w:tab w:val="left" w:pos="2880"/>
          <w:tab w:val="left" w:pos="3600"/>
          <w:tab w:val="left" w:pos="4320"/>
          <w:tab w:val="left" w:pos="5040"/>
          <w:tab w:val="left" w:pos="7170"/>
        </w:tabs>
      </w:pPr>
      <w:r>
        <w:tab/>
        <w:t>-PC2 tries to send</w:t>
      </w:r>
      <w:r w:rsidR="00527405">
        <w:t xml:space="preserve"> an ARP </w:t>
      </w:r>
      <w:r w:rsidR="00A313D8">
        <w:t xml:space="preserve">but is </w:t>
      </w:r>
      <w:r w:rsidR="00906083">
        <w:t>blocked on the untrusted port</w:t>
      </w:r>
    </w:p>
    <w:p w14:paraId="5413E6A8" w14:textId="77A61256" w:rsidR="00906083" w:rsidRDefault="00906083" w:rsidP="00E93CD1">
      <w:pPr>
        <w:tabs>
          <w:tab w:val="left" w:pos="720"/>
          <w:tab w:val="left" w:pos="1440"/>
          <w:tab w:val="left" w:pos="2160"/>
          <w:tab w:val="left" w:pos="2880"/>
          <w:tab w:val="left" w:pos="3600"/>
          <w:tab w:val="left" w:pos="4320"/>
          <w:tab w:val="left" w:pos="5040"/>
          <w:tab w:val="left" w:pos="7170"/>
        </w:tabs>
      </w:pPr>
    </w:p>
    <w:p w14:paraId="3569FABF" w14:textId="4980BBE5" w:rsidR="00906083" w:rsidRDefault="00906083" w:rsidP="00E93CD1">
      <w:pPr>
        <w:tabs>
          <w:tab w:val="left" w:pos="720"/>
          <w:tab w:val="left" w:pos="1440"/>
          <w:tab w:val="left" w:pos="2160"/>
          <w:tab w:val="left" w:pos="2880"/>
          <w:tab w:val="left" w:pos="3600"/>
          <w:tab w:val="left" w:pos="4320"/>
          <w:tab w:val="left" w:pos="5040"/>
          <w:tab w:val="left" w:pos="7170"/>
        </w:tabs>
      </w:pPr>
      <w:r w:rsidRPr="00906083">
        <w:rPr>
          <w:b/>
          <w:bCs/>
        </w:rPr>
        <w:t>ARP Poisoning</w:t>
      </w:r>
      <w:r w:rsidR="00923C32">
        <w:rPr>
          <w:b/>
          <w:bCs/>
        </w:rPr>
        <w:t xml:space="preserve">: </w:t>
      </w:r>
      <w:r w:rsidR="00923C32">
        <w:t xml:space="preserve">Similar to DHCP poisoning, ARP poisoning involves an attacker manipulating targets’ ARP </w:t>
      </w:r>
      <w:r w:rsidR="00EC09B4">
        <w:t>tables,</w:t>
      </w:r>
      <w:r w:rsidR="00923C32">
        <w:t xml:space="preserve"> so traffic is sent to the attacker</w:t>
      </w:r>
    </w:p>
    <w:p w14:paraId="52B86C79" w14:textId="2D038532" w:rsidR="00EC09B4" w:rsidRDefault="00EC09B4" w:rsidP="00E93CD1">
      <w:pPr>
        <w:tabs>
          <w:tab w:val="left" w:pos="720"/>
          <w:tab w:val="left" w:pos="1440"/>
          <w:tab w:val="left" w:pos="2160"/>
          <w:tab w:val="left" w:pos="2880"/>
          <w:tab w:val="left" w:pos="3600"/>
          <w:tab w:val="left" w:pos="4320"/>
          <w:tab w:val="left" w:pos="5040"/>
          <w:tab w:val="left" w:pos="7170"/>
        </w:tabs>
      </w:pPr>
      <w:r>
        <w:tab/>
        <w:t>-Attacker can send GARP</w:t>
      </w:r>
      <w:r w:rsidR="00D92A27">
        <w:t xml:space="preserve"> (gratuitous ARP)</w:t>
      </w:r>
      <w:r>
        <w:t xml:space="preserve"> </w:t>
      </w:r>
      <w:r w:rsidR="001A7BA2">
        <w:t>messages using another device’s IP address</w:t>
      </w:r>
    </w:p>
    <w:p w14:paraId="1E172F58" w14:textId="47221591" w:rsidR="00D92A27" w:rsidRDefault="00D92A27" w:rsidP="00E93CD1">
      <w:pPr>
        <w:tabs>
          <w:tab w:val="left" w:pos="720"/>
          <w:tab w:val="left" w:pos="1440"/>
          <w:tab w:val="left" w:pos="2160"/>
          <w:tab w:val="left" w:pos="2880"/>
          <w:tab w:val="left" w:pos="3600"/>
          <w:tab w:val="left" w:pos="4320"/>
          <w:tab w:val="left" w:pos="5040"/>
          <w:tab w:val="left" w:pos="7170"/>
        </w:tabs>
      </w:pPr>
      <w:r>
        <w:tab/>
      </w:r>
      <w:r w:rsidR="003F429C">
        <w:tab/>
      </w:r>
      <w:r>
        <w:t>-</w:t>
      </w:r>
      <w:r w:rsidR="00E83A2E">
        <w:t xml:space="preserve">another opinion, is to send replies to the target’s legitimate ARP request messages </w:t>
      </w:r>
    </w:p>
    <w:p w14:paraId="681E924C" w14:textId="1B22B55D" w:rsidR="003F429C" w:rsidRDefault="003F429C" w:rsidP="003F429C">
      <w:pPr>
        <w:tabs>
          <w:tab w:val="left" w:pos="720"/>
          <w:tab w:val="left" w:pos="1440"/>
          <w:tab w:val="left" w:pos="2160"/>
          <w:tab w:val="left" w:pos="2880"/>
          <w:tab w:val="left" w:pos="3600"/>
          <w:tab w:val="left" w:pos="4320"/>
          <w:tab w:val="left" w:pos="5040"/>
          <w:tab w:val="left" w:pos="7170"/>
        </w:tabs>
        <w:ind w:left="720"/>
      </w:pPr>
      <w:r>
        <w:t xml:space="preserve">-Other devices in the network will receive the GARP and update their ARP tables, causing them to send traffic to the attacker instead of the legitimate destination </w:t>
      </w:r>
    </w:p>
    <w:p w14:paraId="618C47DD" w14:textId="37E7FF63" w:rsidR="003F429C" w:rsidRDefault="003F429C" w:rsidP="003F429C">
      <w:pPr>
        <w:tabs>
          <w:tab w:val="left" w:pos="720"/>
          <w:tab w:val="left" w:pos="1440"/>
          <w:tab w:val="left" w:pos="2160"/>
          <w:tab w:val="left" w:pos="2880"/>
          <w:tab w:val="left" w:pos="3600"/>
          <w:tab w:val="left" w:pos="4320"/>
          <w:tab w:val="left" w:pos="5040"/>
          <w:tab w:val="left" w:pos="7170"/>
        </w:tabs>
        <w:ind w:left="720"/>
      </w:pPr>
      <w:r>
        <w:tab/>
        <w:t xml:space="preserve">-similar to DHCP </w:t>
      </w:r>
      <w:r w:rsidR="000E71F2">
        <w:t xml:space="preserve">poisoning </w:t>
      </w:r>
    </w:p>
    <w:p w14:paraId="07DCAF2F" w14:textId="77777777" w:rsidR="00274C1B" w:rsidRDefault="00274C1B" w:rsidP="00274C1B">
      <w:pPr>
        <w:tabs>
          <w:tab w:val="left" w:pos="720"/>
          <w:tab w:val="left" w:pos="1440"/>
          <w:tab w:val="left" w:pos="2160"/>
          <w:tab w:val="left" w:pos="2880"/>
          <w:tab w:val="left" w:pos="3600"/>
          <w:tab w:val="left" w:pos="4320"/>
          <w:tab w:val="left" w:pos="5040"/>
          <w:tab w:val="left" w:pos="7170"/>
        </w:tabs>
      </w:pPr>
    </w:p>
    <w:p w14:paraId="0BF44923" w14:textId="61727232" w:rsidR="00274C1B" w:rsidRDefault="00274C1B" w:rsidP="00274C1B">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7E93C5BF" wp14:editId="3A7A6540">
            <wp:extent cx="5943600" cy="1950085"/>
            <wp:effectExtent l="0" t="0" r="0" b="0"/>
            <wp:docPr id="994034503" name="Picture 9940345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4034503" name=""/>
                    <pic:cNvPicPr/>
                  </pic:nvPicPr>
                  <pic:blipFill>
                    <a:blip r:embed="rId426"/>
                    <a:stretch>
                      <a:fillRect/>
                    </a:stretch>
                  </pic:blipFill>
                  <pic:spPr>
                    <a:xfrm>
                      <a:off x="0" y="0"/>
                      <a:ext cx="5943600" cy="1950085"/>
                    </a:xfrm>
                    <a:prstGeom prst="rect">
                      <a:avLst/>
                    </a:prstGeom>
                  </pic:spPr>
                </pic:pic>
              </a:graphicData>
            </a:graphic>
          </wp:inline>
        </w:drawing>
      </w:r>
    </w:p>
    <w:p w14:paraId="78DC3E43" w14:textId="77DCFD6F" w:rsidR="008A3E18" w:rsidRDefault="008A3E18" w:rsidP="00041023">
      <w:pPr>
        <w:tabs>
          <w:tab w:val="left" w:pos="720"/>
          <w:tab w:val="left" w:pos="1440"/>
          <w:tab w:val="left" w:pos="2160"/>
          <w:tab w:val="left" w:pos="2880"/>
          <w:tab w:val="left" w:pos="3600"/>
          <w:tab w:val="left" w:pos="4320"/>
          <w:tab w:val="left" w:pos="5040"/>
          <w:tab w:val="left" w:pos="7170"/>
        </w:tabs>
        <w:ind w:left="720"/>
      </w:pPr>
      <w:r>
        <w:t xml:space="preserve">-PC2 </w:t>
      </w:r>
      <w:r w:rsidR="00167149">
        <w:t xml:space="preserve">is the attacker, that makes everyone on the network think </w:t>
      </w:r>
      <w:r w:rsidR="00041023">
        <w:t>PC2’s</w:t>
      </w:r>
      <w:r w:rsidR="00167149">
        <w:t xml:space="preserve"> MAC address is mapped to 192.168.1.1 </w:t>
      </w:r>
    </w:p>
    <w:p w14:paraId="6F87A39F" w14:textId="43531D19" w:rsidR="001810BB" w:rsidRDefault="001810BB" w:rsidP="00041023">
      <w:pPr>
        <w:tabs>
          <w:tab w:val="left" w:pos="720"/>
          <w:tab w:val="left" w:pos="1440"/>
          <w:tab w:val="left" w:pos="2160"/>
          <w:tab w:val="left" w:pos="2880"/>
          <w:tab w:val="left" w:pos="3600"/>
          <w:tab w:val="left" w:pos="4320"/>
          <w:tab w:val="left" w:pos="5040"/>
          <w:tab w:val="left" w:pos="7170"/>
        </w:tabs>
        <w:ind w:left="720"/>
      </w:pPr>
      <w:r>
        <w:tab/>
        <w:t>-PC2 will now get traffic from everyone in the local LAN that was really meant for R1/DG</w:t>
      </w:r>
    </w:p>
    <w:p w14:paraId="6C836A16" w14:textId="46658829" w:rsidR="00EB165D" w:rsidRDefault="00DA59EC" w:rsidP="00EB165D">
      <w:pPr>
        <w:tabs>
          <w:tab w:val="left" w:pos="720"/>
          <w:tab w:val="left" w:pos="1440"/>
          <w:tab w:val="left" w:pos="2160"/>
          <w:tab w:val="left" w:pos="2880"/>
          <w:tab w:val="left" w:pos="3600"/>
          <w:tab w:val="left" w:pos="4320"/>
          <w:tab w:val="left" w:pos="5040"/>
          <w:tab w:val="left" w:pos="7170"/>
        </w:tabs>
        <w:ind w:left="2160"/>
      </w:pPr>
      <w:r>
        <w:t>-</w:t>
      </w:r>
      <w:r w:rsidR="00A85168">
        <w:t xml:space="preserve">both DHCP </w:t>
      </w:r>
      <w:r w:rsidR="00EB165D">
        <w:t>poisoning,</w:t>
      </w:r>
      <w:r w:rsidR="00A85168">
        <w:t xml:space="preserve"> and ARP </w:t>
      </w:r>
      <w:r>
        <w:t xml:space="preserve">poisoning attacks </w:t>
      </w:r>
      <w:r w:rsidR="00A85168">
        <w:t>focus on making the attacker’s PC the Default gateway</w:t>
      </w:r>
    </w:p>
    <w:p w14:paraId="6680E0FF" w14:textId="4DDE10EF" w:rsidR="00BD2A6B" w:rsidRDefault="00BD2A6B" w:rsidP="00EB165D">
      <w:pPr>
        <w:tabs>
          <w:tab w:val="left" w:pos="720"/>
          <w:tab w:val="left" w:pos="1440"/>
          <w:tab w:val="left" w:pos="2160"/>
          <w:tab w:val="left" w:pos="2880"/>
          <w:tab w:val="left" w:pos="3600"/>
          <w:tab w:val="left" w:pos="4320"/>
          <w:tab w:val="left" w:pos="5040"/>
          <w:tab w:val="left" w:pos="7170"/>
        </w:tabs>
      </w:pPr>
      <w:r>
        <w:rPr>
          <w:noProof/>
          <w14:ligatures w14:val="standardContextual"/>
        </w:rPr>
        <w:lastRenderedPageBreak/>
        <w:drawing>
          <wp:inline distT="0" distB="0" distL="0" distR="0" wp14:anchorId="5B3C8A66" wp14:editId="656DFEA2">
            <wp:extent cx="5943600" cy="1783715"/>
            <wp:effectExtent l="0" t="0" r="0" b="6985"/>
            <wp:docPr id="694608956" name="Picture 6946089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4608956" name=""/>
                    <pic:cNvPicPr/>
                  </pic:nvPicPr>
                  <pic:blipFill>
                    <a:blip r:embed="rId427"/>
                    <a:stretch>
                      <a:fillRect/>
                    </a:stretch>
                  </pic:blipFill>
                  <pic:spPr>
                    <a:xfrm>
                      <a:off x="0" y="0"/>
                      <a:ext cx="5943600" cy="1783715"/>
                    </a:xfrm>
                    <a:prstGeom prst="rect">
                      <a:avLst/>
                    </a:prstGeom>
                  </pic:spPr>
                </pic:pic>
              </a:graphicData>
            </a:graphic>
          </wp:inline>
        </w:drawing>
      </w:r>
    </w:p>
    <w:p w14:paraId="749B5AB5" w14:textId="0729B7E8" w:rsidR="00EB165D" w:rsidRDefault="00EB165D" w:rsidP="00EB165D">
      <w:pPr>
        <w:tabs>
          <w:tab w:val="left" w:pos="720"/>
          <w:tab w:val="left" w:pos="1440"/>
          <w:tab w:val="left" w:pos="2160"/>
          <w:tab w:val="left" w:pos="2880"/>
          <w:tab w:val="left" w:pos="3600"/>
          <w:tab w:val="left" w:pos="4320"/>
          <w:tab w:val="left" w:pos="5040"/>
          <w:tab w:val="left" w:pos="7170"/>
        </w:tabs>
      </w:pPr>
      <w:r>
        <w:t>ARP poisoning is also known as a Man-in-the-middle attack</w:t>
      </w:r>
    </w:p>
    <w:p w14:paraId="59E9650D" w14:textId="77777777" w:rsidR="00BD2A6B" w:rsidRDefault="00BD2A6B" w:rsidP="00EB165D">
      <w:pPr>
        <w:tabs>
          <w:tab w:val="left" w:pos="720"/>
          <w:tab w:val="left" w:pos="1440"/>
          <w:tab w:val="left" w:pos="2160"/>
          <w:tab w:val="left" w:pos="2880"/>
          <w:tab w:val="left" w:pos="3600"/>
          <w:tab w:val="left" w:pos="4320"/>
          <w:tab w:val="left" w:pos="5040"/>
          <w:tab w:val="left" w:pos="7170"/>
        </w:tabs>
      </w:pPr>
    </w:p>
    <w:p w14:paraId="64F7CAD8" w14:textId="0F7C53B8" w:rsidR="00BD2A6B" w:rsidRDefault="00BD2A6B" w:rsidP="00EB165D">
      <w:pPr>
        <w:tabs>
          <w:tab w:val="left" w:pos="720"/>
          <w:tab w:val="left" w:pos="1440"/>
          <w:tab w:val="left" w:pos="2160"/>
          <w:tab w:val="left" w:pos="2880"/>
          <w:tab w:val="left" w:pos="3600"/>
          <w:tab w:val="left" w:pos="4320"/>
          <w:tab w:val="left" w:pos="5040"/>
          <w:tab w:val="left" w:pos="7170"/>
        </w:tabs>
      </w:pPr>
      <w:r>
        <w:t xml:space="preserve">DAI inspects the sender MAC and sender IP fields of ARP messages received on untrusted ports </w:t>
      </w:r>
    </w:p>
    <w:p w14:paraId="5116FF11" w14:textId="6607EE35" w:rsidR="00BD2A6B" w:rsidRDefault="00BD2A6B" w:rsidP="00EB165D">
      <w:pPr>
        <w:tabs>
          <w:tab w:val="left" w:pos="720"/>
          <w:tab w:val="left" w:pos="1440"/>
          <w:tab w:val="left" w:pos="2160"/>
          <w:tab w:val="left" w:pos="2880"/>
          <w:tab w:val="left" w:pos="3600"/>
          <w:tab w:val="left" w:pos="4320"/>
          <w:tab w:val="left" w:pos="5040"/>
          <w:tab w:val="left" w:pos="7170"/>
        </w:tabs>
      </w:pPr>
      <w:r>
        <w:tab/>
        <w:t>-</w:t>
      </w:r>
      <w:r w:rsidR="009963BB">
        <w:t xml:space="preserve">checks if there is a matching entry in the DHCP snooping binding table </w:t>
      </w:r>
    </w:p>
    <w:p w14:paraId="5E3827C7" w14:textId="77777777" w:rsidR="009B5BC7" w:rsidRDefault="009B5BC7" w:rsidP="00EB165D">
      <w:pPr>
        <w:tabs>
          <w:tab w:val="left" w:pos="720"/>
          <w:tab w:val="left" w:pos="1440"/>
          <w:tab w:val="left" w:pos="2160"/>
          <w:tab w:val="left" w:pos="2880"/>
          <w:tab w:val="left" w:pos="3600"/>
          <w:tab w:val="left" w:pos="4320"/>
          <w:tab w:val="left" w:pos="5040"/>
          <w:tab w:val="left" w:pos="7170"/>
        </w:tabs>
      </w:pPr>
    </w:p>
    <w:p w14:paraId="58A29203" w14:textId="4B92025F" w:rsidR="009B5BC7" w:rsidRDefault="00822EE8" w:rsidP="00EB165D">
      <w:pPr>
        <w:tabs>
          <w:tab w:val="left" w:pos="720"/>
          <w:tab w:val="left" w:pos="1440"/>
          <w:tab w:val="left" w:pos="2160"/>
          <w:tab w:val="left" w:pos="2880"/>
          <w:tab w:val="left" w:pos="3600"/>
          <w:tab w:val="left" w:pos="4320"/>
          <w:tab w:val="left" w:pos="5040"/>
          <w:tab w:val="left" w:pos="7170"/>
        </w:tabs>
      </w:pPr>
      <w:r>
        <w:rPr>
          <w:noProof/>
          <w14:ligatures w14:val="standardContextual"/>
        </w:rPr>
        <mc:AlternateContent>
          <mc:Choice Requires="wpi">
            <w:drawing>
              <wp:anchor distT="0" distB="0" distL="114300" distR="114300" simplePos="0" relativeHeight="251658355" behindDoc="0" locked="0" layoutInCell="1" allowOverlap="1" wp14:anchorId="3B71DCDD" wp14:editId="6E401CCB">
                <wp:simplePos x="0" y="0"/>
                <wp:positionH relativeFrom="column">
                  <wp:posOffset>-181860</wp:posOffset>
                </wp:positionH>
                <wp:positionV relativeFrom="paragraph">
                  <wp:posOffset>85425</wp:posOffset>
                </wp:positionV>
                <wp:extent cx="237600" cy="715680"/>
                <wp:effectExtent l="38100" t="38100" r="48260" b="46355"/>
                <wp:wrapNone/>
                <wp:docPr id="1157032091" name="Ink 4"/>
                <wp:cNvGraphicFramePr/>
                <a:graphic xmlns:a="http://schemas.openxmlformats.org/drawingml/2006/main">
                  <a:graphicData uri="http://schemas.microsoft.com/office/word/2010/wordprocessingInk">
                    <w14:contentPart bwMode="auto" r:id="rId428">
                      <w14:nvContentPartPr>
                        <w14:cNvContentPartPr/>
                      </w14:nvContentPartPr>
                      <w14:xfrm>
                        <a:off x="0" y="0"/>
                        <a:ext cx="237600" cy="715680"/>
                      </w14:xfrm>
                    </w14:contentPart>
                  </a:graphicData>
                </a:graphic>
              </wp:anchor>
            </w:drawing>
          </mc:Choice>
          <mc:Fallback xmlns:arto="http://schemas.microsoft.com/office/word/2006/arto" xmlns:w16du="http://schemas.microsoft.com/office/word/2023/wordml/word16du">
            <w:pict>
              <v:shape w14:anchorId="44C6ED59" id="Ink 4" o:spid="_x0000_s1026" type="#_x0000_t75" style="position:absolute;margin-left:-15pt;margin-top:6.05pt;width:20.1pt;height:57.75pt;z-index:25170645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">
                <v:imagedata r:id="rId429" o:title=""/>
              </v:shape>
            </w:pict>
          </mc:Fallback>
        </mc:AlternateContent>
      </w:r>
      <w:r>
        <w:rPr>
          <w:noProof/>
          <w14:ligatures w14:val="standardContextual"/>
        </w:rPr>
        <mc:AlternateContent>
          <mc:Choice Requires="wpi">
            <w:drawing>
              <wp:anchor distT="0" distB="0" distL="114300" distR="114300" simplePos="0" relativeHeight="251658354" behindDoc="0" locked="0" layoutInCell="1" allowOverlap="1" wp14:anchorId="47B74C47" wp14:editId="23FB8BBF">
                <wp:simplePos x="0" y="0"/>
                <wp:positionH relativeFrom="column">
                  <wp:posOffset>2143740</wp:posOffset>
                </wp:positionH>
                <wp:positionV relativeFrom="paragraph">
                  <wp:posOffset>179025</wp:posOffset>
                </wp:positionV>
                <wp:extent cx="199800" cy="632160"/>
                <wp:effectExtent l="38100" t="38100" r="48260" b="53975"/>
                <wp:wrapNone/>
                <wp:docPr id="353507857" name="Ink 3"/>
                <wp:cNvGraphicFramePr/>
                <a:graphic xmlns:a="http://schemas.openxmlformats.org/drawingml/2006/main">
                  <a:graphicData uri="http://schemas.microsoft.com/office/word/2010/wordprocessingInk">
                    <w14:contentPart bwMode="auto" r:id="rId430">
                      <w14:nvContentPartPr>
                        <w14:cNvContentPartPr/>
                      </w14:nvContentPartPr>
                      <w14:xfrm>
                        <a:off x="0" y="0"/>
                        <a:ext cx="199800" cy="632160"/>
                      </w14:xfrm>
                    </w14:contentPart>
                  </a:graphicData>
                </a:graphic>
              </wp:anchor>
            </w:drawing>
          </mc:Choice>
          <mc:Fallback xmlns:arto="http://schemas.microsoft.com/office/word/2006/arto" xmlns:w16du="http://schemas.microsoft.com/office/word/2023/wordml/word16du">
            <w:pict>
              <v:shape w14:anchorId="2FA746E4" id="Ink 3" o:spid="_x0000_s1026" type="#_x0000_t75" style="position:absolute;margin-left:168.1pt;margin-top:13.4pt;width:17.15pt;height:51.2pt;z-index:25170542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">
                <v:imagedata r:id="rId431" o:title=""/>
              </v:shape>
            </w:pict>
          </mc:Fallback>
        </mc:AlternateContent>
      </w:r>
      <w:r w:rsidR="009B5BC7">
        <w:rPr>
          <w:noProof/>
          <w14:ligatures w14:val="standardContextual"/>
        </w:rPr>
        <w:drawing>
          <wp:inline distT="0" distB="0" distL="0" distR="0" wp14:anchorId="2F41ECBF" wp14:editId="44231FF3">
            <wp:extent cx="5943600" cy="861060"/>
            <wp:effectExtent l="0" t="0" r="0" b="0"/>
            <wp:docPr id="337244637" name="Picture 337244637" descr="A screenshot of a compute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7244637" name="Picture 1" descr="A screenshot of a computer code&#10;&#10;Description automatically generated"/>
                    <pic:cNvPicPr/>
                  </pic:nvPicPr>
                  <pic:blipFill>
                    <a:blip r:embed="rId432"/>
                    <a:stretch>
                      <a:fillRect/>
                    </a:stretch>
                  </pic:blipFill>
                  <pic:spPr>
                    <a:xfrm>
                      <a:off x="0" y="0"/>
                      <a:ext cx="5943600" cy="861060"/>
                    </a:xfrm>
                    <a:prstGeom prst="rect">
                      <a:avLst/>
                    </a:prstGeom>
                  </pic:spPr>
                </pic:pic>
              </a:graphicData>
            </a:graphic>
          </wp:inline>
        </w:drawing>
      </w:r>
    </w:p>
    <w:p w14:paraId="5A012185" w14:textId="3484F1D5" w:rsidR="009B5BC7" w:rsidRDefault="00822EE8" w:rsidP="00EB165D">
      <w:pPr>
        <w:tabs>
          <w:tab w:val="left" w:pos="720"/>
          <w:tab w:val="left" w:pos="1440"/>
          <w:tab w:val="left" w:pos="2160"/>
          <w:tab w:val="left" w:pos="2880"/>
          <w:tab w:val="left" w:pos="3600"/>
          <w:tab w:val="left" w:pos="4320"/>
          <w:tab w:val="left" w:pos="5040"/>
          <w:tab w:val="left" w:pos="7170"/>
        </w:tabs>
      </w:pPr>
      <w:r>
        <w:rPr>
          <w:noProof/>
          <w14:ligatures w14:val="standardContextual"/>
        </w:rPr>
        <mc:AlternateContent>
          <mc:Choice Requires="wpi">
            <w:drawing>
              <wp:anchor distT="0" distB="0" distL="114300" distR="114300" simplePos="0" relativeHeight="251658356" behindDoc="0" locked="0" layoutInCell="1" allowOverlap="1" wp14:anchorId="6B3E513E" wp14:editId="7C657082">
                <wp:simplePos x="0" y="0"/>
                <wp:positionH relativeFrom="column">
                  <wp:posOffset>-172500</wp:posOffset>
                </wp:positionH>
                <wp:positionV relativeFrom="paragraph">
                  <wp:posOffset>-186325</wp:posOffset>
                </wp:positionV>
                <wp:extent cx="525600" cy="646560"/>
                <wp:effectExtent l="38100" t="38100" r="46355" b="39370"/>
                <wp:wrapNone/>
                <wp:docPr id="1673323406" name="Ink 5"/>
                <wp:cNvGraphicFramePr/>
                <a:graphic xmlns:a="http://schemas.openxmlformats.org/drawingml/2006/main">
                  <a:graphicData uri="http://schemas.microsoft.com/office/word/2010/wordprocessingInk">
                    <w14:contentPart bwMode="auto" r:id="rId433">
                      <w14:nvContentPartPr>
                        <w14:cNvContentPartPr/>
                      </w14:nvContentPartPr>
                      <w14:xfrm>
                        <a:off x="0" y="0"/>
                        <a:ext cx="525600" cy="646560"/>
                      </w14:xfrm>
                    </w14:contentPart>
                  </a:graphicData>
                </a:graphic>
              </wp:anchor>
            </w:drawing>
          </mc:Choice>
          <mc:Fallback xmlns:arto="http://schemas.microsoft.com/office/word/2006/arto" xmlns:w16du="http://schemas.microsoft.com/office/word/2023/wordml/word16du">
            <w:pict>
              <v:shape w14:anchorId="26C7003D" id="Ink 5" o:spid="_x0000_s1026" type="#_x0000_t75" style="position:absolute;margin-left:-14.3pt;margin-top:-15.35pt;width:42.8pt;height:52.3pt;z-index:25170747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">
                <v:imagedata r:id="rId434" o:title=""/>
              </v:shape>
            </w:pict>
          </mc:Fallback>
        </mc:AlternateContent>
      </w:r>
      <w:r w:rsidR="009B5BC7">
        <w:tab/>
        <w:t xml:space="preserve">-remember DHCP snooping creates a binding table </w:t>
      </w:r>
    </w:p>
    <w:p w14:paraId="30314220" w14:textId="31F80DC5" w:rsidR="00D025CB" w:rsidRDefault="00D025CB" w:rsidP="000C56AB">
      <w:pPr>
        <w:tabs>
          <w:tab w:val="left" w:pos="720"/>
          <w:tab w:val="left" w:pos="1440"/>
          <w:tab w:val="left" w:pos="2160"/>
          <w:tab w:val="left" w:pos="2880"/>
          <w:tab w:val="left" w:pos="3600"/>
          <w:tab w:val="left" w:pos="4320"/>
          <w:tab w:val="left" w:pos="5040"/>
          <w:tab w:val="left" w:pos="7170"/>
        </w:tabs>
        <w:ind w:left="720"/>
      </w:pPr>
      <w:r>
        <w:t xml:space="preserve">-DAI checks the MAC address and IP address field of the DHCP snooping binding table, </w:t>
      </w:r>
      <w:r w:rsidR="000C56AB">
        <w:t xml:space="preserve">and compares the table to the ARP message to see if there is a matching entry  </w:t>
      </w:r>
    </w:p>
    <w:p w14:paraId="15222AB9" w14:textId="1322F78B" w:rsidR="00822EE8" w:rsidRDefault="00822EE8" w:rsidP="00822EE8">
      <w:pPr>
        <w:tabs>
          <w:tab w:val="left" w:pos="720"/>
          <w:tab w:val="left" w:pos="1440"/>
          <w:tab w:val="left" w:pos="2160"/>
          <w:tab w:val="left" w:pos="2880"/>
          <w:tab w:val="left" w:pos="3600"/>
          <w:tab w:val="left" w:pos="4320"/>
          <w:tab w:val="left" w:pos="5040"/>
          <w:tab w:val="left" w:pos="7170"/>
        </w:tabs>
        <w:ind w:left="1440"/>
      </w:pPr>
      <w:r>
        <w:t xml:space="preserve">-if there is a matching entry between the table and the ARP message, ARP is forwarded normally </w:t>
      </w:r>
    </w:p>
    <w:p w14:paraId="0F86E426" w14:textId="6B175089" w:rsidR="00822EE8" w:rsidRDefault="00822EE8" w:rsidP="00822EE8">
      <w:pPr>
        <w:tabs>
          <w:tab w:val="left" w:pos="720"/>
          <w:tab w:val="left" w:pos="1440"/>
          <w:tab w:val="left" w:pos="2160"/>
          <w:tab w:val="left" w:pos="2880"/>
          <w:tab w:val="left" w:pos="3600"/>
          <w:tab w:val="left" w:pos="4320"/>
          <w:tab w:val="left" w:pos="5040"/>
          <w:tab w:val="left" w:pos="7170"/>
        </w:tabs>
        <w:ind w:left="1440"/>
      </w:pPr>
      <w:r>
        <w:t xml:space="preserve">-no matching entry, the ARP message is discarded </w:t>
      </w:r>
    </w:p>
    <w:p w14:paraId="731C3ED5" w14:textId="1BCEC4D1" w:rsidR="00473D6C" w:rsidRDefault="006B7A97" w:rsidP="006B7A97">
      <w:pPr>
        <w:tabs>
          <w:tab w:val="left" w:pos="720"/>
          <w:tab w:val="left" w:pos="1440"/>
          <w:tab w:val="left" w:pos="2160"/>
          <w:tab w:val="left" w:pos="2880"/>
          <w:tab w:val="left" w:pos="3600"/>
          <w:tab w:val="left" w:pos="4320"/>
          <w:tab w:val="left" w:pos="5040"/>
          <w:tab w:val="left" w:pos="7170"/>
        </w:tabs>
      </w:pPr>
      <w:r>
        <w:tab/>
        <w:t>-DIA doesn’t inspect messages received on trusted ports, forward as normal</w:t>
      </w:r>
    </w:p>
    <w:p w14:paraId="782C791C" w14:textId="77777777" w:rsidR="00630989" w:rsidRDefault="00630989" w:rsidP="00630989">
      <w:pPr>
        <w:tabs>
          <w:tab w:val="left" w:pos="720"/>
          <w:tab w:val="left" w:pos="1440"/>
          <w:tab w:val="left" w:pos="2160"/>
          <w:tab w:val="left" w:pos="2880"/>
          <w:tab w:val="left" w:pos="3600"/>
          <w:tab w:val="left" w:pos="4320"/>
          <w:tab w:val="left" w:pos="5040"/>
          <w:tab w:val="left" w:pos="7170"/>
        </w:tabs>
      </w:pPr>
    </w:p>
    <w:p w14:paraId="50FE6891" w14:textId="77777777" w:rsidR="006B7A97" w:rsidRDefault="006B7A97" w:rsidP="006B7A97">
      <w:pPr>
        <w:tabs>
          <w:tab w:val="left" w:pos="720"/>
          <w:tab w:val="left" w:pos="1440"/>
          <w:tab w:val="left" w:pos="2160"/>
          <w:tab w:val="left" w:pos="2880"/>
          <w:tab w:val="left" w:pos="3600"/>
          <w:tab w:val="left" w:pos="4320"/>
          <w:tab w:val="left" w:pos="5040"/>
          <w:tab w:val="left" w:pos="7170"/>
        </w:tabs>
      </w:pPr>
    </w:p>
    <w:p w14:paraId="0A6D0DF2" w14:textId="2B64B19C" w:rsidR="00630989" w:rsidRDefault="00630989" w:rsidP="006B7A97">
      <w:pPr>
        <w:tabs>
          <w:tab w:val="left" w:pos="720"/>
          <w:tab w:val="left" w:pos="1440"/>
          <w:tab w:val="left" w:pos="2160"/>
          <w:tab w:val="left" w:pos="2880"/>
          <w:tab w:val="left" w:pos="3600"/>
          <w:tab w:val="left" w:pos="4320"/>
          <w:tab w:val="left" w:pos="5040"/>
          <w:tab w:val="left" w:pos="7170"/>
        </w:tabs>
      </w:pPr>
      <w:r>
        <w:t xml:space="preserve">DHCP snooping </w:t>
      </w:r>
      <w:r w:rsidR="00180616">
        <w:t>compares DHCP</w:t>
      </w:r>
      <w:r w:rsidR="00607759">
        <w:t xml:space="preserve"> release/decline messages </w:t>
      </w:r>
      <w:r w:rsidR="00180616">
        <w:t>to</w:t>
      </w:r>
      <w:r w:rsidR="00F915E8">
        <w:t xml:space="preserve"> the DHCP binding table</w:t>
      </w:r>
      <w:r w:rsidR="00180616">
        <w:t>’s IP address and interface. Meanwhile,</w:t>
      </w:r>
      <w:r w:rsidR="00107A86">
        <w:t xml:space="preserve"> DIA compares</w:t>
      </w:r>
      <w:r w:rsidR="00473D6C">
        <w:t xml:space="preserve"> the DHCP snooping binding table’s</w:t>
      </w:r>
      <w:r w:rsidR="00107A86">
        <w:t xml:space="preserve"> MAC addresses and IP addresses to ARP packets </w:t>
      </w:r>
    </w:p>
    <w:p w14:paraId="19DCD4E3" w14:textId="36BAD765" w:rsidR="006B7A97" w:rsidRDefault="006B7A97" w:rsidP="006B7A97">
      <w:pPr>
        <w:tabs>
          <w:tab w:val="left" w:pos="720"/>
          <w:tab w:val="left" w:pos="1440"/>
          <w:tab w:val="left" w:pos="2160"/>
          <w:tab w:val="left" w:pos="2880"/>
          <w:tab w:val="left" w:pos="3600"/>
          <w:tab w:val="left" w:pos="4320"/>
          <w:tab w:val="left" w:pos="5040"/>
          <w:tab w:val="left" w:pos="7170"/>
        </w:tabs>
      </w:pPr>
      <w:r>
        <w:tab/>
        <w:t>-use the command “show ip dhcp snooping binding” to see the table</w:t>
      </w:r>
    </w:p>
    <w:p w14:paraId="762DDF68" w14:textId="77777777" w:rsidR="00E00F54" w:rsidRDefault="00E00F54" w:rsidP="006B7A97">
      <w:pPr>
        <w:tabs>
          <w:tab w:val="left" w:pos="720"/>
          <w:tab w:val="left" w:pos="1440"/>
          <w:tab w:val="left" w:pos="2160"/>
          <w:tab w:val="left" w:pos="2880"/>
          <w:tab w:val="left" w:pos="3600"/>
          <w:tab w:val="left" w:pos="4320"/>
          <w:tab w:val="left" w:pos="5040"/>
          <w:tab w:val="left" w:pos="7170"/>
        </w:tabs>
      </w:pPr>
    </w:p>
    <w:p w14:paraId="397F82B5" w14:textId="77777777" w:rsidR="00E00F54" w:rsidRDefault="00E00F54" w:rsidP="006B7A97">
      <w:pPr>
        <w:tabs>
          <w:tab w:val="left" w:pos="720"/>
          <w:tab w:val="left" w:pos="1440"/>
          <w:tab w:val="left" w:pos="2160"/>
          <w:tab w:val="left" w:pos="2880"/>
          <w:tab w:val="left" w:pos="3600"/>
          <w:tab w:val="left" w:pos="4320"/>
          <w:tab w:val="left" w:pos="5040"/>
          <w:tab w:val="left" w:pos="7170"/>
        </w:tabs>
      </w:pPr>
    </w:p>
    <w:p w14:paraId="2E263AD9" w14:textId="15623717" w:rsidR="00E00F54" w:rsidRDefault="00463149" w:rsidP="006B7A97">
      <w:pPr>
        <w:tabs>
          <w:tab w:val="left" w:pos="720"/>
          <w:tab w:val="left" w:pos="1440"/>
          <w:tab w:val="left" w:pos="2160"/>
          <w:tab w:val="left" w:pos="2880"/>
          <w:tab w:val="left" w:pos="3600"/>
          <w:tab w:val="left" w:pos="4320"/>
          <w:tab w:val="left" w:pos="5040"/>
          <w:tab w:val="left" w:pos="7170"/>
        </w:tabs>
      </w:pPr>
      <w:r>
        <w:lastRenderedPageBreak/>
        <w:t>D</w:t>
      </w:r>
      <w:r w:rsidR="00867A07">
        <w:t>AI</w:t>
      </w:r>
      <w:r>
        <w:t xml:space="preserve"> operations are reliant on DHCP snooping but there’s a second opinion</w:t>
      </w:r>
    </w:p>
    <w:p w14:paraId="711039EC" w14:textId="796D33A6" w:rsidR="00463149" w:rsidRDefault="00463149" w:rsidP="006B7A97">
      <w:pPr>
        <w:tabs>
          <w:tab w:val="left" w:pos="720"/>
          <w:tab w:val="left" w:pos="1440"/>
          <w:tab w:val="left" w:pos="2160"/>
          <w:tab w:val="left" w:pos="2880"/>
          <w:tab w:val="left" w:pos="3600"/>
          <w:tab w:val="left" w:pos="4320"/>
          <w:tab w:val="left" w:pos="5040"/>
          <w:tab w:val="left" w:pos="7170"/>
        </w:tabs>
      </w:pPr>
      <w:r>
        <w:tab/>
        <w:t>-</w:t>
      </w:r>
      <w:r w:rsidRPr="001E66F8">
        <w:rPr>
          <w:b/>
          <w:bCs/>
        </w:rPr>
        <w:t>ARP ACLs</w:t>
      </w:r>
      <w:r>
        <w:t xml:space="preserve"> can be manually configured to MAP IP addresses/MAC addresses for DAI to check</w:t>
      </w:r>
    </w:p>
    <w:p w14:paraId="50FD74CF" w14:textId="557F5713" w:rsidR="00414CF8" w:rsidRDefault="00414CF8" w:rsidP="006B7A97">
      <w:pPr>
        <w:tabs>
          <w:tab w:val="left" w:pos="720"/>
          <w:tab w:val="left" w:pos="1440"/>
          <w:tab w:val="left" w:pos="2160"/>
          <w:tab w:val="left" w:pos="2880"/>
          <w:tab w:val="left" w:pos="3600"/>
          <w:tab w:val="left" w:pos="4320"/>
          <w:tab w:val="left" w:pos="5040"/>
          <w:tab w:val="left" w:pos="7170"/>
        </w:tabs>
      </w:pPr>
      <w:r>
        <w:tab/>
      </w:r>
      <w:r>
        <w:tab/>
        <w:t>-useful for hosts that don’t use DHCP (</w:t>
      </w:r>
      <w:r w:rsidR="001E66F8">
        <w:t xml:space="preserve">won’t have a DHCP snooping table </w:t>
      </w:r>
    </w:p>
    <w:p w14:paraId="55817586" w14:textId="77777777" w:rsidR="001E66F8" w:rsidRDefault="001E66F8" w:rsidP="006B7A97">
      <w:pPr>
        <w:tabs>
          <w:tab w:val="left" w:pos="720"/>
          <w:tab w:val="left" w:pos="1440"/>
          <w:tab w:val="left" w:pos="2160"/>
          <w:tab w:val="left" w:pos="2880"/>
          <w:tab w:val="left" w:pos="3600"/>
          <w:tab w:val="left" w:pos="4320"/>
          <w:tab w:val="left" w:pos="5040"/>
          <w:tab w:val="left" w:pos="7170"/>
        </w:tabs>
      </w:pPr>
    </w:p>
    <w:p w14:paraId="6582F18C" w14:textId="2481C9A6" w:rsidR="00867A07" w:rsidRDefault="00867A07" w:rsidP="006B7A97">
      <w:pPr>
        <w:tabs>
          <w:tab w:val="left" w:pos="720"/>
          <w:tab w:val="left" w:pos="1440"/>
          <w:tab w:val="left" w:pos="2160"/>
          <w:tab w:val="left" w:pos="2880"/>
          <w:tab w:val="left" w:pos="3600"/>
          <w:tab w:val="left" w:pos="4320"/>
          <w:tab w:val="left" w:pos="5040"/>
          <w:tab w:val="left" w:pos="7170"/>
        </w:tabs>
      </w:pPr>
      <w:r>
        <w:t xml:space="preserve">DAI can be configured to perform more in-depth checks also, but these are optional </w:t>
      </w:r>
    </w:p>
    <w:p w14:paraId="55F163E9" w14:textId="55320077" w:rsidR="000949FF" w:rsidRDefault="000949FF" w:rsidP="006B7A97">
      <w:pPr>
        <w:tabs>
          <w:tab w:val="left" w:pos="720"/>
          <w:tab w:val="left" w:pos="1440"/>
          <w:tab w:val="left" w:pos="2160"/>
          <w:tab w:val="left" w:pos="2880"/>
          <w:tab w:val="left" w:pos="3600"/>
          <w:tab w:val="left" w:pos="4320"/>
          <w:tab w:val="left" w:pos="5040"/>
          <w:tab w:val="left" w:pos="7170"/>
        </w:tabs>
      </w:pPr>
    </w:p>
    <w:p w14:paraId="539BDE40" w14:textId="36213B04" w:rsidR="000949FF" w:rsidRDefault="000949FF" w:rsidP="006B7A97">
      <w:pPr>
        <w:tabs>
          <w:tab w:val="left" w:pos="720"/>
          <w:tab w:val="left" w:pos="1440"/>
          <w:tab w:val="left" w:pos="2160"/>
          <w:tab w:val="left" w:pos="2880"/>
          <w:tab w:val="left" w:pos="3600"/>
          <w:tab w:val="left" w:pos="4320"/>
          <w:tab w:val="left" w:pos="5040"/>
          <w:tab w:val="left" w:pos="7170"/>
        </w:tabs>
      </w:pPr>
      <w:r>
        <w:t xml:space="preserve">Like DHCP snooping, DAI also supports rate-limiting to prevent attackers from overwhelming the switch with ARP messages </w:t>
      </w:r>
    </w:p>
    <w:p w14:paraId="0ADB9BE9" w14:textId="609C4684" w:rsidR="006C3F56" w:rsidRDefault="006C3F56" w:rsidP="006B7A97">
      <w:pPr>
        <w:tabs>
          <w:tab w:val="left" w:pos="720"/>
          <w:tab w:val="left" w:pos="1440"/>
          <w:tab w:val="left" w:pos="2160"/>
          <w:tab w:val="left" w:pos="2880"/>
          <w:tab w:val="left" w:pos="3600"/>
          <w:tab w:val="left" w:pos="4320"/>
          <w:tab w:val="left" w:pos="5040"/>
          <w:tab w:val="left" w:pos="7170"/>
        </w:tabs>
      </w:pPr>
      <w:r>
        <w:tab/>
        <w:t>-both DHCP snooping and DAI both require work from the switch’s CPU!!</w:t>
      </w:r>
    </w:p>
    <w:p w14:paraId="6B0DB92D" w14:textId="2BE7DF64" w:rsidR="001D5695" w:rsidRDefault="001D5695" w:rsidP="001D5695">
      <w:pPr>
        <w:tabs>
          <w:tab w:val="left" w:pos="720"/>
          <w:tab w:val="left" w:pos="1440"/>
          <w:tab w:val="left" w:pos="2160"/>
          <w:tab w:val="left" w:pos="2880"/>
          <w:tab w:val="left" w:pos="3600"/>
          <w:tab w:val="left" w:pos="4320"/>
          <w:tab w:val="left" w:pos="5040"/>
          <w:tab w:val="left" w:pos="7170"/>
        </w:tabs>
        <w:ind w:left="1440"/>
      </w:pPr>
      <w:r>
        <w:t>-even if the attacker’s messages are blocked, they can overload the switch’s CPU with ARP messages</w:t>
      </w:r>
      <w:r w:rsidR="004F3744">
        <w:t xml:space="preserve"> or DHCP messages </w:t>
      </w:r>
    </w:p>
    <w:p w14:paraId="4D3EF4F5" w14:textId="599BD434" w:rsidR="004F3744" w:rsidRDefault="004F3744" w:rsidP="001D5695">
      <w:pPr>
        <w:tabs>
          <w:tab w:val="left" w:pos="720"/>
          <w:tab w:val="left" w:pos="1440"/>
          <w:tab w:val="left" w:pos="2160"/>
          <w:tab w:val="left" w:pos="2880"/>
          <w:tab w:val="left" w:pos="3600"/>
          <w:tab w:val="left" w:pos="4320"/>
          <w:tab w:val="left" w:pos="5040"/>
          <w:tab w:val="left" w:pos="7170"/>
        </w:tabs>
        <w:ind w:left="1440"/>
      </w:pPr>
      <w:r>
        <w:tab/>
        <w:t xml:space="preserve">-rate-limiting will disable the interface before the CPU cooks itself alive </w:t>
      </w:r>
    </w:p>
    <w:p w14:paraId="65FD4B90" w14:textId="77777777" w:rsidR="000A6E31" w:rsidRDefault="000A6E31" w:rsidP="004F3744">
      <w:pPr>
        <w:tabs>
          <w:tab w:val="left" w:pos="720"/>
          <w:tab w:val="left" w:pos="1440"/>
          <w:tab w:val="left" w:pos="2160"/>
          <w:tab w:val="left" w:pos="2880"/>
          <w:tab w:val="left" w:pos="3600"/>
          <w:tab w:val="left" w:pos="4320"/>
          <w:tab w:val="left" w:pos="5040"/>
          <w:tab w:val="left" w:pos="7170"/>
        </w:tabs>
      </w:pPr>
    </w:p>
    <w:p w14:paraId="55BA5E71" w14:textId="142EE469" w:rsidR="004F3744" w:rsidRDefault="000A6E31" w:rsidP="004F3744">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4A766EF1" wp14:editId="7059A8F7">
            <wp:extent cx="5943600" cy="1048385"/>
            <wp:effectExtent l="0" t="0" r="0" b="0"/>
            <wp:docPr id="96423666" name="Picture 96423666" descr="A close-up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423666" name="Picture 1" descr="A close-up of a computer screen&#10;&#10;Description automatically generated"/>
                    <pic:cNvPicPr/>
                  </pic:nvPicPr>
                  <pic:blipFill>
                    <a:blip r:embed="rId435"/>
                    <a:stretch>
                      <a:fillRect/>
                    </a:stretch>
                  </pic:blipFill>
                  <pic:spPr>
                    <a:xfrm>
                      <a:off x="0" y="0"/>
                      <a:ext cx="5943600" cy="1048385"/>
                    </a:xfrm>
                    <a:prstGeom prst="rect">
                      <a:avLst/>
                    </a:prstGeom>
                  </pic:spPr>
                </pic:pic>
              </a:graphicData>
            </a:graphic>
          </wp:inline>
        </w:drawing>
      </w:r>
    </w:p>
    <w:p w14:paraId="56435B57" w14:textId="04E544BF" w:rsidR="00797B73" w:rsidRDefault="00797B73" w:rsidP="004F3744">
      <w:pPr>
        <w:tabs>
          <w:tab w:val="left" w:pos="720"/>
          <w:tab w:val="left" w:pos="1440"/>
          <w:tab w:val="left" w:pos="2160"/>
          <w:tab w:val="left" w:pos="2880"/>
          <w:tab w:val="left" w:pos="3600"/>
          <w:tab w:val="left" w:pos="4320"/>
          <w:tab w:val="left" w:pos="5040"/>
          <w:tab w:val="left" w:pos="7170"/>
        </w:tabs>
      </w:pPr>
      <w:r>
        <w:tab/>
        <w:t>-DAI you only enable on a vlan with the command “ip arp inspection vlan &lt;vlan&gt;”</w:t>
      </w:r>
    </w:p>
    <w:p w14:paraId="3F31AB91" w14:textId="1434200D" w:rsidR="0045607C" w:rsidRDefault="0045607C" w:rsidP="004F3744">
      <w:pPr>
        <w:tabs>
          <w:tab w:val="left" w:pos="720"/>
          <w:tab w:val="left" w:pos="1440"/>
          <w:tab w:val="left" w:pos="2160"/>
          <w:tab w:val="left" w:pos="2880"/>
          <w:tab w:val="left" w:pos="3600"/>
          <w:tab w:val="left" w:pos="4320"/>
          <w:tab w:val="left" w:pos="5040"/>
          <w:tab w:val="left" w:pos="7170"/>
        </w:tabs>
      </w:pPr>
      <w:r>
        <w:tab/>
      </w:r>
      <w:r>
        <w:tab/>
        <w:t xml:space="preserve">-unlike DHCP snooping where you enable it globally, and then on a VLAN </w:t>
      </w:r>
    </w:p>
    <w:p w14:paraId="543005A4" w14:textId="738A6081" w:rsidR="00132330" w:rsidRDefault="00132330" w:rsidP="004F3744">
      <w:pPr>
        <w:tabs>
          <w:tab w:val="left" w:pos="720"/>
          <w:tab w:val="left" w:pos="1440"/>
          <w:tab w:val="left" w:pos="2160"/>
          <w:tab w:val="left" w:pos="2880"/>
          <w:tab w:val="left" w:pos="3600"/>
          <w:tab w:val="left" w:pos="4320"/>
          <w:tab w:val="left" w:pos="5040"/>
          <w:tab w:val="left" w:pos="7170"/>
        </w:tabs>
      </w:pPr>
      <w:r>
        <w:tab/>
      </w:r>
      <w:r>
        <w:tab/>
        <w:t>-need to apply DAI on all VLANs in the switch</w:t>
      </w:r>
    </w:p>
    <w:p w14:paraId="273962F5" w14:textId="2B1C341C" w:rsidR="008A5114" w:rsidRDefault="008A5114" w:rsidP="004F3744">
      <w:pPr>
        <w:tabs>
          <w:tab w:val="left" w:pos="720"/>
          <w:tab w:val="left" w:pos="1440"/>
          <w:tab w:val="left" w:pos="2160"/>
          <w:tab w:val="left" w:pos="2880"/>
          <w:tab w:val="left" w:pos="3600"/>
          <w:tab w:val="left" w:pos="4320"/>
          <w:tab w:val="left" w:pos="5040"/>
          <w:tab w:val="left" w:pos="7170"/>
        </w:tabs>
      </w:pPr>
      <w:r>
        <w:tab/>
        <w:t xml:space="preserve">-to enable trusted ports, use the command “ip arp inspection trust” </w:t>
      </w:r>
      <w:r w:rsidR="0045607C">
        <w:t xml:space="preserve">on int mode </w:t>
      </w:r>
    </w:p>
    <w:p w14:paraId="1DF8CB91" w14:textId="77777777" w:rsidR="004F3744" w:rsidRDefault="004F3744" w:rsidP="004F3744">
      <w:pPr>
        <w:tabs>
          <w:tab w:val="left" w:pos="720"/>
          <w:tab w:val="left" w:pos="1440"/>
          <w:tab w:val="left" w:pos="2160"/>
          <w:tab w:val="left" w:pos="2880"/>
          <w:tab w:val="left" w:pos="3600"/>
          <w:tab w:val="left" w:pos="4320"/>
          <w:tab w:val="left" w:pos="5040"/>
          <w:tab w:val="left" w:pos="7170"/>
        </w:tabs>
      </w:pPr>
    </w:p>
    <w:p w14:paraId="3E194319" w14:textId="77777777" w:rsidR="004F3744" w:rsidRDefault="004F3744" w:rsidP="004F3744">
      <w:pPr>
        <w:tabs>
          <w:tab w:val="left" w:pos="720"/>
          <w:tab w:val="left" w:pos="1440"/>
          <w:tab w:val="left" w:pos="2160"/>
          <w:tab w:val="left" w:pos="2880"/>
          <w:tab w:val="left" w:pos="3600"/>
          <w:tab w:val="left" w:pos="4320"/>
          <w:tab w:val="left" w:pos="5040"/>
          <w:tab w:val="left" w:pos="7170"/>
        </w:tabs>
      </w:pPr>
    </w:p>
    <w:p w14:paraId="6E4ECF1B" w14:textId="77777777" w:rsidR="000F251A" w:rsidRDefault="000F251A" w:rsidP="004F3744">
      <w:pPr>
        <w:tabs>
          <w:tab w:val="left" w:pos="720"/>
          <w:tab w:val="left" w:pos="1440"/>
          <w:tab w:val="left" w:pos="2160"/>
          <w:tab w:val="left" w:pos="2880"/>
          <w:tab w:val="left" w:pos="3600"/>
          <w:tab w:val="left" w:pos="4320"/>
          <w:tab w:val="left" w:pos="5040"/>
          <w:tab w:val="left" w:pos="7170"/>
        </w:tabs>
      </w:pPr>
    </w:p>
    <w:p w14:paraId="3238F92B" w14:textId="77777777" w:rsidR="000F251A" w:rsidRDefault="000F251A" w:rsidP="004F3744">
      <w:pPr>
        <w:tabs>
          <w:tab w:val="left" w:pos="720"/>
          <w:tab w:val="left" w:pos="1440"/>
          <w:tab w:val="left" w:pos="2160"/>
          <w:tab w:val="left" w:pos="2880"/>
          <w:tab w:val="left" w:pos="3600"/>
          <w:tab w:val="left" w:pos="4320"/>
          <w:tab w:val="left" w:pos="5040"/>
          <w:tab w:val="left" w:pos="7170"/>
        </w:tabs>
      </w:pPr>
    </w:p>
    <w:p w14:paraId="11523D62" w14:textId="77777777" w:rsidR="000F251A" w:rsidRDefault="000F251A" w:rsidP="004F3744">
      <w:pPr>
        <w:tabs>
          <w:tab w:val="left" w:pos="720"/>
          <w:tab w:val="left" w:pos="1440"/>
          <w:tab w:val="left" w:pos="2160"/>
          <w:tab w:val="left" w:pos="2880"/>
          <w:tab w:val="left" w:pos="3600"/>
          <w:tab w:val="left" w:pos="4320"/>
          <w:tab w:val="left" w:pos="5040"/>
          <w:tab w:val="left" w:pos="7170"/>
        </w:tabs>
      </w:pPr>
    </w:p>
    <w:p w14:paraId="57FC50B0" w14:textId="77777777" w:rsidR="000F251A" w:rsidRDefault="000F251A" w:rsidP="004F3744">
      <w:pPr>
        <w:tabs>
          <w:tab w:val="left" w:pos="720"/>
          <w:tab w:val="left" w:pos="1440"/>
          <w:tab w:val="left" w:pos="2160"/>
          <w:tab w:val="left" w:pos="2880"/>
          <w:tab w:val="left" w:pos="3600"/>
          <w:tab w:val="left" w:pos="4320"/>
          <w:tab w:val="left" w:pos="5040"/>
          <w:tab w:val="left" w:pos="7170"/>
        </w:tabs>
      </w:pPr>
    </w:p>
    <w:p w14:paraId="57A3821C" w14:textId="77777777" w:rsidR="000F251A" w:rsidRDefault="000F251A" w:rsidP="004F3744">
      <w:pPr>
        <w:tabs>
          <w:tab w:val="left" w:pos="720"/>
          <w:tab w:val="left" w:pos="1440"/>
          <w:tab w:val="left" w:pos="2160"/>
          <w:tab w:val="left" w:pos="2880"/>
          <w:tab w:val="left" w:pos="3600"/>
          <w:tab w:val="left" w:pos="4320"/>
          <w:tab w:val="left" w:pos="5040"/>
          <w:tab w:val="left" w:pos="7170"/>
        </w:tabs>
      </w:pPr>
    </w:p>
    <w:p w14:paraId="7E13BF3B" w14:textId="77777777" w:rsidR="000F251A" w:rsidRDefault="000F251A" w:rsidP="004F3744">
      <w:pPr>
        <w:tabs>
          <w:tab w:val="left" w:pos="720"/>
          <w:tab w:val="left" w:pos="1440"/>
          <w:tab w:val="left" w:pos="2160"/>
          <w:tab w:val="left" w:pos="2880"/>
          <w:tab w:val="left" w:pos="3600"/>
          <w:tab w:val="left" w:pos="4320"/>
          <w:tab w:val="left" w:pos="5040"/>
          <w:tab w:val="left" w:pos="7170"/>
        </w:tabs>
      </w:pPr>
    </w:p>
    <w:p w14:paraId="5A4CB1B1" w14:textId="469F1B15" w:rsidR="000F251A" w:rsidRDefault="000F251A" w:rsidP="004F3744">
      <w:pPr>
        <w:tabs>
          <w:tab w:val="left" w:pos="720"/>
          <w:tab w:val="left" w:pos="1440"/>
          <w:tab w:val="left" w:pos="2160"/>
          <w:tab w:val="left" w:pos="2880"/>
          <w:tab w:val="left" w:pos="3600"/>
          <w:tab w:val="left" w:pos="4320"/>
          <w:tab w:val="left" w:pos="5040"/>
          <w:tab w:val="left" w:pos="7170"/>
        </w:tabs>
      </w:pPr>
      <w:r>
        <w:lastRenderedPageBreak/>
        <w:t xml:space="preserve">To see the DAI </w:t>
      </w:r>
      <w:r w:rsidR="00B55595">
        <w:t>interfaces,</w:t>
      </w:r>
      <w:r w:rsidR="00A82F59">
        <w:t xml:space="preserve"> use the command “show ip arp inspection int”</w:t>
      </w:r>
    </w:p>
    <w:p w14:paraId="5CFFF625" w14:textId="19F91F29" w:rsidR="00B55595" w:rsidRDefault="00B55595" w:rsidP="004F3744">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052D3261" wp14:editId="6796F7E4">
            <wp:extent cx="5943600" cy="2030730"/>
            <wp:effectExtent l="0" t="0" r="0" b="7620"/>
            <wp:docPr id="2040647612" name="Picture 2040647612"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0647612" name="Picture 1" descr="A screenshot of a computer screen&#10;&#10;Description automatically generated"/>
                    <pic:cNvPicPr/>
                  </pic:nvPicPr>
                  <pic:blipFill>
                    <a:blip r:embed="rId436"/>
                    <a:stretch>
                      <a:fillRect/>
                    </a:stretch>
                  </pic:blipFill>
                  <pic:spPr>
                    <a:xfrm>
                      <a:off x="0" y="0"/>
                      <a:ext cx="5943600" cy="2030730"/>
                    </a:xfrm>
                    <a:prstGeom prst="rect">
                      <a:avLst/>
                    </a:prstGeom>
                  </pic:spPr>
                </pic:pic>
              </a:graphicData>
            </a:graphic>
          </wp:inline>
        </w:drawing>
      </w:r>
    </w:p>
    <w:p w14:paraId="0AC0FD42" w14:textId="0303B052" w:rsidR="00B55595" w:rsidRDefault="00B55595" w:rsidP="004F3744">
      <w:pPr>
        <w:tabs>
          <w:tab w:val="left" w:pos="720"/>
          <w:tab w:val="left" w:pos="1440"/>
          <w:tab w:val="left" w:pos="2160"/>
          <w:tab w:val="left" w:pos="2880"/>
          <w:tab w:val="left" w:pos="3600"/>
          <w:tab w:val="left" w:pos="4320"/>
          <w:tab w:val="left" w:pos="5040"/>
          <w:tab w:val="left" w:pos="7170"/>
        </w:tabs>
      </w:pPr>
      <w:r>
        <w:tab/>
        <w:t xml:space="preserve">-shows the trust state of each int </w:t>
      </w:r>
    </w:p>
    <w:p w14:paraId="295DF202" w14:textId="74F67905" w:rsidR="00E65949" w:rsidRDefault="00E65949" w:rsidP="004F3744">
      <w:pPr>
        <w:tabs>
          <w:tab w:val="left" w:pos="720"/>
          <w:tab w:val="left" w:pos="1440"/>
          <w:tab w:val="left" w:pos="2160"/>
          <w:tab w:val="left" w:pos="2880"/>
          <w:tab w:val="left" w:pos="3600"/>
          <w:tab w:val="left" w:pos="4320"/>
          <w:tab w:val="left" w:pos="5040"/>
          <w:tab w:val="left" w:pos="7170"/>
        </w:tabs>
      </w:pPr>
      <w:r>
        <w:tab/>
        <w:t>-DAI rate</w:t>
      </w:r>
      <w:r w:rsidR="005D7077">
        <w:t xml:space="preserve"> limiting is enabled </w:t>
      </w:r>
      <w:r w:rsidR="0035074D">
        <w:t xml:space="preserve">on untrusted ports </w:t>
      </w:r>
      <w:r w:rsidR="005D7077">
        <w:t>by default with 15 packets per second</w:t>
      </w:r>
    </w:p>
    <w:p w14:paraId="78EB2A85" w14:textId="4EA955D1" w:rsidR="005D7077" w:rsidRDefault="005D7077" w:rsidP="004F3744">
      <w:pPr>
        <w:tabs>
          <w:tab w:val="left" w:pos="720"/>
          <w:tab w:val="left" w:pos="1440"/>
          <w:tab w:val="left" w:pos="2160"/>
          <w:tab w:val="left" w:pos="2880"/>
          <w:tab w:val="left" w:pos="3600"/>
          <w:tab w:val="left" w:pos="4320"/>
          <w:tab w:val="left" w:pos="5040"/>
          <w:tab w:val="left" w:pos="7170"/>
        </w:tabs>
      </w:pPr>
      <w:r>
        <w:tab/>
      </w:r>
      <w:r>
        <w:tab/>
        <w:t xml:space="preserve">-DHCP snooping has it disabled by default </w:t>
      </w:r>
    </w:p>
    <w:p w14:paraId="14054A09" w14:textId="77777777" w:rsidR="009F484E" w:rsidRDefault="009F484E" w:rsidP="004F3744">
      <w:pPr>
        <w:tabs>
          <w:tab w:val="left" w:pos="720"/>
          <w:tab w:val="left" w:pos="1440"/>
          <w:tab w:val="left" w:pos="2160"/>
          <w:tab w:val="left" w:pos="2880"/>
          <w:tab w:val="left" w:pos="3600"/>
          <w:tab w:val="left" w:pos="4320"/>
          <w:tab w:val="left" w:pos="5040"/>
          <w:tab w:val="left" w:pos="7170"/>
        </w:tabs>
      </w:pPr>
    </w:p>
    <w:p w14:paraId="5C4A963F" w14:textId="6DE70FFD" w:rsidR="009F484E" w:rsidRDefault="009F484E" w:rsidP="00C11AF2">
      <w:pPr>
        <w:tabs>
          <w:tab w:val="left" w:pos="720"/>
          <w:tab w:val="left" w:pos="1440"/>
          <w:tab w:val="left" w:pos="2160"/>
          <w:tab w:val="left" w:pos="2880"/>
          <w:tab w:val="left" w:pos="3600"/>
          <w:tab w:val="left" w:pos="4320"/>
          <w:tab w:val="left" w:pos="5040"/>
          <w:tab w:val="left" w:pos="7170"/>
        </w:tabs>
        <w:ind w:left="720"/>
      </w:pPr>
      <w:r>
        <w:t xml:space="preserve">-DHCP </w:t>
      </w:r>
      <w:r w:rsidR="000A6A89">
        <w:t xml:space="preserve">snooping is configured with “ip dhcp snooping limit rate </w:t>
      </w:r>
      <w:r w:rsidR="00740055">
        <w:t>&lt;packet per second&gt;</w:t>
      </w:r>
      <w:r w:rsidR="000A6A89">
        <w:t>”</w:t>
      </w:r>
      <w:r w:rsidR="00740055">
        <w:t xml:space="preserve"> while DAI burst interval</w:t>
      </w:r>
      <w:r w:rsidR="00C11AF2">
        <w:t xml:space="preserve"> works like ‘x packets PER y seconds’</w:t>
      </w:r>
    </w:p>
    <w:p w14:paraId="067E9237" w14:textId="3287F93C" w:rsidR="00611512" w:rsidRDefault="00611512" w:rsidP="00C11AF2">
      <w:pPr>
        <w:tabs>
          <w:tab w:val="left" w:pos="720"/>
          <w:tab w:val="left" w:pos="1440"/>
          <w:tab w:val="left" w:pos="2160"/>
          <w:tab w:val="left" w:pos="2880"/>
          <w:tab w:val="left" w:pos="3600"/>
          <w:tab w:val="left" w:pos="4320"/>
          <w:tab w:val="left" w:pos="5040"/>
          <w:tab w:val="left" w:pos="7170"/>
        </w:tabs>
        <w:ind w:left="720"/>
      </w:pPr>
      <w:r>
        <w:tab/>
        <w:t>-interval measured isn’t per second for DAI like it is for DHCP snooping</w:t>
      </w:r>
    </w:p>
    <w:p w14:paraId="6087307A" w14:textId="77777777" w:rsidR="00BE7EFB" w:rsidRDefault="00BE7EFB" w:rsidP="00BE7EFB">
      <w:pPr>
        <w:tabs>
          <w:tab w:val="left" w:pos="720"/>
          <w:tab w:val="left" w:pos="1440"/>
          <w:tab w:val="left" w:pos="2160"/>
          <w:tab w:val="left" w:pos="2880"/>
          <w:tab w:val="left" w:pos="3600"/>
          <w:tab w:val="left" w:pos="4320"/>
          <w:tab w:val="left" w:pos="5040"/>
          <w:tab w:val="left" w:pos="7170"/>
        </w:tabs>
      </w:pPr>
    </w:p>
    <w:p w14:paraId="4161AA96" w14:textId="475D0F1C" w:rsidR="00BE7EFB" w:rsidRDefault="00C9084B" w:rsidP="00BE7EFB">
      <w:pPr>
        <w:tabs>
          <w:tab w:val="left" w:pos="720"/>
          <w:tab w:val="left" w:pos="1440"/>
          <w:tab w:val="left" w:pos="2160"/>
          <w:tab w:val="left" w:pos="2880"/>
          <w:tab w:val="left" w:pos="3600"/>
          <w:tab w:val="left" w:pos="4320"/>
          <w:tab w:val="left" w:pos="5040"/>
          <w:tab w:val="left" w:pos="7170"/>
        </w:tabs>
      </w:pPr>
      <w:r>
        <w:t>To configure DAI rate limiting use the command “ip ar</w:t>
      </w:r>
      <w:r w:rsidR="00BA1C68">
        <w:t>p</w:t>
      </w:r>
      <w:r>
        <w:t xml:space="preserve"> inspection limit rate &lt;# of ARP&gt;</w:t>
      </w:r>
      <w:r w:rsidR="00AE2D62">
        <w:t xml:space="preserve"> burst interval &lt;seconds&gt;</w:t>
      </w:r>
      <w:r>
        <w:t>”</w:t>
      </w:r>
      <w:r w:rsidR="00AE2D62">
        <w:t xml:space="preserve"> in int</w:t>
      </w:r>
      <w:r w:rsidR="006611FB">
        <w:t xml:space="preserve"> mode</w:t>
      </w:r>
    </w:p>
    <w:p w14:paraId="6AA0E9A4" w14:textId="20797E40" w:rsidR="000D7E3B" w:rsidRDefault="00651D10" w:rsidP="00BE7EFB">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6FED136C" wp14:editId="4CC8F198">
            <wp:extent cx="5943600" cy="2016125"/>
            <wp:effectExtent l="0" t="0" r="0" b="3175"/>
            <wp:docPr id="184813587" name="Picture 1848135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813587" name=""/>
                    <pic:cNvPicPr/>
                  </pic:nvPicPr>
                  <pic:blipFill>
                    <a:blip r:embed="rId437"/>
                    <a:stretch>
                      <a:fillRect/>
                    </a:stretch>
                  </pic:blipFill>
                  <pic:spPr>
                    <a:xfrm>
                      <a:off x="0" y="0"/>
                      <a:ext cx="5943600" cy="2016125"/>
                    </a:xfrm>
                    <a:prstGeom prst="rect">
                      <a:avLst/>
                    </a:prstGeom>
                  </pic:spPr>
                </pic:pic>
              </a:graphicData>
            </a:graphic>
          </wp:inline>
        </w:drawing>
      </w:r>
    </w:p>
    <w:p w14:paraId="3567924D" w14:textId="7F6EB6F5" w:rsidR="00651D10" w:rsidRDefault="00651D10" w:rsidP="00BE7EFB">
      <w:pPr>
        <w:tabs>
          <w:tab w:val="left" w:pos="720"/>
          <w:tab w:val="left" w:pos="1440"/>
          <w:tab w:val="left" w:pos="2160"/>
          <w:tab w:val="left" w:pos="2880"/>
          <w:tab w:val="left" w:pos="3600"/>
          <w:tab w:val="left" w:pos="4320"/>
          <w:tab w:val="left" w:pos="5040"/>
          <w:tab w:val="left" w:pos="7170"/>
        </w:tabs>
      </w:pPr>
      <w:r>
        <w:tab/>
        <w:t>-you can remove the “burst interval &lt;seconds&gt;” and the default will be # of packet per second</w:t>
      </w:r>
    </w:p>
    <w:p w14:paraId="71E91470" w14:textId="5A0BACB5" w:rsidR="000C292E" w:rsidRDefault="000C292E" w:rsidP="00BE7EFB">
      <w:pPr>
        <w:tabs>
          <w:tab w:val="left" w:pos="720"/>
          <w:tab w:val="left" w:pos="1440"/>
          <w:tab w:val="left" w:pos="2160"/>
          <w:tab w:val="left" w:pos="2880"/>
          <w:tab w:val="left" w:pos="3600"/>
          <w:tab w:val="left" w:pos="4320"/>
          <w:tab w:val="left" w:pos="5040"/>
          <w:tab w:val="left" w:pos="7170"/>
        </w:tabs>
      </w:pPr>
      <w:r>
        <w:tab/>
        <w:t xml:space="preserve">-this is 25 packets per 2 sec burst </w:t>
      </w:r>
    </w:p>
    <w:p w14:paraId="366A95CF" w14:textId="061CBB66" w:rsidR="006479CF" w:rsidRDefault="00151AC8" w:rsidP="00BE7EFB">
      <w:pPr>
        <w:tabs>
          <w:tab w:val="left" w:pos="720"/>
          <w:tab w:val="left" w:pos="1440"/>
          <w:tab w:val="left" w:pos="2160"/>
          <w:tab w:val="left" w:pos="2880"/>
          <w:tab w:val="left" w:pos="3600"/>
          <w:tab w:val="left" w:pos="4320"/>
          <w:tab w:val="left" w:pos="5040"/>
          <w:tab w:val="left" w:pos="7170"/>
        </w:tabs>
      </w:pPr>
      <w:r>
        <w:tab/>
        <w:t xml:space="preserve">-“show IP arp inspection int” lists out the rate and bursts </w:t>
      </w:r>
    </w:p>
    <w:p w14:paraId="23E70B5B" w14:textId="61D27898" w:rsidR="006479CF" w:rsidRDefault="006479CF" w:rsidP="00BE7EFB">
      <w:pPr>
        <w:tabs>
          <w:tab w:val="left" w:pos="720"/>
          <w:tab w:val="left" w:pos="1440"/>
          <w:tab w:val="left" w:pos="2160"/>
          <w:tab w:val="left" w:pos="2880"/>
          <w:tab w:val="left" w:pos="3600"/>
          <w:tab w:val="left" w:pos="4320"/>
          <w:tab w:val="left" w:pos="5040"/>
          <w:tab w:val="left" w:pos="7170"/>
        </w:tabs>
      </w:pPr>
      <w:r>
        <w:lastRenderedPageBreak/>
        <w:t xml:space="preserve">IF ARP messages are received faster than the specified </w:t>
      </w:r>
      <w:r w:rsidR="00A81EB0">
        <w:t xml:space="preserve">rate, the interface will be err-disabled </w:t>
      </w:r>
    </w:p>
    <w:p w14:paraId="7EB82CD4" w14:textId="007F92E9" w:rsidR="00A81EB0" w:rsidRDefault="00A81EB0" w:rsidP="000C15D3">
      <w:pPr>
        <w:tabs>
          <w:tab w:val="left" w:pos="720"/>
          <w:tab w:val="left" w:pos="1440"/>
          <w:tab w:val="left" w:pos="2160"/>
          <w:tab w:val="left" w:pos="2880"/>
          <w:tab w:val="left" w:pos="3600"/>
          <w:tab w:val="left" w:pos="4320"/>
          <w:tab w:val="left" w:pos="5040"/>
          <w:tab w:val="left" w:pos="7170"/>
        </w:tabs>
        <w:ind w:left="720"/>
      </w:pPr>
      <w:r>
        <w:t>-rate limiting</w:t>
      </w:r>
      <w:r w:rsidR="000C15D3">
        <w:t xml:space="preserve"> limits the rate that ARP messages are received on an interface, NOT sent by an interface</w:t>
      </w:r>
    </w:p>
    <w:p w14:paraId="4D8E71D7" w14:textId="7C6D8F5E" w:rsidR="00B253E8" w:rsidRDefault="00B253E8" w:rsidP="000C15D3">
      <w:pPr>
        <w:tabs>
          <w:tab w:val="left" w:pos="720"/>
          <w:tab w:val="left" w:pos="1440"/>
          <w:tab w:val="left" w:pos="2160"/>
          <w:tab w:val="left" w:pos="2880"/>
          <w:tab w:val="left" w:pos="3600"/>
          <w:tab w:val="left" w:pos="4320"/>
          <w:tab w:val="left" w:pos="5040"/>
          <w:tab w:val="left" w:pos="7170"/>
        </w:tabs>
        <w:ind w:left="720"/>
      </w:pPr>
      <w:r>
        <w:t>-we can recover a err-disabled interface with “shutdown” &amp; “no shutdown” OR “errdisable recovery cause arp-inspection”</w:t>
      </w:r>
    </w:p>
    <w:p w14:paraId="37A0D82C" w14:textId="3645E32C" w:rsidR="00D44D95" w:rsidRDefault="00E463A2" w:rsidP="00D44D95">
      <w:pPr>
        <w:tabs>
          <w:tab w:val="left" w:pos="720"/>
          <w:tab w:val="left" w:pos="1440"/>
          <w:tab w:val="left" w:pos="2160"/>
          <w:tab w:val="left" w:pos="2880"/>
          <w:tab w:val="left" w:pos="3600"/>
          <w:tab w:val="left" w:pos="4320"/>
          <w:tab w:val="left" w:pos="5040"/>
          <w:tab w:val="left" w:pos="7170"/>
        </w:tabs>
      </w:pPr>
      <w:r>
        <w:rPr>
          <w:noProof/>
          <w14:ligatures w14:val="standardContextual"/>
        </w:rPr>
        <mc:AlternateContent>
          <mc:Choice Requires="wpi">
            <w:drawing>
              <wp:anchor distT="0" distB="0" distL="114300" distR="114300" simplePos="0" relativeHeight="251658357" behindDoc="0" locked="0" layoutInCell="1" allowOverlap="1" wp14:anchorId="3228CFA6" wp14:editId="222C9BFB">
                <wp:simplePos x="0" y="0"/>
                <wp:positionH relativeFrom="column">
                  <wp:posOffset>978045</wp:posOffset>
                </wp:positionH>
                <wp:positionV relativeFrom="paragraph">
                  <wp:posOffset>-72750</wp:posOffset>
                </wp:positionV>
                <wp:extent cx="145080" cy="390960"/>
                <wp:effectExtent l="38100" t="57150" r="45720" b="47625"/>
                <wp:wrapNone/>
                <wp:docPr id="415377591" name="Ink 8"/>
                <wp:cNvGraphicFramePr/>
                <a:graphic xmlns:a="http://schemas.openxmlformats.org/drawingml/2006/main">
                  <a:graphicData uri="http://schemas.microsoft.com/office/word/2010/wordprocessingInk">
                    <w14:contentPart bwMode="auto" r:id="rId438">
                      <w14:nvContentPartPr>
                        <w14:cNvContentPartPr/>
                      </w14:nvContentPartPr>
                      <w14:xfrm>
                        <a:off x="0" y="0"/>
                        <a:ext cx="145080" cy="390960"/>
                      </w14:xfrm>
                    </w14:contentPart>
                  </a:graphicData>
                </a:graphic>
              </wp:anchor>
            </w:drawing>
          </mc:Choice>
          <mc:Fallback xmlns:arto="http://schemas.microsoft.com/office/word/2006/arto" xmlns:w16du="http://schemas.microsoft.com/office/word/2023/wordml/word16du">
            <w:pict>
              <v:shape w14:anchorId="5E40CE11" id="Ink 8" o:spid="_x0000_s1026" type="#_x0000_t75" style="position:absolute;margin-left:76.3pt;margin-top:-6.45pt;width:12.8pt;height:32.2pt;z-index:25170849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">
                <v:imagedata r:id="rId439" o:title=""/>
              </v:shape>
            </w:pict>
          </mc:Fallback>
        </mc:AlternateContent>
      </w:r>
    </w:p>
    <w:p w14:paraId="6551A87D" w14:textId="05859F4E" w:rsidR="00D44D95" w:rsidRDefault="00E463A2" w:rsidP="00D44D95">
      <w:pPr>
        <w:tabs>
          <w:tab w:val="left" w:pos="720"/>
          <w:tab w:val="left" w:pos="1440"/>
          <w:tab w:val="left" w:pos="2160"/>
          <w:tab w:val="left" w:pos="2880"/>
          <w:tab w:val="left" w:pos="3600"/>
          <w:tab w:val="left" w:pos="4320"/>
          <w:tab w:val="left" w:pos="5040"/>
          <w:tab w:val="left" w:pos="7170"/>
        </w:tabs>
      </w:pPr>
      <w:r>
        <w:rPr>
          <w:noProof/>
          <w14:ligatures w14:val="standardContextual"/>
        </w:rPr>
        <mc:AlternateContent>
          <mc:Choice Requires="wpi">
            <w:drawing>
              <wp:anchor distT="0" distB="0" distL="114300" distR="114300" simplePos="0" relativeHeight="251658359" behindDoc="0" locked="0" layoutInCell="1" allowOverlap="1" wp14:anchorId="723D344C" wp14:editId="4682F0B6">
                <wp:simplePos x="0" y="0"/>
                <wp:positionH relativeFrom="column">
                  <wp:posOffset>1133205</wp:posOffset>
                </wp:positionH>
                <wp:positionV relativeFrom="paragraph">
                  <wp:posOffset>50820</wp:posOffset>
                </wp:positionV>
                <wp:extent cx="360" cy="360"/>
                <wp:effectExtent l="38100" t="38100" r="57150" b="57150"/>
                <wp:wrapNone/>
                <wp:docPr id="800202651" name="Ink 10"/>
                <wp:cNvGraphicFramePr/>
                <a:graphic xmlns:a="http://schemas.openxmlformats.org/drawingml/2006/main">
                  <a:graphicData uri="http://schemas.microsoft.com/office/word/2010/wordprocessingInk">
                    <w14:contentPart bwMode="auto" r:id="rId440">
                      <w14:nvContentPartPr>
                        <w14:cNvContentPartPr/>
                      </w14:nvContentPartPr>
                      <w14:xfrm>
                        <a:off x="0" y="0"/>
                        <a:ext cx="360" cy="360"/>
                      </w14:xfrm>
                    </w14:contentPart>
                  </a:graphicData>
                </a:graphic>
              </wp:anchor>
            </w:drawing>
          </mc:Choice>
          <mc:Fallback xmlns:arto="http://schemas.microsoft.com/office/word/2006/arto" xmlns:w16du="http://schemas.microsoft.com/office/word/2023/wordml/word16du">
            <w:pict>
              <v:shape w14:anchorId="0BAEDC7C" id="Ink 10" o:spid="_x0000_s1026" type="#_x0000_t75" style="position:absolute;margin-left:88.55pt;margin-top:3.3pt;width:1.45pt;height:1.45pt;z-index:25171054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">
                <v:imagedata r:id="rId441" o:title=""/>
              </v:shape>
            </w:pict>
          </mc:Fallback>
        </mc:AlternateContent>
      </w:r>
      <w:r>
        <w:rPr>
          <w:noProof/>
          <w14:ligatures w14:val="standardContextual"/>
        </w:rPr>
        <mc:AlternateContent>
          <mc:Choice Requires="wpi">
            <w:drawing>
              <wp:anchor distT="0" distB="0" distL="114300" distR="114300" simplePos="0" relativeHeight="251658358" behindDoc="0" locked="0" layoutInCell="1" allowOverlap="1" wp14:anchorId="47116D8D" wp14:editId="4C064F3E">
                <wp:simplePos x="0" y="0"/>
                <wp:positionH relativeFrom="column">
                  <wp:posOffset>1076685</wp:posOffset>
                </wp:positionH>
                <wp:positionV relativeFrom="paragraph">
                  <wp:posOffset>-44220</wp:posOffset>
                </wp:positionV>
                <wp:extent cx="101520" cy="125640"/>
                <wp:effectExtent l="38100" t="57150" r="51435" b="46355"/>
                <wp:wrapNone/>
                <wp:docPr id="545261940" name="Ink 9"/>
                <wp:cNvGraphicFramePr/>
                <a:graphic xmlns:a="http://schemas.openxmlformats.org/drawingml/2006/main">
                  <a:graphicData uri="http://schemas.microsoft.com/office/word/2010/wordprocessingInk">
                    <w14:contentPart bwMode="auto" r:id="rId442">
                      <w14:nvContentPartPr>
                        <w14:cNvContentPartPr/>
                      </w14:nvContentPartPr>
                      <w14:xfrm>
                        <a:off x="0" y="0"/>
                        <a:ext cx="101520" cy="125640"/>
                      </w14:xfrm>
                    </w14:contentPart>
                  </a:graphicData>
                </a:graphic>
              </wp:anchor>
            </w:drawing>
          </mc:Choice>
          <mc:Fallback xmlns:arto="http://schemas.microsoft.com/office/word/2006/arto" xmlns:w16du="http://schemas.microsoft.com/office/word/2023/wordml/word16du">
            <w:pict>
              <v:shape w14:anchorId="0003BC2A" id="Ink 9" o:spid="_x0000_s1026" type="#_x0000_t75" style="position:absolute;margin-left:84.1pt;margin-top:-4.2pt;width:9.45pt;height:11.35pt;z-index:25170952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">
                <v:imagedata r:id="rId443" o:title=""/>
              </v:shape>
            </w:pict>
          </mc:Fallback>
        </mc:AlternateContent>
      </w:r>
      <w:r w:rsidR="000D16D6">
        <w:rPr>
          <w:noProof/>
          <w14:ligatures w14:val="standardContextual"/>
        </w:rPr>
        <w:drawing>
          <wp:inline distT="0" distB="0" distL="0" distR="0" wp14:anchorId="3ABBC824" wp14:editId="50F9CDD1">
            <wp:extent cx="4981575" cy="1133475"/>
            <wp:effectExtent l="0" t="0" r="9525" b="9525"/>
            <wp:docPr id="313932866" name="Picture 3139328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3932866" name=""/>
                    <pic:cNvPicPr/>
                  </pic:nvPicPr>
                  <pic:blipFill>
                    <a:blip r:embed="rId444"/>
                    <a:stretch>
                      <a:fillRect/>
                    </a:stretch>
                  </pic:blipFill>
                  <pic:spPr>
                    <a:xfrm>
                      <a:off x="0" y="0"/>
                      <a:ext cx="4981575" cy="1133475"/>
                    </a:xfrm>
                    <a:prstGeom prst="rect">
                      <a:avLst/>
                    </a:prstGeom>
                  </pic:spPr>
                </pic:pic>
              </a:graphicData>
            </a:graphic>
          </wp:inline>
        </w:drawing>
      </w:r>
    </w:p>
    <w:p w14:paraId="053D9D1A" w14:textId="77777777" w:rsidR="00E463A2" w:rsidRDefault="00E463A2" w:rsidP="00D44D95">
      <w:pPr>
        <w:tabs>
          <w:tab w:val="left" w:pos="720"/>
          <w:tab w:val="left" w:pos="1440"/>
          <w:tab w:val="left" w:pos="2160"/>
          <w:tab w:val="left" w:pos="2880"/>
          <w:tab w:val="left" w:pos="3600"/>
          <w:tab w:val="left" w:pos="4320"/>
          <w:tab w:val="left" w:pos="5040"/>
          <w:tab w:val="left" w:pos="7170"/>
        </w:tabs>
      </w:pPr>
    </w:p>
    <w:p w14:paraId="250AC128" w14:textId="57578D3E" w:rsidR="00E463A2" w:rsidRDefault="00564F61" w:rsidP="00D44D95">
      <w:pPr>
        <w:tabs>
          <w:tab w:val="left" w:pos="720"/>
          <w:tab w:val="left" w:pos="1440"/>
          <w:tab w:val="left" w:pos="2160"/>
          <w:tab w:val="left" w:pos="2880"/>
          <w:tab w:val="left" w:pos="3600"/>
          <w:tab w:val="left" w:pos="4320"/>
          <w:tab w:val="left" w:pos="5040"/>
          <w:tab w:val="left" w:pos="7170"/>
        </w:tabs>
      </w:pPr>
      <w:r>
        <w:t xml:space="preserve">By </w:t>
      </w:r>
      <w:r w:rsidR="00D27B82">
        <w:t>default,</w:t>
      </w:r>
      <w:r>
        <w:t xml:space="preserve"> DAI checks the sender MAC and send IP address to the DHCP</w:t>
      </w:r>
      <w:r w:rsidR="00D27B82">
        <w:t xml:space="preserve"> snooping</w:t>
      </w:r>
      <w:r>
        <w:t xml:space="preserve"> binding </w:t>
      </w:r>
      <w:r w:rsidR="00D27B82">
        <w:t>table</w:t>
      </w:r>
    </w:p>
    <w:p w14:paraId="168C5458" w14:textId="77777777" w:rsidR="00564F61" w:rsidRDefault="00564F61" w:rsidP="00D44D95">
      <w:pPr>
        <w:tabs>
          <w:tab w:val="left" w:pos="720"/>
          <w:tab w:val="left" w:pos="1440"/>
          <w:tab w:val="left" w:pos="2160"/>
          <w:tab w:val="left" w:pos="2880"/>
          <w:tab w:val="left" w:pos="3600"/>
          <w:tab w:val="left" w:pos="4320"/>
          <w:tab w:val="left" w:pos="5040"/>
          <w:tab w:val="left" w:pos="7170"/>
        </w:tabs>
      </w:pPr>
    </w:p>
    <w:p w14:paraId="03FFE770" w14:textId="77777777" w:rsidR="008316AA" w:rsidRDefault="008316AA" w:rsidP="00D44D95">
      <w:pPr>
        <w:tabs>
          <w:tab w:val="left" w:pos="720"/>
          <w:tab w:val="left" w:pos="1440"/>
          <w:tab w:val="left" w:pos="2160"/>
          <w:tab w:val="left" w:pos="2880"/>
          <w:tab w:val="left" w:pos="3600"/>
          <w:tab w:val="left" w:pos="4320"/>
          <w:tab w:val="left" w:pos="5040"/>
          <w:tab w:val="left" w:pos="7170"/>
        </w:tabs>
      </w:pPr>
    </w:p>
    <w:p w14:paraId="40732ED0" w14:textId="77777777" w:rsidR="008316AA" w:rsidRDefault="008316AA" w:rsidP="00D44D95">
      <w:pPr>
        <w:tabs>
          <w:tab w:val="left" w:pos="720"/>
          <w:tab w:val="left" w:pos="1440"/>
          <w:tab w:val="left" w:pos="2160"/>
          <w:tab w:val="left" w:pos="2880"/>
          <w:tab w:val="left" w:pos="3600"/>
          <w:tab w:val="left" w:pos="4320"/>
          <w:tab w:val="left" w:pos="5040"/>
          <w:tab w:val="left" w:pos="7170"/>
        </w:tabs>
      </w:pPr>
    </w:p>
    <w:p w14:paraId="77C025AD" w14:textId="77777777" w:rsidR="008316AA" w:rsidRDefault="008316AA" w:rsidP="00D44D95">
      <w:pPr>
        <w:tabs>
          <w:tab w:val="left" w:pos="720"/>
          <w:tab w:val="left" w:pos="1440"/>
          <w:tab w:val="left" w:pos="2160"/>
          <w:tab w:val="left" w:pos="2880"/>
          <w:tab w:val="left" w:pos="3600"/>
          <w:tab w:val="left" w:pos="4320"/>
          <w:tab w:val="left" w:pos="5040"/>
          <w:tab w:val="left" w:pos="7170"/>
        </w:tabs>
      </w:pPr>
    </w:p>
    <w:p w14:paraId="391686EC" w14:textId="77777777" w:rsidR="008316AA" w:rsidRDefault="008316AA" w:rsidP="00D44D95">
      <w:pPr>
        <w:tabs>
          <w:tab w:val="left" w:pos="720"/>
          <w:tab w:val="left" w:pos="1440"/>
          <w:tab w:val="left" w:pos="2160"/>
          <w:tab w:val="left" w:pos="2880"/>
          <w:tab w:val="left" w:pos="3600"/>
          <w:tab w:val="left" w:pos="4320"/>
          <w:tab w:val="left" w:pos="5040"/>
          <w:tab w:val="left" w:pos="7170"/>
        </w:tabs>
      </w:pPr>
    </w:p>
    <w:p w14:paraId="104BB724" w14:textId="77777777" w:rsidR="008316AA" w:rsidRDefault="008316AA" w:rsidP="00D44D95">
      <w:pPr>
        <w:tabs>
          <w:tab w:val="left" w:pos="720"/>
          <w:tab w:val="left" w:pos="1440"/>
          <w:tab w:val="left" w:pos="2160"/>
          <w:tab w:val="left" w:pos="2880"/>
          <w:tab w:val="left" w:pos="3600"/>
          <w:tab w:val="left" w:pos="4320"/>
          <w:tab w:val="left" w:pos="5040"/>
          <w:tab w:val="left" w:pos="7170"/>
        </w:tabs>
      </w:pPr>
    </w:p>
    <w:p w14:paraId="59E3EAFE" w14:textId="77777777" w:rsidR="008316AA" w:rsidRDefault="008316AA" w:rsidP="00D44D95">
      <w:pPr>
        <w:tabs>
          <w:tab w:val="left" w:pos="720"/>
          <w:tab w:val="left" w:pos="1440"/>
          <w:tab w:val="left" w:pos="2160"/>
          <w:tab w:val="left" w:pos="2880"/>
          <w:tab w:val="left" w:pos="3600"/>
          <w:tab w:val="left" w:pos="4320"/>
          <w:tab w:val="left" w:pos="5040"/>
          <w:tab w:val="left" w:pos="7170"/>
        </w:tabs>
      </w:pPr>
    </w:p>
    <w:p w14:paraId="78740C8A" w14:textId="77777777" w:rsidR="008316AA" w:rsidRDefault="008316AA" w:rsidP="00D44D95">
      <w:pPr>
        <w:tabs>
          <w:tab w:val="left" w:pos="720"/>
          <w:tab w:val="left" w:pos="1440"/>
          <w:tab w:val="left" w:pos="2160"/>
          <w:tab w:val="left" w:pos="2880"/>
          <w:tab w:val="left" w:pos="3600"/>
          <w:tab w:val="left" w:pos="4320"/>
          <w:tab w:val="left" w:pos="5040"/>
          <w:tab w:val="left" w:pos="7170"/>
        </w:tabs>
      </w:pPr>
    </w:p>
    <w:p w14:paraId="2B96263C" w14:textId="77777777" w:rsidR="008316AA" w:rsidRDefault="008316AA" w:rsidP="00D44D95">
      <w:pPr>
        <w:tabs>
          <w:tab w:val="left" w:pos="720"/>
          <w:tab w:val="left" w:pos="1440"/>
          <w:tab w:val="left" w:pos="2160"/>
          <w:tab w:val="left" w:pos="2880"/>
          <w:tab w:val="left" w:pos="3600"/>
          <w:tab w:val="left" w:pos="4320"/>
          <w:tab w:val="left" w:pos="5040"/>
          <w:tab w:val="left" w:pos="7170"/>
        </w:tabs>
      </w:pPr>
    </w:p>
    <w:p w14:paraId="17F10971" w14:textId="77777777" w:rsidR="008316AA" w:rsidRDefault="008316AA" w:rsidP="00D44D95">
      <w:pPr>
        <w:tabs>
          <w:tab w:val="left" w:pos="720"/>
          <w:tab w:val="left" w:pos="1440"/>
          <w:tab w:val="left" w:pos="2160"/>
          <w:tab w:val="left" w:pos="2880"/>
          <w:tab w:val="left" w:pos="3600"/>
          <w:tab w:val="left" w:pos="4320"/>
          <w:tab w:val="left" w:pos="5040"/>
          <w:tab w:val="left" w:pos="7170"/>
        </w:tabs>
      </w:pPr>
    </w:p>
    <w:p w14:paraId="50A2658D" w14:textId="77777777" w:rsidR="008316AA" w:rsidRDefault="008316AA" w:rsidP="00D44D95">
      <w:pPr>
        <w:tabs>
          <w:tab w:val="left" w:pos="720"/>
          <w:tab w:val="left" w:pos="1440"/>
          <w:tab w:val="left" w:pos="2160"/>
          <w:tab w:val="left" w:pos="2880"/>
          <w:tab w:val="left" w:pos="3600"/>
          <w:tab w:val="left" w:pos="4320"/>
          <w:tab w:val="left" w:pos="5040"/>
          <w:tab w:val="left" w:pos="7170"/>
        </w:tabs>
      </w:pPr>
    </w:p>
    <w:p w14:paraId="1381B38B" w14:textId="77777777" w:rsidR="008316AA" w:rsidRDefault="008316AA" w:rsidP="00D44D95">
      <w:pPr>
        <w:tabs>
          <w:tab w:val="left" w:pos="720"/>
          <w:tab w:val="left" w:pos="1440"/>
          <w:tab w:val="left" w:pos="2160"/>
          <w:tab w:val="left" w:pos="2880"/>
          <w:tab w:val="left" w:pos="3600"/>
          <w:tab w:val="left" w:pos="4320"/>
          <w:tab w:val="left" w:pos="5040"/>
          <w:tab w:val="left" w:pos="7170"/>
        </w:tabs>
      </w:pPr>
    </w:p>
    <w:p w14:paraId="12048580" w14:textId="77777777" w:rsidR="008316AA" w:rsidRDefault="008316AA" w:rsidP="00D44D95">
      <w:pPr>
        <w:tabs>
          <w:tab w:val="left" w:pos="720"/>
          <w:tab w:val="left" w:pos="1440"/>
          <w:tab w:val="left" w:pos="2160"/>
          <w:tab w:val="left" w:pos="2880"/>
          <w:tab w:val="left" w:pos="3600"/>
          <w:tab w:val="left" w:pos="4320"/>
          <w:tab w:val="left" w:pos="5040"/>
          <w:tab w:val="left" w:pos="7170"/>
        </w:tabs>
      </w:pPr>
    </w:p>
    <w:p w14:paraId="69E45BBB" w14:textId="77777777" w:rsidR="008316AA" w:rsidRDefault="008316AA" w:rsidP="00D44D95">
      <w:pPr>
        <w:tabs>
          <w:tab w:val="left" w:pos="720"/>
          <w:tab w:val="left" w:pos="1440"/>
          <w:tab w:val="left" w:pos="2160"/>
          <w:tab w:val="left" w:pos="2880"/>
          <w:tab w:val="left" w:pos="3600"/>
          <w:tab w:val="left" w:pos="4320"/>
          <w:tab w:val="left" w:pos="5040"/>
          <w:tab w:val="left" w:pos="7170"/>
        </w:tabs>
      </w:pPr>
    </w:p>
    <w:p w14:paraId="2B10AE2C" w14:textId="77777777" w:rsidR="008316AA" w:rsidRDefault="008316AA" w:rsidP="00D44D95">
      <w:pPr>
        <w:tabs>
          <w:tab w:val="left" w:pos="720"/>
          <w:tab w:val="left" w:pos="1440"/>
          <w:tab w:val="left" w:pos="2160"/>
          <w:tab w:val="left" w:pos="2880"/>
          <w:tab w:val="left" w:pos="3600"/>
          <w:tab w:val="left" w:pos="4320"/>
          <w:tab w:val="left" w:pos="5040"/>
          <w:tab w:val="left" w:pos="7170"/>
        </w:tabs>
      </w:pPr>
    </w:p>
    <w:p w14:paraId="438EBDFC" w14:textId="77777777" w:rsidR="008316AA" w:rsidRDefault="008316AA" w:rsidP="00D44D95">
      <w:pPr>
        <w:tabs>
          <w:tab w:val="left" w:pos="720"/>
          <w:tab w:val="left" w:pos="1440"/>
          <w:tab w:val="left" w:pos="2160"/>
          <w:tab w:val="left" w:pos="2880"/>
          <w:tab w:val="left" w:pos="3600"/>
          <w:tab w:val="left" w:pos="4320"/>
          <w:tab w:val="left" w:pos="5040"/>
          <w:tab w:val="left" w:pos="7170"/>
        </w:tabs>
      </w:pPr>
    </w:p>
    <w:p w14:paraId="03503C7F" w14:textId="77777777" w:rsidR="008316AA" w:rsidRDefault="008316AA" w:rsidP="00D44D95">
      <w:pPr>
        <w:tabs>
          <w:tab w:val="left" w:pos="720"/>
          <w:tab w:val="left" w:pos="1440"/>
          <w:tab w:val="left" w:pos="2160"/>
          <w:tab w:val="left" w:pos="2880"/>
          <w:tab w:val="left" w:pos="3600"/>
          <w:tab w:val="left" w:pos="4320"/>
          <w:tab w:val="left" w:pos="5040"/>
          <w:tab w:val="left" w:pos="7170"/>
        </w:tabs>
      </w:pPr>
    </w:p>
    <w:p w14:paraId="3FE406DA" w14:textId="5C5D3A1B" w:rsidR="00E463A2" w:rsidRDefault="00E463A2" w:rsidP="00D44D95">
      <w:pPr>
        <w:tabs>
          <w:tab w:val="left" w:pos="720"/>
          <w:tab w:val="left" w:pos="1440"/>
          <w:tab w:val="left" w:pos="2160"/>
          <w:tab w:val="left" w:pos="2880"/>
          <w:tab w:val="left" w:pos="3600"/>
          <w:tab w:val="left" w:pos="4320"/>
          <w:tab w:val="left" w:pos="5040"/>
          <w:tab w:val="left" w:pos="7170"/>
        </w:tabs>
      </w:pPr>
      <w:r>
        <w:lastRenderedPageBreak/>
        <w:t>DAI Optional checks</w:t>
      </w:r>
      <w:r w:rsidR="00D27B82">
        <w:t xml:space="preserve"> can be enabled by using the “ip arp inspection validate &lt;</w:t>
      </w:r>
      <w:r w:rsidR="000E45EF">
        <w:t>check method</w:t>
      </w:r>
      <w:r w:rsidR="00D27B82">
        <w:t>&gt;”</w:t>
      </w:r>
    </w:p>
    <w:p w14:paraId="3EF746B3" w14:textId="24A06FD7" w:rsidR="00D27B82" w:rsidRDefault="000E45EF" w:rsidP="00D44D95">
      <w:pPr>
        <w:tabs>
          <w:tab w:val="left" w:pos="720"/>
          <w:tab w:val="left" w:pos="1440"/>
          <w:tab w:val="left" w:pos="2160"/>
          <w:tab w:val="left" w:pos="2880"/>
          <w:tab w:val="left" w:pos="3600"/>
          <w:tab w:val="left" w:pos="4320"/>
          <w:tab w:val="left" w:pos="5040"/>
          <w:tab w:val="left" w:pos="7170"/>
        </w:tabs>
      </w:pPr>
      <w:r>
        <w:rPr>
          <w:noProof/>
          <w14:ligatures w14:val="standardContextual"/>
        </w:rPr>
        <mc:AlternateContent>
          <mc:Choice Requires="wpi">
            <w:drawing>
              <wp:anchor distT="0" distB="0" distL="114300" distR="114300" simplePos="0" relativeHeight="251658361" behindDoc="0" locked="0" layoutInCell="1" allowOverlap="1" wp14:anchorId="39EF4F5E" wp14:editId="10B0CC00">
                <wp:simplePos x="0" y="0"/>
                <wp:positionH relativeFrom="column">
                  <wp:posOffset>3970005</wp:posOffset>
                </wp:positionH>
                <wp:positionV relativeFrom="paragraph">
                  <wp:posOffset>22560</wp:posOffset>
                </wp:positionV>
                <wp:extent cx="117720" cy="185760"/>
                <wp:effectExtent l="57150" t="38100" r="53975" b="43180"/>
                <wp:wrapNone/>
                <wp:docPr id="239626987" name="Ink 12"/>
                <wp:cNvGraphicFramePr/>
                <a:graphic xmlns:a="http://schemas.openxmlformats.org/drawingml/2006/main">
                  <a:graphicData uri="http://schemas.microsoft.com/office/word/2010/wordprocessingInk">
                    <w14:contentPart bwMode="auto" r:id="rId445">
                      <w14:nvContentPartPr>
                        <w14:cNvContentPartPr/>
                      </w14:nvContentPartPr>
                      <w14:xfrm>
                        <a:off x="0" y="0"/>
                        <a:ext cx="117720" cy="185760"/>
                      </w14:xfrm>
                    </w14:contentPart>
                  </a:graphicData>
                </a:graphic>
              </wp:anchor>
            </w:drawing>
          </mc:Choice>
          <mc:Fallback xmlns:arto="http://schemas.microsoft.com/office/word/2006/arto" xmlns:w16du="http://schemas.microsoft.com/office/word/2023/wordml/word16du">
            <w:pict>
              <v:shape w14:anchorId="3C6B50B8" id="Ink 12" o:spid="_x0000_s1026" type="#_x0000_t75" style="position:absolute;margin-left:311.9pt;margin-top:1.1pt;width:10.65pt;height:16.05pt;z-index:25171259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">
                <v:imagedata r:id="rId446" o:title=""/>
              </v:shape>
            </w:pict>
          </mc:Fallback>
        </mc:AlternateContent>
      </w:r>
      <w:r>
        <w:rPr>
          <w:noProof/>
          <w14:ligatures w14:val="standardContextual"/>
        </w:rPr>
        <mc:AlternateContent>
          <mc:Choice Requires="wpi">
            <w:drawing>
              <wp:anchor distT="0" distB="0" distL="114300" distR="114300" simplePos="0" relativeHeight="251658360" behindDoc="0" locked="0" layoutInCell="1" allowOverlap="1" wp14:anchorId="7A072A9B" wp14:editId="15F77C52">
                <wp:simplePos x="0" y="0"/>
                <wp:positionH relativeFrom="column">
                  <wp:posOffset>4048845</wp:posOffset>
                </wp:positionH>
                <wp:positionV relativeFrom="paragraph">
                  <wp:posOffset>-72840</wp:posOffset>
                </wp:positionV>
                <wp:extent cx="200160" cy="171720"/>
                <wp:effectExtent l="57150" t="38100" r="47625" b="57150"/>
                <wp:wrapNone/>
                <wp:docPr id="1299229267" name="Ink 11"/>
                <wp:cNvGraphicFramePr/>
                <a:graphic xmlns:a="http://schemas.openxmlformats.org/drawingml/2006/main">
                  <a:graphicData uri="http://schemas.microsoft.com/office/word/2010/wordprocessingInk">
                    <w14:contentPart bwMode="auto" r:id="rId447">
                      <w14:nvContentPartPr>
                        <w14:cNvContentPartPr/>
                      </w14:nvContentPartPr>
                      <w14:xfrm>
                        <a:off x="0" y="0"/>
                        <a:ext cx="200160" cy="171720"/>
                      </w14:xfrm>
                    </w14:contentPart>
                  </a:graphicData>
                </a:graphic>
              </wp:anchor>
            </w:drawing>
          </mc:Choice>
          <mc:Fallback xmlns:arto="http://schemas.microsoft.com/office/word/2006/arto" xmlns:w16du="http://schemas.microsoft.com/office/word/2023/wordml/word16du">
            <w:pict>
              <v:shape w14:anchorId="30FD9460" id="Ink 11" o:spid="_x0000_s1026" type="#_x0000_t75" style="position:absolute;margin-left:318.1pt;margin-top:-6.45pt;width:17.15pt;height:14.9pt;z-index:25171157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">
                <v:imagedata r:id="rId448" o:title=""/>
              </v:shape>
            </w:pict>
          </mc:Fallback>
        </mc:AlternateContent>
      </w:r>
      <w:r w:rsidR="00D27B82">
        <w:rPr>
          <w:noProof/>
          <w14:ligatures w14:val="standardContextual"/>
        </w:rPr>
        <w:drawing>
          <wp:inline distT="0" distB="0" distL="0" distR="0" wp14:anchorId="6A0F72D9" wp14:editId="6DB5EA63">
            <wp:extent cx="4391025" cy="800100"/>
            <wp:effectExtent l="0" t="0" r="9525" b="0"/>
            <wp:docPr id="1553906866" name="Picture 15539068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3906866" name=""/>
                    <pic:cNvPicPr/>
                  </pic:nvPicPr>
                  <pic:blipFill>
                    <a:blip r:embed="rId449"/>
                    <a:stretch>
                      <a:fillRect/>
                    </a:stretch>
                  </pic:blipFill>
                  <pic:spPr>
                    <a:xfrm>
                      <a:off x="0" y="0"/>
                      <a:ext cx="4391025" cy="800100"/>
                    </a:xfrm>
                    <a:prstGeom prst="rect">
                      <a:avLst/>
                    </a:prstGeom>
                  </pic:spPr>
                </pic:pic>
              </a:graphicData>
            </a:graphic>
          </wp:inline>
        </w:drawing>
      </w:r>
    </w:p>
    <w:p w14:paraId="34047720" w14:textId="315AB5A1" w:rsidR="008C37BF" w:rsidRDefault="00803064" w:rsidP="008316AA">
      <w:pPr>
        <w:tabs>
          <w:tab w:val="left" w:pos="720"/>
          <w:tab w:val="left" w:pos="1440"/>
          <w:tab w:val="left" w:pos="2160"/>
          <w:tab w:val="left" w:pos="2880"/>
          <w:tab w:val="left" w:pos="3600"/>
          <w:tab w:val="left" w:pos="4320"/>
          <w:tab w:val="left" w:pos="5040"/>
          <w:tab w:val="left" w:pos="7170"/>
        </w:tabs>
        <w:ind w:left="720"/>
      </w:pPr>
      <w:r>
        <w:rPr>
          <w:noProof/>
          <w14:ligatures w14:val="standardContextual"/>
        </w:rPr>
        <mc:AlternateContent>
          <mc:Choice Requires="wpi">
            <w:drawing>
              <wp:anchor distT="0" distB="0" distL="114300" distR="114300" simplePos="0" relativeHeight="251658365" behindDoc="0" locked="0" layoutInCell="1" allowOverlap="1" wp14:anchorId="7FF6BD7F" wp14:editId="0120D9DF">
                <wp:simplePos x="0" y="0"/>
                <wp:positionH relativeFrom="column">
                  <wp:posOffset>2368725</wp:posOffset>
                </wp:positionH>
                <wp:positionV relativeFrom="paragraph">
                  <wp:posOffset>322645</wp:posOffset>
                </wp:positionV>
                <wp:extent cx="163440" cy="196560"/>
                <wp:effectExtent l="57150" t="57150" r="46355" b="51435"/>
                <wp:wrapNone/>
                <wp:docPr id="1035133713" name="Ink 16"/>
                <wp:cNvGraphicFramePr/>
                <a:graphic xmlns:a="http://schemas.openxmlformats.org/drawingml/2006/main">
                  <a:graphicData uri="http://schemas.microsoft.com/office/word/2010/wordprocessingInk">
                    <w14:contentPart bwMode="auto" r:id="rId450">
                      <w14:nvContentPartPr>
                        <w14:cNvContentPartPr/>
                      </w14:nvContentPartPr>
                      <w14:xfrm>
                        <a:off x="0" y="0"/>
                        <a:ext cx="163440" cy="196560"/>
                      </w14:xfrm>
                    </w14:contentPart>
                  </a:graphicData>
                </a:graphic>
              </wp:anchor>
            </w:drawing>
          </mc:Choice>
          <mc:Fallback xmlns:arto="http://schemas.microsoft.com/office/word/2006/arto" xmlns:w16du="http://schemas.microsoft.com/office/word/2023/wordml/word16du">
            <w:pict>
              <v:shape w14:anchorId="4C67ECD9" id="Ink 16" o:spid="_x0000_s1026" type="#_x0000_t75" style="position:absolute;margin-left:185.8pt;margin-top:24.7pt;width:14.25pt;height:16.9pt;z-index:25171669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">
                <v:imagedata r:id="rId451" o:title=""/>
              </v:shape>
            </w:pict>
          </mc:Fallback>
        </mc:AlternateContent>
      </w:r>
      <w:r>
        <w:rPr>
          <w:noProof/>
          <w14:ligatures w14:val="standardContextual"/>
        </w:rPr>
        <mc:AlternateContent>
          <mc:Choice Requires="wpi">
            <w:drawing>
              <wp:anchor distT="0" distB="0" distL="114300" distR="114300" simplePos="0" relativeHeight="251658364" behindDoc="0" locked="0" layoutInCell="1" allowOverlap="1" wp14:anchorId="2F760012" wp14:editId="2222DC35">
                <wp:simplePos x="0" y="0"/>
                <wp:positionH relativeFrom="column">
                  <wp:posOffset>2380965</wp:posOffset>
                </wp:positionH>
                <wp:positionV relativeFrom="paragraph">
                  <wp:posOffset>284845</wp:posOffset>
                </wp:positionV>
                <wp:extent cx="117000" cy="196920"/>
                <wp:effectExtent l="57150" t="57150" r="54610" b="50800"/>
                <wp:wrapNone/>
                <wp:docPr id="852203587" name="Ink 15"/>
                <wp:cNvGraphicFramePr/>
                <a:graphic xmlns:a="http://schemas.openxmlformats.org/drawingml/2006/main">
                  <a:graphicData uri="http://schemas.microsoft.com/office/word/2010/wordprocessingInk">
                    <w14:contentPart bwMode="auto" r:id="rId452">
                      <w14:nvContentPartPr>
                        <w14:cNvContentPartPr/>
                      </w14:nvContentPartPr>
                      <w14:xfrm>
                        <a:off x="0" y="0"/>
                        <a:ext cx="117000" cy="196920"/>
                      </w14:xfrm>
                    </w14:contentPart>
                  </a:graphicData>
                </a:graphic>
              </wp:anchor>
            </w:drawing>
          </mc:Choice>
          <mc:Fallback xmlns:arto="http://schemas.microsoft.com/office/word/2006/arto" xmlns:w16du="http://schemas.microsoft.com/office/word/2023/wordml/word16du">
            <w:pict>
              <v:shape w14:anchorId="3902325E" id="Ink 15" o:spid="_x0000_s1026" type="#_x0000_t75" style="position:absolute;margin-left:186.8pt;margin-top:21.75pt;width:10.6pt;height:16.9pt;z-index:25171566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">
                <v:imagedata r:id="rId453" o:title=""/>
              </v:shape>
            </w:pict>
          </mc:Fallback>
        </mc:AlternateContent>
      </w:r>
      <w:r w:rsidR="00D96B55">
        <w:t>-dst-mac</w:t>
      </w:r>
      <w:r w:rsidR="00444F95">
        <w:t xml:space="preserve">/src-mac checks the ethernet header destination/source and compares it to the </w:t>
      </w:r>
      <w:r w:rsidR="005D0549">
        <w:t xml:space="preserve">ARP message’s target/sender </w:t>
      </w:r>
      <w:r w:rsidR="008C37BF">
        <w:t>MAC</w:t>
      </w:r>
    </w:p>
    <w:p w14:paraId="7B3CA895" w14:textId="5E7FF1EB" w:rsidR="008C37BF" w:rsidRDefault="008C37BF" w:rsidP="008C37BF">
      <w:pPr>
        <w:tabs>
          <w:tab w:val="left" w:pos="720"/>
          <w:tab w:val="left" w:pos="1440"/>
          <w:tab w:val="left" w:pos="2160"/>
          <w:tab w:val="left" w:pos="2880"/>
          <w:tab w:val="left" w:pos="3600"/>
          <w:tab w:val="left" w:pos="4320"/>
          <w:tab w:val="left" w:pos="5040"/>
          <w:tab w:val="left" w:pos="7170"/>
        </w:tabs>
      </w:pPr>
      <w:r>
        <w:rPr>
          <w:noProof/>
          <w14:ligatures w14:val="standardContextual"/>
        </w:rPr>
        <mc:AlternateContent>
          <mc:Choice Requires="wpi">
            <w:drawing>
              <wp:anchor distT="0" distB="0" distL="114300" distR="114300" simplePos="0" relativeHeight="251658363" behindDoc="0" locked="0" layoutInCell="1" allowOverlap="1" wp14:anchorId="6D70B6DC" wp14:editId="2DA86513">
                <wp:simplePos x="0" y="0"/>
                <wp:positionH relativeFrom="column">
                  <wp:posOffset>-86835</wp:posOffset>
                </wp:positionH>
                <wp:positionV relativeFrom="paragraph">
                  <wp:posOffset>523485</wp:posOffset>
                </wp:positionV>
                <wp:extent cx="375480" cy="1272600"/>
                <wp:effectExtent l="38100" t="38100" r="43815" b="41910"/>
                <wp:wrapNone/>
                <wp:docPr id="380611031" name="Ink 14"/>
                <wp:cNvGraphicFramePr/>
                <a:graphic xmlns:a="http://schemas.openxmlformats.org/drawingml/2006/main">
                  <a:graphicData uri="http://schemas.microsoft.com/office/word/2010/wordprocessingInk">
                    <w14:contentPart bwMode="auto" r:id="rId454">
                      <w14:nvContentPartPr>
                        <w14:cNvContentPartPr/>
                      </w14:nvContentPartPr>
                      <w14:xfrm>
                        <a:off x="0" y="0"/>
                        <a:ext cx="375480" cy="1272600"/>
                      </w14:xfrm>
                    </w14:contentPart>
                  </a:graphicData>
                </a:graphic>
              </wp:anchor>
            </w:drawing>
          </mc:Choice>
          <mc:Fallback xmlns:arto="http://schemas.microsoft.com/office/word/2006/arto" xmlns:w16du="http://schemas.microsoft.com/office/word/2023/wordml/word16du">
            <w:pict>
              <v:shape w14:anchorId="6BBA99F1" id="Ink 14" o:spid="_x0000_s1026" type="#_x0000_t75" style="position:absolute;margin-left:-7.55pt;margin-top:40.5pt;width:30.95pt;height:101.6pt;z-index:25171464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">
                <v:imagedata r:id="rId455" o:title=""/>
              </v:shape>
            </w:pict>
          </mc:Fallback>
        </mc:AlternateContent>
      </w:r>
      <w:r>
        <w:rPr>
          <w:noProof/>
          <w14:ligatures w14:val="standardContextual"/>
        </w:rPr>
        <mc:AlternateContent>
          <mc:Choice Requires="wpi">
            <w:drawing>
              <wp:anchor distT="0" distB="0" distL="114300" distR="114300" simplePos="0" relativeHeight="251658362" behindDoc="0" locked="0" layoutInCell="1" allowOverlap="1" wp14:anchorId="23E61B76" wp14:editId="067E59BE">
                <wp:simplePos x="0" y="0"/>
                <wp:positionH relativeFrom="column">
                  <wp:posOffset>3124005</wp:posOffset>
                </wp:positionH>
                <wp:positionV relativeFrom="paragraph">
                  <wp:posOffset>379845</wp:posOffset>
                </wp:positionV>
                <wp:extent cx="1030680" cy="1644120"/>
                <wp:effectExtent l="57150" t="57150" r="55245" b="51435"/>
                <wp:wrapNone/>
                <wp:docPr id="360912958" name="Ink 13"/>
                <wp:cNvGraphicFramePr/>
                <a:graphic xmlns:a="http://schemas.openxmlformats.org/drawingml/2006/main">
                  <a:graphicData uri="http://schemas.microsoft.com/office/word/2010/wordprocessingInk">
                    <w14:contentPart bwMode="auto" r:id="rId456">
                      <w14:nvContentPartPr>
                        <w14:cNvContentPartPr/>
                      </w14:nvContentPartPr>
                      <w14:xfrm>
                        <a:off x="0" y="0"/>
                        <a:ext cx="1030680" cy="1644120"/>
                      </w14:xfrm>
                    </w14:contentPart>
                  </a:graphicData>
                </a:graphic>
              </wp:anchor>
            </w:drawing>
          </mc:Choice>
          <mc:Fallback xmlns:arto="http://schemas.microsoft.com/office/word/2006/arto" xmlns:w16du="http://schemas.microsoft.com/office/word/2023/wordml/word16du">
            <w:pict>
              <v:shape w14:anchorId="488E1C10" id="Ink 13" o:spid="_x0000_s1026" type="#_x0000_t75" style="position:absolute;margin-left:245.3pt;margin-top:29.2pt;width:82.55pt;height:130.85pt;z-index:25171361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">
                <v:imagedata r:id="rId457" o:title=""/>
              </v:shape>
            </w:pict>
          </mc:Fallback>
        </mc:AlternateContent>
      </w:r>
      <w:r>
        <w:rPr>
          <w:noProof/>
          <w14:ligatures w14:val="standardContextual"/>
        </w:rPr>
        <w:drawing>
          <wp:inline distT="0" distB="0" distL="0" distR="0" wp14:anchorId="74BF285E" wp14:editId="171D5020">
            <wp:extent cx="5943600" cy="2413000"/>
            <wp:effectExtent l="0" t="0" r="0" b="6350"/>
            <wp:docPr id="556188800" name="Picture 556188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6188800" name=""/>
                    <pic:cNvPicPr/>
                  </pic:nvPicPr>
                  <pic:blipFill>
                    <a:blip r:embed="rId458"/>
                    <a:stretch>
                      <a:fillRect/>
                    </a:stretch>
                  </pic:blipFill>
                  <pic:spPr>
                    <a:xfrm>
                      <a:off x="0" y="0"/>
                      <a:ext cx="5943600" cy="2413000"/>
                    </a:xfrm>
                    <a:prstGeom prst="rect">
                      <a:avLst/>
                    </a:prstGeom>
                  </pic:spPr>
                </pic:pic>
              </a:graphicData>
            </a:graphic>
          </wp:inline>
        </w:drawing>
      </w:r>
    </w:p>
    <w:p w14:paraId="01CA1F2A" w14:textId="77777777" w:rsidR="008316AA" w:rsidRDefault="008316AA" w:rsidP="008C37BF">
      <w:pPr>
        <w:tabs>
          <w:tab w:val="left" w:pos="720"/>
          <w:tab w:val="left" w:pos="1440"/>
          <w:tab w:val="left" w:pos="2160"/>
          <w:tab w:val="left" w:pos="2880"/>
          <w:tab w:val="left" w:pos="3600"/>
          <w:tab w:val="left" w:pos="4320"/>
          <w:tab w:val="left" w:pos="5040"/>
          <w:tab w:val="left" w:pos="7170"/>
        </w:tabs>
      </w:pPr>
    </w:p>
    <w:p w14:paraId="52D38284" w14:textId="43CC6F83" w:rsidR="008316AA" w:rsidRDefault="008316AA" w:rsidP="003F6988">
      <w:pPr>
        <w:tabs>
          <w:tab w:val="left" w:pos="720"/>
          <w:tab w:val="left" w:pos="1440"/>
          <w:tab w:val="left" w:pos="2160"/>
          <w:tab w:val="left" w:pos="2880"/>
          <w:tab w:val="left" w:pos="3600"/>
          <w:tab w:val="left" w:pos="4320"/>
          <w:tab w:val="left" w:pos="5040"/>
          <w:tab w:val="left" w:pos="7170"/>
        </w:tabs>
        <w:ind w:left="720"/>
      </w:pPr>
      <w:r>
        <w:t>-IP</w:t>
      </w:r>
      <w:r w:rsidR="00BB4E61">
        <w:t xml:space="preserve"> addresses are checks invalid and unexpected IP addresses</w:t>
      </w:r>
      <w:r w:rsidR="002D51D4">
        <w:t xml:space="preserve">, checks the sender IP address </w:t>
      </w:r>
      <w:r w:rsidR="003F6988">
        <w:t>&amp;</w:t>
      </w:r>
      <w:r w:rsidR="002D51D4">
        <w:t xml:space="preserve"> target IP address </w:t>
      </w:r>
    </w:p>
    <w:p w14:paraId="05D42482" w14:textId="7BF4341C" w:rsidR="00803064" w:rsidRDefault="003F6988" w:rsidP="008C37BF">
      <w:pPr>
        <w:tabs>
          <w:tab w:val="left" w:pos="720"/>
          <w:tab w:val="left" w:pos="1440"/>
          <w:tab w:val="left" w:pos="2160"/>
          <w:tab w:val="left" w:pos="2880"/>
          <w:tab w:val="left" w:pos="3600"/>
          <w:tab w:val="left" w:pos="4320"/>
          <w:tab w:val="left" w:pos="5040"/>
          <w:tab w:val="left" w:pos="7170"/>
        </w:tabs>
      </w:pPr>
      <w:r>
        <w:rPr>
          <w:noProof/>
          <w14:ligatures w14:val="standardContextual"/>
        </w:rPr>
        <mc:AlternateContent>
          <mc:Choice Requires="wpi">
            <w:drawing>
              <wp:anchor distT="0" distB="0" distL="114300" distR="114300" simplePos="0" relativeHeight="251658368" behindDoc="0" locked="0" layoutInCell="1" allowOverlap="1" wp14:anchorId="628009A2" wp14:editId="2C647E8C">
                <wp:simplePos x="0" y="0"/>
                <wp:positionH relativeFrom="column">
                  <wp:posOffset>182085</wp:posOffset>
                </wp:positionH>
                <wp:positionV relativeFrom="paragraph">
                  <wp:posOffset>2107070</wp:posOffset>
                </wp:positionV>
                <wp:extent cx="98640" cy="123120"/>
                <wp:effectExtent l="38100" t="57150" r="15875" b="48895"/>
                <wp:wrapNone/>
                <wp:docPr id="1617945001" name="Ink 21"/>
                <wp:cNvGraphicFramePr/>
                <a:graphic xmlns:a="http://schemas.openxmlformats.org/drawingml/2006/main">
                  <a:graphicData uri="http://schemas.microsoft.com/office/word/2010/wordprocessingInk">
                    <w14:contentPart bwMode="auto" r:id="rId459">
                      <w14:nvContentPartPr>
                        <w14:cNvContentPartPr/>
                      </w14:nvContentPartPr>
                      <w14:xfrm>
                        <a:off x="0" y="0"/>
                        <a:ext cx="98640" cy="123120"/>
                      </w14:xfrm>
                    </w14:contentPart>
                  </a:graphicData>
                </a:graphic>
              </wp:anchor>
            </w:drawing>
          </mc:Choice>
          <mc:Fallback xmlns:arto="http://schemas.microsoft.com/office/word/2006/arto" xmlns:w16du="http://schemas.microsoft.com/office/word/2023/wordml/word16du">
            <w:pict>
              <v:shape w14:anchorId="2B323570" id="Ink 21" o:spid="_x0000_s1026" type="#_x0000_t75" style="position:absolute;margin-left:13.65pt;margin-top:165.2pt;width:9.15pt;height:11.15pt;z-index:25172181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">
                <v:imagedata r:id="rId460" o:title=""/>
              </v:shape>
            </w:pict>
          </mc:Fallback>
        </mc:AlternateContent>
      </w:r>
      <w:r>
        <w:rPr>
          <w:noProof/>
          <w14:ligatures w14:val="standardContextual"/>
        </w:rPr>
        <mc:AlternateContent>
          <mc:Choice Requires="wpi">
            <w:drawing>
              <wp:anchor distT="0" distB="0" distL="114300" distR="114300" simplePos="0" relativeHeight="251658367" behindDoc="0" locked="0" layoutInCell="1" allowOverlap="1" wp14:anchorId="0D393022" wp14:editId="2C7EFDE8">
                <wp:simplePos x="0" y="0"/>
                <wp:positionH relativeFrom="column">
                  <wp:posOffset>18415</wp:posOffset>
                </wp:positionH>
                <wp:positionV relativeFrom="paragraph">
                  <wp:posOffset>1906905</wp:posOffset>
                </wp:positionV>
                <wp:extent cx="260985" cy="290820"/>
                <wp:effectExtent l="38100" t="38100" r="43815" b="52705"/>
                <wp:wrapNone/>
                <wp:docPr id="1666751351" name="Ink 20"/>
                <wp:cNvGraphicFramePr/>
                <a:graphic xmlns:a="http://schemas.openxmlformats.org/drawingml/2006/main">
                  <a:graphicData uri="http://schemas.microsoft.com/office/word/2010/wordprocessingInk">
                    <w14:contentPart bwMode="auto" r:id="rId461">
                      <w14:nvContentPartPr>
                        <w14:cNvContentPartPr/>
                      </w14:nvContentPartPr>
                      <w14:xfrm>
                        <a:off x="0" y="0"/>
                        <a:ext cx="260985" cy="290820"/>
                      </w14:xfrm>
                    </w14:contentPart>
                  </a:graphicData>
                </a:graphic>
              </wp:anchor>
            </w:drawing>
          </mc:Choice>
          <mc:Fallback xmlns:arto="http://schemas.microsoft.com/office/word/2006/arto" xmlns:w16du="http://schemas.microsoft.com/office/word/2023/wordml/word16du">
            <w:pict>
              <v:shape w14:anchorId="01379565" id="Ink 20" o:spid="_x0000_s1026" type="#_x0000_t75" style="position:absolute;margin-left:.75pt;margin-top:149.45pt;width:21.95pt;height:24.35pt;z-index:25172078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">
                <v:imagedata r:id="rId462" o:title=""/>
              </v:shape>
            </w:pict>
          </mc:Fallback>
        </mc:AlternateContent>
      </w:r>
      <w:r>
        <w:rPr>
          <w:noProof/>
          <w14:ligatures w14:val="standardContextual"/>
        </w:rPr>
        <mc:AlternateContent>
          <mc:Choice Requires="wpi">
            <w:drawing>
              <wp:anchor distT="0" distB="0" distL="114300" distR="114300" simplePos="0" relativeHeight="251658366" behindDoc="0" locked="0" layoutInCell="1" allowOverlap="1" wp14:anchorId="7CF65618" wp14:editId="212A2E5F">
                <wp:simplePos x="0" y="0"/>
                <wp:positionH relativeFrom="column">
                  <wp:posOffset>-467715</wp:posOffset>
                </wp:positionH>
                <wp:positionV relativeFrom="paragraph">
                  <wp:posOffset>-198010</wp:posOffset>
                </wp:positionV>
                <wp:extent cx="877320" cy="2164680"/>
                <wp:effectExtent l="38100" t="38100" r="56515" b="45720"/>
                <wp:wrapNone/>
                <wp:docPr id="1363931418" name="Ink 17"/>
                <wp:cNvGraphicFramePr/>
                <a:graphic xmlns:a="http://schemas.openxmlformats.org/drawingml/2006/main">
                  <a:graphicData uri="http://schemas.microsoft.com/office/word/2010/wordprocessingInk">
                    <w14:contentPart bwMode="auto" r:id="rId463">
                      <w14:nvContentPartPr>
                        <w14:cNvContentPartPr/>
                      </w14:nvContentPartPr>
                      <w14:xfrm>
                        <a:off x="0" y="0"/>
                        <a:ext cx="877320" cy="2164680"/>
                      </w14:xfrm>
                    </w14:contentPart>
                  </a:graphicData>
                </a:graphic>
              </wp:anchor>
            </w:drawing>
          </mc:Choice>
          <mc:Fallback xmlns:arto="http://schemas.microsoft.com/office/word/2006/arto" xmlns:w16du="http://schemas.microsoft.com/office/word/2023/wordml/word16du">
            <w:pict>
              <v:shape w14:anchorId="25DDC06B" id="Ink 17" o:spid="_x0000_s1026" type="#_x0000_t75" style="position:absolute;margin-left:-37.55pt;margin-top:-16.3pt;width:70.5pt;height:171.9pt;z-index:25171771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">
                <v:imagedata r:id="rId464" o:title=""/>
              </v:shape>
            </w:pict>
          </mc:Fallback>
        </mc:AlternateContent>
      </w:r>
      <w:r w:rsidR="00803064">
        <w:rPr>
          <w:noProof/>
          <w14:ligatures w14:val="standardContextual"/>
        </w:rPr>
        <w:drawing>
          <wp:inline distT="0" distB="0" distL="0" distR="0" wp14:anchorId="67A1B3D4" wp14:editId="0C5DDD80">
            <wp:extent cx="5943600" cy="2413000"/>
            <wp:effectExtent l="0" t="0" r="0" b="6350"/>
            <wp:docPr id="38593765" name="Picture 38593765"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593765" name="Picture 1" descr="A screenshot of a computer&#10;&#10;Description automatically generated"/>
                    <pic:cNvPicPr/>
                  </pic:nvPicPr>
                  <pic:blipFill>
                    <a:blip r:embed="rId458"/>
                    <a:stretch>
                      <a:fillRect/>
                    </a:stretch>
                  </pic:blipFill>
                  <pic:spPr>
                    <a:xfrm>
                      <a:off x="0" y="0"/>
                      <a:ext cx="5943600" cy="2413000"/>
                    </a:xfrm>
                    <a:prstGeom prst="rect">
                      <a:avLst/>
                    </a:prstGeom>
                  </pic:spPr>
                </pic:pic>
              </a:graphicData>
            </a:graphic>
          </wp:inline>
        </w:drawing>
      </w:r>
    </w:p>
    <w:p w14:paraId="2DEFB9FF" w14:textId="77777777" w:rsidR="006C3A96" w:rsidRDefault="006C3A96" w:rsidP="008C37BF">
      <w:pPr>
        <w:tabs>
          <w:tab w:val="left" w:pos="720"/>
          <w:tab w:val="left" w:pos="1440"/>
          <w:tab w:val="left" w:pos="2160"/>
          <w:tab w:val="left" w:pos="2880"/>
          <w:tab w:val="left" w:pos="3600"/>
          <w:tab w:val="left" w:pos="4320"/>
          <w:tab w:val="left" w:pos="5040"/>
          <w:tab w:val="left" w:pos="7170"/>
        </w:tabs>
      </w:pPr>
    </w:p>
    <w:p w14:paraId="52E1F30E" w14:textId="2A3D2B7D" w:rsidR="006C3A96" w:rsidRDefault="006C3A96" w:rsidP="008C37BF">
      <w:pPr>
        <w:tabs>
          <w:tab w:val="left" w:pos="720"/>
          <w:tab w:val="left" w:pos="1440"/>
          <w:tab w:val="left" w:pos="2160"/>
          <w:tab w:val="left" w:pos="2880"/>
          <w:tab w:val="left" w:pos="3600"/>
          <w:tab w:val="left" w:pos="4320"/>
          <w:tab w:val="left" w:pos="5040"/>
          <w:tab w:val="left" w:pos="7170"/>
        </w:tabs>
      </w:pPr>
      <w:r>
        <w:t xml:space="preserve">Additional checks are done in addition to the standard DAI check (sender MAC/IP). If configured, an ARP message must pass ALL the checks </w:t>
      </w:r>
      <w:r w:rsidR="00EE0CB9">
        <w:t>to be considered valid.</w:t>
      </w:r>
    </w:p>
    <w:p w14:paraId="1CB42D38" w14:textId="2AA10B31" w:rsidR="00EE0CB9" w:rsidRDefault="00EE0CB9" w:rsidP="008C37BF">
      <w:pPr>
        <w:tabs>
          <w:tab w:val="left" w:pos="720"/>
          <w:tab w:val="left" w:pos="1440"/>
          <w:tab w:val="left" w:pos="2160"/>
          <w:tab w:val="left" w:pos="2880"/>
          <w:tab w:val="left" w:pos="3600"/>
          <w:tab w:val="left" w:pos="4320"/>
          <w:tab w:val="left" w:pos="5040"/>
          <w:tab w:val="left" w:pos="7170"/>
        </w:tabs>
      </w:pPr>
      <w:r>
        <w:rPr>
          <w:noProof/>
          <w14:ligatures w14:val="standardContextual"/>
        </w:rPr>
        <w:lastRenderedPageBreak/>
        <w:drawing>
          <wp:inline distT="0" distB="0" distL="0" distR="0" wp14:anchorId="1DBE78E2" wp14:editId="7C76A0F8">
            <wp:extent cx="5943600" cy="2319020"/>
            <wp:effectExtent l="0" t="0" r="0" b="5080"/>
            <wp:docPr id="10635518" name="Picture 106355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35518" name=""/>
                    <pic:cNvPicPr/>
                  </pic:nvPicPr>
                  <pic:blipFill>
                    <a:blip r:embed="rId465"/>
                    <a:stretch>
                      <a:fillRect/>
                    </a:stretch>
                  </pic:blipFill>
                  <pic:spPr>
                    <a:xfrm>
                      <a:off x="0" y="0"/>
                      <a:ext cx="5943600" cy="2319020"/>
                    </a:xfrm>
                    <a:prstGeom prst="rect">
                      <a:avLst/>
                    </a:prstGeom>
                  </pic:spPr>
                </pic:pic>
              </a:graphicData>
            </a:graphic>
          </wp:inline>
        </w:drawing>
      </w:r>
    </w:p>
    <w:p w14:paraId="0382B30E" w14:textId="77777777" w:rsidR="00EE0CB9" w:rsidRDefault="00EE0CB9" w:rsidP="008C37BF">
      <w:pPr>
        <w:tabs>
          <w:tab w:val="left" w:pos="720"/>
          <w:tab w:val="left" w:pos="1440"/>
          <w:tab w:val="left" w:pos="2160"/>
          <w:tab w:val="left" w:pos="2880"/>
          <w:tab w:val="left" w:pos="3600"/>
          <w:tab w:val="left" w:pos="4320"/>
          <w:tab w:val="left" w:pos="5040"/>
          <w:tab w:val="left" w:pos="7170"/>
        </w:tabs>
      </w:pPr>
    </w:p>
    <w:p w14:paraId="6F81821E" w14:textId="0C5EE99B" w:rsidR="00EE0CB9" w:rsidRDefault="00624F0C" w:rsidP="008C37BF">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30349C14" wp14:editId="0CF557D2">
            <wp:extent cx="5943600" cy="1214755"/>
            <wp:effectExtent l="0" t="0" r="0" b="4445"/>
            <wp:docPr id="1429472922" name="Picture 14294729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9472922" name=""/>
                    <pic:cNvPicPr/>
                  </pic:nvPicPr>
                  <pic:blipFill>
                    <a:blip r:embed="rId466"/>
                    <a:stretch>
                      <a:fillRect/>
                    </a:stretch>
                  </pic:blipFill>
                  <pic:spPr>
                    <a:xfrm>
                      <a:off x="0" y="0"/>
                      <a:ext cx="5943600" cy="1214755"/>
                    </a:xfrm>
                    <a:prstGeom prst="rect">
                      <a:avLst/>
                    </a:prstGeom>
                  </pic:spPr>
                </pic:pic>
              </a:graphicData>
            </a:graphic>
          </wp:inline>
        </w:drawing>
      </w:r>
    </w:p>
    <w:p w14:paraId="41A4A5A8" w14:textId="2D986E5F" w:rsidR="00624F0C" w:rsidRDefault="00624F0C" w:rsidP="008C37BF">
      <w:pPr>
        <w:tabs>
          <w:tab w:val="left" w:pos="720"/>
          <w:tab w:val="left" w:pos="1440"/>
          <w:tab w:val="left" w:pos="2160"/>
          <w:tab w:val="left" w:pos="2880"/>
          <w:tab w:val="left" w:pos="3600"/>
          <w:tab w:val="left" w:pos="4320"/>
          <w:tab w:val="left" w:pos="5040"/>
          <w:tab w:val="left" w:pos="7170"/>
        </w:tabs>
      </w:pPr>
      <w:r>
        <w:tab/>
        <w:t xml:space="preserve">-OPTIONAL checks will OVERWRITE the previous one configured </w:t>
      </w:r>
    </w:p>
    <w:p w14:paraId="4B7842D9" w14:textId="276F4BB4" w:rsidR="004379DC" w:rsidRDefault="004379DC" w:rsidP="008C37BF">
      <w:pPr>
        <w:tabs>
          <w:tab w:val="left" w:pos="720"/>
          <w:tab w:val="left" w:pos="1440"/>
          <w:tab w:val="left" w:pos="2160"/>
          <w:tab w:val="left" w:pos="2880"/>
          <w:tab w:val="left" w:pos="3600"/>
          <w:tab w:val="left" w:pos="4320"/>
          <w:tab w:val="left" w:pos="5040"/>
          <w:tab w:val="left" w:pos="7170"/>
        </w:tabs>
      </w:pPr>
      <w:r>
        <w:tab/>
      </w:r>
      <w:r>
        <w:tab/>
        <w:t xml:space="preserve">-the last optional check is what is going to be used </w:t>
      </w:r>
    </w:p>
    <w:p w14:paraId="3EF94A1A" w14:textId="77777777" w:rsidR="00395A78" w:rsidRDefault="00395A78" w:rsidP="008C37BF">
      <w:pPr>
        <w:tabs>
          <w:tab w:val="left" w:pos="720"/>
          <w:tab w:val="left" w:pos="1440"/>
          <w:tab w:val="left" w:pos="2160"/>
          <w:tab w:val="left" w:pos="2880"/>
          <w:tab w:val="left" w:pos="3600"/>
          <w:tab w:val="left" w:pos="4320"/>
          <w:tab w:val="left" w:pos="5040"/>
          <w:tab w:val="left" w:pos="7170"/>
        </w:tabs>
      </w:pPr>
    </w:p>
    <w:p w14:paraId="20CFF497" w14:textId="28ACAC0C" w:rsidR="00395A78" w:rsidRDefault="00395A78" w:rsidP="008C37BF">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03511311" wp14:editId="6D2B8E02">
            <wp:extent cx="5943600" cy="975360"/>
            <wp:effectExtent l="0" t="0" r="0" b="0"/>
            <wp:docPr id="213834276" name="Picture 213834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834276" name=""/>
                    <pic:cNvPicPr/>
                  </pic:nvPicPr>
                  <pic:blipFill>
                    <a:blip r:embed="rId467"/>
                    <a:stretch>
                      <a:fillRect/>
                    </a:stretch>
                  </pic:blipFill>
                  <pic:spPr>
                    <a:xfrm>
                      <a:off x="0" y="0"/>
                      <a:ext cx="5943600" cy="975360"/>
                    </a:xfrm>
                    <a:prstGeom prst="rect">
                      <a:avLst/>
                    </a:prstGeom>
                  </pic:spPr>
                </pic:pic>
              </a:graphicData>
            </a:graphic>
          </wp:inline>
        </w:drawing>
      </w:r>
    </w:p>
    <w:p w14:paraId="354DA490" w14:textId="62244230" w:rsidR="00395A78" w:rsidRDefault="00395A78" w:rsidP="00F7248D">
      <w:pPr>
        <w:tabs>
          <w:tab w:val="left" w:pos="720"/>
          <w:tab w:val="left" w:pos="1440"/>
          <w:tab w:val="left" w:pos="2160"/>
          <w:tab w:val="left" w:pos="2880"/>
          <w:tab w:val="left" w:pos="3600"/>
          <w:tab w:val="left" w:pos="4320"/>
          <w:tab w:val="left" w:pos="5040"/>
          <w:tab w:val="left" w:pos="7170"/>
        </w:tabs>
        <w:ind w:left="720"/>
      </w:pPr>
      <w:r>
        <w:t xml:space="preserve">-need to write ALL the optional checks in one command </w:t>
      </w:r>
      <w:r w:rsidR="000C3EAF">
        <w:t>“ip arp inspection validate &lt;</w:t>
      </w:r>
      <w:r w:rsidR="00F7248D">
        <w:t>method</w:t>
      </w:r>
      <w:r w:rsidR="000C3EAF">
        <w:t>&gt;  &lt;</w:t>
      </w:r>
      <w:r w:rsidR="00F7248D">
        <w:t>optional method</w:t>
      </w:r>
      <w:r w:rsidR="000C3EAF">
        <w:t>&gt;</w:t>
      </w:r>
      <w:r w:rsidR="00F7248D">
        <w:t xml:space="preserve"> &lt;optional method&gt;</w:t>
      </w:r>
      <w:r w:rsidR="000C3EAF">
        <w:t>”</w:t>
      </w:r>
    </w:p>
    <w:p w14:paraId="7A03B40D" w14:textId="36C35490" w:rsidR="00477230" w:rsidRDefault="00477230" w:rsidP="00F7248D">
      <w:pPr>
        <w:tabs>
          <w:tab w:val="left" w:pos="720"/>
          <w:tab w:val="left" w:pos="1440"/>
          <w:tab w:val="left" w:pos="2160"/>
          <w:tab w:val="left" w:pos="2880"/>
          <w:tab w:val="left" w:pos="3600"/>
          <w:tab w:val="left" w:pos="4320"/>
          <w:tab w:val="left" w:pos="5040"/>
          <w:tab w:val="left" w:pos="7170"/>
        </w:tabs>
        <w:ind w:left="720"/>
      </w:pPr>
      <w:r>
        <w:tab/>
        <w:t xml:space="preserve">-all three will be used </w:t>
      </w:r>
      <w:r w:rsidR="006A5C7D">
        <w:t>as an optional check</w:t>
      </w:r>
    </w:p>
    <w:p w14:paraId="31F7D0B3" w14:textId="3A703459" w:rsidR="005A45D8" w:rsidRDefault="005A45D8" w:rsidP="00F7248D">
      <w:pPr>
        <w:tabs>
          <w:tab w:val="left" w:pos="720"/>
          <w:tab w:val="left" w:pos="1440"/>
          <w:tab w:val="left" w:pos="2160"/>
          <w:tab w:val="left" w:pos="2880"/>
          <w:tab w:val="left" w:pos="3600"/>
          <w:tab w:val="left" w:pos="4320"/>
          <w:tab w:val="left" w:pos="5040"/>
          <w:tab w:val="left" w:pos="7170"/>
        </w:tabs>
        <w:ind w:left="720"/>
      </w:pPr>
      <w:r>
        <w:t>-enter all validation checks you want in a sing</w:t>
      </w:r>
      <w:r w:rsidR="00D83156">
        <w:t>le command, can specify up to all three!</w:t>
      </w:r>
    </w:p>
    <w:p w14:paraId="597EC150" w14:textId="7CF0199A" w:rsidR="00D83156" w:rsidRDefault="00D83156" w:rsidP="00F7248D">
      <w:pPr>
        <w:tabs>
          <w:tab w:val="left" w:pos="720"/>
          <w:tab w:val="left" w:pos="1440"/>
          <w:tab w:val="left" w:pos="2160"/>
          <w:tab w:val="left" w:pos="2880"/>
          <w:tab w:val="left" w:pos="3600"/>
          <w:tab w:val="left" w:pos="4320"/>
          <w:tab w:val="left" w:pos="5040"/>
          <w:tab w:val="left" w:pos="7170"/>
        </w:tabs>
        <w:ind w:left="720"/>
      </w:pPr>
      <w:r>
        <w:t xml:space="preserve">-order isn’t significant </w:t>
      </w:r>
    </w:p>
    <w:p w14:paraId="54EA7F71" w14:textId="77777777" w:rsidR="00D83156" w:rsidRDefault="00D83156" w:rsidP="00D83156">
      <w:pPr>
        <w:tabs>
          <w:tab w:val="left" w:pos="720"/>
          <w:tab w:val="left" w:pos="1440"/>
          <w:tab w:val="left" w:pos="2160"/>
          <w:tab w:val="left" w:pos="2880"/>
          <w:tab w:val="left" w:pos="3600"/>
          <w:tab w:val="left" w:pos="4320"/>
          <w:tab w:val="left" w:pos="5040"/>
          <w:tab w:val="left" w:pos="7170"/>
        </w:tabs>
      </w:pPr>
    </w:p>
    <w:p w14:paraId="6DC6871E" w14:textId="77777777" w:rsidR="007230BD" w:rsidRDefault="007230BD" w:rsidP="00D83156">
      <w:pPr>
        <w:tabs>
          <w:tab w:val="left" w:pos="720"/>
          <w:tab w:val="left" w:pos="1440"/>
          <w:tab w:val="left" w:pos="2160"/>
          <w:tab w:val="left" w:pos="2880"/>
          <w:tab w:val="left" w:pos="3600"/>
          <w:tab w:val="left" w:pos="4320"/>
          <w:tab w:val="left" w:pos="5040"/>
          <w:tab w:val="left" w:pos="7170"/>
        </w:tabs>
      </w:pPr>
    </w:p>
    <w:p w14:paraId="0571D1F4" w14:textId="77777777" w:rsidR="007230BD" w:rsidRDefault="007230BD" w:rsidP="00D83156">
      <w:pPr>
        <w:tabs>
          <w:tab w:val="left" w:pos="720"/>
          <w:tab w:val="left" w:pos="1440"/>
          <w:tab w:val="left" w:pos="2160"/>
          <w:tab w:val="left" w:pos="2880"/>
          <w:tab w:val="left" w:pos="3600"/>
          <w:tab w:val="left" w:pos="4320"/>
          <w:tab w:val="left" w:pos="5040"/>
          <w:tab w:val="left" w:pos="7170"/>
        </w:tabs>
      </w:pPr>
    </w:p>
    <w:p w14:paraId="099F133A" w14:textId="0CFC863B" w:rsidR="007230BD" w:rsidRPr="00BA310C" w:rsidRDefault="007230BD" w:rsidP="00D83156">
      <w:pPr>
        <w:tabs>
          <w:tab w:val="left" w:pos="720"/>
          <w:tab w:val="left" w:pos="1440"/>
          <w:tab w:val="left" w:pos="2160"/>
          <w:tab w:val="left" w:pos="2880"/>
          <w:tab w:val="left" w:pos="3600"/>
          <w:tab w:val="left" w:pos="4320"/>
          <w:tab w:val="left" w:pos="5040"/>
          <w:tab w:val="left" w:pos="7170"/>
        </w:tabs>
        <w:rPr>
          <w:b/>
          <w:bCs/>
        </w:rPr>
      </w:pPr>
      <w:r w:rsidRPr="00BA310C">
        <w:rPr>
          <w:b/>
          <w:bCs/>
        </w:rPr>
        <w:lastRenderedPageBreak/>
        <w:t xml:space="preserve">ARP ACLs </w:t>
      </w:r>
    </w:p>
    <w:p w14:paraId="0574037F" w14:textId="100A6658" w:rsidR="00153F43" w:rsidRDefault="00153F43" w:rsidP="00D83156">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7A04FD6E" wp14:editId="7367B99B">
            <wp:extent cx="5943600" cy="3080385"/>
            <wp:effectExtent l="0" t="0" r="0" b="5715"/>
            <wp:docPr id="1887352406" name="Picture 1887352406"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7352406" name="Picture 1" descr="A screenshot of a computer&#10;&#10;Description automatically generated"/>
                    <pic:cNvPicPr/>
                  </pic:nvPicPr>
                  <pic:blipFill>
                    <a:blip r:embed="rId468"/>
                    <a:stretch>
                      <a:fillRect/>
                    </a:stretch>
                  </pic:blipFill>
                  <pic:spPr>
                    <a:xfrm>
                      <a:off x="0" y="0"/>
                      <a:ext cx="5943600" cy="3080385"/>
                    </a:xfrm>
                    <a:prstGeom prst="rect">
                      <a:avLst/>
                    </a:prstGeom>
                  </pic:spPr>
                </pic:pic>
              </a:graphicData>
            </a:graphic>
          </wp:inline>
        </w:drawing>
      </w:r>
    </w:p>
    <w:p w14:paraId="0DD11304" w14:textId="24F538A9" w:rsidR="00153F43" w:rsidRDefault="00153F43" w:rsidP="00D83156">
      <w:pPr>
        <w:tabs>
          <w:tab w:val="left" w:pos="720"/>
          <w:tab w:val="left" w:pos="1440"/>
          <w:tab w:val="left" w:pos="2160"/>
          <w:tab w:val="left" w:pos="2880"/>
          <w:tab w:val="left" w:pos="3600"/>
          <w:tab w:val="left" w:pos="4320"/>
          <w:tab w:val="left" w:pos="5040"/>
          <w:tab w:val="left" w:pos="7170"/>
        </w:tabs>
      </w:pPr>
      <w:r>
        <w:tab/>
        <w:t xml:space="preserve">-SVR1 doesn’t have an entry in the DHCP snooping binding table </w:t>
      </w:r>
    </w:p>
    <w:p w14:paraId="305F1336" w14:textId="0B251FD2" w:rsidR="00BA310C" w:rsidRDefault="00BA310C" w:rsidP="00D83156">
      <w:pPr>
        <w:tabs>
          <w:tab w:val="left" w:pos="720"/>
          <w:tab w:val="left" w:pos="1440"/>
          <w:tab w:val="left" w:pos="2160"/>
          <w:tab w:val="left" w:pos="2880"/>
          <w:tab w:val="left" w:pos="3600"/>
          <w:tab w:val="left" w:pos="4320"/>
          <w:tab w:val="left" w:pos="5040"/>
          <w:tab w:val="left" w:pos="7170"/>
        </w:tabs>
      </w:pPr>
      <w:r>
        <w:tab/>
        <w:t xml:space="preserve">-SW2 will drop the ARP request </w:t>
      </w:r>
    </w:p>
    <w:p w14:paraId="7F3AF7D4" w14:textId="0D810675" w:rsidR="004559A8" w:rsidRDefault="009C1A83" w:rsidP="00D83156">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29E15C0B" wp14:editId="67DFF4A6">
            <wp:extent cx="5943600" cy="694055"/>
            <wp:effectExtent l="0" t="0" r="0" b="0"/>
            <wp:docPr id="107834050" name="Picture 1078340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834050" name=""/>
                    <pic:cNvPicPr/>
                  </pic:nvPicPr>
                  <pic:blipFill>
                    <a:blip r:embed="rId469"/>
                    <a:stretch>
                      <a:fillRect/>
                    </a:stretch>
                  </pic:blipFill>
                  <pic:spPr>
                    <a:xfrm>
                      <a:off x="0" y="0"/>
                      <a:ext cx="5943600" cy="694055"/>
                    </a:xfrm>
                    <a:prstGeom prst="rect">
                      <a:avLst/>
                    </a:prstGeom>
                  </pic:spPr>
                </pic:pic>
              </a:graphicData>
            </a:graphic>
          </wp:inline>
        </w:drawing>
      </w:r>
    </w:p>
    <w:p w14:paraId="38B02B04" w14:textId="3FFC4F42" w:rsidR="004559A8" w:rsidRDefault="004559A8" w:rsidP="00E42A54">
      <w:pPr>
        <w:tabs>
          <w:tab w:val="left" w:pos="720"/>
          <w:tab w:val="left" w:pos="1440"/>
          <w:tab w:val="left" w:pos="2160"/>
          <w:tab w:val="left" w:pos="2880"/>
          <w:tab w:val="left" w:pos="3600"/>
          <w:tab w:val="left" w:pos="4320"/>
          <w:tab w:val="left" w:pos="5040"/>
          <w:tab w:val="left" w:pos="7170"/>
        </w:tabs>
        <w:ind w:left="720"/>
      </w:pPr>
      <w:r>
        <w:t xml:space="preserve">-to create the ARP ACL we use the command “arp access-list &lt;name&gt;” </w:t>
      </w:r>
      <w:r w:rsidR="00E42A54">
        <w:t>to go into ARP ACL config mode and use the command “permit ip host &lt;IP&gt; mac host &lt;mac&gt;”</w:t>
      </w:r>
    </w:p>
    <w:p w14:paraId="48FD9BAC" w14:textId="47352F17" w:rsidR="00E42A54" w:rsidRDefault="004F0392" w:rsidP="00E42A54">
      <w:pPr>
        <w:tabs>
          <w:tab w:val="left" w:pos="720"/>
          <w:tab w:val="left" w:pos="1440"/>
          <w:tab w:val="left" w:pos="2160"/>
          <w:tab w:val="left" w:pos="2880"/>
          <w:tab w:val="left" w:pos="3600"/>
          <w:tab w:val="left" w:pos="4320"/>
          <w:tab w:val="left" w:pos="5040"/>
          <w:tab w:val="left" w:pos="7170"/>
        </w:tabs>
        <w:ind w:left="720"/>
      </w:pPr>
      <w:r>
        <w:t>-next we need to apply the ARP ACL with the command “ip arp inspection filter &lt;ARP ACL name&gt; vlan &lt;vlan&gt;”</w:t>
      </w:r>
    </w:p>
    <w:p w14:paraId="072ED725" w14:textId="77777777" w:rsidR="009C1A83" w:rsidRDefault="009C1A83" w:rsidP="009C1A83">
      <w:pPr>
        <w:tabs>
          <w:tab w:val="left" w:pos="720"/>
          <w:tab w:val="left" w:pos="1440"/>
          <w:tab w:val="left" w:pos="2160"/>
          <w:tab w:val="left" w:pos="2880"/>
          <w:tab w:val="left" w:pos="3600"/>
          <w:tab w:val="left" w:pos="4320"/>
          <w:tab w:val="left" w:pos="5040"/>
          <w:tab w:val="left" w:pos="7170"/>
        </w:tabs>
      </w:pPr>
    </w:p>
    <w:p w14:paraId="25122573" w14:textId="34F8ACD4" w:rsidR="009C1A83" w:rsidRDefault="009C1A83" w:rsidP="009C1A83">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430B0008" wp14:editId="0A0199B2">
            <wp:extent cx="5943600" cy="1433195"/>
            <wp:effectExtent l="0" t="0" r="0" b="0"/>
            <wp:docPr id="625851285" name="Picture 625851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5851285" name=""/>
                    <pic:cNvPicPr/>
                  </pic:nvPicPr>
                  <pic:blipFill>
                    <a:blip r:embed="rId470"/>
                    <a:stretch>
                      <a:fillRect/>
                    </a:stretch>
                  </pic:blipFill>
                  <pic:spPr>
                    <a:xfrm>
                      <a:off x="0" y="0"/>
                      <a:ext cx="5943600" cy="1433195"/>
                    </a:xfrm>
                    <a:prstGeom prst="rect">
                      <a:avLst/>
                    </a:prstGeom>
                  </pic:spPr>
                </pic:pic>
              </a:graphicData>
            </a:graphic>
          </wp:inline>
        </w:drawing>
      </w:r>
    </w:p>
    <w:p w14:paraId="7F40E9FB" w14:textId="6391C8E3" w:rsidR="009C1A83" w:rsidRDefault="009C1A83" w:rsidP="009C1A83">
      <w:pPr>
        <w:tabs>
          <w:tab w:val="left" w:pos="720"/>
          <w:tab w:val="left" w:pos="1440"/>
          <w:tab w:val="left" w:pos="2160"/>
          <w:tab w:val="left" w:pos="2880"/>
          <w:tab w:val="left" w:pos="3600"/>
          <w:tab w:val="left" w:pos="4320"/>
          <w:tab w:val="left" w:pos="5040"/>
          <w:tab w:val="left" w:pos="7170"/>
        </w:tabs>
      </w:pPr>
      <w:r>
        <w:tab/>
        <w:t xml:space="preserve">-since we </w:t>
      </w:r>
      <w:r w:rsidR="00A26507">
        <w:t>created</w:t>
      </w:r>
      <w:r>
        <w:t xml:space="preserve"> the ACL and applied it, the </w:t>
      </w:r>
      <w:r w:rsidR="00A26507">
        <w:t>ARP request of SRV2 will go through</w:t>
      </w:r>
    </w:p>
    <w:p w14:paraId="7BABF0E5" w14:textId="77777777" w:rsidR="00A26507" w:rsidRDefault="00A26507" w:rsidP="009C1A83">
      <w:pPr>
        <w:tabs>
          <w:tab w:val="left" w:pos="720"/>
          <w:tab w:val="left" w:pos="1440"/>
          <w:tab w:val="left" w:pos="2160"/>
          <w:tab w:val="left" w:pos="2880"/>
          <w:tab w:val="left" w:pos="3600"/>
          <w:tab w:val="left" w:pos="4320"/>
          <w:tab w:val="left" w:pos="5040"/>
          <w:tab w:val="left" w:pos="7170"/>
        </w:tabs>
      </w:pPr>
    </w:p>
    <w:p w14:paraId="19096DE4" w14:textId="0DE0BF4E" w:rsidR="00A26507" w:rsidRDefault="005045D4" w:rsidP="009C1A83">
      <w:pPr>
        <w:tabs>
          <w:tab w:val="left" w:pos="720"/>
          <w:tab w:val="left" w:pos="1440"/>
          <w:tab w:val="left" w:pos="2160"/>
          <w:tab w:val="left" w:pos="2880"/>
          <w:tab w:val="left" w:pos="3600"/>
          <w:tab w:val="left" w:pos="4320"/>
          <w:tab w:val="left" w:pos="5040"/>
          <w:tab w:val="left" w:pos="7170"/>
        </w:tabs>
      </w:pPr>
      <w:r>
        <w:rPr>
          <w:noProof/>
          <w14:ligatures w14:val="standardContextual"/>
        </w:rPr>
        <w:lastRenderedPageBreak/>
        <w:drawing>
          <wp:inline distT="0" distB="0" distL="0" distR="0" wp14:anchorId="0217DB92" wp14:editId="6F9DB6C6">
            <wp:extent cx="5943600" cy="3021330"/>
            <wp:effectExtent l="0" t="0" r="0" b="7620"/>
            <wp:docPr id="109151742" name="Picture 109151742"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151742" name="Picture 1" descr="A screenshot of a computer&#10;&#10;Description automatically generated"/>
                    <pic:cNvPicPr/>
                  </pic:nvPicPr>
                  <pic:blipFill>
                    <a:blip r:embed="rId471"/>
                    <a:stretch>
                      <a:fillRect/>
                    </a:stretch>
                  </pic:blipFill>
                  <pic:spPr>
                    <a:xfrm>
                      <a:off x="0" y="0"/>
                      <a:ext cx="5943600" cy="3021330"/>
                    </a:xfrm>
                    <a:prstGeom prst="rect">
                      <a:avLst/>
                    </a:prstGeom>
                  </pic:spPr>
                </pic:pic>
              </a:graphicData>
            </a:graphic>
          </wp:inline>
        </w:drawing>
      </w:r>
    </w:p>
    <w:p w14:paraId="39519D0E" w14:textId="5C2487B7" w:rsidR="00985137" w:rsidRDefault="00985137" w:rsidP="009C1A83">
      <w:pPr>
        <w:tabs>
          <w:tab w:val="left" w:pos="720"/>
          <w:tab w:val="left" w:pos="1440"/>
          <w:tab w:val="left" w:pos="2160"/>
          <w:tab w:val="left" w:pos="2880"/>
          <w:tab w:val="left" w:pos="3600"/>
          <w:tab w:val="left" w:pos="4320"/>
          <w:tab w:val="left" w:pos="5040"/>
          <w:tab w:val="left" w:pos="7170"/>
        </w:tabs>
      </w:pPr>
      <w:r>
        <w:rPr>
          <w:noProof/>
          <w14:ligatures w14:val="standardContextual"/>
        </w:rPr>
        <mc:AlternateContent>
          <mc:Choice Requires="wpi">
            <w:drawing>
              <wp:anchor distT="0" distB="0" distL="114300" distR="114300" simplePos="0" relativeHeight="251658369" behindDoc="0" locked="0" layoutInCell="1" allowOverlap="1" wp14:anchorId="00775273" wp14:editId="6BDCFB42">
                <wp:simplePos x="0" y="0"/>
                <wp:positionH relativeFrom="column">
                  <wp:posOffset>2095125</wp:posOffset>
                </wp:positionH>
                <wp:positionV relativeFrom="paragraph">
                  <wp:posOffset>170395</wp:posOffset>
                </wp:positionV>
                <wp:extent cx="133560" cy="113400"/>
                <wp:effectExtent l="38100" t="38100" r="57150" b="58420"/>
                <wp:wrapNone/>
                <wp:docPr id="1299870491" name="Ink 22"/>
                <wp:cNvGraphicFramePr/>
                <a:graphic xmlns:a="http://schemas.openxmlformats.org/drawingml/2006/main">
                  <a:graphicData uri="http://schemas.microsoft.com/office/word/2010/wordprocessingInk">
                    <w14:contentPart bwMode="auto" r:id="rId472">
                      <w14:nvContentPartPr>
                        <w14:cNvContentPartPr/>
                      </w14:nvContentPartPr>
                      <w14:xfrm>
                        <a:off x="0" y="0"/>
                        <a:ext cx="133560" cy="113400"/>
                      </w14:xfrm>
                    </w14:contentPart>
                  </a:graphicData>
                </a:graphic>
              </wp:anchor>
            </w:drawing>
          </mc:Choice>
          <mc:Fallback xmlns:arto="http://schemas.microsoft.com/office/word/2006/arto" xmlns:w16du="http://schemas.microsoft.com/office/word/2023/wordml/word16du">
            <w:pict>
              <v:shape w14:anchorId="4692A71B" id="Ink 22" o:spid="_x0000_s1026" type="#_x0000_t75" style="position:absolute;margin-left:164.25pt;margin-top:12.7pt;width:11.9pt;height:10.35pt;z-index:25172283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">
                <v:imagedata r:id="rId473" o:title=""/>
              </v:shape>
            </w:pict>
          </mc:Fallback>
        </mc:AlternateContent>
      </w:r>
      <w:r w:rsidR="005045D4">
        <w:tab/>
        <w:t>-we can use “show ip arp inspection”</w:t>
      </w:r>
      <w:r>
        <w:t xml:space="preserve"> to see the DAI optional checks </w:t>
      </w:r>
    </w:p>
    <w:p w14:paraId="2DC1890D" w14:textId="5021074A" w:rsidR="00A15A1C" w:rsidRDefault="00985137" w:rsidP="009C1A83">
      <w:pPr>
        <w:tabs>
          <w:tab w:val="left" w:pos="720"/>
          <w:tab w:val="left" w:pos="1440"/>
          <w:tab w:val="left" w:pos="2160"/>
          <w:tab w:val="left" w:pos="2880"/>
          <w:tab w:val="left" w:pos="3600"/>
          <w:tab w:val="left" w:pos="4320"/>
          <w:tab w:val="left" w:pos="5040"/>
          <w:tab w:val="left" w:pos="7170"/>
        </w:tabs>
      </w:pPr>
      <w:r>
        <w:rPr>
          <w:noProof/>
          <w14:ligatures w14:val="standardContextual"/>
        </w:rPr>
        <mc:AlternateContent>
          <mc:Choice Requires="wpi">
            <w:drawing>
              <wp:anchor distT="0" distB="0" distL="114300" distR="114300" simplePos="0" relativeHeight="251658370" behindDoc="0" locked="0" layoutInCell="1" allowOverlap="1" wp14:anchorId="1E2180D2" wp14:editId="20CAF4D4">
                <wp:simplePos x="0" y="0"/>
                <wp:positionH relativeFrom="column">
                  <wp:posOffset>1957605</wp:posOffset>
                </wp:positionH>
                <wp:positionV relativeFrom="paragraph">
                  <wp:posOffset>-48755</wp:posOffset>
                </wp:positionV>
                <wp:extent cx="156240" cy="164160"/>
                <wp:effectExtent l="57150" t="57150" r="0" b="45720"/>
                <wp:wrapNone/>
                <wp:docPr id="1138802604" name="Ink 27"/>
                <wp:cNvGraphicFramePr/>
                <a:graphic xmlns:a="http://schemas.openxmlformats.org/drawingml/2006/main">
                  <a:graphicData uri="http://schemas.microsoft.com/office/word/2010/wordprocessingInk">
                    <w14:contentPart bwMode="auto" r:id="rId474">
                      <w14:nvContentPartPr>
                        <w14:cNvContentPartPr/>
                      </w14:nvContentPartPr>
                      <w14:xfrm>
                        <a:off x="0" y="0"/>
                        <a:ext cx="156240" cy="164160"/>
                      </w14:xfrm>
                    </w14:contentPart>
                  </a:graphicData>
                </a:graphic>
              </wp:anchor>
            </w:drawing>
          </mc:Choice>
          <mc:Fallback xmlns:arto="http://schemas.microsoft.com/office/word/2006/arto" xmlns:w16du="http://schemas.microsoft.com/office/word/2023/wordml/word16du">
            <w:pict>
              <v:shape w14:anchorId="1689A171" id="Ink 27" o:spid="_x0000_s1026" type="#_x0000_t75" style="position:absolute;margin-left:153.45pt;margin-top:-4.55pt;width:13.7pt;height:14.35pt;z-index:25172385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">
                <v:imagedata r:id="rId475" o:title=""/>
              </v:shape>
            </w:pict>
          </mc:Fallback>
        </mc:AlternateContent>
      </w:r>
      <w:r>
        <w:rPr>
          <w:noProof/>
          <w14:ligatures w14:val="standardContextual"/>
        </w:rPr>
        <w:drawing>
          <wp:inline distT="0" distB="0" distL="0" distR="0" wp14:anchorId="51F1EF79" wp14:editId="497CDF21">
            <wp:extent cx="3381375" cy="666750"/>
            <wp:effectExtent l="0" t="0" r="9525" b="0"/>
            <wp:docPr id="1832859350" name="Picture 18328593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2859350" name=""/>
                    <pic:cNvPicPr/>
                  </pic:nvPicPr>
                  <pic:blipFill>
                    <a:blip r:embed="rId476"/>
                    <a:stretch>
                      <a:fillRect/>
                    </a:stretch>
                  </pic:blipFill>
                  <pic:spPr>
                    <a:xfrm>
                      <a:off x="0" y="0"/>
                      <a:ext cx="3381375" cy="666750"/>
                    </a:xfrm>
                    <a:prstGeom prst="rect">
                      <a:avLst/>
                    </a:prstGeom>
                  </pic:spPr>
                </pic:pic>
              </a:graphicData>
            </a:graphic>
          </wp:inline>
        </w:drawing>
      </w:r>
      <w:r>
        <w:t xml:space="preserve"> </w:t>
      </w:r>
    </w:p>
    <w:p w14:paraId="363E77D1" w14:textId="77777777" w:rsidR="00985137" w:rsidRDefault="00985137" w:rsidP="009C1A83">
      <w:pPr>
        <w:tabs>
          <w:tab w:val="left" w:pos="720"/>
          <w:tab w:val="left" w:pos="1440"/>
          <w:tab w:val="left" w:pos="2160"/>
          <w:tab w:val="left" w:pos="2880"/>
          <w:tab w:val="left" w:pos="3600"/>
          <w:tab w:val="left" w:pos="4320"/>
          <w:tab w:val="left" w:pos="5040"/>
          <w:tab w:val="left" w:pos="7170"/>
        </w:tabs>
      </w:pPr>
    </w:p>
    <w:p w14:paraId="047BB607" w14:textId="2578D021" w:rsidR="00985137" w:rsidRDefault="00EE0858" w:rsidP="009C1A83">
      <w:pPr>
        <w:tabs>
          <w:tab w:val="left" w:pos="720"/>
          <w:tab w:val="left" w:pos="1440"/>
          <w:tab w:val="left" w:pos="2160"/>
          <w:tab w:val="left" w:pos="2880"/>
          <w:tab w:val="left" w:pos="3600"/>
          <w:tab w:val="left" w:pos="4320"/>
          <w:tab w:val="left" w:pos="5040"/>
          <w:tab w:val="left" w:pos="7170"/>
        </w:tabs>
      </w:pPr>
      <w:r>
        <w:rPr>
          <w:noProof/>
          <w14:ligatures w14:val="standardContextual"/>
        </w:rPr>
        <mc:AlternateContent>
          <mc:Choice Requires="wpi">
            <w:drawing>
              <wp:anchor distT="0" distB="0" distL="114300" distR="114300" simplePos="0" relativeHeight="251658371" behindDoc="0" locked="0" layoutInCell="1" allowOverlap="1" wp14:anchorId="26D55A2E" wp14:editId="5F2410A8">
                <wp:simplePos x="0" y="0"/>
                <wp:positionH relativeFrom="column">
                  <wp:posOffset>3675885</wp:posOffset>
                </wp:positionH>
                <wp:positionV relativeFrom="paragraph">
                  <wp:posOffset>179090</wp:posOffset>
                </wp:positionV>
                <wp:extent cx="67320" cy="151920"/>
                <wp:effectExtent l="38100" t="38100" r="46990" b="57785"/>
                <wp:wrapNone/>
                <wp:docPr id="1888322972" name="Ink 28"/>
                <wp:cNvGraphicFramePr/>
                <a:graphic xmlns:a="http://schemas.openxmlformats.org/drawingml/2006/main">
                  <a:graphicData uri="http://schemas.microsoft.com/office/word/2010/wordprocessingInk">
                    <w14:contentPart bwMode="auto" r:id="rId477">
                      <w14:nvContentPartPr>
                        <w14:cNvContentPartPr/>
                      </w14:nvContentPartPr>
                      <w14:xfrm>
                        <a:off x="0" y="0"/>
                        <a:ext cx="67320" cy="151920"/>
                      </w14:xfrm>
                    </w14:contentPart>
                  </a:graphicData>
                </a:graphic>
              </wp:anchor>
            </w:drawing>
          </mc:Choice>
          <mc:Fallback xmlns:arto="http://schemas.microsoft.com/office/word/2006/arto" xmlns:w16du="http://schemas.microsoft.com/office/word/2023/wordml/word16du">
            <w:pict>
              <v:shape w14:anchorId="6BF569C0" id="Ink 28" o:spid="_x0000_s1026" type="#_x0000_t75" style="position:absolute;margin-left:288.75pt;margin-top:13.4pt;width:6.7pt;height:13.35pt;z-index:25172488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">
                <v:imagedata r:id="rId478" o:title=""/>
              </v:shape>
            </w:pict>
          </mc:Fallback>
        </mc:AlternateContent>
      </w:r>
      <w:r w:rsidR="00604361">
        <w:tab/>
        <w:t>-DAI is configured and ope</w:t>
      </w:r>
      <w:r w:rsidR="007D36A5">
        <w:t xml:space="preserve">rational in VLAN 1, and the ACL is </w:t>
      </w:r>
      <w:r>
        <w:t>working too</w:t>
      </w:r>
    </w:p>
    <w:p w14:paraId="446FA37E" w14:textId="40183082" w:rsidR="00EE0858" w:rsidRDefault="00EE0858" w:rsidP="009C1A83">
      <w:pPr>
        <w:tabs>
          <w:tab w:val="left" w:pos="720"/>
          <w:tab w:val="left" w:pos="1440"/>
          <w:tab w:val="left" w:pos="2160"/>
          <w:tab w:val="left" w:pos="2880"/>
          <w:tab w:val="left" w:pos="3600"/>
          <w:tab w:val="left" w:pos="4320"/>
          <w:tab w:val="left" w:pos="5040"/>
          <w:tab w:val="left" w:pos="7170"/>
        </w:tabs>
      </w:pPr>
      <w:r>
        <w:rPr>
          <w:noProof/>
          <w14:ligatures w14:val="standardContextual"/>
        </w:rPr>
        <mc:AlternateContent>
          <mc:Choice Requires="wpi">
            <w:drawing>
              <wp:anchor distT="0" distB="0" distL="114300" distR="114300" simplePos="0" relativeHeight="251658374" behindDoc="0" locked="0" layoutInCell="1" allowOverlap="1" wp14:anchorId="7B09AFA2" wp14:editId="5C876D0B">
                <wp:simplePos x="0" y="0"/>
                <wp:positionH relativeFrom="column">
                  <wp:posOffset>523725</wp:posOffset>
                </wp:positionH>
                <wp:positionV relativeFrom="paragraph">
                  <wp:posOffset>45980</wp:posOffset>
                </wp:positionV>
                <wp:extent cx="107640" cy="181440"/>
                <wp:effectExtent l="38100" t="38100" r="6985" b="47625"/>
                <wp:wrapNone/>
                <wp:docPr id="445789757" name="Ink 31"/>
                <wp:cNvGraphicFramePr/>
                <a:graphic xmlns:a="http://schemas.openxmlformats.org/drawingml/2006/main">
                  <a:graphicData uri="http://schemas.microsoft.com/office/word/2010/wordprocessingInk">
                    <w14:contentPart bwMode="auto" r:id="rId479">
                      <w14:nvContentPartPr>
                        <w14:cNvContentPartPr/>
                      </w14:nvContentPartPr>
                      <w14:xfrm>
                        <a:off x="0" y="0"/>
                        <a:ext cx="107640" cy="181440"/>
                      </w14:xfrm>
                    </w14:contentPart>
                  </a:graphicData>
                </a:graphic>
              </wp:anchor>
            </w:drawing>
          </mc:Choice>
          <mc:Fallback xmlns:arto="http://schemas.microsoft.com/office/word/2006/arto" xmlns:w16du="http://schemas.microsoft.com/office/word/2023/wordml/word16du">
            <w:pict>
              <v:shape w14:anchorId="43A03F7F" id="Ink 31" o:spid="_x0000_s1026" type="#_x0000_t75" style="position:absolute;margin-left:40.55pt;margin-top:2.9pt;width:9.9pt;height:15.75pt;z-index:25172795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">
                <v:imagedata r:id="rId480" o:title=""/>
              </v:shape>
            </w:pict>
          </mc:Fallback>
        </mc:AlternateContent>
      </w:r>
      <w:r>
        <w:rPr>
          <w:noProof/>
          <w14:ligatures w14:val="standardContextual"/>
        </w:rPr>
        <mc:AlternateContent>
          <mc:Choice Requires="wpi">
            <w:drawing>
              <wp:anchor distT="0" distB="0" distL="114300" distR="114300" simplePos="0" relativeHeight="251658373" behindDoc="0" locked="0" layoutInCell="1" allowOverlap="1" wp14:anchorId="01A3A235" wp14:editId="26544C11">
                <wp:simplePos x="0" y="0"/>
                <wp:positionH relativeFrom="column">
                  <wp:posOffset>587805</wp:posOffset>
                </wp:positionH>
                <wp:positionV relativeFrom="paragraph">
                  <wp:posOffset>-116020</wp:posOffset>
                </wp:positionV>
                <wp:extent cx="2079360" cy="244440"/>
                <wp:effectExtent l="38100" t="38100" r="54610" b="41910"/>
                <wp:wrapNone/>
                <wp:docPr id="309308462" name="Ink 30"/>
                <wp:cNvGraphicFramePr/>
                <a:graphic xmlns:a="http://schemas.openxmlformats.org/drawingml/2006/main">
                  <a:graphicData uri="http://schemas.microsoft.com/office/word/2010/wordprocessingInk">
                    <w14:contentPart bwMode="auto" r:id="rId481">
                      <w14:nvContentPartPr>
                        <w14:cNvContentPartPr/>
                      </w14:nvContentPartPr>
                      <w14:xfrm>
                        <a:off x="0" y="0"/>
                        <a:ext cx="2079360" cy="244440"/>
                      </w14:xfrm>
                    </w14:contentPart>
                  </a:graphicData>
                </a:graphic>
              </wp:anchor>
            </w:drawing>
          </mc:Choice>
          <mc:Fallback xmlns:arto="http://schemas.microsoft.com/office/word/2006/arto" xmlns:w16du="http://schemas.microsoft.com/office/word/2023/wordml/word16du">
            <w:pict>
              <v:shape w14:anchorId="21EDAF99" id="Ink 30" o:spid="_x0000_s1026" type="#_x0000_t75" style="position:absolute;margin-left:45.6pt;margin-top:-9.85pt;width:165.15pt;height:20.7pt;z-index:25172693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">
                <v:imagedata r:id="rId482" o:title=""/>
              </v:shape>
            </w:pict>
          </mc:Fallback>
        </mc:AlternateContent>
      </w:r>
      <w:r>
        <w:rPr>
          <w:noProof/>
          <w14:ligatures w14:val="standardContextual"/>
        </w:rPr>
        <mc:AlternateContent>
          <mc:Choice Requires="wpi">
            <w:drawing>
              <wp:anchor distT="0" distB="0" distL="114300" distR="114300" simplePos="0" relativeHeight="251658372" behindDoc="0" locked="0" layoutInCell="1" allowOverlap="1" wp14:anchorId="4B6E457D" wp14:editId="72C21802">
                <wp:simplePos x="0" y="0"/>
                <wp:positionH relativeFrom="column">
                  <wp:posOffset>3661845</wp:posOffset>
                </wp:positionH>
                <wp:positionV relativeFrom="paragraph">
                  <wp:posOffset>-51940</wp:posOffset>
                </wp:positionV>
                <wp:extent cx="120240" cy="160920"/>
                <wp:effectExtent l="57150" t="57150" r="51435" b="48895"/>
                <wp:wrapNone/>
                <wp:docPr id="1464200232" name="Ink 29"/>
                <wp:cNvGraphicFramePr/>
                <a:graphic xmlns:a="http://schemas.openxmlformats.org/drawingml/2006/main">
                  <a:graphicData uri="http://schemas.microsoft.com/office/word/2010/wordprocessingInk">
                    <w14:contentPart bwMode="auto" r:id="rId483">
                      <w14:nvContentPartPr>
                        <w14:cNvContentPartPr/>
                      </w14:nvContentPartPr>
                      <w14:xfrm>
                        <a:off x="0" y="0"/>
                        <a:ext cx="120240" cy="160920"/>
                      </w14:xfrm>
                    </w14:contentPart>
                  </a:graphicData>
                </a:graphic>
              </wp:anchor>
            </w:drawing>
          </mc:Choice>
          <mc:Fallback xmlns:arto="http://schemas.microsoft.com/office/word/2006/arto" xmlns:w16du="http://schemas.microsoft.com/office/word/2023/wordml/word16du">
            <w:pict>
              <v:shape w14:anchorId="764CF576" id="Ink 29" o:spid="_x0000_s1026" type="#_x0000_t75" style="position:absolute;margin-left:287.65pt;margin-top:-4.8pt;width:10.85pt;height:14.05pt;z-index:25172590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">
                <v:imagedata r:id="rId484" o:title=""/>
              </v:shape>
            </w:pict>
          </mc:Fallback>
        </mc:AlternateContent>
      </w:r>
      <w:r>
        <w:rPr>
          <w:noProof/>
          <w14:ligatures w14:val="standardContextual"/>
        </w:rPr>
        <w:drawing>
          <wp:inline distT="0" distB="0" distL="0" distR="0" wp14:anchorId="7D428B16" wp14:editId="19F63427">
            <wp:extent cx="5943600" cy="656590"/>
            <wp:effectExtent l="0" t="0" r="0" b="0"/>
            <wp:docPr id="376866415" name="Picture 376866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6866415" name=""/>
                    <pic:cNvPicPr/>
                  </pic:nvPicPr>
                  <pic:blipFill>
                    <a:blip r:embed="rId485"/>
                    <a:stretch>
                      <a:fillRect/>
                    </a:stretch>
                  </pic:blipFill>
                  <pic:spPr>
                    <a:xfrm>
                      <a:off x="0" y="0"/>
                      <a:ext cx="5943600" cy="656590"/>
                    </a:xfrm>
                    <a:prstGeom prst="rect">
                      <a:avLst/>
                    </a:prstGeom>
                  </pic:spPr>
                </pic:pic>
              </a:graphicData>
            </a:graphic>
          </wp:inline>
        </w:drawing>
      </w:r>
    </w:p>
    <w:p w14:paraId="1BB560C1" w14:textId="29A1E2A7" w:rsidR="00352008" w:rsidRDefault="00352008" w:rsidP="009C1A83">
      <w:pPr>
        <w:tabs>
          <w:tab w:val="left" w:pos="720"/>
          <w:tab w:val="left" w:pos="1440"/>
          <w:tab w:val="left" w:pos="2160"/>
          <w:tab w:val="left" w:pos="2880"/>
          <w:tab w:val="left" w:pos="3600"/>
          <w:tab w:val="left" w:pos="4320"/>
          <w:tab w:val="left" w:pos="5040"/>
          <w:tab w:val="left" w:pos="7170"/>
        </w:tabs>
      </w:pPr>
      <w:r>
        <w:tab/>
        <w:t xml:space="preserve">-if static ACL is set to </w:t>
      </w:r>
      <w:r w:rsidR="00D3466B">
        <w:t>yes,</w:t>
      </w:r>
      <w:r>
        <w:t xml:space="preserve"> the implicit deny of ACL </w:t>
      </w:r>
      <w:r w:rsidR="002826FF">
        <w:t xml:space="preserve">will take effect </w:t>
      </w:r>
    </w:p>
    <w:p w14:paraId="35097DBC" w14:textId="73950523" w:rsidR="002826FF" w:rsidRDefault="002826FF" w:rsidP="00D3466B">
      <w:pPr>
        <w:tabs>
          <w:tab w:val="left" w:pos="720"/>
          <w:tab w:val="left" w:pos="1440"/>
          <w:tab w:val="left" w:pos="2160"/>
          <w:tab w:val="left" w:pos="2880"/>
          <w:tab w:val="left" w:pos="3600"/>
          <w:tab w:val="left" w:pos="4320"/>
          <w:tab w:val="left" w:pos="5040"/>
          <w:tab w:val="left" w:pos="7170"/>
        </w:tabs>
        <w:ind w:left="1440"/>
      </w:pPr>
      <w:r>
        <w:t xml:space="preserve">-if </w:t>
      </w:r>
      <w:r w:rsidR="00BD2984">
        <w:t xml:space="preserve">implicit deny is working because a static ACL was configured, all ARP messages will not be permitted </w:t>
      </w:r>
      <w:r w:rsidR="00D3466B">
        <w:t xml:space="preserve">by the ARP ACL to be denied </w:t>
      </w:r>
    </w:p>
    <w:p w14:paraId="76B0C433" w14:textId="0B7C0996" w:rsidR="00810D58" w:rsidRDefault="00810D58" w:rsidP="00810D58">
      <w:pPr>
        <w:tabs>
          <w:tab w:val="left" w:pos="720"/>
          <w:tab w:val="left" w:pos="1440"/>
          <w:tab w:val="left" w:pos="2160"/>
          <w:tab w:val="left" w:pos="2880"/>
          <w:tab w:val="left" w:pos="3600"/>
          <w:tab w:val="left" w:pos="4320"/>
          <w:tab w:val="left" w:pos="5040"/>
          <w:tab w:val="left" w:pos="7170"/>
        </w:tabs>
      </w:pPr>
      <w:r>
        <w:tab/>
        <w:t>-</w:t>
      </w:r>
      <w:r w:rsidR="00EF05BB">
        <w:t>usually,</w:t>
      </w:r>
      <w:r>
        <w:t xml:space="preserve"> we have the setting for static ACL as no, not really a CCNA </w:t>
      </w:r>
      <w:r w:rsidR="00EF05BB">
        <w:t>topic</w:t>
      </w:r>
    </w:p>
    <w:p w14:paraId="1DDD3FD3" w14:textId="77777777" w:rsidR="00EF05BB" w:rsidRDefault="00EF05BB" w:rsidP="00810D58">
      <w:pPr>
        <w:tabs>
          <w:tab w:val="left" w:pos="720"/>
          <w:tab w:val="left" w:pos="1440"/>
          <w:tab w:val="left" w:pos="2160"/>
          <w:tab w:val="left" w:pos="2880"/>
          <w:tab w:val="left" w:pos="3600"/>
          <w:tab w:val="left" w:pos="4320"/>
          <w:tab w:val="left" w:pos="5040"/>
          <w:tab w:val="left" w:pos="7170"/>
        </w:tabs>
      </w:pPr>
    </w:p>
    <w:p w14:paraId="4BBEC1C6" w14:textId="77777777" w:rsidR="00CB6CC2" w:rsidRDefault="00CB6CC2" w:rsidP="00810D58">
      <w:pPr>
        <w:tabs>
          <w:tab w:val="left" w:pos="720"/>
          <w:tab w:val="left" w:pos="1440"/>
          <w:tab w:val="left" w:pos="2160"/>
          <w:tab w:val="left" w:pos="2880"/>
          <w:tab w:val="left" w:pos="3600"/>
          <w:tab w:val="left" w:pos="4320"/>
          <w:tab w:val="left" w:pos="5040"/>
          <w:tab w:val="left" w:pos="7170"/>
        </w:tabs>
      </w:pPr>
    </w:p>
    <w:p w14:paraId="187FF001" w14:textId="77777777" w:rsidR="00CB6CC2" w:rsidRDefault="00CB6CC2" w:rsidP="00810D58">
      <w:pPr>
        <w:tabs>
          <w:tab w:val="left" w:pos="720"/>
          <w:tab w:val="left" w:pos="1440"/>
          <w:tab w:val="left" w:pos="2160"/>
          <w:tab w:val="left" w:pos="2880"/>
          <w:tab w:val="left" w:pos="3600"/>
          <w:tab w:val="left" w:pos="4320"/>
          <w:tab w:val="left" w:pos="5040"/>
          <w:tab w:val="left" w:pos="7170"/>
        </w:tabs>
      </w:pPr>
    </w:p>
    <w:p w14:paraId="08488C49" w14:textId="77777777" w:rsidR="00CB6CC2" w:rsidRDefault="00CB6CC2" w:rsidP="00810D58">
      <w:pPr>
        <w:tabs>
          <w:tab w:val="left" w:pos="720"/>
          <w:tab w:val="left" w:pos="1440"/>
          <w:tab w:val="left" w:pos="2160"/>
          <w:tab w:val="left" w:pos="2880"/>
          <w:tab w:val="left" w:pos="3600"/>
          <w:tab w:val="left" w:pos="4320"/>
          <w:tab w:val="left" w:pos="5040"/>
          <w:tab w:val="left" w:pos="7170"/>
        </w:tabs>
      </w:pPr>
    </w:p>
    <w:p w14:paraId="5A461C83" w14:textId="3A542FE4" w:rsidR="00EF05BB" w:rsidRDefault="00EF05BB" w:rsidP="00810D58">
      <w:pPr>
        <w:tabs>
          <w:tab w:val="left" w:pos="720"/>
          <w:tab w:val="left" w:pos="1440"/>
          <w:tab w:val="left" w:pos="2160"/>
          <w:tab w:val="left" w:pos="2880"/>
          <w:tab w:val="left" w:pos="3600"/>
          <w:tab w:val="left" w:pos="4320"/>
          <w:tab w:val="left" w:pos="5040"/>
          <w:tab w:val="left" w:pos="7170"/>
        </w:tabs>
      </w:pPr>
      <w:r>
        <w:rPr>
          <w:noProof/>
          <w14:ligatures w14:val="standardContextual"/>
        </w:rPr>
        <w:lastRenderedPageBreak/>
        <w:drawing>
          <wp:inline distT="0" distB="0" distL="0" distR="0" wp14:anchorId="4ABE0F80" wp14:editId="130F00CC">
            <wp:extent cx="5943600" cy="712470"/>
            <wp:effectExtent l="0" t="0" r="0" b="0"/>
            <wp:docPr id="775267039" name="Picture 775267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5267039" name=""/>
                    <pic:cNvPicPr/>
                  </pic:nvPicPr>
                  <pic:blipFill>
                    <a:blip r:embed="rId486"/>
                    <a:stretch>
                      <a:fillRect/>
                    </a:stretch>
                  </pic:blipFill>
                  <pic:spPr>
                    <a:xfrm>
                      <a:off x="0" y="0"/>
                      <a:ext cx="5943600" cy="712470"/>
                    </a:xfrm>
                    <a:prstGeom prst="rect">
                      <a:avLst/>
                    </a:prstGeom>
                  </pic:spPr>
                </pic:pic>
              </a:graphicData>
            </a:graphic>
          </wp:inline>
        </w:drawing>
      </w:r>
    </w:p>
    <w:p w14:paraId="780E6587" w14:textId="2F46339C" w:rsidR="00636B72" w:rsidRDefault="00EF05BB" w:rsidP="00810D58">
      <w:pPr>
        <w:tabs>
          <w:tab w:val="left" w:pos="720"/>
          <w:tab w:val="left" w:pos="1440"/>
          <w:tab w:val="left" w:pos="2160"/>
          <w:tab w:val="left" w:pos="2880"/>
          <w:tab w:val="left" w:pos="3600"/>
          <w:tab w:val="left" w:pos="4320"/>
          <w:tab w:val="left" w:pos="5040"/>
          <w:tab w:val="left" w:pos="7170"/>
        </w:tabs>
      </w:pPr>
      <w:r>
        <w:tab/>
        <w:t>-</w:t>
      </w:r>
      <w:r w:rsidR="00636B72">
        <w:t>we can see how many ARP messages were forwarded &amp; dropped</w:t>
      </w:r>
    </w:p>
    <w:p w14:paraId="5645F4C9" w14:textId="65064F08" w:rsidR="00636B72" w:rsidRDefault="00636B72" w:rsidP="00CB6CC2">
      <w:pPr>
        <w:tabs>
          <w:tab w:val="left" w:pos="720"/>
          <w:tab w:val="left" w:pos="1440"/>
          <w:tab w:val="left" w:pos="2160"/>
          <w:tab w:val="left" w:pos="2880"/>
          <w:tab w:val="left" w:pos="3600"/>
          <w:tab w:val="left" w:pos="4320"/>
          <w:tab w:val="left" w:pos="5040"/>
          <w:tab w:val="left" w:pos="7170"/>
        </w:tabs>
        <w:ind w:left="720"/>
      </w:pPr>
      <w:r>
        <w:t xml:space="preserve">-DHCP drops mean the ARP message was compared to the DHCP snooping binding table </w:t>
      </w:r>
      <w:r w:rsidR="00CB6CC2">
        <w:t>and there wasn’t a matching entry</w:t>
      </w:r>
    </w:p>
    <w:p w14:paraId="75325BEE" w14:textId="19C35CE8" w:rsidR="00CB6CC2" w:rsidRDefault="00CB6CC2" w:rsidP="00CB6CC2">
      <w:pPr>
        <w:tabs>
          <w:tab w:val="left" w:pos="720"/>
          <w:tab w:val="left" w:pos="1440"/>
          <w:tab w:val="left" w:pos="2160"/>
          <w:tab w:val="left" w:pos="2880"/>
          <w:tab w:val="left" w:pos="3600"/>
          <w:tab w:val="left" w:pos="4320"/>
          <w:tab w:val="left" w:pos="5040"/>
          <w:tab w:val="left" w:pos="7170"/>
        </w:tabs>
        <w:ind w:left="720"/>
      </w:pPr>
      <w:r>
        <w:tab/>
        <w:t>-we tried to ping from SRV1 before configuring the ARP ACL</w:t>
      </w:r>
    </w:p>
    <w:p w14:paraId="22F95D47" w14:textId="77777777" w:rsidR="00CB6CC2" w:rsidRDefault="00CB6CC2" w:rsidP="00CB6CC2">
      <w:pPr>
        <w:tabs>
          <w:tab w:val="left" w:pos="720"/>
          <w:tab w:val="left" w:pos="1440"/>
          <w:tab w:val="left" w:pos="2160"/>
          <w:tab w:val="left" w:pos="2880"/>
          <w:tab w:val="left" w:pos="3600"/>
          <w:tab w:val="left" w:pos="4320"/>
          <w:tab w:val="left" w:pos="5040"/>
          <w:tab w:val="left" w:pos="7170"/>
        </w:tabs>
        <w:ind w:left="720"/>
      </w:pPr>
    </w:p>
    <w:p w14:paraId="5CF17D19" w14:textId="775ECD3C" w:rsidR="00CB6CC2" w:rsidRDefault="00124B17" w:rsidP="00124B17">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0AF45B94" wp14:editId="39E7D486">
            <wp:extent cx="5943600" cy="3413760"/>
            <wp:effectExtent l="0" t="0" r="0" b="0"/>
            <wp:docPr id="1133912532" name="Picture 1133912532"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3912532" name="Picture 1" descr="A screenshot of a computer&#10;&#10;Description automatically generated"/>
                    <pic:cNvPicPr/>
                  </pic:nvPicPr>
                  <pic:blipFill>
                    <a:blip r:embed="rId487"/>
                    <a:stretch>
                      <a:fillRect/>
                    </a:stretch>
                  </pic:blipFill>
                  <pic:spPr>
                    <a:xfrm>
                      <a:off x="0" y="0"/>
                      <a:ext cx="5943600" cy="3413760"/>
                    </a:xfrm>
                    <a:prstGeom prst="rect">
                      <a:avLst/>
                    </a:prstGeom>
                  </pic:spPr>
                </pic:pic>
              </a:graphicData>
            </a:graphic>
          </wp:inline>
        </w:drawing>
      </w:r>
    </w:p>
    <w:p w14:paraId="4AAB33FE" w14:textId="77777777" w:rsidR="00A35B73" w:rsidRDefault="00A35B73" w:rsidP="00124B17">
      <w:pPr>
        <w:tabs>
          <w:tab w:val="left" w:pos="720"/>
          <w:tab w:val="left" w:pos="1440"/>
          <w:tab w:val="left" w:pos="2160"/>
          <w:tab w:val="left" w:pos="2880"/>
          <w:tab w:val="left" w:pos="3600"/>
          <w:tab w:val="left" w:pos="4320"/>
          <w:tab w:val="left" w:pos="5040"/>
          <w:tab w:val="left" w:pos="7170"/>
        </w:tabs>
      </w:pPr>
    </w:p>
    <w:p w14:paraId="1D2799AB" w14:textId="77777777" w:rsidR="00A35B73" w:rsidRDefault="00A35B73" w:rsidP="00124B17">
      <w:pPr>
        <w:tabs>
          <w:tab w:val="left" w:pos="720"/>
          <w:tab w:val="left" w:pos="1440"/>
          <w:tab w:val="left" w:pos="2160"/>
          <w:tab w:val="left" w:pos="2880"/>
          <w:tab w:val="left" w:pos="3600"/>
          <w:tab w:val="left" w:pos="4320"/>
          <w:tab w:val="left" w:pos="5040"/>
          <w:tab w:val="left" w:pos="7170"/>
        </w:tabs>
      </w:pPr>
    </w:p>
    <w:p w14:paraId="6F992550" w14:textId="77777777" w:rsidR="00A35B73" w:rsidRDefault="00A35B73" w:rsidP="00124B17">
      <w:pPr>
        <w:tabs>
          <w:tab w:val="left" w:pos="720"/>
          <w:tab w:val="left" w:pos="1440"/>
          <w:tab w:val="left" w:pos="2160"/>
          <w:tab w:val="left" w:pos="2880"/>
          <w:tab w:val="left" w:pos="3600"/>
          <w:tab w:val="left" w:pos="4320"/>
          <w:tab w:val="left" w:pos="5040"/>
          <w:tab w:val="left" w:pos="7170"/>
        </w:tabs>
      </w:pPr>
    </w:p>
    <w:p w14:paraId="6FB301A1" w14:textId="77777777" w:rsidR="00A35B73" w:rsidRDefault="00A35B73" w:rsidP="00124B17">
      <w:pPr>
        <w:tabs>
          <w:tab w:val="left" w:pos="720"/>
          <w:tab w:val="left" w:pos="1440"/>
          <w:tab w:val="left" w:pos="2160"/>
          <w:tab w:val="left" w:pos="2880"/>
          <w:tab w:val="left" w:pos="3600"/>
          <w:tab w:val="left" w:pos="4320"/>
          <w:tab w:val="left" w:pos="5040"/>
          <w:tab w:val="left" w:pos="7170"/>
        </w:tabs>
      </w:pPr>
    </w:p>
    <w:p w14:paraId="10659266" w14:textId="77777777" w:rsidR="00A35B73" w:rsidRDefault="00A35B73" w:rsidP="00124B17">
      <w:pPr>
        <w:tabs>
          <w:tab w:val="left" w:pos="720"/>
          <w:tab w:val="left" w:pos="1440"/>
          <w:tab w:val="left" w:pos="2160"/>
          <w:tab w:val="left" w:pos="2880"/>
          <w:tab w:val="left" w:pos="3600"/>
          <w:tab w:val="left" w:pos="4320"/>
          <w:tab w:val="left" w:pos="5040"/>
          <w:tab w:val="left" w:pos="7170"/>
        </w:tabs>
      </w:pPr>
    </w:p>
    <w:p w14:paraId="67D86E95" w14:textId="77777777" w:rsidR="00A35B73" w:rsidRDefault="00A35B73" w:rsidP="00124B17">
      <w:pPr>
        <w:tabs>
          <w:tab w:val="left" w:pos="720"/>
          <w:tab w:val="left" w:pos="1440"/>
          <w:tab w:val="left" w:pos="2160"/>
          <w:tab w:val="left" w:pos="2880"/>
          <w:tab w:val="left" w:pos="3600"/>
          <w:tab w:val="left" w:pos="4320"/>
          <w:tab w:val="left" w:pos="5040"/>
          <w:tab w:val="left" w:pos="7170"/>
        </w:tabs>
      </w:pPr>
    </w:p>
    <w:p w14:paraId="17666941" w14:textId="77777777" w:rsidR="00A35B73" w:rsidRDefault="00A35B73" w:rsidP="00124B17">
      <w:pPr>
        <w:tabs>
          <w:tab w:val="left" w:pos="720"/>
          <w:tab w:val="left" w:pos="1440"/>
          <w:tab w:val="left" w:pos="2160"/>
          <w:tab w:val="left" w:pos="2880"/>
          <w:tab w:val="left" w:pos="3600"/>
          <w:tab w:val="left" w:pos="4320"/>
          <w:tab w:val="left" w:pos="5040"/>
          <w:tab w:val="left" w:pos="7170"/>
        </w:tabs>
      </w:pPr>
    </w:p>
    <w:p w14:paraId="33FDCB96" w14:textId="77777777" w:rsidR="00A35B73" w:rsidRDefault="00A35B73" w:rsidP="00124B17">
      <w:pPr>
        <w:tabs>
          <w:tab w:val="left" w:pos="720"/>
          <w:tab w:val="left" w:pos="1440"/>
          <w:tab w:val="left" w:pos="2160"/>
          <w:tab w:val="left" w:pos="2880"/>
          <w:tab w:val="left" w:pos="3600"/>
          <w:tab w:val="left" w:pos="4320"/>
          <w:tab w:val="left" w:pos="5040"/>
          <w:tab w:val="left" w:pos="7170"/>
        </w:tabs>
      </w:pPr>
    </w:p>
    <w:p w14:paraId="6448B81B" w14:textId="77777777" w:rsidR="00A35B73" w:rsidRDefault="00A35B73" w:rsidP="00124B17">
      <w:pPr>
        <w:tabs>
          <w:tab w:val="left" w:pos="720"/>
          <w:tab w:val="left" w:pos="1440"/>
          <w:tab w:val="left" w:pos="2160"/>
          <w:tab w:val="left" w:pos="2880"/>
          <w:tab w:val="left" w:pos="3600"/>
          <w:tab w:val="left" w:pos="4320"/>
          <w:tab w:val="left" w:pos="5040"/>
          <w:tab w:val="left" w:pos="7170"/>
        </w:tabs>
      </w:pPr>
    </w:p>
    <w:p w14:paraId="274B7A13" w14:textId="69FC53D3" w:rsidR="00A35B73" w:rsidRDefault="00A35B73" w:rsidP="00124B17">
      <w:pPr>
        <w:tabs>
          <w:tab w:val="left" w:pos="720"/>
          <w:tab w:val="left" w:pos="1440"/>
          <w:tab w:val="left" w:pos="2160"/>
          <w:tab w:val="left" w:pos="2880"/>
          <w:tab w:val="left" w:pos="3600"/>
          <w:tab w:val="left" w:pos="4320"/>
          <w:tab w:val="left" w:pos="5040"/>
          <w:tab w:val="left" w:pos="7170"/>
        </w:tabs>
        <w:rPr>
          <w:b/>
          <w:bCs/>
        </w:rPr>
      </w:pPr>
      <w:r w:rsidRPr="00885083">
        <w:rPr>
          <w:b/>
          <w:bCs/>
        </w:rPr>
        <w:lastRenderedPageBreak/>
        <w:t xml:space="preserve">Day </w:t>
      </w:r>
      <w:r w:rsidR="00885083" w:rsidRPr="00885083">
        <w:rPr>
          <w:b/>
          <w:bCs/>
        </w:rPr>
        <w:t>52:</w:t>
      </w:r>
    </w:p>
    <w:p w14:paraId="2B8A7B38" w14:textId="1ECE228F" w:rsidR="00FF136D" w:rsidRDefault="00B737CD" w:rsidP="00124B17">
      <w:pPr>
        <w:tabs>
          <w:tab w:val="left" w:pos="720"/>
          <w:tab w:val="left" w:pos="1440"/>
          <w:tab w:val="left" w:pos="2160"/>
          <w:tab w:val="left" w:pos="2880"/>
          <w:tab w:val="left" w:pos="3600"/>
          <w:tab w:val="left" w:pos="4320"/>
          <w:tab w:val="left" w:pos="5040"/>
          <w:tab w:val="left" w:pos="7170"/>
        </w:tabs>
      </w:pPr>
      <w:r>
        <w:t xml:space="preserve">LAN architectures </w:t>
      </w:r>
    </w:p>
    <w:p w14:paraId="5579493F" w14:textId="10EB1DC5" w:rsidR="00823D68" w:rsidRDefault="00823D68" w:rsidP="00124B17">
      <w:pPr>
        <w:tabs>
          <w:tab w:val="left" w:pos="720"/>
          <w:tab w:val="left" w:pos="1440"/>
          <w:tab w:val="left" w:pos="2160"/>
          <w:tab w:val="left" w:pos="2880"/>
          <w:tab w:val="left" w:pos="3600"/>
          <w:tab w:val="left" w:pos="4320"/>
          <w:tab w:val="left" w:pos="5040"/>
          <w:tab w:val="left" w:pos="7170"/>
        </w:tabs>
      </w:pPr>
      <w:r>
        <w:tab/>
        <w:t>-2</w:t>
      </w:r>
      <w:r w:rsidR="0052274E">
        <w:t>/3</w:t>
      </w:r>
      <w:r>
        <w:t xml:space="preserve"> tier </w:t>
      </w:r>
      <w:r w:rsidR="0052274E">
        <w:t>LAN architectures</w:t>
      </w:r>
    </w:p>
    <w:p w14:paraId="3C850130" w14:textId="430E5659" w:rsidR="0052274E" w:rsidRDefault="0052274E" w:rsidP="00124B17">
      <w:pPr>
        <w:tabs>
          <w:tab w:val="left" w:pos="720"/>
          <w:tab w:val="left" w:pos="1440"/>
          <w:tab w:val="left" w:pos="2160"/>
          <w:tab w:val="left" w:pos="2880"/>
          <w:tab w:val="left" w:pos="3600"/>
          <w:tab w:val="left" w:pos="4320"/>
          <w:tab w:val="left" w:pos="5040"/>
          <w:tab w:val="left" w:pos="7170"/>
        </w:tabs>
      </w:pPr>
      <w:r>
        <w:tab/>
      </w:r>
      <w:r>
        <w:tab/>
        <w:t>-used in most enterprise networks</w:t>
      </w:r>
    </w:p>
    <w:p w14:paraId="7535302A" w14:textId="2F5D47F3" w:rsidR="00823D68" w:rsidRDefault="00823D68" w:rsidP="00124B17">
      <w:pPr>
        <w:tabs>
          <w:tab w:val="left" w:pos="720"/>
          <w:tab w:val="left" w:pos="1440"/>
          <w:tab w:val="left" w:pos="2160"/>
          <w:tab w:val="left" w:pos="2880"/>
          <w:tab w:val="left" w:pos="3600"/>
          <w:tab w:val="left" w:pos="4320"/>
          <w:tab w:val="left" w:pos="5040"/>
          <w:tab w:val="left" w:pos="7170"/>
        </w:tabs>
      </w:pPr>
      <w:r>
        <w:tab/>
        <w:t xml:space="preserve">-Spine-Leaf architecture </w:t>
      </w:r>
    </w:p>
    <w:p w14:paraId="3B095015" w14:textId="0CDD787B" w:rsidR="0052274E" w:rsidRDefault="0052274E" w:rsidP="00124B17">
      <w:pPr>
        <w:tabs>
          <w:tab w:val="left" w:pos="720"/>
          <w:tab w:val="left" w:pos="1440"/>
          <w:tab w:val="left" w:pos="2160"/>
          <w:tab w:val="left" w:pos="2880"/>
          <w:tab w:val="left" w:pos="3600"/>
          <w:tab w:val="left" w:pos="4320"/>
          <w:tab w:val="left" w:pos="5040"/>
          <w:tab w:val="left" w:pos="7170"/>
        </w:tabs>
      </w:pPr>
      <w:r>
        <w:tab/>
      </w:r>
      <w:r>
        <w:tab/>
        <w:t xml:space="preserve">-Data centre environments </w:t>
      </w:r>
    </w:p>
    <w:p w14:paraId="44871965" w14:textId="515AF338" w:rsidR="00823D68" w:rsidRDefault="00823D68" w:rsidP="00124B17">
      <w:pPr>
        <w:tabs>
          <w:tab w:val="left" w:pos="720"/>
          <w:tab w:val="left" w:pos="1440"/>
          <w:tab w:val="left" w:pos="2160"/>
          <w:tab w:val="left" w:pos="2880"/>
          <w:tab w:val="left" w:pos="3600"/>
          <w:tab w:val="left" w:pos="4320"/>
          <w:tab w:val="left" w:pos="5040"/>
          <w:tab w:val="left" w:pos="7170"/>
        </w:tabs>
      </w:pPr>
      <w:r>
        <w:tab/>
        <w:t>-SOHO small office/home office</w:t>
      </w:r>
    </w:p>
    <w:p w14:paraId="3B33C2AD" w14:textId="4D889E08" w:rsidR="0052274E" w:rsidRDefault="0052274E" w:rsidP="00124B17">
      <w:pPr>
        <w:tabs>
          <w:tab w:val="left" w:pos="720"/>
          <w:tab w:val="left" w:pos="1440"/>
          <w:tab w:val="left" w:pos="2160"/>
          <w:tab w:val="left" w:pos="2880"/>
          <w:tab w:val="left" w:pos="3600"/>
          <w:tab w:val="left" w:pos="4320"/>
          <w:tab w:val="left" w:pos="5040"/>
          <w:tab w:val="left" w:pos="7170"/>
        </w:tabs>
      </w:pPr>
      <w:r>
        <w:tab/>
      </w:r>
      <w:r>
        <w:tab/>
        <w:t>-one device acting as router, switch, DG, firewall, and WAP</w:t>
      </w:r>
    </w:p>
    <w:p w14:paraId="22E1E77A" w14:textId="77777777" w:rsidR="0052274E" w:rsidRDefault="0052274E" w:rsidP="00124B17">
      <w:pPr>
        <w:tabs>
          <w:tab w:val="left" w:pos="720"/>
          <w:tab w:val="left" w:pos="1440"/>
          <w:tab w:val="left" w:pos="2160"/>
          <w:tab w:val="left" w:pos="2880"/>
          <w:tab w:val="left" w:pos="3600"/>
          <w:tab w:val="left" w:pos="4320"/>
          <w:tab w:val="left" w:pos="5040"/>
          <w:tab w:val="left" w:pos="7170"/>
        </w:tabs>
      </w:pPr>
    </w:p>
    <w:p w14:paraId="14529DDE" w14:textId="41A5CB58" w:rsidR="0052274E" w:rsidRDefault="0004316B" w:rsidP="00124B17">
      <w:pPr>
        <w:tabs>
          <w:tab w:val="left" w:pos="720"/>
          <w:tab w:val="left" w:pos="1440"/>
          <w:tab w:val="left" w:pos="2160"/>
          <w:tab w:val="left" w:pos="2880"/>
          <w:tab w:val="left" w:pos="3600"/>
          <w:tab w:val="left" w:pos="4320"/>
          <w:tab w:val="left" w:pos="5040"/>
          <w:tab w:val="left" w:pos="7170"/>
        </w:tabs>
      </w:pPr>
      <w:r>
        <w:t xml:space="preserve">Need to understand the general principles of a LAN architecture, as well as the needs of the customer </w:t>
      </w:r>
    </w:p>
    <w:p w14:paraId="390DD2D8" w14:textId="2095F750" w:rsidR="0004316B" w:rsidRDefault="00197ED6" w:rsidP="00124B17">
      <w:pPr>
        <w:tabs>
          <w:tab w:val="left" w:pos="720"/>
          <w:tab w:val="left" w:pos="1440"/>
          <w:tab w:val="left" w:pos="2160"/>
          <w:tab w:val="left" w:pos="2880"/>
          <w:tab w:val="left" w:pos="3600"/>
          <w:tab w:val="left" w:pos="4320"/>
          <w:tab w:val="left" w:pos="5040"/>
          <w:tab w:val="left" w:pos="7170"/>
        </w:tabs>
      </w:pPr>
      <w:r>
        <w:tab/>
        <w:t>-there are some ‘best practices’ in network design, but few universal ‘correct answers’</w:t>
      </w:r>
    </w:p>
    <w:p w14:paraId="35308956" w14:textId="34AC2E5E" w:rsidR="00197ED6" w:rsidRDefault="00197ED6" w:rsidP="00124B17">
      <w:pPr>
        <w:tabs>
          <w:tab w:val="left" w:pos="720"/>
          <w:tab w:val="left" w:pos="1440"/>
          <w:tab w:val="left" w:pos="2160"/>
          <w:tab w:val="left" w:pos="2880"/>
          <w:tab w:val="left" w:pos="3600"/>
          <w:tab w:val="left" w:pos="4320"/>
          <w:tab w:val="left" w:pos="5040"/>
          <w:tab w:val="left" w:pos="7170"/>
        </w:tabs>
      </w:pPr>
      <w:r>
        <w:tab/>
        <w:t>-</w:t>
      </w:r>
      <w:r w:rsidR="00F80EBC">
        <w:t>most general questions about network design is ‘it depends’</w:t>
      </w:r>
    </w:p>
    <w:p w14:paraId="3F08E7AB" w14:textId="5F4BB061" w:rsidR="00F80EBC" w:rsidRDefault="00F80EBC" w:rsidP="00124B17">
      <w:pPr>
        <w:tabs>
          <w:tab w:val="left" w:pos="720"/>
          <w:tab w:val="left" w:pos="1440"/>
          <w:tab w:val="left" w:pos="2160"/>
          <w:tab w:val="left" w:pos="2880"/>
          <w:tab w:val="left" w:pos="3600"/>
          <w:tab w:val="left" w:pos="4320"/>
          <w:tab w:val="left" w:pos="5040"/>
          <w:tab w:val="left" w:pos="7170"/>
        </w:tabs>
      </w:pPr>
      <w:r>
        <w:tab/>
      </w:r>
      <w:r>
        <w:tab/>
        <w:t xml:space="preserve">-requirements of each network are different </w:t>
      </w:r>
    </w:p>
    <w:p w14:paraId="0CEBC012" w14:textId="515F4EEB" w:rsidR="00F80EBC" w:rsidRDefault="00596E7B" w:rsidP="00124B17">
      <w:pPr>
        <w:tabs>
          <w:tab w:val="left" w:pos="720"/>
          <w:tab w:val="left" w:pos="1440"/>
          <w:tab w:val="left" w:pos="2160"/>
          <w:tab w:val="left" w:pos="2880"/>
          <w:tab w:val="left" w:pos="3600"/>
          <w:tab w:val="left" w:pos="4320"/>
          <w:tab w:val="left" w:pos="5040"/>
          <w:tab w:val="left" w:pos="7170"/>
        </w:tabs>
      </w:pPr>
      <w:r>
        <w:tab/>
        <w:t>-we need to learn the basics of network design and architecture!</w:t>
      </w:r>
    </w:p>
    <w:p w14:paraId="12E8385C" w14:textId="77777777" w:rsidR="00596E7B" w:rsidRDefault="00596E7B" w:rsidP="00124B17">
      <w:pPr>
        <w:tabs>
          <w:tab w:val="left" w:pos="720"/>
          <w:tab w:val="left" w:pos="1440"/>
          <w:tab w:val="left" w:pos="2160"/>
          <w:tab w:val="left" w:pos="2880"/>
          <w:tab w:val="left" w:pos="3600"/>
          <w:tab w:val="left" w:pos="4320"/>
          <w:tab w:val="left" w:pos="5040"/>
          <w:tab w:val="left" w:pos="7170"/>
        </w:tabs>
      </w:pPr>
    </w:p>
    <w:p w14:paraId="72A61B73" w14:textId="12F015E5" w:rsidR="00596E7B" w:rsidRDefault="005F2C4C" w:rsidP="00124B17">
      <w:pPr>
        <w:tabs>
          <w:tab w:val="left" w:pos="720"/>
          <w:tab w:val="left" w:pos="1440"/>
          <w:tab w:val="left" w:pos="2160"/>
          <w:tab w:val="left" w:pos="2880"/>
          <w:tab w:val="left" w:pos="3600"/>
          <w:tab w:val="left" w:pos="4320"/>
          <w:tab w:val="left" w:pos="5040"/>
          <w:tab w:val="left" w:pos="7170"/>
        </w:tabs>
      </w:pPr>
      <w:r w:rsidRPr="00AB3BA9">
        <w:rPr>
          <w:b/>
          <w:bCs/>
        </w:rPr>
        <w:t>Star</w:t>
      </w:r>
      <w:r>
        <w:t xml:space="preserve"> topology</w:t>
      </w:r>
      <w:r w:rsidR="00AB3BA9">
        <w:t xml:space="preserve">: </w:t>
      </w:r>
      <w:r w:rsidR="00DF5D5D">
        <w:t>several devices all connected to one central device</w:t>
      </w:r>
    </w:p>
    <w:p w14:paraId="2F4A36C8" w14:textId="52424DA5" w:rsidR="00BB04B2" w:rsidRDefault="00BB04B2" w:rsidP="00124B17">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54A99326" wp14:editId="61173B05">
            <wp:extent cx="3438525" cy="2250442"/>
            <wp:effectExtent l="0" t="0" r="0" b="0"/>
            <wp:docPr id="692599587" name="Picture 6925995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2599587" name=""/>
                    <pic:cNvPicPr/>
                  </pic:nvPicPr>
                  <pic:blipFill>
                    <a:blip r:embed="rId488"/>
                    <a:stretch>
                      <a:fillRect/>
                    </a:stretch>
                  </pic:blipFill>
                  <pic:spPr>
                    <a:xfrm>
                      <a:off x="0" y="0"/>
                      <a:ext cx="3441145" cy="2252157"/>
                    </a:xfrm>
                    <a:prstGeom prst="rect">
                      <a:avLst/>
                    </a:prstGeom>
                  </pic:spPr>
                </pic:pic>
              </a:graphicData>
            </a:graphic>
          </wp:inline>
        </w:drawing>
      </w:r>
    </w:p>
    <w:p w14:paraId="5A7393D9" w14:textId="4C55C9D8" w:rsidR="00BB04B2" w:rsidRDefault="00BB04B2" w:rsidP="00124B17">
      <w:pPr>
        <w:tabs>
          <w:tab w:val="left" w:pos="720"/>
          <w:tab w:val="left" w:pos="1440"/>
          <w:tab w:val="left" w:pos="2160"/>
          <w:tab w:val="left" w:pos="2880"/>
          <w:tab w:val="left" w:pos="3600"/>
          <w:tab w:val="left" w:pos="4320"/>
          <w:tab w:val="left" w:pos="5040"/>
          <w:tab w:val="left" w:pos="7170"/>
        </w:tabs>
      </w:pPr>
      <w:r>
        <w:tab/>
        <w:t>-many devices connected to one central device</w:t>
      </w:r>
    </w:p>
    <w:p w14:paraId="7D5105E9" w14:textId="77777777" w:rsidR="001743ED" w:rsidRDefault="001743ED" w:rsidP="00124B17">
      <w:pPr>
        <w:tabs>
          <w:tab w:val="left" w:pos="720"/>
          <w:tab w:val="left" w:pos="1440"/>
          <w:tab w:val="left" w:pos="2160"/>
          <w:tab w:val="left" w:pos="2880"/>
          <w:tab w:val="left" w:pos="3600"/>
          <w:tab w:val="left" w:pos="4320"/>
          <w:tab w:val="left" w:pos="5040"/>
          <w:tab w:val="left" w:pos="7170"/>
        </w:tabs>
      </w:pPr>
    </w:p>
    <w:p w14:paraId="076313CF" w14:textId="77777777" w:rsidR="001743ED" w:rsidRDefault="001743ED" w:rsidP="00124B17">
      <w:pPr>
        <w:tabs>
          <w:tab w:val="left" w:pos="720"/>
          <w:tab w:val="left" w:pos="1440"/>
          <w:tab w:val="left" w:pos="2160"/>
          <w:tab w:val="left" w:pos="2880"/>
          <w:tab w:val="left" w:pos="3600"/>
          <w:tab w:val="left" w:pos="4320"/>
          <w:tab w:val="left" w:pos="5040"/>
          <w:tab w:val="left" w:pos="7170"/>
        </w:tabs>
      </w:pPr>
    </w:p>
    <w:p w14:paraId="1615626D" w14:textId="77777777" w:rsidR="001743ED" w:rsidRDefault="001743ED" w:rsidP="00124B17">
      <w:pPr>
        <w:tabs>
          <w:tab w:val="left" w:pos="720"/>
          <w:tab w:val="left" w:pos="1440"/>
          <w:tab w:val="left" w:pos="2160"/>
          <w:tab w:val="left" w:pos="2880"/>
          <w:tab w:val="left" w:pos="3600"/>
          <w:tab w:val="left" w:pos="4320"/>
          <w:tab w:val="left" w:pos="5040"/>
          <w:tab w:val="left" w:pos="7170"/>
        </w:tabs>
      </w:pPr>
    </w:p>
    <w:p w14:paraId="065A306F" w14:textId="6F700944" w:rsidR="001743ED" w:rsidRDefault="001743ED" w:rsidP="00124B17">
      <w:pPr>
        <w:tabs>
          <w:tab w:val="left" w:pos="720"/>
          <w:tab w:val="left" w:pos="1440"/>
          <w:tab w:val="left" w:pos="2160"/>
          <w:tab w:val="left" w:pos="2880"/>
          <w:tab w:val="left" w:pos="3600"/>
          <w:tab w:val="left" w:pos="4320"/>
          <w:tab w:val="left" w:pos="5040"/>
          <w:tab w:val="left" w:pos="7170"/>
        </w:tabs>
      </w:pPr>
      <w:r w:rsidRPr="001743ED">
        <w:rPr>
          <w:b/>
          <w:bCs/>
        </w:rPr>
        <w:lastRenderedPageBreak/>
        <w:t>Full Mesh</w:t>
      </w:r>
      <w:r>
        <w:rPr>
          <w:b/>
          <w:bCs/>
        </w:rPr>
        <w:t>:</w:t>
      </w:r>
      <w:r>
        <w:t xml:space="preserve"> when each device is connected to each other</w:t>
      </w:r>
      <w:r w:rsidR="00442DB0">
        <w:t xml:space="preserve"> device in the network </w:t>
      </w:r>
    </w:p>
    <w:p w14:paraId="51214DF9" w14:textId="280F2E1A" w:rsidR="00442DB0" w:rsidRDefault="00442DB0" w:rsidP="00124B17">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69687608" wp14:editId="46AE2808">
            <wp:extent cx="3219450" cy="2868237"/>
            <wp:effectExtent l="0" t="0" r="0" b="8890"/>
            <wp:docPr id="16234314" name="Picture 16234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34314" name=""/>
                    <pic:cNvPicPr/>
                  </pic:nvPicPr>
                  <pic:blipFill>
                    <a:blip r:embed="rId489"/>
                    <a:stretch>
                      <a:fillRect/>
                    </a:stretch>
                  </pic:blipFill>
                  <pic:spPr>
                    <a:xfrm>
                      <a:off x="0" y="0"/>
                      <a:ext cx="3224038" cy="2872325"/>
                    </a:xfrm>
                    <a:prstGeom prst="rect">
                      <a:avLst/>
                    </a:prstGeom>
                  </pic:spPr>
                </pic:pic>
              </a:graphicData>
            </a:graphic>
          </wp:inline>
        </w:drawing>
      </w:r>
    </w:p>
    <w:p w14:paraId="2AFED6B4" w14:textId="48FAFF2A" w:rsidR="008A33F7" w:rsidRDefault="008A33F7" w:rsidP="00124B17">
      <w:pPr>
        <w:tabs>
          <w:tab w:val="left" w:pos="720"/>
          <w:tab w:val="left" w:pos="1440"/>
          <w:tab w:val="left" w:pos="2160"/>
          <w:tab w:val="left" w:pos="2880"/>
          <w:tab w:val="left" w:pos="3600"/>
          <w:tab w:val="left" w:pos="4320"/>
          <w:tab w:val="left" w:pos="5040"/>
          <w:tab w:val="left" w:pos="7170"/>
        </w:tabs>
      </w:pPr>
      <w:r>
        <w:tab/>
        <w:t>-</w:t>
      </w:r>
      <w:r w:rsidR="00786291">
        <w:t xml:space="preserve">redundancy </w:t>
      </w:r>
    </w:p>
    <w:p w14:paraId="6EA4E82D" w14:textId="77777777" w:rsidR="002F5B67" w:rsidRDefault="002F5B67" w:rsidP="00124B17">
      <w:pPr>
        <w:tabs>
          <w:tab w:val="left" w:pos="720"/>
          <w:tab w:val="left" w:pos="1440"/>
          <w:tab w:val="left" w:pos="2160"/>
          <w:tab w:val="left" w:pos="2880"/>
          <w:tab w:val="left" w:pos="3600"/>
          <w:tab w:val="left" w:pos="4320"/>
          <w:tab w:val="left" w:pos="5040"/>
          <w:tab w:val="left" w:pos="7170"/>
        </w:tabs>
      </w:pPr>
    </w:p>
    <w:p w14:paraId="14E570C0" w14:textId="520533EB" w:rsidR="002F5B67" w:rsidRPr="001743ED" w:rsidRDefault="002F5B67" w:rsidP="00124B17">
      <w:pPr>
        <w:tabs>
          <w:tab w:val="left" w:pos="720"/>
          <w:tab w:val="left" w:pos="1440"/>
          <w:tab w:val="left" w:pos="2160"/>
          <w:tab w:val="left" w:pos="2880"/>
          <w:tab w:val="left" w:pos="3600"/>
          <w:tab w:val="left" w:pos="4320"/>
          <w:tab w:val="left" w:pos="5040"/>
          <w:tab w:val="left" w:pos="7170"/>
        </w:tabs>
      </w:pPr>
      <w:r w:rsidRPr="002F5B67">
        <w:rPr>
          <w:b/>
          <w:bCs/>
        </w:rPr>
        <w:t>Partial Mesh</w:t>
      </w:r>
      <w:r>
        <w:t xml:space="preserve">: When some devices are connected to each other, but not all </w:t>
      </w:r>
    </w:p>
    <w:p w14:paraId="2E019254" w14:textId="601BDA74" w:rsidR="00F80EBC" w:rsidRDefault="00F80EBC" w:rsidP="00124B17">
      <w:pPr>
        <w:tabs>
          <w:tab w:val="left" w:pos="720"/>
          <w:tab w:val="left" w:pos="1440"/>
          <w:tab w:val="left" w:pos="2160"/>
          <w:tab w:val="left" w:pos="2880"/>
          <w:tab w:val="left" w:pos="3600"/>
          <w:tab w:val="left" w:pos="4320"/>
          <w:tab w:val="left" w:pos="5040"/>
          <w:tab w:val="left" w:pos="7170"/>
        </w:tabs>
      </w:pPr>
    </w:p>
    <w:p w14:paraId="1F6974B8" w14:textId="58F44698" w:rsidR="00786291" w:rsidRDefault="00786291" w:rsidP="00124B17">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2E451CB2" wp14:editId="1056F6A8">
            <wp:extent cx="3571875" cy="2140424"/>
            <wp:effectExtent l="0" t="0" r="0" b="0"/>
            <wp:docPr id="1515056000" name="Picture 1515056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5056000" name=""/>
                    <pic:cNvPicPr/>
                  </pic:nvPicPr>
                  <pic:blipFill>
                    <a:blip r:embed="rId490"/>
                    <a:stretch>
                      <a:fillRect/>
                    </a:stretch>
                  </pic:blipFill>
                  <pic:spPr>
                    <a:xfrm>
                      <a:off x="0" y="0"/>
                      <a:ext cx="3580117" cy="2145363"/>
                    </a:xfrm>
                    <a:prstGeom prst="rect">
                      <a:avLst/>
                    </a:prstGeom>
                  </pic:spPr>
                </pic:pic>
              </a:graphicData>
            </a:graphic>
          </wp:inline>
        </w:drawing>
      </w:r>
    </w:p>
    <w:p w14:paraId="28FF334A" w14:textId="316CF8FE" w:rsidR="00786291" w:rsidRDefault="00786291" w:rsidP="00124B17">
      <w:pPr>
        <w:tabs>
          <w:tab w:val="left" w:pos="720"/>
          <w:tab w:val="left" w:pos="1440"/>
          <w:tab w:val="left" w:pos="2160"/>
          <w:tab w:val="left" w:pos="2880"/>
          <w:tab w:val="left" w:pos="3600"/>
          <w:tab w:val="left" w:pos="4320"/>
          <w:tab w:val="left" w:pos="5040"/>
          <w:tab w:val="left" w:pos="7170"/>
        </w:tabs>
      </w:pPr>
      <w:r>
        <w:tab/>
        <w:t>-not all devices are connected to each other</w:t>
      </w:r>
      <w:r w:rsidR="00C91F1A">
        <w:t xml:space="preserve"> (bottom two switches)</w:t>
      </w:r>
    </w:p>
    <w:p w14:paraId="53F02FD8" w14:textId="70F7A815" w:rsidR="00C91F1A" w:rsidRDefault="00C91F1A" w:rsidP="00124B17">
      <w:pPr>
        <w:tabs>
          <w:tab w:val="left" w:pos="720"/>
          <w:tab w:val="left" w:pos="1440"/>
          <w:tab w:val="left" w:pos="2160"/>
          <w:tab w:val="left" w:pos="2880"/>
          <w:tab w:val="left" w:pos="3600"/>
          <w:tab w:val="left" w:pos="4320"/>
          <w:tab w:val="left" w:pos="5040"/>
          <w:tab w:val="left" w:pos="7170"/>
        </w:tabs>
      </w:pPr>
      <w:r>
        <w:rPr>
          <w:noProof/>
          <w14:ligatures w14:val="standardContextual"/>
        </w:rPr>
        <w:lastRenderedPageBreak/>
        <w:drawing>
          <wp:inline distT="0" distB="0" distL="0" distR="0" wp14:anchorId="67F82224" wp14:editId="194304D5">
            <wp:extent cx="4724400" cy="1451138"/>
            <wp:effectExtent l="0" t="0" r="0" b="0"/>
            <wp:docPr id="984647718" name="Picture 9846477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4647718" name=""/>
                    <pic:cNvPicPr/>
                  </pic:nvPicPr>
                  <pic:blipFill>
                    <a:blip r:embed="rId491"/>
                    <a:stretch>
                      <a:fillRect/>
                    </a:stretch>
                  </pic:blipFill>
                  <pic:spPr>
                    <a:xfrm>
                      <a:off x="0" y="0"/>
                      <a:ext cx="4732013" cy="1453476"/>
                    </a:xfrm>
                    <a:prstGeom prst="rect">
                      <a:avLst/>
                    </a:prstGeom>
                  </pic:spPr>
                </pic:pic>
              </a:graphicData>
            </a:graphic>
          </wp:inline>
        </w:drawing>
      </w:r>
    </w:p>
    <w:p w14:paraId="02C6CD6C" w14:textId="77777777" w:rsidR="00C91F1A" w:rsidRDefault="00C91F1A" w:rsidP="00124B17">
      <w:pPr>
        <w:tabs>
          <w:tab w:val="left" w:pos="720"/>
          <w:tab w:val="left" w:pos="1440"/>
          <w:tab w:val="left" w:pos="2160"/>
          <w:tab w:val="left" w:pos="2880"/>
          <w:tab w:val="left" w:pos="3600"/>
          <w:tab w:val="left" w:pos="4320"/>
          <w:tab w:val="left" w:pos="5040"/>
          <w:tab w:val="left" w:pos="7170"/>
        </w:tabs>
      </w:pPr>
    </w:p>
    <w:p w14:paraId="5FECE0B3" w14:textId="6F238BD9" w:rsidR="00C91F1A" w:rsidRPr="00C269F5" w:rsidRDefault="00C91F1A" w:rsidP="00124B17">
      <w:pPr>
        <w:tabs>
          <w:tab w:val="left" w:pos="720"/>
          <w:tab w:val="left" w:pos="1440"/>
          <w:tab w:val="left" w:pos="2160"/>
          <w:tab w:val="left" w:pos="2880"/>
          <w:tab w:val="left" w:pos="3600"/>
          <w:tab w:val="left" w:pos="4320"/>
          <w:tab w:val="left" w:pos="5040"/>
          <w:tab w:val="left" w:pos="7170"/>
        </w:tabs>
        <w:rPr>
          <w:b/>
          <w:bCs/>
        </w:rPr>
      </w:pPr>
      <w:r w:rsidRPr="00C269F5">
        <w:rPr>
          <w:b/>
          <w:bCs/>
        </w:rPr>
        <w:t xml:space="preserve">Two-tier Campus LAN design </w:t>
      </w:r>
    </w:p>
    <w:p w14:paraId="6D8CD0AD" w14:textId="65D6C290" w:rsidR="00C91F1A" w:rsidRDefault="00454E0C" w:rsidP="008D3F0A">
      <w:pPr>
        <w:tabs>
          <w:tab w:val="left" w:pos="720"/>
          <w:tab w:val="left" w:pos="1440"/>
          <w:tab w:val="left" w:pos="2160"/>
          <w:tab w:val="left" w:pos="2880"/>
          <w:tab w:val="left" w:pos="3600"/>
          <w:tab w:val="left" w:pos="4320"/>
          <w:tab w:val="left" w:pos="5040"/>
          <w:tab w:val="left" w:pos="7170"/>
        </w:tabs>
        <w:ind w:left="720"/>
      </w:pPr>
      <w:r>
        <w:t xml:space="preserve">-campus LAN: LAN of devices in a building or </w:t>
      </w:r>
      <w:r w:rsidR="008D3F0A">
        <w:t>perhaps multiple buildings that are close to each other</w:t>
      </w:r>
    </w:p>
    <w:p w14:paraId="591EF405" w14:textId="641FC7FD" w:rsidR="008D3F0A" w:rsidRDefault="008D3F0A" w:rsidP="008D3F0A">
      <w:pPr>
        <w:tabs>
          <w:tab w:val="left" w:pos="720"/>
          <w:tab w:val="left" w:pos="1440"/>
          <w:tab w:val="left" w:pos="2160"/>
          <w:tab w:val="left" w:pos="2880"/>
          <w:tab w:val="left" w:pos="3600"/>
          <w:tab w:val="left" w:pos="4320"/>
          <w:tab w:val="left" w:pos="5040"/>
          <w:tab w:val="left" w:pos="7170"/>
        </w:tabs>
        <w:ind w:left="720"/>
      </w:pPr>
      <w:r>
        <w:tab/>
        <w:t xml:space="preserve">-LAN is Local Area Network </w:t>
      </w:r>
    </w:p>
    <w:p w14:paraId="534BB92C" w14:textId="270BDFE3" w:rsidR="00CA2244" w:rsidRDefault="00CA2244" w:rsidP="008D3F0A">
      <w:pPr>
        <w:tabs>
          <w:tab w:val="left" w:pos="720"/>
          <w:tab w:val="left" w:pos="1440"/>
          <w:tab w:val="left" w:pos="2160"/>
          <w:tab w:val="left" w:pos="2880"/>
          <w:tab w:val="left" w:pos="3600"/>
          <w:tab w:val="left" w:pos="4320"/>
          <w:tab w:val="left" w:pos="5040"/>
          <w:tab w:val="left" w:pos="7170"/>
        </w:tabs>
        <w:ind w:left="720"/>
      </w:pPr>
      <w:r>
        <w:t>-</w:t>
      </w:r>
      <w:r w:rsidR="00BE3E71">
        <w:t xml:space="preserve">Two-tier LAN contains the </w:t>
      </w:r>
      <w:r w:rsidR="009C5F9E">
        <w:rPr>
          <w:b/>
          <w:bCs/>
        </w:rPr>
        <w:t>A</w:t>
      </w:r>
      <w:r w:rsidR="00BE3E71" w:rsidRPr="009C5F9E">
        <w:rPr>
          <w:b/>
          <w:bCs/>
        </w:rPr>
        <w:t>ccess-</w:t>
      </w:r>
      <w:r w:rsidR="009C5F9E">
        <w:rPr>
          <w:b/>
          <w:bCs/>
        </w:rPr>
        <w:t>L</w:t>
      </w:r>
      <w:r w:rsidR="00BE3E71" w:rsidRPr="009C5F9E">
        <w:rPr>
          <w:b/>
          <w:bCs/>
        </w:rPr>
        <w:t>ayer</w:t>
      </w:r>
      <w:r w:rsidR="00BE3E71">
        <w:t xml:space="preserve"> and </w:t>
      </w:r>
      <w:r w:rsidR="009C5F9E">
        <w:rPr>
          <w:b/>
          <w:bCs/>
        </w:rPr>
        <w:t>D</w:t>
      </w:r>
      <w:r w:rsidR="00BE3E71" w:rsidRPr="009C5F9E">
        <w:rPr>
          <w:b/>
          <w:bCs/>
        </w:rPr>
        <w:t>istribution-</w:t>
      </w:r>
      <w:r w:rsidR="009C5F9E">
        <w:rPr>
          <w:b/>
          <w:bCs/>
        </w:rPr>
        <w:t>L</w:t>
      </w:r>
      <w:r w:rsidR="00BE3E71" w:rsidRPr="009C5F9E">
        <w:rPr>
          <w:b/>
          <w:bCs/>
        </w:rPr>
        <w:t>ayer</w:t>
      </w:r>
      <w:r w:rsidR="00BE3E71">
        <w:t xml:space="preserve"> </w:t>
      </w:r>
    </w:p>
    <w:p w14:paraId="1ACC8C0E" w14:textId="271C2D90" w:rsidR="00B84BE8" w:rsidRDefault="00C47CA6" w:rsidP="00617CD3">
      <w:pPr>
        <w:tabs>
          <w:tab w:val="left" w:pos="720"/>
          <w:tab w:val="left" w:pos="1440"/>
          <w:tab w:val="left" w:pos="2160"/>
          <w:tab w:val="left" w:pos="2880"/>
          <w:tab w:val="left" w:pos="3600"/>
          <w:tab w:val="left" w:pos="4320"/>
          <w:tab w:val="left" w:pos="5040"/>
          <w:tab w:val="left" w:pos="7170"/>
        </w:tabs>
        <w:ind w:left="1440"/>
      </w:pPr>
      <w:r>
        <w:t>-also known as the collapsed core design (</w:t>
      </w:r>
      <w:r w:rsidR="00617CD3">
        <w:t xml:space="preserve">two layers are collapsed into one when compared to a </w:t>
      </w:r>
      <w:r w:rsidR="0009506B">
        <w:t>three-tier</w:t>
      </w:r>
      <w:r w:rsidR="00617CD3">
        <w:t xml:space="preserve"> design)</w:t>
      </w:r>
    </w:p>
    <w:p w14:paraId="57B12C55" w14:textId="44B36DF1" w:rsidR="00014DE0" w:rsidRDefault="00014DE0" w:rsidP="00617CD3">
      <w:pPr>
        <w:tabs>
          <w:tab w:val="left" w:pos="720"/>
          <w:tab w:val="left" w:pos="1440"/>
          <w:tab w:val="left" w:pos="2160"/>
          <w:tab w:val="left" w:pos="2880"/>
          <w:tab w:val="left" w:pos="3600"/>
          <w:tab w:val="left" w:pos="4320"/>
          <w:tab w:val="left" w:pos="5040"/>
          <w:tab w:val="left" w:pos="7170"/>
        </w:tabs>
        <w:ind w:left="1440"/>
      </w:pPr>
      <w:r>
        <w:tab/>
        <w:t xml:space="preserve">-doesn’t have the Core layer found in the </w:t>
      </w:r>
      <w:r w:rsidR="00C269F5">
        <w:rPr>
          <w:b/>
          <w:bCs/>
        </w:rPr>
        <w:t>T</w:t>
      </w:r>
      <w:r w:rsidRPr="00014DE0">
        <w:rPr>
          <w:b/>
          <w:bCs/>
        </w:rPr>
        <w:t>hree-tier</w:t>
      </w:r>
      <w:r>
        <w:t xml:space="preserve"> </w:t>
      </w:r>
      <w:r w:rsidR="00C269F5">
        <w:rPr>
          <w:b/>
          <w:bCs/>
        </w:rPr>
        <w:t>D</w:t>
      </w:r>
      <w:r w:rsidRPr="00014DE0">
        <w:rPr>
          <w:b/>
          <w:bCs/>
        </w:rPr>
        <w:t>esign</w:t>
      </w:r>
      <w:r>
        <w:t xml:space="preserve"> </w:t>
      </w:r>
    </w:p>
    <w:p w14:paraId="6BE70A03" w14:textId="77777777" w:rsidR="00C269F5" w:rsidRDefault="00C269F5" w:rsidP="00C269F5">
      <w:pPr>
        <w:tabs>
          <w:tab w:val="left" w:pos="720"/>
          <w:tab w:val="left" w:pos="1440"/>
          <w:tab w:val="left" w:pos="2160"/>
          <w:tab w:val="left" w:pos="2880"/>
          <w:tab w:val="left" w:pos="3600"/>
          <w:tab w:val="left" w:pos="4320"/>
          <w:tab w:val="left" w:pos="5040"/>
          <w:tab w:val="left" w:pos="7170"/>
        </w:tabs>
      </w:pPr>
    </w:p>
    <w:p w14:paraId="784F4A36" w14:textId="7091A7C3" w:rsidR="00C269F5" w:rsidRDefault="00C269F5" w:rsidP="003A6CBB">
      <w:pPr>
        <w:tabs>
          <w:tab w:val="left" w:pos="720"/>
          <w:tab w:val="left" w:pos="1440"/>
          <w:tab w:val="left" w:pos="2160"/>
          <w:tab w:val="left" w:pos="2880"/>
          <w:tab w:val="left" w:pos="3600"/>
          <w:tab w:val="left" w:pos="4320"/>
          <w:tab w:val="left" w:pos="5040"/>
          <w:tab w:val="left" w:pos="7170"/>
        </w:tabs>
        <w:ind w:left="720"/>
      </w:pPr>
      <w:r>
        <w:t>-</w:t>
      </w:r>
      <w:r w:rsidRPr="00B65517">
        <w:rPr>
          <w:b/>
          <w:bCs/>
        </w:rPr>
        <w:t>Access Layer</w:t>
      </w:r>
      <w:r>
        <w:t xml:space="preserve">: layer that connected to the endhosts </w:t>
      </w:r>
      <w:r w:rsidR="00144810">
        <w:t>(PCs, printers, cameras, etc.)</w:t>
      </w:r>
      <w:r w:rsidR="00D340AA">
        <w:t>, typically a switch</w:t>
      </w:r>
    </w:p>
    <w:p w14:paraId="1C332125" w14:textId="2D901CD7" w:rsidR="00144810" w:rsidRDefault="00144810" w:rsidP="00C269F5">
      <w:pPr>
        <w:tabs>
          <w:tab w:val="left" w:pos="720"/>
          <w:tab w:val="left" w:pos="1440"/>
          <w:tab w:val="left" w:pos="2160"/>
          <w:tab w:val="left" w:pos="2880"/>
          <w:tab w:val="left" w:pos="3600"/>
          <w:tab w:val="left" w:pos="4320"/>
          <w:tab w:val="left" w:pos="5040"/>
          <w:tab w:val="left" w:pos="7170"/>
        </w:tabs>
      </w:pPr>
      <w:r>
        <w:tab/>
      </w:r>
      <w:r>
        <w:tab/>
        <w:t>-endhosts connecting to an access layer switch!</w:t>
      </w:r>
    </w:p>
    <w:p w14:paraId="10D28E20" w14:textId="4801987A" w:rsidR="00FE1419" w:rsidRDefault="00FE1419" w:rsidP="00C269F5">
      <w:pPr>
        <w:tabs>
          <w:tab w:val="left" w:pos="720"/>
          <w:tab w:val="left" w:pos="1440"/>
          <w:tab w:val="left" w:pos="2160"/>
          <w:tab w:val="left" w:pos="2880"/>
          <w:tab w:val="left" w:pos="3600"/>
          <w:tab w:val="left" w:pos="4320"/>
          <w:tab w:val="left" w:pos="5040"/>
          <w:tab w:val="left" w:pos="7170"/>
        </w:tabs>
      </w:pPr>
      <w:r>
        <w:tab/>
      </w:r>
      <w:r>
        <w:tab/>
        <w:t xml:space="preserve">-Access Layer switches have lots of ports for end hosts to connect to </w:t>
      </w:r>
    </w:p>
    <w:p w14:paraId="30E13FD9" w14:textId="3ECDD182" w:rsidR="00FE1419" w:rsidRDefault="00FE1419" w:rsidP="00C269F5">
      <w:pPr>
        <w:tabs>
          <w:tab w:val="left" w:pos="720"/>
          <w:tab w:val="left" w:pos="1440"/>
          <w:tab w:val="left" w:pos="2160"/>
          <w:tab w:val="left" w:pos="2880"/>
          <w:tab w:val="left" w:pos="3600"/>
          <w:tab w:val="left" w:pos="4320"/>
          <w:tab w:val="left" w:pos="5040"/>
          <w:tab w:val="left" w:pos="7170"/>
        </w:tabs>
      </w:pPr>
      <w:r>
        <w:tab/>
      </w:r>
      <w:r>
        <w:tab/>
        <w:t xml:space="preserve">-QOS marking is typically done here </w:t>
      </w:r>
    </w:p>
    <w:p w14:paraId="6655D452" w14:textId="1444435B" w:rsidR="00767521" w:rsidRDefault="00767521" w:rsidP="00C269F5">
      <w:pPr>
        <w:tabs>
          <w:tab w:val="left" w:pos="720"/>
          <w:tab w:val="left" w:pos="1440"/>
          <w:tab w:val="left" w:pos="2160"/>
          <w:tab w:val="left" w:pos="2880"/>
          <w:tab w:val="left" w:pos="3600"/>
          <w:tab w:val="left" w:pos="4320"/>
          <w:tab w:val="left" w:pos="5040"/>
          <w:tab w:val="left" w:pos="7170"/>
        </w:tabs>
      </w:pPr>
      <w:r>
        <w:tab/>
      </w:r>
      <w:r>
        <w:tab/>
      </w:r>
      <w:r>
        <w:tab/>
        <w:t>-want to mark traffic as early as possible in the network</w:t>
      </w:r>
    </w:p>
    <w:p w14:paraId="2B3AF347" w14:textId="2A079BF1" w:rsidR="00767521" w:rsidRDefault="00767521" w:rsidP="00373E10">
      <w:pPr>
        <w:tabs>
          <w:tab w:val="left" w:pos="720"/>
          <w:tab w:val="left" w:pos="1440"/>
          <w:tab w:val="left" w:pos="2160"/>
          <w:tab w:val="left" w:pos="2880"/>
          <w:tab w:val="left" w:pos="3600"/>
          <w:tab w:val="left" w:pos="4320"/>
          <w:tab w:val="left" w:pos="5040"/>
          <w:tab w:val="left" w:pos="7170"/>
        </w:tabs>
        <w:ind w:left="1440"/>
      </w:pPr>
      <w:r>
        <w:t>-</w:t>
      </w:r>
      <w:r w:rsidR="001C6079">
        <w:t>security services like port-security, DAI, DHCP snooping</w:t>
      </w:r>
      <w:r w:rsidR="00373E10">
        <w:t>, etc.</w:t>
      </w:r>
      <w:r w:rsidR="001C6079">
        <w:t xml:space="preserve"> are typically </w:t>
      </w:r>
      <w:r w:rsidR="00373E10">
        <w:t>performed here</w:t>
      </w:r>
      <w:r w:rsidR="00D340AA">
        <w:t xml:space="preserve"> </w:t>
      </w:r>
    </w:p>
    <w:p w14:paraId="304D9BC0" w14:textId="0C7AE761" w:rsidR="00373E10" w:rsidRDefault="00373E10" w:rsidP="00373E10">
      <w:pPr>
        <w:tabs>
          <w:tab w:val="left" w:pos="720"/>
          <w:tab w:val="left" w:pos="1440"/>
          <w:tab w:val="left" w:pos="2160"/>
          <w:tab w:val="left" w:pos="2880"/>
          <w:tab w:val="left" w:pos="3600"/>
          <w:tab w:val="left" w:pos="4320"/>
          <w:tab w:val="left" w:pos="5040"/>
          <w:tab w:val="left" w:pos="7170"/>
        </w:tabs>
        <w:ind w:left="1440"/>
      </w:pPr>
      <w:r>
        <w:t>-</w:t>
      </w:r>
      <w:r w:rsidR="003A6CBB">
        <w:t>switchports might be PoE-enabled for wireless Aps, IP phones, etc.</w:t>
      </w:r>
    </w:p>
    <w:p w14:paraId="6CD310FB" w14:textId="783F70D4" w:rsidR="00B65517" w:rsidRDefault="00B65517" w:rsidP="00B65517">
      <w:pPr>
        <w:tabs>
          <w:tab w:val="left" w:pos="720"/>
          <w:tab w:val="left" w:pos="1440"/>
          <w:tab w:val="left" w:pos="2160"/>
          <w:tab w:val="left" w:pos="2880"/>
          <w:tab w:val="left" w:pos="3600"/>
          <w:tab w:val="left" w:pos="4320"/>
          <w:tab w:val="left" w:pos="5040"/>
          <w:tab w:val="left" w:pos="7170"/>
        </w:tabs>
      </w:pPr>
      <w:r>
        <w:tab/>
      </w:r>
    </w:p>
    <w:p w14:paraId="6FEA6D85" w14:textId="4847D563" w:rsidR="00B65517" w:rsidRDefault="00B65517" w:rsidP="00B65517">
      <w:pPr>
        <w:tabs>
          <w:tab w:val="left" w:pos="720"/>
          <w:tab w:val="left" w:pos="1440"/>
          <w:tab w:val="left" w:pos="2160"/>
          <w:tab w:val="left" w:pos="2880"/>
          <w:tab w:val="left" w:pos="3600"/>
          <w:tab w:val="left" w:pos="4320"/>
          <w:tab w:val="left" w:pos="5040"/>
          <w:tab w:val="left" w:pos="7170"/>
        </w:tabs>
      </w:pPr>
      <w:r>
        <w:tab/>
        <w:t>-</w:t>
      </w:r>
      <w:r w:rsidRPr="00B65517">
        <w:rPr>
          <w:b/>
          <w:bCs/>
        </w:rPr>
        <w:t>Distribution Layer</w:t>
      </w:r>
      <w:r w:rsidR="006019EF">
        <w:t xml:space="preserve">: aggregates connections from the access layer switches </w:t>
      </w:r>
      <w:r w:rsidR="00556808">
        <w:t>(layer 3 switches)</w:t>
      </w:r>
    </w:p>
    <w:p w14:paraId="30885A91" w14:textId="58001693" w:rsidR="00131731" w:rsidRDefault="00E35AF7" w:rsidP="00B65517">
      <w:pPr>
        <w:tabs>
          <w:tab w:val="left" w:pos="720"/>
          <w:tab w:val="left" w:pos="1440"/>
          <w:tab w:val="left" w:pos="2160"/>
          <w:tab w:val="left" w:pos="2880"/>
          <w:tab w:val="left" w:pos="3600"/>
          <w:tab w:val="left" w:pos="4320"/>
          <w:tab w:val="left" w:pos="5040"/>
          <w:tab w:val="left" w:pos="7170"/>
        </w:tabs>
      </w:pPr>
      <w:r>
        <w:tab/>
      </w:r>
      <w:r>
        <w:tab/>
        <w:t>-border between Layer 2 &amp; Layer 3</w:t>
      </w:r>
      <w:r w:rsidR="00556808">
        <w:t xml:space="preserve"> </w:t>
      </w:r>
      <w:r w:rsidR="00DB28F4">
        <w:t>(</w:t>
      </w:r>
      <w:r w:rsidR="008B4F29">
        <w:t xml:space="preserve">switches </w:t>
      </w:r>
      <w:r w:rsidR="00DB28F4">
        <w:t>will run both layer 2 and layer 3 protocols)</w:t>
      </w:r>
    </w:p>
    <w:p w14:paraId="3E0E7CD9" w14:textId="2A630BE7" w:rsidR="008B4F29" w:rsidRDefault="008B4F29" w:rsidP="004C7087">
      <w:pPr>
        <w:tabs>
          <w:tab w:val="left" w:pos="720"/>
          <w:tab w:val="left" w:pos="1440"/>
          <w:tab w:val="left" w:pos="2160"/>
          <w:tab w:val="left" w:pos="2880"/>
          <w:tab w:val="left" w:pos="3600"/>
          <w:tab w:val="left" w:pos="4320"/>
          <w:tab w:val="left" w:pos="5040"/>
          <w:tab w:val="left" w:pos="7170"/>
        </w:tabs>
        <w:ind w:left="1440"/>
      </w:pPr>
      <w:r>
        <w:t xml:space="preserve">-endhosts might use the </w:t>
      </w:r>
      <w:r w:rsidR="00171038">
        <w:t>SVIs o</w:t>
      </w:r>
      <w:r w:rsidR="004C7087">
        <w:t>f</w:t>
      </w:r>
      <w:r w:rsidR="00171038">
        <w:t xml:space="preserve"> the</w:t>
      </w:r>
      <w:r w:rsidR="004C7087">
        <w:t xml:space="preserve"> distribution layer</w:t>
      </w:r>
      <w:r w:rsidR="00171038">
        <w:t xml:space="preserve"> multilayer switches </w:t>
      </w:r>
      <w:r w:rsidR="004C7087">
        <w:t xml:space="preserve">as their default gateways </w:t>
      </w:r>
    </w:p>
    <w:p w14:paraId="0B44A4DC" w14:textId="68E6A94D" w:rsidR="00D37B5A" w:rsidRDefault="004D62DC" w:rsidP="00D37B5A">
      <w:pPr>
        <w:tabs>
          <w:tab w:val="left" w:pos="720"/>
          <w:tab w:val="left" w:pos="1440"/>
          <w:tab w:val="left" w:pos="2160"/>
          <w:tab w:val="left" w:pos="2880"/>
          <w:tab w:val="left" w:pos="3600"/>
          <w:tab w:val="left" w:pos="4320"/>
          <w:tab w:val="left" w:pos="5040"/>
          <w:tab w:val="left" w:pos="7170"/>
        </w:tabs>
        <w:ind w:left="1440"/>
      </w:pPr>
      <w:r>
        <w:t>-distribution layer connects to services such as Internet, WAN, etc.</w:t>
      </w:r>
    </w:p>
    <w:p w14:paraId="04D57FDF" w14:textId="6503E713" w:rsidR="00131731" w:rsidRDefault="00131731" w:rsidP="00B65517">
      <w:pPr>
        <w:tabs>
          <w:tab w:val="left" w:pos="720"/>
          <w:tab w:val="left" w:pos="1440"/>
          <w:tab w:val="left" w:pos="2160"/>
          <w:tab w:val="left" w:pos="2880"/>
          <w:tab w:val="left" w:pos="3600"/>
          <w:tab w:val="left" w:pos="4320"/>
          <w:tab w:val="left" w:pos="5040"/>
          <w:tab w:val="left" w:pos="7170"/>
        </w:tabs>
      </w:pPr>
      <w:r>
        <w:lastRenderedPageBreak/>
        <w:t xml:space="preserve">For Two-Tiered </w:t>
      </w:r>
      <w:r w:rsidR="00965CCD">
        <w:t xml:space="preserve">Campus LAN designs, you’ll have endhosts connect to access layer switches </w:t>
      </w:r>
      <w:r w:rsidR="00457FC9">
        <w:t xml:space="preserve">and those access layer switches are connected to a distribution layer switch </w:t>
      </w:r>
    </w:p>
    <w:p w14:paraId="4D65AFA7" w14:textId="77777777" w:rsidR="00D37B5A" w:rsidRDefault="00D37B5A" w:rsidP="00B65517">
      <w:pPr>
        <w:tabs>
          <w:tab w:val="left" w:pos="720"/>
          <w:tab w:val="left" w:pos="1440"/>
          <w:tab w:val="left" w:pos="2160"/>
          <w:tab w:val="left" w:pos="2880"/>
          <w:tab w:val="left" w:pos="3600"/>
          <w:tab w:val="left" w:pos="4320"/>
          <w:tab w:val="left" w:pos="5040"/>
          <w:tab w:val="left" w:pos="7170"/>
        </w:tabs>
      </w:pPr>
    </w:p>
    <w:p w14:paraId="0C82530F" w14:textId="26F6CB38" w:rsidR="00144810" w:rsidRDefault="00D37B5A" w:rsidP="00C269F5">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64DEE2A8" wp14:editId="55AA3387">
            <wp:extent cx="3609975" cy="3419475"/>
            <wp:effectExtent l="0" t="0" r="9525" b="9525"/>
            <wp:docPr id="2136005982" name="Picture 21360059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6005982" name=""/>
                    <pic:cNvPicPr/>
                  </pic:nvPicPr>
                  <pic:blipFill>
                    <a:blip r:embed="rId492"/>
                    <a:stretch>
                      <a:fillRect/>
                    </a:stretch>
                  </pic:blipFill>
                  <pic:spPr>
                    <a:xfrm>
                      <a:off x="0" y="0"/>
                      <a:ext cx="3609975" cy="3419475"/>
                    </a:xfrm>
                    <a:prstGeom prst="rect">
                      <a:avLst/>
                    </a:prstGeom>
                  </pic:spPr>
                </pic:pic>
              </a:graphicData>
            </a:graphic>
          </wp:inline>
        </w:drawing>
      </w:r>
    </w:p>
    <w:p w14:paraId="4D9A8DD4" w14:textId="47A96731" w:rsidR="00653B21" w:rsidRDefault="00653B21" w:rsidP="00C269F5">
      <w:pPr>
        <w:tabs>
          <w:tab w:val="left" w:pos="720"/>
          <w:tab w:val="left" w:pos="1440"/>
          <w:tab w:val="left" w:pos="2160"/>
          <w:tab w:val="left" w:pos="2880"/>
          <w:tab w:val="left" w:pos="3600"/>
          <w:tab w:val="left" w:pos="4320"/>
          <w:tab w:val="left" w:pos="5040"/>
          <w:tab w:val="left" w:pos="7170"/>
        </w:tabs>
      </w:pPr>
      <w:r>
        <w:tab/>
        <w:t>-Access Layer deal</w:t>
      </w:r>
      <w:r w:rsidR="00D703BC">
        <w:t xml:space="preserve"> with </w:t>
      </w:r>
      <w:r w:rsidR="00CF7145">
        <w:t>layer two switches, and security services</w:t>
      </w:r>
    </w:p>
    <w:p w14:paraId="3505B814" w14:textId="72BA1D08" w:rsidR="00404E10" w:rsidRDefault="00404E10" w:rsidP="00C269F5">
      <w:pPr>
        <w:tabs>
          <w:tab w:val="left" w:pos="720"/>
          <w:tab w:val="left" w:pos="1440"/>
          <w:tab w:val="left" w:pos="2160"/>
          <w:tab w:val="left" w:pos="2880"/>
          <w:tab w:val="left" w:pos="3600"/>
          <w:tab w:val="left" w:pos="4320"/>
          <w:tab w:val="left" w:pos="5040"/>
          <w:tab w:val="left" w:pos="7170"/>
        </w:tabs>
      </w:pPr>
      <w:r>
        <w:tab/>
        <w:t xml:space="preserve">-Distribution Layer deals </w:t>
      </w:r>
      <w:r w:rsidR="00374228">
        <w:t xml:space="preserve">with layer 3 switches </w:t>
      </w:r>
      <w:r w:rsidR="0020130C">
        <w:t xml:space="preserve">using both layer 2 and 3 protocols </w:t>
      </w:r>
    </w:p>
    <w:p w14:paraId="2904D38B" w14:textId="75845520" w:rsidR="0020130C" w:rsidRDefault="0020130C" w:rsidP="00290ADA">
      <w:pPr>
        <w:tabs>
          <w:tab w:val="left" w:pos="720"/>
          <w:tab w:val="left" w:pos="1440"/>
          <w:tab w:val="left" w:pos="2160"/>
          <w:tab w:val="left" w:pos="2880"/>
          <w:tab w:val="left" w:pos="3600"/>
          <w:tab w:val="left" w:pos="4320"/>
          <w:tab w:val="left" w:pos="5040"/>
          <w:tab w:val="left" w:pos="7170"/>
        </w:tabs>
        <w:ind w:left="1440"/>
      </w:pPr>
      <w:r>
        <w:t xml:space="preserve">-redundancy occurs here </w:t>
      </w:r>
      <w:r w:rsidR="002E6692">
        <w:t xml:space="preserve">with access layer switches connected to both </w:t>
      </w:r>
      <w:r w:rsidR="00290ADA">
        <w:t xml:space="preserve">distributed layer switches </w:t>
      </w:r>
    </w:p>
    <w:p w14:paraId="18D59AFB" w14:textId="77777777" w:rsidR="00287F38" w:rsidRDefault="00287F38" w:rsidP="00287F38">
      <w:pPr>
        <w:tabs>
          <w:tab w:val="left" w:pos="720"/>
          <w:tab w:val="left" w:pos="1440"/>
          <w:tab w:val="left" w:pos="2160"/>
          <w:tab w:val="left" w:pos="2880"/>
          <w:tab w:val="left" w:pos="3600"/>
          <w:tab w:val="left" w:pos="4320"/>
          <w:tab w:val="left" w:pos="5040"/>
          <w:tab w:val="left" w:pos="7170"/>
        </w:tabs>
      </w:pPr>
    </w:p>
    <w:p w14:paraId="71179DF3" w14:textId="6F16156C" w:rsidR="00287F38" w:rsidRDefault="00287F38" w:rsidP="000A0DFC">
      <w:pPr>
        <w:tabs>
          <w:tab w:val="left" w:pos="720"/>
          <w:tab w:val="left" w:pos="1440"/>
          <w:tab w:val="left" w:pos="2160"/>
          <w:tab w:val="left" w:pos="2880"/>
          <w:tab w:val="left" w:pos="3600"/>
          <w:tab w:val="left" w:pos="4320"/>
          <w:tab w:val="left" w:pos="5040"/>
          <w:tab w:val="left" w:pos="7170"/>
        </w:tabs>
        <w:ind w:left="720"/>
      </w:pPr>
      <w:r>
        <w:t xml:space="preserve">-Loops can occurs between </w:t>
      </w:r>
      <w:r w:rsidR="000A0DFC">
        <w:t>the access layer switches and distributed layer switches, so STP is used</w:t>
      </w:r>
    </w:p>
    <w:p w14:paraId="788C6166" w14:textId="2A4D34A0" w:rsidR="000A0DFC" w:rsidRDefault="000A0DFC" w:rsidP="000A0DFC">
      <w:pPr>
        <w:tabs>
          <w:tab w:val="left" w:pos="720"/>
          <w:tab w:val="left" w:pos="1440"/>
          <w:tab w:val="left" w:pos="2160"/>
          <w:tab w:val="left" w:pos="2880"/>
          <w:tab w:val="left" w:pos="3600"/>
          <w:tab w:val="left" w:pos="4320"/>
          <w:tab w:val="left" w:pos="5040"/>
          <w:tab w:val="left" w:pos="7170"/>
        </w:tabs>
        <w:ind w:left="720"/>
      </w:pPr>
      <w:r>
        <w:t>-endhosts are using the</w:t>
      </w:r>
      <w:r w:rsidR="00937E3D">
        <w:t xml:space="preserve"> HSRP</w:t>
      </w:r>
      <w:r>
        <w:t xml:space="preserve"> </w:t>
      </w:r>
      <w:r w:rsidR="0066329B">
        <w:t xml:space="preserve">VIP </w:t>
      </w:r>
      <w:r w:rsidR="00524F6A">
        <w:t xml:space="preserve">of both distributed </w:t>
      </w:r>
      <w:r w:rsidR="00937E3D">
        <w:t>layer switch</w:t>
      </w:r>
      <w:r w:rsidR="0066329B">
        <w:t xml:space="preserve"> </w:t>
      </w:r>
      <w:r w:rsidR="00937E3D">
        <w:t xml:space="preserve">as a default gateway, just in case one switch goes down </w:t>
      </w:r>
    </w:p>
    <w:p w14:paraId="31F63728" w14:textId="77777777" w:rsidR="000A2C50" w:rsidRDefault="000A2C50" w:rsidP="000A2C50">
      <w:pPr>
        <w:tabs>
          <w:tab w:val="left" w:pos="720"/>
          <w:tab w:val="left" w:pos="1440"/>
          <w:tab w:val="left" w:pos="2160"/>
          <w:tab w:val="left" w:pos="2880"/>
          <w:tab w:val="left" w:pos="3600"/>
          <w:tab w:val="left" w:pos="4320"/>
          <w:tab w:val="left" w:pos="5040"/>
          <w:tab w:val="left" w:pos="7170"/>
        </w:tabs>
      </w:pPr>
    </w:p>
    <w:p w14:paraId="43777D25" w14:textId="69B0A75F" w:rsidR="000A2C50" w:rsidRDefault="00571A79" w:rsidP="000A2C50">
      <w:pPr>
        <w:tabs>
          <w:tab w:val="left" w:pos="720"/>
          <w:tab w:val="left" w:pos="1440"/>
          <w:tab w:val="left" w:pos="2160"/>
          <w:tab w:val="left" w:pos="2880"/>
          <w:tab w:val="left" w:pos="3600"/>
          <w:tab w:val="left" w:pos="4320"/>
          <w:tab w:val="left" w:pos="5040"/>
          <w:tab w:val="left" w:pos="7170"/>
        </w:tabs>
      </w:pPr>
      <w:r>
        <w:rPr>
          <w:noProof/>
          <w14:ligatures w14:val="standardContextual"/>
        </w:rPr>
        <w:lastRenderedPageBreak/>
        <mc:AlternateContent>
          <mc:Choice Requires="wpi">
            <w:drawing>
              <wp:anchor distT="0" distB="0" distL="114300" distR="114300" simplePos="0" relativeHeight="251658378" behindDoc="0" locked="0" layoutInCell="1" allowOverlap="1" wp14:anchorId="3911CC5E" wp14:editId="733A0A6A">
                <wp:simplePos x="0" y="0"/>
                <wp:positionH relativeFrom="column">
                  <wp:posOffset>3028620</wp:posOffset>
                </wp:positionH>
                <wp:positionV relativeFrom="paragraph">
                  <wp:posOffset>979530</wp:posOffset>
                </wp:positionV>
                <wp:extent cx="3334680" cy="3766320"/>
                <wp:effectExtent l="38100" t="38100" r="56515" b="43815"/>
                <wp:wrapNone/>
                <wp:docPr id="879108011" name="Ink 8"/>
                <wp:cNvGraphicFramePr/>
                <a:graphic xmlns:a="http://schemas.openxmlformats.org/drawingml/2006/main">
                  <a:graphicData uri="http://schemas.microsoft.com/office/word/2010/wordprocessingInk">
                    <w14:contentPart bwMode="auto" r:id="rId493">
                      <w14:nvContentPartPr>
                        <w14:cNvContentPartPr/>
                      </w14:nvContentPartPr>
                      <w14:xfrm>
                        <a:off x="0" y="0"/>
                        <a:ext cx="3334680" cy="3766320"/>
                      </w14:xfrm>
                    </w14:contentPart>
                  </a:graphicData>
                </a:graphic>
              </wp:anchor>
            </w:drawing>
          </mc:Choice>
          <mc:Fallback xmlns:arto="http://schemas.microsoft.com/office/word/2006/arto" xmlns:w16du="http://schemas.microsoft.com/office/word/2023/wordml/word16du">
            <w:pict>
              <v:shapetype w14:anchorId="52F99307"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8" o:spid="_x0000_s1026" type="#_x0000_t75" style="position:absolute;margin-left:237.75pt;margin-top:76.45pt;width:263.95pt;height:297.95pt;z-index:25166656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">
                <v:imagedata r:id="rId494" o:title=""/>
              </v:shape>
            </w:pict>
          </mc:Fallback>
        </mc:AlternateContent>
      </w:r>
      <w:r>
        <w:rPr>
          <w:noProof/>
          <w14:ligatures w14:val="standardContextual"/>
        </w:rPr>
        <mc:AlternateContent>
          <mc:Choice Requires="wpi">
            <w:drawing>
              <wp:anchor distT="0" distB="0" distL="114300" distR="114300" simplePos="0" relativeHeight="251658377" behindDoc="0" locked="0" layoutInCell="1" allowOverlap="1" wp14:anchorId="6A21CBCD" wp14:editId="7ACC7B81">
                <wp:simplePos x="0" y="0"/>
                <wp:positionH relativeFrom="column">
                  <wp:posOffset>2830260</wp:posOffset>
                </wp:positionH>
                <wp:positionV relativeFrom="paragraph">
                  <wp:posOffset>1228290</wp:posOffset>
                </wp:positionV>
                <wp:extent cx="228240" cy="211680"/>
                <wp:effectExtent l="38100" t="38100" r="19685" b="55245"/>
                <wp:wrapNone/>
                <wp:docPr id="1637452618" name="Ink 7"/>
                <wp:cNvGraphicFramePr/>
                <a:graphic xmlns:a="http://schemas.openxmlformats.org/drawingml/2006/main">
                  <a:graphicData uri="http://schemas.microsoft.com/office/word/2010/wordprocessingInk">
                    <w14:contentPart bwMode="auto" r:id="rId495">
                      <w14:nvContentPartPr>
                        <w14:cNvContentPartPr/>
                      </w14:nvContentPartPr>
                      <w14:xfrm>
                        <a:off x="0" y="0"/>
                        <a:ext cx="228240" cy="211680"/>
                      </w14:xfrm>
                    </w14:contentPart>
                  </a:graphicData>
                </a:graphic>
              </wp:anchor>
            </w:drawing>
          </mc:Choice>
          <mc:Fallback xmlns:arto="http://schemas.microsoft.com/office/word/2006/arto" xmlns:w16du="http://schemas.microsoft.com/office/word/2023/wordml/word16du">
            <w:pict>
              <v:shape w14:anchorId="48EC7747" id="Ink 7" o:spid="_x0000_s1026" type="#_x0000_t75" style="position:absolute;margin-left:222.15pt;margin-top:96pt;width:19.35pt;height:18.05pt;z-index:25166554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">
                <v:imagedata r:id="rId496" o:title=""/>
              </v:shape>
            </w:pict>
          </mc:Fallback>
        </mc:AlternateContent>
      </w:r>
      <w:r w:rsidR="00437028">
        <w:rPr>
          <w:noProof/>
          <w14:ligatures w14:val="standardContextual"/>
        </w:rPr>
        <mc:AlternateContent>
          <mc:Choice Requires="wpi">
            <w:drawing>
              <wp:anchor distT="0" distB="0" distL="114300" distR="114300" simplePos="0" relativeHeight="251658376" behindDoc="0" locked="0" layoutInCell="1" allowOverlap="1" wp14:anchorId="61754B21" wp14:editId="1827B9D8">
                <wp:simplePos x="0" y="0"/>
                <wp:positionH relativeFrom="column">
                  <wp:posOffset>-467360</wp:posOffset>
                </wp:positionH>
                <wp:positionV relativeFrom="paragraph">
                  <wp:posOffset>1417955</wp:posOffset>
                </wp:positionV>
                <wp:extent cx="2541905" cy="2402165"/>
                <wp:effectExtent l="38100" t="57150" r="48895" b="55880"/>
                <wp:wrapNone/>
                <wp:docPr id="2034527968" name="Ink 6"/>
                <wp:cNvGraphicFramePr/>
                <a:graphic xmlns:a="http://schemas.openxmlformats.org/drawingml/2006/main">
                  <a:graphicData uri="http://schemas.microsoft.com/office/word/2010/wordprocessingInk">
                    <w14:contentPart bwMode="auto" r:id="rId497">
                      <w14:nvContentPartPr>
                        <w14:cNvContentPartPr/>
                      </w14:nvContentPartPr>
                      <w14:xfrm>
                        <a:off x="0" y="0"/>
                        <a:ext cx="2541905" cy="2402165"/>
                      </w14:xfrm>
                    </w14:contentPart>
                  </a:graphicData>
                </a:graphic>
              </wp:anchor>
            </w:drawing>
          </mc:Choice>
          <mc:Fallback xmlns:arto="http://schemas.microsoft.com/office/word/2006/arto" xmlns:w16du="http://schemas.microsoft.com/office/word/2023/wordml/word16du">
            <w:pict>
              <v:shape w14:anchorId="3DBEF357" id="Ink 6" o:spid="_x0000_s1026" type="#_x0000_t75" style="position:absolute;margin-left:-37.5pt;margin-top:110.95pt;width:201.55pt;height:190.6pt;z-index:25166451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">
                <v:imagedata r:id="rId498" o:title=""/>
              </v:shape>
            </w:pict>
          </mc:Fallback>
        </mc:AlternateContent>
      </w:r>
      <w:r w:rsidR="00437028">
        <w:rPr>
          <w:noProof/>
          <w14:ligatures w14:val="standardContextual"/>
        </w:rPr>
        <mc:AlternateContent>
          <mc:Choice Requires="wpi">
            <w:drawing>
              <wp:anchor distT="0" distB="0" distL="114300" distR="114300" simplePos="0" relativeHeight="251658375" behindDoc="0" locked="0" layoutInCell="1" allowOverlap="1" wp14:anchorId="0DDA321F" wp14:editId="6FD4BB14">
                <wp:simplePos x="0" y="0"/>
                <wp:positionH relativeFrom="column">
                  <wp:posOffset>809940</wp:posOffset>
                </wp:positionH>
                <wp:positionV relativeFrom="paragraph">
                  <wp:posOffset>1371210</wp:posOffset>
                </wp:positionV>
                <wp:extent cx="101160" cy="88560"/>
                <wp:effectExtent l="38100" t="57150" r="51435" b="45085"/>
                <wp:wrapNone/>
                <wp:docPr id="1945238754" name="Ink 1"/>
                <wp:cNvGraphicFramePr/>
                <a:graphic xmlns:a="http://schemas.openxmlformats.org/drawingml/2006/main">
                  <a:graphicData uri="http://schemas.microsoft.com/office/word/2010/wordprocessingInk">
                    <w14:contentPart bwMode="auto" r:id="rId499">
                      <w14:nvContentPartPr>
                        <w14:cNvContentPartPr/>
                      </w14:nvContentPartPr>
                      <w14:xfrm>
                        <a:off x="0" y="0"/>
                        <a:ext cx="101160" cy="88560"/>
                      </w14:xfrm>
                    </w14:contentPart>
                  </a:graphicData>
                </a:graphic>
              </wp:anchor>
            </w:drawing>
          </mc:Choice>
          <mc:Fallback xmlns:arto="http://schemas.microsoft.com/office/word/2006/arto" xmlns:w16du="http://schemas.microsoft.com/office/word/2023/wordml/word16du">
            <w:pict>
              <v:shape w14:anchorId="578D24B2" id="Ink 1" o:spid="_x0000_s1026" type="#_x0000_t75" style="position:absolute;margin-left:63.05pt;margin-top:107.25pt;width:9.35pt;height:8.35pt;z-index:25165939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">
                <v:imagedata r:id="rId500" o:title=""/>
              </v:shape>
            </w:pict>
          </mc:Fallback>
        </mc:AlternateContent>
      </w:r>
      <w:r w:rsidR="000A2C50">
        <w:rPr>
          <w:noProof/>
          <w14:ligatures w14:val="standardContextual"/>
        </w:rPr>
        <w:drawing>
          <wp:inline distT="0" distB="0" distL="0" distR="0" wp14:anchorId="5D63E9D3" wp14:editId="0076E909">
            <wp:extent cx="5943600" cy="3572510"/>
            <wp:effectExtent l="0" t="0" r="0" b="8890"/>
            <wp:docPr id="1345623521" name="Picture 13456235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5623521" name=""/>
                    <pic:cNvPicPr/>
                  </pic:nvPicPr>
                  <pic:blipFill>
                    <a:blip r:embed="rId501"/>
                    <a:stretch>
                      <a:fillRect/>
                    </a:stretch>
                  </pic:blipFill>
                  <pic:spPr>
                    <a:xfrm>
                      <a:off x="0" y="0"/>
                      <a:ext cx="5943600" cy="3572510"/>
                    </a:xfrm>
                    <a:prstGeom prst="rect">
                      <a:avLst/>
                    </a:prstGeom>
                  </pic:spPr>
                </pic:pic>
              </a:graphicData>
            </a:graphic>
          </wp:inline>
        </w:drawing>
      </w:r>
    </w:p>
    <w:p w14:paraId="017C7470" w14:textId="36BD3A03" w:rsidR="000A2C50" w:rsidRDefault="000A2C50" w:rsidP="000A2C50">
      <w:pPr>
        <w:tabs>
          <w:tab w:val="left" w:pos="720"/>
          <w:tab w:val="left" w:pos="1440"/>
          <w:tab w:val="left" w:pos="2160"/>
          <w:tab w:val="left" w:pos="2880"/>
          <w:tab w:val="left" w:pos="3600"/>
          <w:tab w:val="left" w:pos="4320"/>
          <w:tab w:val="left" w:pos="5040"/>
          <w:tab w:val="left" w:pos="7170"/>
        </w:tabs>
      </w:pPr>
      <w:r>
        <w:tab/>
        <w:t xml:space="preserve">-the distribution Layer </w:t>
      </w:r>
      <w:r w:rsidR="00437028">
        <w:t xml:space="preserve">is connected to two redundant ISP </w:t>
      </w:r>
    </w:p>
    <w:p w14:paraId="7BDD1F07" w14:textId="35377497" w:rsidR="00437028" w:rsidRDefault="00437028" w:rsidP="000A2C50">
      <w:pPr>
        <w:tabs>
          <w:tab w:val="left" w:pos="720"/>
          <w:tab w:val="left" w:pos="1440"/>
          <w:tab w:val="left" w:pos="2160"/>
          <w:tab w:val="left" w:pos="2880"/>
          <w:tab w:val="left" w:pos="3600"/>
          <w:tab w:val="left" w:pos="4320"/>
          <w:tab w:val="left" w:pos="5040"/>
          <w:tab w:val="left" w:pos="7170"/>
        </w:tabs>
      </w:pPr>
      <w:r>
        <w:tab/>
        <w:t>-</w:t>
      </w:r>
      <w:r w:rsidR="00320094">
        <w:t>the distribution layer switches are Full Mesh topology</w:t>
      </w:r>
    </w:p>
    <w:p w14:paraId="01B0B4B1" w14:textId="3B9CCFBB" w:rsidR="00462CCB" w:rsidRDefault="00462CCB" w:rsidP="000A2C50">
      <w:pPr>
        <w:tabs>
          <w:tab w:val="left" w:pos="720"/>
          <w:tab w:val="left" w:pos="1440"/>
          <w:tab w:val="left" w:pos="2160"/>
          <w:tab w:val="left" w:pos="2880"/>
          <w:tab w:val="left" w:pos="3600"/>
          <w:tab w:val="left" w:pos="4320"/>
          <w:tab w:val="left" w:pos="5040"/>
          <w:tab w:val="left" w:pos="7170"/>
        </w:tabs>
      </w:pPr>
      <w:r>
        <w:tab/>
      </w:r>
      <w:r>
        <w:tab/>
        <w:t xml:space="preserve">-every distribution layer switch is connected to each other </w:t>
      </w:r>
    </w:p>
    <w:p w14:paraId="1A8C9F0F" w14:textId="62A08D2A" w:rsidR="0026671F" w:rsidRDefault="0026671F" w:rsidP="00A515B9">
      <w:pPr>
        <w:tabs>
          <w:tab w:val="left" w:pos="720"/>
          <w:tab w:val="left" w:pos="1440"/>
          <w:tab w:val="left" w:pos="2160"/>
          <w:tab w:val="left" w:pos="2880"/>
          <w:tab w:val="left" w:pos="3600"/>
          <w:tab w:val="left" w:pos="4320"/>
          <w:tab w:val="left" w:pos="5040"/>
          <w:tab w:val="left" w:pos="7170"/>
        </w:tabs>
        <w:ind w:left="1440"/>
      </w:pPr>
      <w:r>
        <w:t xml:space="preserve">-the connection between distribution layer switches </w:t>
      </w:r>
      <w:r w:rsidR="00B36233">
        <w:t>is</w:t>
      </w:r>
      <w:r>
        <w:t xml:space="preserve"> LAYER 3</w:t>
      </w:r>
      <w:r w:rsidR="00A515B9">
        <w:t xml:space="preserve">, where routing information can be shared via OSPF or other routing protocols </w:t>
      </w:r>
    </w:p>
    <w:p w14:paraId="0AE74BF2" w14:textId="66593D0E" w:rsidR="00462CCB" w:rsidRDefault="00462CCB" w:rsidP="000A2C50">
      <w:pPr>
        <w:tabs>
          <w:tab w:val="left" w:pos="720"/>
          <w:tab w:val="left" w:pos="1440"/>
          <w:tab w:val="left" w:pos="2160"/>
          <w:tab w:val="left" w:pos="2880"/>
          <w:tab w:val="left" w:pos="3600"/>
          <w:tab w:val="left" w:pos="4320"/>
          <w:tab w:val="left" w:pos="5040"/>
          <w:tab w:val="left" w:pos="7170"/>
        </w:tabs>
      </w:pPr>
      <w:r>
        <w:tab/>
      </w:r>
    </w:p>
    <w:p w14:paraId="6E1EE5A8" w14:textId="2327CE3B" w:rsidR="00462CCB" w:rsidRDefault="00462CCB" w:rsidP="00355D81">
      <w:pPr>
        <w:tabs>
          <w:tab w:val="left" w:pos="720"/>
          <w:tab w:val="left" w:pos="1440"/>
          <w:tab w:val="left" w:pos="2160"/>
          <w:tab w:val="left" w:pos="2880"/>
          <w:tab w:val="left" w:pos="3600"/>
          <w:tab w:val="left" w:pos="4320"/>
          <w:tab w:val="left" w:pos="5040"/>
          <w:tab w:val="left" w:pos="7170"/>
        </w:tabs>
        <w:ind w:left="720"/>
      </w:pPr>
      <w:r>
        <w:t xml:space="preserve">-in a collapsed core design (two-tier </w:t>
      </w:r>
      <w:r w:rsidR="00355D81">
        <w:t xml:space="preserve">LAN design), the Distribution layer is sometimes called the </w:t>
      </w:r>
      <w:r w:rsidR="00355D81" w:rsidRPr="00355D81">
        <w:rPr>
          <w:b/>
          <w:bCs/>
        </w:rPr>
        <w:t>Core-Distribution Layer</w:t>
      </w:r>
      <w:r w:rsidR="00355D81">
        <w:t>!!</w:t>
      </w:r>
    </w:p>
    <w:p w14:paraId="58AC8493" w14:textId="73C68085" w:rsidR="00355D81" w:rsidRDefault="00355D81" w:rsidP="00676180">
      <w:pPr>
        <w:tabs>
          <w:tab w:val="left" w:pos="720"/>
          <w:tab w:val="left" w:pos="1440"/>
          <w:tab w:val="left" w:pos="2160"/>
          <w:tab w:val="left" w:pos="2880"/>
          <w:tab w:val="left" w:pos="3600"/>
          <w:tab w:val="left" w:pos="4320"/>
          <w:tab w:val="left" w:pos="5040"/>
          <w:tab w:val="left" w:pos="7170"/>
        </w:tabs>
        <w:ind w:left="1440"/>
      </w:pPr>
      <w:r>
        <w:t xml:space="preserve">-the distribution layer of a </w:t>
      </w:r>
      <w:r w:rsidR="00676180">
        <w:t>two-tier</w:t>
      </w:r>
      <w:r>
        <w:t xml:space="preserve"> design is </w:t>
      </w:r>
      <w:r w:rsidR="00676180">
        <w:t>both the core and the distribution layer of a three-tier design!!</w:t>
      </w:r>
    </w:p>
    <w:p w14:paraId="6ED84CA7" w14:textId="77777777" w:rsidR="00676180" w:rsidRDefault="00676180" w:rsidP="00990468">
      <w:pPr>
        <w:tabs>
          <w:tab w:val="left" w:pos="720"/>
          <w:tab w:val="left" w:pos="1440"/>
          <w:tab w:val="left" w:pos="2160"/>
          <w:tab w:val="left" w:pos="2880"/>
          <w:tab w:val="left" w:pos="3600"/>
          <w:tab w:val="left" w:pos="4320"/>
          <w:tab w:val="left" w:pos="5040"/>
          <w:tab w:val="left" w:pos="7170"/>
        </w:tabs>
      </w:pPr>
    </w:p>
    <w:p w14:paraId="0ACB001F" w14:textId="77777777" w:rsidR="00990468" w:rsidRDefault="00990468" w:rsidP="00990468">
      <w:pPr>
        <w:tabs>
          <w:tab w:val="left" w:pos="720"/>
          <w:tab w:val="left" w:pos="1440"/>
          <w:tab w:val="left" w:pos="2160"/>
          <w:tab w:val="left" w:pos="2880"/>
          <w:tab w:val="left" w:pos="3600"/>
          <w:tab w:val="left" w:pos="4320"/>
          <w:tab w:val="left" w:pos="5040"/>
          <w:tab w:val="left" w:pos="7170"/>
        </w:tabs>
      </w:pPr>
    </w:p>
    <w:p w14:paraId="5CCF11FC" w14:textId="0D1D1CD8" w:rsidR="00990468" w:rsidRDefault="00990468" w:rsidP="00990468">
      <w:pPr>
        <w:tabs>
          <w:tab w:val="left" w:pos="720"/>
          <w:tab w:val="left" w:pos="1440"/>
          <w:tab w:val="left" w:pos="2160"/>
          <w:tab w:val="left" w:pos="2880"/>
          <w:tab w:val="left" w:pos="3600"/>
          <w:tab w:val="left" w:pos="4320"/>
          <w:tab w:val="left" w:pos="5040"/>
          <w:tab w:val="left" w:pos="7170"/>
        </w:tabs>
      </w:pPr>
      <w:r>
        <w:t xml:space="preserve">Access-Layer switch performs QoS marking and security features </w:t>
      </w:r>
    </w:p>
    <w:p w14:paraId="57E826BB" w14:textId="39FF8251" w:rsidR="00990468" w:rsidRDefault="00990468" w:rsidP="00A67C0B">
      <w:pPr>
        <w:tabs>
          <w:tab w:val="left" w:pos="720"/>
          <w:tab w:val="left" w:pos="1440"/>
          <w:tab w:val="left" w:pos="2160"/>
          <w:tab w:val="left" w:pos="2880"/>
          <w:tab w:val="left" w:pos="3600"/>
          <w:tab w:val="left" w:pos="4320"/>
          <w:tab w:val="left" w:pos="5040"/>
          <w:tab w:val="left" w:pos="7170"/>
        </w:tabs>
        <w:ind w:left="720"/>
      </w:pPr>
      <w:r>
        <w:t xml:space="preserve">-IP phones can push the trust boundary down to </w:t>
      </w:r>
      <w:r w:rsidR="00A67C0B">
        <w:t>their level, but you can keep it at the access-layer switch</w:t>
      </w:r>
    </w:p>
    <w:p w14:paraId="6F32AF83" w14:textId="77777777" w:rsidR="00990468" w:rsidRDefault="00990468" w:rsidP="00990468">
      <w:pPr>
        <w:tabs>
          <w:tab w:val="left" w:pos="720"/>
          <w:tab w:val="left" w:pos="1440"/>
          <w:tab w:val="left" w:pos="2160"/>
          <w:tab w:val="left" w:pos="2880"/>
          <w:tab w:val="left" w:pos="3600"/>
          <w:tab w:val="left" w:pos="4320"/>
          <w:tab w:val="left" w:pos="5040"/>
          <w:tab w:val="left" w:pos="7170"/>
        </w:tabs>
      </w:pPr>
    </w:p>
    <w:p w14:paraId="14D3D092" w14:textId="555F4B33" w:rsidR="00990468" w:rsidRDefault="00B841F4" w:rsidP="00990468">
      <w:pPr>
        <w:tabs>
          <w:tab w:val="left" w:pos="720"/>
          <w:tab w:val="left" w:pos="1440"/>
          <w:tab w:val="left" w:pos="2160"/>
          <w:tab w:val="left" w:pos="2880"/>
          <w:tab w:val="left" w:pos="3600"/>
          <w:tab w:val="left" w:pos="4320"/>
          <w:tab w:val="left" w:pos="5040"/>
          <w:tab w:val="left" w:pos="7170"/>
        </w:tabs>
      </w:pPr>
      <w:r>
        <w:rPr>
          <w:noProof/>
          <w14:ligatures w14:val="standardContextual"/>
        </w:rPr>
        <w:lastRenderedPageBreak/>
        <w:drawing>
          <wp:inline distT="0" distB="0" distL="0" distR="0" wp14:anchorId="43D4CF46" wp14:editId="78243A67">
            <wp:extent cx="5943600" cy="3372485"/>
            <wp:effectExtent l="0" t="0" r="0" b="0"/>
            <wp:docPr id="1121167774" name="Picture 11211677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1167774" name=""/>
                    <pic:cNvPicPr/>
                  </pic:nvPicPr>
                  <pic:blipFill>
                    <a:blip r:embed="rId502"/>
                    <a:stretch>
                      <a:fillRect/>
                    </a:stretch>
                  </pic:blipFill>
                  <pic:spPr>
                    <a:xfrm>
                      <a:off x="0" y="0"/>
                      <a:ext cx="5943600" cy="3372485"/>
                    </a:xfrm>
                    <a:prstGeom prst="rect">
                      <a:avLst/>
                    </a:prstGeom>
                  </pic:spPr>
                </pic:pic>
              </a:graphicData>
            </a:graphic>
          </wp:inline>
        </w:drawing>
      </w:r>
    </w:p>
    <w:p w14:paraId="0353C3D3" w14:textId="4139C465" w:rsidR="00B841F4" w:rsidRDefault="00B841F4" w:rsidP="00990468">
      <w:pPr>
        <w:tabs>
          <w:tab w:val="left" w:pos="720"/>
          <w:tab w:val="left" w:pos="1440"/>
          <w:tab w:val="left" w:pos="2160"/>
          <w:tab w:val="left" w:pos="2880"/>
          <w:tab w:val="left" w:pos="3600"/>
          <w:tab w:val="left" w:pos="4320"/>
          <w:tab w:val="left" w:pos="5040"/>
          <w:tab w:val="left" w:pos="7170"/>
        </w:tabs>
      </w:pPr>
      <w:r>
        <w:tab/>
        <w:t xml:space="preserve">-Access layer switch is one centralized device, connected to </w:t>
      </w:r>
      <w:r w:rsidR="00764EC3">
        <w:t xml:space="preserve">multiple devices -&gt; Star </w:t>
      </w:r>
      <w:r w:rsidR="001D7EE0">
        <w:t xml:space="preserve">topologies </w:t>
      </w:r>
    </w:p>
    <w:p w14:paraId="3626E788" w14:textId="77777777" w:rsidR="001D7EE0" w:rsidRDefault="001D7EE0" w:rsidP="00990468">
      <w:pPr>
        <w:tabs>
          <w:tab w:val="left" w:pos="720"/>
          <w:tab w:val="left" w:pos="1440"/>
          <w:tab w:val="left" w:pos="2160"/>
          <w:tab w:val="left" w:pos="2880"/>
          <w:tab w:val="left" w:pos="3600"/>
          <w:tab w:val="left" w:pos="4320"/>
          <w:tab w:val="left" w:pos="5040"/>
          <w:tab w:val="left" w:pos="7170"/>
        </w:tabs>
      </w:pPr>
    </w:p>
    <w:p w14:paraId="7B9F2971" w14:textId="29ED5796" w:rsidR="001D7EE0" w:rsidRDefault="001D7EE0" w:rsidP="00990468">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1145E704" wp14:editId="07FC1448">
            <wp:extent cx="5943600" cy="2823210"/>
            <wp:effectExtent l="0" t="0" r="0" b="0"/>
            <wp:docPr id="175171972" name="Picture 1751719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171972" name=""/>
                    <pic:cNvPicPr/>
                  </pic:nvPicPr>
                  <pic:blipFill>
                    <a:blip r:embed="rId503"/>
                    <a:stretch>
                      <a:fillRect/>
                    </a:stretch>
                  </pic:blipFill>
                  <pic:spPr>
                    <a:xfrm>
                      <a:off x="0" y="0"/>
                      <a:ext cx="5943600" cy="2823210"/>
                    </a:xfrm>
                    <a:prstGeom prst="rect">
                      <a:avLst/>
                    </a:prstGeom>
                  </pic:spPr>
                </pic:pic>
              </a:graphicData>
            </a:graphic>
          </wp:inline>
        </w:drawing>
      </w:r>
    </w:p>
    <w:p w14:paraId="3A026000" w14:textId="1309F210" w:rsidR="001D7EE0" w:rsidRDefault="001D7EE0" w:rsidP="00990468">
      <w:pPr>
        <w:tabs>
          <w:tab w:val="left" w:pos="720"/>
          <w:tab w:val="left" w:pos="1440"/>
          <w:tab w:val="left" w:pos="2160"/>
          <w:tab w:val="left" w:pos="2880"/>
          <w:tab w:val="left" w:pos="3600"/>
          <w:tab w:val="left" w:pos="4320"/>
          <w:tab w:val="left" w:pos="5040"/>
          <w:tab w:val="left" w:pos="7170"/>
        </w:tabs>
      </w:pPr>
      <w:r>
        <w:tab/>
        <w:t xml:space="preserve">-Between the access layer and the distribution layer are partial meshes </w:t>
      </w:r>
    </w:p>
    <w:p w14:paraId="7086E962" w14:textId="6261E405" w:rsidR="00014E31" w:rsidRDefault="00014E31" w:rsidP="00990468">
      <w:pPr>
        <w:tabs>
          <w:tab w:val="left" w:pos="720"/>
          <w:tab w:val="left" w:pos="1440"/>
          <w:tab w:val="left" w:pos="2160"/>
          <w:tab w:val="left" w:pos="2880"/>
          <w:tab w:val="left" w:pos="3600"/>
          <w:tab w:val="left" w:pos="4320"/>
          <w:tab w:val="left" w:pos="5040"/>
          <w:tab w:val="left" w:pos="7170"/>
        </w:tabs>
      </w:pPr>
      <w:r>
        <w:tab/>
      </w:r>
      <w:r>
        <w:tab/>
        <w:t xml:space="preserve">-access switches aren’t connected to each other </w:t>
      </w:r>
    </w:p>
    <w:p w14:paraId="1D634E97" w14:textId="77777777" w:rsidR="00014E31" w:rsidRDefault="00014E31" w:rsidP="00990468">
      <w:pPr>
        <w:tabs>
          <w:tab w:val="left" w:pos="720"/>
          <w:tab w:val="left" w:pos="1440"/>
          <w:tab w:val="left" w:pos="2160"/>
          <w:tab w:val="left" w:pos="2880"/>
          <w:tab w:val="left" w:pos="3600"/>
          <w:tab w:val="left" w:pos="4320"/>
          <w:tab w:val="left" w:pos="5040"/>
          <w:tab w:val="left" w:pos="7170"/>
        </w:tabs>
      </w:pPr>
    </w:p>
    <w:p w14:paraId="4E9B8685" w14:textId="77777777" w:rsidR="00014E31" w:rsidRDefault="00014E31" w:rsidP="00990468">
      <w:pPr>
        <w:tabs>
          <w:tab w:val="left" w:pos="720"/>
          <w:tab w:val="left" w:pos="1440"/>
          <w:tab w:val="left" w:pos="2160"/>
          <w:tab w:val="left" w:pos="2880"/>
          <w:tab w:val="left" w:pos="3600"/>
          <w:tab w:val="left" w:pos="4320"/>
          <w:tab w:val="left" w:pos="5040"/>
          <w:tab w:val="left" w:pos="7170"/>
        </w:tabs>
      </w:pPr>
    </w:p>
    <w:p w14:paraId="5825C929" w14:textId="036E9A6D" w:rsidR="00014E31" w:rsidRDefault="00014E31" w:rsidP="00990468">
      <w:pPr>
        <w:tabs>
          <w:tab w:val="left" w:pos="720"/>
          <w:tab w:val="left" w:pos="1440"/>
          <w:tab w:val="left" w:pos="2160"/>
          <w:tab w:val="left" w:pos="2880"/>
          <w:tab w:val="left" w:pos="3600"/>
          <w:tab w:val="left" w:pos="4320"/>
          <w:tab w:val="left" w:pos="5040"/>
          <w:tab w:val="left" w:pos="7170"/>
        </w:tabs>
      </w:pPr>
      <w:r>
        <w:rPr>
          <w:noProof/>
          <w14:ligatures w14:val="standardContextual"/>
        </w:rPr>
        <w:lastRenderedPageBreak/>
        <w:drawing>
          <wp:inline distT="0" distB="0" distL="0" distR="0" wp14:anchorId="4526EE8F" wp14:editId="7AECA522">
            <wp:extent cx="5943600" cy="2899410"/>
            <wp:effectExtent l="0" t="0" r="0" b="0"/>
            <wp:docPr id="1666467623" name="Picture 16664676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6467623" name=""/>
                    <pic:cNvPicPr/>
                  </pic:nvPicPr>
                  <pic:blipFill>
                    <a:blip r:embed="rId504"/>
                    <a:stretch>
                      <a:fillRect/>
                    </a:stretch>
                  </pic:blipFill>
                  <pic:spPr>
                    <a:xfrm>
                      <a:off x="0" y="0"/>
                      <a:ext cx="5943600" cy="2899410"/>
                    </a:xfrm>
                    <a:prstGeom prst="rect">
                      <a:avLst/>
                    </a:prstGeom>
                  </pic:spPr>
                </pic:pic>
              </a:graphicData>
            </a:graphic>
          </wp:inline>
        </w:drawing>
      </w:r>
    </w:p>
    <w:p w14:paraId="71B02343" w14:textId="73494603" w:rsidR="00014E31" w:rsidRDefault="00014E31" w:rsidP="00990468">
      <w:pPr>
        <w:tabs>
          <w:tab w:val="left" w:pos="720"/>
          <w:tab w:val="left" w:pos="1440"/>
          <w:tab w:val="left" w:pos="2160"/>
          <w:tab w:val="left" w:pos="2880"/>
          <w:tab w:val="left" w:pos="3600"/>
          <w:tab w:val="left" w:pos="4320"/>
          <w:tab w:val="left" w:pos="5040"/>
          <w:tab w:val="left" w:pos="7170"/>
        </w:tabs>
      </w:pPr>
      <w:r>
        <w:tab/>
        <w:t xml:space="preserve">-each distribution switch is connected to each other making a full mesh </w:t>
      </w:r>
    </w:p>
    <w:p w14:paraId="5807BB64" w14:textId="77777777" w:rsidR="00AA1190" w:rsidRDefault="00AA1190" w:rsidP="00990468">
      <w:pPr>
        <w:tabs>
          <w:tab w:val="left" w:pos="720"/>
          <w:tab w:val="left" w:pos="1440"/>
          <w:tab w:val="left" w:pos="2160"/>
          <w:tab w:val="left" w:pos="2880"/>
          <w:tab w:val="left" w:pos="3600"/>
          <w:tab w:val="left" w:pos="4320"/>
          <w:tab w:val="left" w:pos="5040"/>
          <w:tab w:val="left" w:pos="7170"/>
        </w:tabs>
      </w:pPr>
    </w:p>
    <w:p w14:paraId="71A12B6C" w14:textId="1DF68C0F" w:rsidR="00AA1190" w:rsidRDefault="00AA1190" w:rsidP="00990468">
      <w:pPr>
        <w:tabs>
          <w:tab w:val="left" w:pos="720"/>
          <w:tab w:val="left" w:pos="1440"/>
          <w:tab w:val="left" w:pos="2160"/>
          <w:tab w:val="left" w:pos="2880"/>
          <w:tab w:val="left" w:pos="3600"/>
          <w:tab w:val="left" w:pos="4320"/>
          <w:tab w:val="left" w:pos="5040"/>
          <w:tab w:val="left" w:pos="7170"/>
        </w:tabs>
      </w:pPr>
      <w:r>
        <w:t xml:space="preserve">You will see </w:t>
      </w:r>
      <w:r w:rsidR="000B0BC1">
        <w:t xml:space="preserve">elements </w:t>
      </w:r>
      <w:r>
        <w:t>of full mesh, partial mesh, and star topologies</w:t>
      </w:r>
      <w:r w:rsidR="000B0BC1">
        <w:t xml:space="preserve"> in network designs </w:t>
      </w:r>
    </w:p>
    <w:p w14:paraId="2BC9FA1C" w14:textId="2708FECD" w:rsidR="000B0BC1" w:rsidRDefault="000B0BC1" w:rsidP="00990468">
      <w:pPr>
        <w:tabs>
          <w:tab w:val="left" w:pos="720"/>
          <w:tab w:val="left" w:pos="1440"/>
          <w:tab w:val="left" w:pos="2160"/>
          <w:tab w:val="left" w:pos="2880"/>
          <w:tab w:val="left" w:pos="3600"/>
          <w:tab w:val="left" w:pos="4320"/>
          <w:tab w:val="left" w:pos="5040"/>
          <w:tab w:val="left" w:pos="7170"/>
        </w:tabs>
      </w:pPr>
      <w:r>
        <w:tab/>
        <w:t xml:space="preserve">-some might have a mix </w:t>
      </w:r>
      <w:r w:rsidR="00325D0C">
        <w:t xml:space="preserve">of the three topologies, making a </w:t>
      </w:r>
      <w:r w:rsidR="00325D0C" w:rsidRPr="00325D0C">
        <w:rPr>
          <w:b/>
          <w:bCs/>
        </w:rPr>
        <w:t xml:space="preserve">Hybrid </w:t>
      </w:r>
      <w:r w:rsidR="00325D0C">
        <w:rPr>
          <w:b/>
          <w:bCs/>
        </w:rPr>
        <w:t>T</w:t>
      </w:r>
      <w:r w:rsidR="00325D0C" w:rsidRPr="00325D0C">
        <w:rPr>
          <w:b/>
          <w:bCs/>
        </w:rPr>
        <w:t>opology</w:t>
      </w:r>
      <w:r w:rsidR="00325D0C">
        <w:t xml:space="preserve"> </w:t>
      </w:r>
    </w:p>
    <w:p w14:paraId="381B0131" w14:textId="76A3D539" w:rsidR="00325D0C" w:rsidRDefault="00325D0C" w:rsidP="00990468">
      <w:pPr>
        <w:tabs>
          <w:tab w:val="left" w:pos="720"/>
          <w:tab w:val="left" w:pos="1440"/>
          <w:tab w:val="left" w:pos="2160"/>
          <w:tab w:val="left" w:pos="2880"/>
          <w:tab w:val="left" w:pos="3600"/>
          <w:tab w:val="left" w:pos="4320"/>
          <w:tab w:val="left" w:pos="5040"/>
          <w:tab w:val="left" w:pos="7170"/>
        </w:tabs>
      </w:pPr>
      <w:r>
        <w:tab/>
      </w:r>
    </w:p>
    <w:p w14:paraId="4B7D0AC8" w14:textId="44F380F2" w:rsidR="009C7FBB" w:rsidRDefault="00FE072B" w:rsidP="00990468">
      <w:pPr>
        <w:tabs>
          <w:tab w:val="left" w:pos="720"/>
          <w:tab w:val="left" w:pos="1440"/>
          <w:tab w:val="left" w:pos="2160"/>
          <w:tab w:val="left" w:pos="2880"/>
          <w:tab w:val="left" w:pos="3600"/>
          <w:tab w:val="left" w:pos="4320"/>
          <w:tab w:val="left" w:pos="5040"/>
          <w:tab w:val="left" w:pos="7170"/>
        </w:tabs>
      </w:pPr>
      <w:r>
        <w:t xml:space="preserve">You want a maximum of </w:t>
      </w:r>
      <w:r w:rsidR="00FF5290">
        <w:t>THREE</w:t>
      </w:r>
      <w:r w:rsidR="00E84E28">
        <w:t xml:space="preserve"> distribution layer</w:t>
      </w:r>
      <w:r w:rsidR="009C7FBB">
        <w:t>s</w:t>
      </w:r>
      <w:r w:rsidR="001F3FF2">
        <w:t xml:space="preserve"> in a location, before adding a Core Layer </w:t>
      </w:r>
    </w:p>
    <w:p w14:paraId="34B0D89C" w14:textId="5025C32D" w:rsidR="00FE072B" w:rsidRDefault="009C7FBB" w:rsidP="009C7FBB">
      <w:pPr>
        <w:tabs>
          <w:tab w:val="left" w:pos="720"/>
          <w:tab w:val="left" w:pos="1440"/>
          <w:tab w:val="left" w:pos="2160"/>
          <w:tab w:val="left" w:pos="2880"/>
          <w:tab w:val="left" w:pos="3600"/>
          <w:tab w:val="left" w:pos="4320"/>
          <w:tab w:val="left" w:pos="5040"/>
          <w:tab w:val="left" w:pos="7170"/>
        </w:tabs>
        <w:ind w:left="720"/>
      </w:pPr>
      <w:r>
        <w:t>-in large LAN networks with many distribution Layer switches (for example in separate buildings), the number of connections required between Distribution Layer switches grows rapidly</w:t>
      </w:r>
      <w:r w:rsidR="00E84E28">
        <w:t xml:space="preserve"> </w:t>
      </w:r>
    </w:p>
    <w:p w14:paraId="53AB024A" w14:textId="77777777" w:rsidR="00014E31" w:rsidRDefault="00014E31" w:rsidP="00990468">
      <w:pPr>
        <w:tabs>
          <w:tab w:val="left" w:pos="720"/>
          <w:tab w:val="left" w:pos="1440"/>
          <w:tab w:val="left" w:pos="2160"/>
          <w:tab w:val="left" w:pos="2880"/>
          <w:tab w:val="left" w:pos="3600"/>
          <w:tab w:val="left" w:pos="4320"/>
          <w:tab w:val="left" w:pos="5040"/>
          <w:tab w:val="left" w:pos="7170"/>
        </w:tabs>
      </w:pPr>
    </w:p>
    <w:p w14:paraId="05163BA7" w14:textId="0EECC4A6" w:rsidR="00990468" w:rsidRDefault="002C2987" w:rsidP="00990468">
      <w:pPr>
        <w:tabs>
          <w:tab w:val="left" w:pos="720"/>
          <w:tab w:val="left" w:pos="1440"/>
          <w:tab w:val="left" w:pos="2160"/>
          <w:tab w:val="left" w:pos="2880"/>
          <w:tab w:val="left" w:pos="3600"/>
          <w:tab w:val="left" w:pos="4320"/>
          <w:tab w:val="left" w:pos="5040"/>
          <w:tab w:val="left" w:pos="7170"/>
        </w:tabs>
      </w:pPr>
      <w:r>
        <w:rPr>
          <w:noProof/>
          <w14:ligatures w14:val="standardContextual"/>
        </w:rPr>
        <w:lastRenderedPageBreak/>
        <w:drawing>
          <wp:inline distT="0" distB="0" distL="0" distR="0" wp14:anchorId="2C40C9BB" wp14:editId="4201C584">
            <wp:extent cx="4141033" cy="2752725"/>
            <wp:effectExtent l="0" t="0" r="0" b="0"/>
            <wp:docPr id="953657224" name="Picture 953657224" descr="A diagram of distribution lay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3657224" name="Picture 1" descr="A diagram of distribution layers&#10;&#10;Description automatically generated"/>
                    <pic:cNvPicPr/>
                  </pic:nvPicPr>
                  <pic:blipFill>
                    <a:blip r:embed="rId505"/>
                    <a:stretch>
                      <a:fillRect/>
                    </a:stretch>
                  </pic:blipFill>
                  <pic:spPr>
                    <a:xfrm>
                      <a:off x="0" y="0"/>
                      <a:ext cx="4144998" cy="2755361"/>
                    </a:xfrm>
                    <a:prstGeom prst="rect">
                      <a:avLst/>
                    </a:prstGeom>
                  </pic:spPr>
                </pic:pic>
              </a:graphicData>
            </a:graphic>
          </wp:inline>
        </w:drawing>
      </w:r>
    </w:p>
    <w:p w14:paraId="6D4FC9EE" w14:textId="4DCE1CA8" w:rsidR="002C2987" w:rsidRDefault="002C2987" w:rsidP="00990468">
      <w:pPr>
        <w:tabs>
          <w:tab w:val="left" w:pos="720"/>
          <w:tab w:val="left" w:pos="1440"/>
          <w:tab w:val="left" w:pos="2160"/>
          <w:tab w:val="left" w:pos="2880"/>
          <w:tab w:val="left" w:pos="3600"/>
          <w:tab w:val="left" w:pos="4320"/>
          <w:tab w:val="left" w:pos="5040"/>
          <w:tab w:val="left" w:pos="7170"/>
        </w:tabs>
      </w:pPr>
      <w:r>
        <w:tab/>
        <w:t xml:space="preserve">-we have six in a single location, so we need to add a </w:t>
      </w:r>
      <w:r w:rsidRPr="002C2987">
        <w:rPr>
          <w:b/>
          <w:bCs/>
        </w:rPr>
        <w:t>Core layer</w:t>
      </w:r>
      <w:r>
        <w:t xml:space="preserve"> </w:t>
      </w:r>
    </w:p>
    <w:p w14:paraId="66B334EA" w14:textId="77777777" w:rsidR="00D63464" w:rsidRDefault="00D63464" w:rsidP="00990468">
      <w:pPr>
        <w:tabs>
          <w:tab w:val="left" w:pos="720"/>
          <w:tab w:val="left" w:pos="1440"/>
          <w:tab w:val="left" w:pos="2160"/>
          <w:tab w:val="left" w:pos="2880"/>
          <w:tab w:val="left" w:pos="3600"/>
          <w:tab w:val="left" w:pos="4320"/>
          <w:tab w:val="left" w:pos="5040"/>
          <w:tab w:val="left" w:pos="7170"/>
        </w:tabs>
      </w:pPr>
    </w:p>
    <w:p w14:paraId="7EB99E5C" w14:textId="302C51C0" w:rsidR="00990468" w:rsidRDefault="00D63464" w:rsidP="00990468">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2F48FC2E" wp14:editId="0F5B5E62">
            <wp:extent cx="5029200" cy="3238353"/>
            <wp:effectExtent l="0" t="0" r="0" b="635"/>
            <wp:docPr id="1530061024" name="Picture 153006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0061024" name=""/>
                    <pic:cNvPicPr/>
                  </pic:nvPicPr>
                  <pic:blipFill>
                    <a:blip r:embed="rId506"/>
                    <a:stretch>
                      <a:fillRect/>
                    </a:stretch>
                  </pic:blipFill>
                  <pic:spPr>
                    <a:xfrm>
                      <a:off x="0" y="0"/>
                      <a:ext cx="5035551" cy="3242443"/>
                    </a:xfrm>
                    <a:prstGeom prst="rect">
                      <a:avLst/>
                    </a:prstGeom>
                  </pic:spPr>
                </pic:pic>
              </a:graphicData>
            </a:graphic>
          </wp:inline>
        </w:drawing>
      </w:r>
    </w:p>
    <w:p w14:paraId="2C306669" w14:textId="5069A0E1" w:rsidR="00D63464" w:rsidRDefault="00D63464" w:rsidP="00990468">
      <w:pPr>
        <w:tabs>
          <w:tab w:val="left" w:pos="720"/>
          <w:tab w:val="left" w:pos="1440"/>
          <w:tab w:val="left" w:pos="2160"/>
          <w:tab w:val="left" w:pos="2880"/>
          <w:tab w:val="left" w:pos="3600"/>
          <w:tab w:val="left" w:pos="4320"/>
          <w:tab w:val="left" w:pos="5040"/>
          <w:tab w:val="left" w:pos="7170"/>
        </w:tabs>
      </w:pPr>
      <w:r>
        <w:tab/>
        <w:t xml:space="preserve">-we’ve created a Three-Tier campus LAN design </w:t>
      </w:r>
    </w:p>
    <w:p w14:paraId="004512AB" w14:textId="6FD9D190" w:rsidR="002316CE" w:rsidRDefault="005E59E9" w:rsidP="00990468">
      <w:pPr>
        <w:tabs>
          <w:tab w:val="left" w:pos="720"/>
          <w:tab w:val="left" w:pos="1440"/>
          <w:tab w:val="left" w:pos="2160"/>
          <w:tab w:val="left" w:pos="2880"/>
          <w:tab w:val="left" w:pos="3600"/>
          <w:tab w:val="left" w:pos="4320"/>
          <w:tab w:val="left" w:pos="5040"/>
          <w:tab w:val="left" w:pos="7170"/>
        </w:tabs>
      </w:pPr>
      <w:r>
        <w:tab/>
        <w:t xml:space="preserve">-Core layer switches are a pair of </w:t>
      </w:r>
      <w:r w:rsidR="002316CE">
        <w:t xml:space="preserve">very powerful &amp; fast switches </w:t>
      </w:r>
    </w:p>
    <w:p w14:paraId="29CF2D22" w14:textId="5936499E" w:rsidR="002316CE" w:rsidRDefault="002316CE" w:rsidP="00990468">
      <w:pPr>
        <w:tabs>
          <w:tab w:val="left" w:pos="720"/>
          <w:tab w:val="left" w:pos="1440"/>
          <w:tab w:val="left" w:pos="2160"/>
          <w:tab w:val="left" w:pos="2880"/>
          <w:tab w:val="left" w:pos="3600"/>
          <w:tab w:val="left" w:pos="4320"/>
          <w:tab w:val="left" w:pos="5040"/>
          <w:tab w:val="left" w:pos="7170"/>
        </w:tabs>
      </w:pPr>
      <w:r>
        <w:tab/>
        <w:t xml:space="preserve">-this is </w:t>
      </w:r>
      <w:r w:rsidR="004030AD">
        <w:t xml:space="preserve">now a partial mesh design </w:t>
      </w:r>
    </w:p>
    <w:p w14:paraId="796237E8" w14:textId="77777777" w:rsidR="004030AD" w:rsidRDefault="004030AD" w:rsidP="00990468">
      <w:pPr>
        <w:tabs>
          <w:tab w:val="left" w:pos="720"/>
          <w:tab w:val="left" w:pos="1440"/>
          <w:tab w:val="left" w:pos="2160"/>
          <w:tab w:val="left" w:pos="2880"/>
          <w:tab w:val="left" w:pos="3600"/>
          <w:tab w:val="left" w:pos="4320"/>
          <w:tab w:val="left" w:pos="5040"/>
          <w:tab w:val="left" w:pos="7170"/>
        </w:tabs>
      </w:pPr>
    </w:p>
    <w:p w14:paraId="6C806769" w14:textId="77777777" w:rsidR="004030AD" w:rsidRDefault="004030AD" w:rsidP="00990468">
      <w:pPr>
        <w:tabs>
          <w:tab w:val="left" w:pos="720"/>
          <w:tab w:val="left" w:pos="1440"/>
          <w:tab w:val="left" w:pos="2160"/>
          <w:tab w:val="left" w:pos="2880"/>
          <w:tab w:val="left" w:pos="3600"/>
          <w:tab w:val="left" w:pos="4320"/>
          <w:tab w:val="left" w:pos="5040"/>
          <w:tab w:val="left" w:pos="7170"/>
        </w:tabs>
      </w:pPr>
    </w:p>
    <w:p w14:paraId="381BFC1A" w14:textId="1EB1EC9E" w:rsidR="00396E0F" w:rsidRDefault="004030AD" w:rsidP="00990468">
      <w:pPr>
        <w:tabs>
          <w:tab w:val="left" w:pos="720"/>
          <w:tab w:val="left" w:pos="1440"/>
          <w:tab w:val="left" w:pos="2160"/>
          <w:tab w:val="left" w:pos="2880"/>
          <w:tab w:val="left" w:pos="3600"/>
          <w:tab w:val="left" w:pos="4320"/>
          <w:tab w:val="left" w:pos="5040"/>
          <w:tab w:val="left" w:pos="7170"/>
        </w:tabs>
      </w:pPr>
      <w:r>
        <w:lastRenderedPageBreak/>
        <w:t>Three-Tier LAN design</w:t>
      </w:r>
      <w:r w:rsidR="00396E0F">
        <w:t>:</w:t>
      </w:r>
    </w:p>
    <w:p w14:paraId="6A1466B2" w14:textId="139D0ACC" w:rsidR="00396E0F" w:rsidRDefault="00396E0F" w:rsidP="00990468">
      <w:pPr>
        <w:tabs>
          <w:tab w:val="left" w:pos="720"/>
          <w:tab w:val="left" w:pos="1440"/>
          <w:tab w:val="left" w:pos="2160"/>
          <w:tab w:val="left" w:pos="2880"/>
          <w:tab w:val="left" w:pos="3600"/>
          <w:tab w:val="left" w:pos="4320"/>
          <w:tab w:val="left" w:pos="5040"/>
          <w:tab w:val="left" w:pos="7170"/>
        </w:tabs>
      </w:pPr>
      <w:r>
        <w:tab/>
        <w:t xml:space="preserve">-Access layer </w:t>
      </w:r>
    </w:p>
    <w:p w14:paraId="344965D6" w14:textId="74EA0A40" w:rsidR="00396E0F" w:rsidRDefault="00396E0F" w:rsidP="00990468">
      <w:pPr>
        <w:tabs>
          <w:tab w:val="left" w:pos="720"/>
          <w:tab w:val="left" w:pos="1440"/>
          <w:tab w:val="left" w:pos="2160"/>
          <w:tab w:val="left" w:pos="2880"/>
          <w:tab w:val="left" w:pos="3600"/>
          <w:tab w:val="left" w:pos="4320"/>
          <w:tab w:val="left" w:pos="5040"/>
          <w:tab w:val="left" w:pos="7170"/>
        </w:tabs>
      </w:pPr>
      <w:r>
        <w:tab/>
        <w:t>-Distribution Layer</w:t>
      </w:r>
    </w:p>
    <w:p w14:paraId="0A2ABDB2" w14:textId="0C2551A8" w:rsidR="001B35A3" w:rsidRDefault="00396E0F" w:rsidP="00990468">
      <w:pPr>
        <w:tabs>
          <w:tab w:val="left" w:pos="720"/>
          <w:tab w:val="left" w:pos="1440"/>
          <w:tab w:val="left" w:pos="2160"/>
          <w:tab w:val="left" w:pos="2880"/>
          <w:tab w:val="left" w:pos="3600"/>
          <w:tab w:val="left" w:pos="4320"/>
          <w:tab w:val="left" w:pos="5040"/>
          <w:tab w:val="left" w:pos="7170"/>
        </w:tabs>
      </w:pPr>
      <w:r>
        <w:t xml:space="preserve"> </w:t>
      </w:r>
      <w:r>
        <w:tab/>
        <w:t>-</w:t>
      </w:r>
      <w:r w:rsidRPr="001B35A3">
        <w:rPr>
          <w:b/>
          <w:bCs/>
        </w:rPr>
        <w:t>Core Layer</w:t>
      </w:r>
      <w:r w:rsidR="001B35A3">
        <w:rPr>
          <w:b/>
          <w:bCs/>
        </w:rPr>
        <w:t xml:space="preserve">: </w:t>
      </w:r>
      <w:r w:rsidR="001B35A3">
        <w:t>connects distribution Layers together in large LAN networks</w:t>
      </w:r>
    </w:p>
    <w:p w14:paraId="1B5C0FFD" w14:textId="7824D491" w:rsidR="001B35A3" w:rsidRDefault="001B35A3" w:rsidP="00990468">
      <w:pPr>
        <w:tabs>
          <w:tab w:val="left" w:pos="720"/>
          <w:tab w:val="left" w:pos="1440"/>
          <w:tab w:val="left" w:pos="2160"/>
          <w:tab w:val="left" w:pos="2880"/>
          <w:tab w:val="left" w:pos="3600"/>
          <w:tab w:val="left" w:pos="4320"/>
          <w:tab w:val="left" w:pos="5040"/>
          <w:tab w:val="left" w:pos="7170"/>
        </w:tabs>
      </w:pPr>
      <w:r>
        <w:tab/>
      </w:r>
      <w:r>
        <w:tab/>
        <w:t>-</w:t>
      </w:r>
      <w:r w:rsidR="00185EB3">
        <w:t xml:space="preserve">focus is SPEED (‘fast transport’) </w:t>
      </w:r>
    </w:p>
    <w:p w14:paraId="68B45FC1" w14:textId="6A92DAB1" w:rsidR="00B47B6D" w:rsidRDefault="00B47B6D" w:rsidP="00B47B6D">
      <w:pPr>
        <w:tabs>
          <w:tab w:val="left" w:pos="720"/>
          <w:tab w:val="left" w:pos="1440"/>
          <w:tab w:val="left" w:pos="2160"/>
          <w:tab w:val="left" w:pos="2880"/>
          <w:tab w:val="left" w:pos="3600"/>
          <w:tab w:val="left" w:pos="4320"/>
          <w:tab w:val="left" w:pos="5040"/>
          <w:tab w:val="left" w:pos="7170"/>
        </w:tabs>
        <w:ind w:left="1440"/>
      </w:pPr>
      <w:r>
        <w:t>-ALL CPU-intensive operations such as security, QoS marking/classifications, etc. SHOULD BE AVOIDED AT THIS LAYER</w:t>
      </w:r>
      <w:r w:rsidR="00C25B3C">
        <w:t xml:space="preserve"> (fast forwarding of packets ONLY)</w:t>
      </w:r>
    </w:p>
    <w:p w14:paraId="139C4A2D" w14:textId="3A782AE1" w:rsidR="00C25B3C" w:rsidRDefault="00C25B3C" w:rsidP="00B47B6D">
      <w:pPr>
        <w:tabs>
          <w:tab w:val="left" w:pos="720"/>
          <w:tab w:val="left" w:pos="1440"/>
          <w:tab w:val="left" w:pos="2160"/>
          <w:tab w:val="left" w:pos="2880"/>
          <w:tab w:val="left" w:pos="3600"/>
          <w:tab w:val="left" w:pos="4320"/>
          <w:tab w:val="left" w:pos="5040"/>
          <w:tab w:val="left" w:pos="7170"/>
        </w:tabs>
        <w:ind w:left="1440"/>
      </w:pPr>
      <w:r>
        <w:t>-connections are ALL LAYER 3 (NO spanning-tree)</w:t>
      </w:r>
    </w:p>
    <w:p w14:paraId="76364ADA" w14:textId="7E0F1DFF" w:rsidR="00380EE2" w:rsidRDefault="00380EE2" w:rsidP="00B47B6D">
      <w:pPr>
        <w:tabs>
          <w:tab w:val="left" w:pos="720"/>
          <w:tab w:val="left" w:pos="1440"/>
          <w:tab w:val="left" w:pos="2160"/>
          <w:tab w:val="left" w:pos="2880"/>
          <w:tab w:val="left" w:pos="3600"/>
          <w:tab w:val="left" w:pos="4320"/>
          <w:tab w:val="left" w:pos="5040"/>
          <w:tab w:val="left" w:pos="7170"/>
        </w:tabs>
        <w:ind w:left="1440"/>
      </w:pPr>
      <w:r>
        <w:t xml:space="preserve">-should maintain connectively throughout the LAN even if devices fail </w:t>
      </w:r>
    </w:p>
    <w:p w14:paraId="5D995B43" w14:textId="6A487ECC" w:rsidR="00380EE2" w:rsidRDefault="00B02043" w:rsidP="00B47B6D">
      <w:pPr>
        <w:tabs>
          <w:tab w:val="left" w:pos="720"/>
          <w:tab w:val="left" w:pos="1440"/>
          <w:tab w:val="left" w:pos="2160"/>
          <w:tab w:val="left" w:pos="2880"/>
          <w:tab w:val="left" w:pos="3600"/>
          <w:tab w:val="left" w:pos="4320"/>
          <w:tab w:val="left" w:pos="5040"/>
          <w:tab w:val="left" w:pos="7170"/>
        </w:tabs>
        <w:ind w:left="1440"/>
      </w:pPr>
      <w:r>
        <w:tab/>
        <w:t xml:space="preserve">-because it’s the backbone of the LAN, redundancy is important </w:t>
      </w:r>
    </w:p>
    <w:p w14:paraId="466EF787" w14:textId="77777777" w:rsidR="004B4B90" w:rsidRDefault="004B4B90" w:rsidP="00B47B6D">
      <w:pPr>
        <w:tabs>
          <w:tab w:val="left" w:pos="720"/>
          <w:tab w:val="left" w:pos="1440"/>
          <w:tab w:val="left" w:pos="2160"/>
          <w:tab w:val="left" w:pos="2880"/>
          <w:tab w:val="left" w:pos="3600"/>
          <w:tab w:val="left" w:pos="4320"/>
          <w:tab w:val="left" w:pos="5040"/>
          <w:tab w:val="left" w:pos="7170"/>
        </w:tabs>
        <w:ind w:left="1440"/>
      </w:pPr>
    </w:p>
    <w:p w14:paraId="17D6A6FD" w14:textId="0C309950" w:rsidR="00743F59" w:rsidRDefault="004B4B90" w:rsidP="00743F59">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3F763AE6" wp14:editId="087D4203">
            <wp:extent cx="5943600" cy="3549015"/>
            <wp:effectExtent l="0" t="0" r="0" b="0"/>
            <wp:docPr id="874205724" name="Picture 8742057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4205724" name=""/>
                    <pic:cNvPicPr/>
                  </pic:nvPicPr>
                  <pic:blipFill>
                    <a:blip r:embed="rId507"/>
                    <a:stretch>
                      <a:fillRect/>
                    </a:stretch>
                  </pic:blipFill>
                  <pic:spPr>
                    <a:xfrm>
                      <a:off x="0" y="0"/>
                      <a:ext cx="5943600" cy="3549015"/>
                    </a:xfrm>
                    <a:prstGeom prst="rect">
                      <a:avLst/>
                    </a:prstGeom>
                  </pic:spPr>
                </pic:pic>
              </a:graphicData>
            </a:graphic>
          </wp:inline>
        </w:drawing>
      </w:r>
    </w:p>
    <w:p w14:paraId="5FE29713" w14:textId="1C1D738E" w:rsidR="004B4B90" w:rsidRDefault="004B4B90" w:rsidP="00743F59">
      <w:pPr>
        <w:tabs>
          <w:tab w:val="left" w:pos="720"/>
          <w:tab w:val="left" w:pos="1440"/>
          <w:tab w:val="left" w:pos="2160"/>
          <w:tab w:val="left" w:pos="2880"/>
          <w:tab w:val="left" w:pos="3600"/>
          <w:tab w:val="left" w:pos="4320"/>
          <w:tab w:val="left" w:pos="5040"/>
          <w:tab w:val="left" w:pos="7170"/>
        </w:tabs>
      </w:pPr>
      <w:r>
        <w:tab/>
        <w:t xml:space="preserve">-core switches are </w:t>
      </w:r>
      <w:r w:rsidR="00C720EB">
        <w:t xml:space="preserve">connected to the internet routers </w:t>
      </w:r>
    </w:p>
    <w:p w14:paraId="43B3358D" w14:textId="06D48F79" w:rsidR="00287986" w:rsidRDefault="00287986" w:rsidP="00743F59">
      <w:pPr>
        <w:tabs>
          <w:tab w:val="left" w:pos="720"/>
          <w:tab w:val="left" w:pos="1440"/>
          <w:tab w:val="left" w:pos="2160"/>
          <w:tab w:val="left" w:pos="2880"/>
          <w:tab w:val="left" w:pos="3600"/>
          <w:tab w:val="left" w:pos="4320"/>
          <w:tab w:val="left" w:pos="5040"/>
          <w:tab w:val="left" w:pos="7170"/>
        </w:tabs>
      </w:pPr>
      <w:r>
        <w:tab/>
        <w:t xml:space="preserve">-core switches are connected to each other via etherchannel </w:t>
      </w:r>
    </w:p>
    <w:p w14:paraId="05CD6BD6" w14:textId="516C0D5A" w:rsidR="00287986" w:rsidRDefault="00287986" w:rsidP="00743F59">
      <w:pPr>
        <w:tabs>
          <w:tab w:val="left" w:pos="720"/>
          <w:tab w:val="left" w:pos="1440"/>
          <w:tab w:val="left" w:pos="2160"/>
          <w:tab w:val="left" w:pos="2880"/>
          <w:tab w:val="left" w:pos="3600"/>
          <w:tab w:val="left" w:pos="4320"/>
          <w:tab w:val="left" w:pos="5040"/>
          <w:tab w:val="left" w:pos="7170"/>
        </w:tabs>
      </w:pPr>
      <w:r>
        <w:tab/>
        <w:t xml:space="preserve">-between the distribution layer switches and the core layer switches is JUST layer 3 </w:t>
      </w:r>
      <w:r w:rsidR="00253542">
        <w:t xml:space="preserve">connectivity </w:t>
      </w:r>
    </w:p>
    <w:p w14:paraId="45A60CC2" w14:textId="77777777" w:rsidR="00253542" w:rsidRDefault="00253542" w:rsidP="00743F59">
      <w:pPr>
        <w:tabs>
          <w:tab w:val="left" w:pos="720"/>
          <w:tab w:val="left" w:pos="1440"/>
          <w:tab w:val="left" w:pos="2160"/>
          <w:tab w:val="left" w:pos="2880"/>
          <w:tab w:val="left" w:pos="3600"/>
          <w:tab w:val="left" w:pos="4320"/>
          <w:tab w:val="left" w:pos="5040"/>
          <w:tab w:val="left" w:pos="7170"/>
        </w:tabs>
      </w:pPr>
    </w:p>
    <w:p w14:paraId="2F63FAEA" w14:textId="77777777" w:rsidR="00253542" w:rsidRDefault="00253542" w:rsidP="00743F59">
      <w:pPr>
        <w:tabs>
          <w:tab w:val="left" w:pos="720"/>
          <w:tab w:val="left" w:pos="1440"/>
          <w:tab w:val="left" w:pos="2160"/>
          <w:tab w:val="left" w:pos="2880"/>
          <w:tab w:val="left" w:pos="3600"/>
          <w:tab w:val="left" w:pos="4320"/>
          <w:tab w:val="left" w:pos="5040"/>
          <w:tab w:val="left" w:pos="7170"/>
        </w:tabs>
      </w:pPr>
    </w:p>
    <w:p w14:paraId="2C01F30C" w14:textId="0884355B" w:rsidR="00253542" w:rsidRDefault="00253542" w:rsidP="00743F59">
      <w:pPr>
        <w:tabs>
          <w:tab w:val="left" w:pos="720"/>
          <w:tab w:val="left" w:pos="1440"/>
          <w:tab w:val="left" w:pos="2160"/>
          <w:tab w:val="left" w:pos="2880"/>
          <w:tab w:val="left" w:pos="3600"/>
          <w:tab w:val="left" w:pos="4320"/>
          <w:tab w:val="left" w:pos="5040"/>
          <w:tab w:val="left" w:pos="7170"/>
        </w:tabs>
      </w:pPr>
      <w:r>
        <w:lastRenderedPageBreak/>
        <w:t xml:space="preserve">Smaller LANs will be two-tiered while larger LANs will be three tiered </w:t>
      </w:r>
    </w:p>
    <w:p w14:paraId="33484A3A" w14:textId="77777777" w:rsidR="00253542" w:rsidRDefault="00253542" w:rsidP="00743F59">
      <w:pPr>
        <w:tabs>
          <w:tab w:val="left" w:pos="720"/>
          <w:tab w:val="left" w:pos="1440"/>
          <w:tab w:val="left" w:pos="2160"/>
          <w:tab w:val="left" w:pos="2880"/>
          <w:tab w:val="left" w:pos="3600"/>
          <w:tab w:val="left" w:pos="4320"/>
          <w:tab w:val="left" w:pos="5040"/>
          <w:tab w:val="left" w:pos="7170"/>
        </w:tabs>
      </w:pPr>
    </w:p>
    <w:p w14:paraId="7A05F94B" w14:textId="4E469AA1" w:rsidR="00253542" w:rsidRDefault="005A3EE3" w:rsidP="00743F59">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05A6E909" wp14:editId="34A88CA5">
            <wp:extent cx="5943600" cy="3413125"/>
            <wp:effectExtent l="0" t="0" r="0" b="0"/>
            <wp:docPr id="1822753761" name="Picture 1822753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53761" name=""/>
                    <pic:cNvPicPr/>
                  </pic:nvPicPr>
                  <pic:blipFill>
                    <a:blip r:embed="rId508"/>
                    <a:stretch>
                      <a:fillRect/>
                    </a:stretch>
                  </pic:blipFill>
                  <pic:spPr>
                    <a:xfrm>
                      <a:off x="0" y="0"/>
                      <a:ext cx="5943600" cy="3413125"/>
                    </a:xfrm>
                    <a:prstGeom prst="rect">
                      <a:avLst/>
                    </a:prstGeom>
                  </pic:spPr>
                </pic:pic>
              </a:graphicData>
            </a:graphic>
          </wp:inline>
        </w:drawing>
      </w:r>
    </w:p>
    <w:p w14:paraId="12B5B173" w14:textId="3046ADFD" w:rsidR="005329E5" w:rsidRDefault="005329E5" w:rsidP="00743F59">
      <w:pPr>
        <w:tabs>
          <w:tab w:val="left" w:pos="720"/>
          <w:tab w:val="left" w:pos="1440"/>
          <w:tab w:val="left" w:pos="2160"/>
          <w:tab w:val="left" w:pos="2880"/>
          <w:tab w:val="left" w:pos="3600"/>
          <w:tab w:val="left" w:pos="4320"/>
          <w:tab w:val="left" w:pos="5040"/>
          <w:tab w:val="left" w:pos="7170"/>
        </w:tabs>
      </w:pPr>
      <w:r>
        <w:tab/>
        <w:t xml:space="preserve">-distribution layer is also sometimes called the </w:t>
      </w:r>
      <w:r w:rsidR="00106CB1" w:rsidRPr="00106CB1">
        <w:rPr>
          <w:b/>
          <w:bCs/>
        </w:rPr>
        <w:t>A</w:t>
      </w:r>
      <w:r w:rsidRPr="00106CB1">
        <w:rPr>
          <w:b/>
          <w:bCs/>
        </w:rPr>
        <w:t>ggregation Layer</w:t>
      </w:r>
      <w:r>
        <w:t xml:space="preserve"> </w:t>
      </w:r>
    </w:p>
    <w:p w14:paraId="2CFD035A" w14:textId="3A5BABCC" w:rsidR="00106CB1" w:rsidRDefault="00106CB1" w:rsidP="00743F59">
      <w:pPr>
        <w:tabs>
          <w:tab w:val="left" w:pos="720"/>
          <w:tab w:val="left" w:pos="1440"/>
          <w:tab w:val="left" w:pos="2160"/>
          <w:tab w:val="left" w:pos="2880"/>
          <w:tab w:val="left" w:pos="3600"/>
          <w:tab w:val="left" w:pos="4320"/>
          <w:tab w:val="left" w:pos="5040"/>
          <w:tab w:val="left" w:pos="7170"/>
        </w:tabs>
      </w:pPr>
      <w:r>
        <w:tab/>
      </w:r>
      <w:r>
        <w:tab/>
        <w:t xml:space="preserve">-Aggregation is an essential function of this layer </w:t>
      </w:r>
    </w:p>
    <w:p w14:paraId="3604B6C7" w14:textId="77777777" w:rsidR="008A3B4C" w:rsidRDefault="008A3B4C" w:rsidP="00743F59">
      <w:pPr>
        <w:tabs>
          <w:tab w:val="left" w:pos="720"/>
          <w:tab w:val="left" w:pos="1440"/>
          <w:tab w:val="left" w:pos="2160"/>
          <w:tab w:val="left" w:pos="2880"/>
          <w:tab w:val="left" w:pos="3600"/>
          <w:tab w:val="left" w:pos="4320"/>
          <w:tab w:val="left" w:pos="5040"/>
          <w:tab w:val="left" w:pos="7170"/>
        </w:tabs>
      </w:pPr>
    </w:p>
    <w:p w14:paraId="7A5F8C39" w14:textId="77777777" w:rsidR="008A3B4C" w:rsidRDefault="008A3B4C" w:rsidP="00743F59">
      <w:pPr>
        <w:tabs>
          <w:tab w:val="left" w:pos="720"/>
          <w:tab w:val="left" w:pos="1440"/>
          <w:tab w:val="left" w:pos="2160"/>
          <w:tab w:val="left" w:pos="2880"/>
          <w:tab w:val="left" w:pos="3600"/>
          <w:tab w:val="left" w:pos="4320"/>
          <w:tab w:val="left" w:pos="5040"/>
          <w:tab w:val="left" w:pos="7170"/>
        </w:tabs>
      </w:pPr>
    </w:p>
    <w:p w14:paraId="365E9BB9" w14:textId="77777777" w:rsidR="008A3B4C" w:rsidRDefault="008A3B4C" w:rsidP="00743F59">
      <w:pPr>
        <w:tabs>
          <w:tab w:val="left" w:pos="720"/>
          <w:tab w:val="left" w:pos="1440"/>
          <w:tab w:val="left" w:pos="2160"/>
          <w:tab w:val="left" w:pos="2880"/>
          <w:tab w:val="left" w:pos="3600"/>
          <w:tab w:val="left" w:pos="4320"/>
          <w:tab w:val="left" w:pos="5040"/>
          <w:tab w:val="left" w:pos="7170"/>
        </w:tabs>
      </w:pPr>
    </w:p>
    <w:p w14:paraId="29D3B4DF" w14:textId="77777777" w:rsidR="008A3B4C" w:rsidRDefault="008A3B4C" w:rsidP="00743F59">
      <w:pPr>
        <w:tabs>
          <w:tab w:val="left" w:pos="720"/>
          <w:tab w:val="left" w:pos="1440"/>
          <w:tab w:val="left" w:pos="2160"/>
          <w:tab w:val="left" w:pos="2880"/>
          <w:tab w:val="left" w:pos="3600"/>
          <w:tab w:val="left" w:pos="4320"/>
          <w:tab w:val="left" w:pos="5040"/>
          <w:tab w:val="left" w:pos="7170"/>
        </w:tabs>
      </w:pPr>
    </w:p>
    <w:p w14:paraId="47DD289E" w14:textId="77777777" w:rsidR="008A3B4C" w:rsidRDefault="008A3B4C" w:rsidP="00743F59">
      <w:pPr>
        <w:tabs>
          <w:tab w:val="left" w:pos="720"/>
          <w:tab w:val="left" w:pos="1440"/>
          <w:tab w:val="left" w:pos="2160"/>
          <w:tab w:val="left" w:pos="2880"/>
          <w:tab w:val="left" w:pos="3600"/>
          <w:tab w:val="left" w:pos="4320"/>
          <w:tab w:val="left" w:pos="5040"/>
          <w:tab w:val="left" w:pos="7170"/>
        </w:tabs>
      </w:pPr>
    </w:p>
    <w:p w14:paraId="6F29C1FA" w14:textId="77777777" w:rsidR="008A3B4C" w:rsidRDefault="008A3B4C" w:rsidP="00743F59">
      <w:pPr>
        <w:tabs>
          <w:tab w:val="left" w:pos="720"/>
          <w:tab w:val="left" w:pos="1440"/>
          <w:tab w:val="left" w:pos="2160"/>
          <w:tab w:val="left" w:pos="2880"/>
          <w:tab w:val="left" w:pos="3600"/>
          <w:tab w:val="left" w:pos="4320"/>
          <w:tab w:val="left" w:pos="5040"/>
          <w:tab w:val="left" w:pos="7170"/>
        </w:tabs>
      </w:pPr>
    </w:p>
    <w:p w14:paraId="1044CAB1" w14:textId="77777777" w:rsidR="008A3B4C" w:rsidRDefault="008A3B4C" w:rsidP="00743F59">
      <w:pPr>
        <w:tabs>
          <w:tab w:val="left" w:pos="720"/>
          <w:tab w:val="left" w:pos="1440"/>
          <w:tab w:val="left" w:pos="2160"/>
          <w:tab w:val="left" w:pos="2880"/>
          <w:tab w:val="left" w:pos="3600"/>
          <w:tab w:val="left" w:pos="4320"/>
          <w:tab w:val="left" w:pos="5040"/>
          <w:tab w:val="left" w:pos="7170"/>
        </w:tabs>
      </w:pPr>
    </w:p>
    <w:p w14:paraId="10C58A4E" w14:textId="77777777" w:rsidR="008A3B4C" w:rsidRDefault="008A3B4C" w:rsidP="00743F59">
      <w:pPr>
        <w:tabs>
          <w:tab w:val="left" w:pos="720"/>
          <w:tab w:val="left" w:pos="1440"/>
          <w:tab w:val="left" w:pos="2160"/>
          <w:tab w:val="left" w:pos="2880"/>
          <w:tab w:val="left" w:pos="3600"/>
          <w:tab w:val="left" w:pos="4320"/>
          <w:tab w:val="left" w:pos="5040"/>
          <w:tab w:val="left" w:pos="7170"/>
        </w:tabs>
      </w:pPr>
    </w:p>
    <w:p w14:paraId="0881BC13" w14:textId="77777777" w:rsidR="008A3B4C" w:rsidRDefault="008A3B4C" w:rsidP="00743F59">
      <w:pPr>
        <w:tabs>
          <w:tab w:val="left" w:pos="720"/>
          <w:tab w:val="left" w:pos="1440"/>
          <w:tab w:val="left" w:pos="2160"/>
          <w:tab w:val="left" w:pos="2880"/>
          <w:tab w:val="left" w:pos="3600"/>
          <w:tab w:val="left" w:pos="4320"/>
          <w:tab w:val="left" w:pos="5040"/>
          <w:tab w:val="left" w:pos="7170"/>
        </w:tabs>
      </w:pPr>
    </w:p>
    <w:p w14:paraId="7AF7D2F7" w14:textId="77777777" w:rsidR="008A3B4C" w:rsidRDefault="008A3B4C" w:rsidP="00743F59">
      <w:pPr>
        <w:tabs>
          <w:tab w:val="left" w:pos="720"/>
          <w:tab w:val="left" w:pos="1440"/>
          <w:tab w:val="left" w:pos="2160"/>
          <w:tab w:val="left" w:pos="2880"/>
          <w:tab w:val="left" w:pos="3600"/>
          <w:tab w:val="left" w:pos="4320"/>
          <w:tab w:val="left" w:pos="5040"/>
          <w:tab w:val="left" w:pos="7170"/>
        </w:tabs>
      </w:pPr>
    </w:p>
    <w:p w14:paraId="164C7F87" w14:textId="77777777" w:rsidR="008A3B4C" w:rsidRDefault="008A3B4C" w:rsidP="00743F59">
      <w:pPr>
        <w:tabs>
          <w:tab w:val="left" w:pos="720"/>
          <w:tab w:val="left" w:pos="1440"/>
          <w:tab w:val="left" w:pos="2160"/>
          <w:tab w:val="left" w:pos="2880"/>
          <w:tab w:val="left" w:pos="3600"/>
          <w:tab w:val="left" w:pos="4320"/>
          <w:tab w:val="left" w:pos="5040"/>
          <w:tab w:val="left" w:pos="7170"/>
        </w:tabs>
      </w:pPr>
    </w:p>
    <w:p w14:paraId="166ECACB" w14:textId="77777777" w:rsidR="008A3B4C" w:rsidRDefault="008A3B4C" w:rsidP="00743F59">
      <w:pPr>
        <w:tabs>
          <w:tab w:val="left" w:pos="720"/>
          <w:tab w:val="left" w:pos="1440"/>
          <w:tab w:val="left" w:pos="2160"/>
          <w:tab w:val="left" w:pos="2880"/>
          <w:tab w:val="left" w:pos="3600"/>
          <w:tab w:val="left" w:pos="4320"/>
          <w:tab w:val="left" w:pos="5040"/>
          <w:tab w:val="left" w:pos="7170"/>
        </w:tabs>
      </w:pPr>
    </w:p>
    <w:p w14:paraId="7F66CEA4" w14:textId="1FFEA1CC" w:rsidR="008A3B4C" w:rsidRDefault="008A3B4C" w:rsidP="00743F59">
      <w:pPr>
        <w:tabs>
          <w:tab w:val="left" w:pos="720"/>
          <w:tab w:val="left" w:pos="1440"/>
          <w:tab w:val="left" w:pos="2160"/>
          <w:tab w:val="left" w:pos="2880"/>
          <w:tab w:val="left" w:pos="3600"/>
          <w:tab w:val="left" w:pos="4320"/>
          <w:tab w:val="left" w:pos="5040"/>
          <w:tab w:val="left" w:pos="7170"/>
        </w:tabs>
      </w:pPr>
      <w:r w:rsidRPr="00FB4FB9">
        <w:rPr>
          <w:b/>
          <w:bCs/>
        </w:rPr>
        <w:lastRenderedPageBreak/>
        <w:t>Spine-Leaf Architecture</w:t>
      </w:r>
      <w:r w:rsidR="00FB4FB9">
        <w:rPr>
          <w:b/>
          <w:bCs/>
        </w:rPr>
        <w:t xml:space="preserve"> </w:t>
      </w:r>
    </w:p>
    <w:p w14:paraId="2141A1E6" w14:textId="35E3B5B8" w:rsidR="00FB4FB9" w:rsidRDefault="00FB4FB9" w:rsidP="00743F59">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7BBF1D6C" wp14:editId="7B17C5F1">
            <wp:extent cx="5943600" cy="3343275"/>
            <wp:effectExtent l="0" t="0" r="0" b="9525"/>
            <wp:docPr id="1193629153" name="Picture 1193629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3629153" name=""/>
                    <pic:cNvPicPr/>
                  </pic:nvPicPr>
                  <pic:blipFill>
                    <a:blip r:embed="rId509"/>
                    <a:stretch>
                      <a:fillRect/>
                    </a:stretch>
                  </pic:blipFill>
                  <pic:spPr>
                    <a:xfrm>
                      <a:off x="0" y="0"/>
                      <a:ext cx="5943600" cy="3343275"/>
                    </a:xfrm>
                    <a:prstGeom prst="rect">
                      <a:avLst/>
                    </a:prstGeom>
                  </pic:spPr>
                </pic:pic>
              </a:graphicData>
            </a:graphic>
          </wp:inline>
        </w:drawing>
      </w:r>
    </w:p>
    <w:p w14:paraId="74E282FE" w14:textId="5C875787" w:rsidR="00FB4FB9" w:rsidRDefault="00FB4FB9" w:rsidP="00743F59">
      <w:pPr>
        <w:tabs>
          <w:tab w:val="left" w:pos="720"/>
          <w:tab w:val="left" w:pos="1440"/>
          <w:tab w:val="left" w:pos="2160"/>
          <w:tab w:val="left" w:pos="2880"/>
          <w:tab w:val="left" w:pos="3600"/>
          <w:tab w:val="left" w:pos="4320"/>
          <w:tab w:val="left" w:pos="5040"/>
          <w:tab w:val="left" w:pos="7170"/>
        </w:tabs>
      </w:pPr>
      <w:r>
        <w:tab/>
        <w:t xml:space="preserve">-this is a data centre </w:t>
      </w:r>
    </w:p>
    <w:p w14:paraId="2093BA9D" w14:textId="635C71BC" w:rsidR="00A841A9" w:rsidRDefault="00A841A9" w:rsidP="00A841A9">
      <w:pPr>
        <w:tabs>
          <w:tab w:val="left" w:pos="720"/>
          <w:tab w:val="left" w:pos="1440"/>
          <w:tab w:val="left" w:pos="2160"/>
          <w:tab w:val="left" w:pos="2880"/>
          <w:tab w:val="left" w:pos="3600"/>
          <w:tab w:val="left" w:pos="4320"/>
          <w:tab w:val="left" w:pos="5040"/>
          <w:tab w:val="left" w:pos="7170"/>
        </w:tabs>
        <w:ind w:left="720"/>
      </w:pPr>
      <w:r>
        <w:t>-</w:t>
      </w:r>
      <w:r w:rsidRPr="00A841A9">
        <w:rPr>
          <w:b/>
          <w:bCs/>
        </w:rPr>
        <w:t>Data centres</w:t>
      </w:r>
      <w:r>
        <w:t xml:space="preserve"> are dedicated spaces/buildings used to store computer systems such as servers and network devices  </w:t>
      </w:r>
    </w:p>
    <w:p w14:paraId="07CD8249" w14:textId="5CAAF0E2" w:rsidR="00111813" w:rsidRDefault="00111813" w:rsidP="00A841A9">
      <w:pPr>
        <w:tabs>
          <w:tab w:val="left" w:pos="720"/>
          <w:tab w:val="left" w:pos="1440"/>
          <w:tab w:val="left" w:pos="2160"/>
          <w:tab w:val="left" w:pos="2880"/>
          <w:tab w:val="left" w:pos="3600"/>
          <w:tab w:val="left" w:pos="4320"/>
          <w:tab w:val="left" w:pos="5040"/>
          <w:tab w:val="left" w:pos="7170"/>
        </w:tabs>
        <w:ind w:left="720"/>
      </w:pPr>
      <w:r>
        <w:tab/>
        <w:t xml:space="preserve">-contains halls of racks where servers </w:t>
      </w:r>
      <w:r w:rsidR="0057331D">
        <w:t xml:space="preserve">and network devices are mounted on the racks </w:t>
      </w:r>
    </w:p>
    <w:p w14:paraId="6FDF388A" w14:textId="0B0521E1" w:rsidR="0057331D" w:rsidRDefault="0057331D" w:rsidP="00A841A9">
      <w:pPr>
        <w:tabs>
          <w:tab w:val="left" w:pos="720"/>
          <w:tab w:val="left" w:pos="1440"/>
          <w:tab w:val="left" w:pos="2160"/>
          <w:tab w:val="left" w:pos="2880"/>
          <w:tab w:val="left" w:pos="3600"/>
          <w:tab w:val="left" w:pos="4320"/>
          <w:tab w:val="left" w:pos="5040"/>
          <w:tab w:val="left" w:pos="7170"/>
        </w:tabs>
        <w:ind w:left="720"/>
      </w:pPr>
      <w:r>
        <w:t>-trad</w:t>
      </w:r>
      <w:r w:rsidR="001133FF">
        <w:t>ition</w:t>
      </w:r>
      <w:r>
        <w:t>al data center designs used a three-</w:t>
      </w:r>
      <w:r w:rsidR="001133FF">
        <w:t>tier architecture (Access-</w:t>
      </w:r>
      <w:r w:rsidR="002E33B0">
        <w:t>Distribution</w:t>
      </w:r>
      <w:r w:rsidR="001133FF">
        <w:t>-Core)</w:t>
      </w:r>
    </w:p>
    <w:p w14:paraId="7E7EC6AB" w14:textId="784FAFC4" w:rsidR="00245801" w:rsidRDefault="00245801" w:rsidP="00A841A9">
      <w:pPr>
        <w:tabs>
          <w:tab w:val="left" w:pos="720"/>
          <w:tab w:val="left" w:pos="1440"/>
          <w:tab w:val="left" w:pos="2160"/>
          <w:tab w:val="left" w:pos="2880"/>
          <w:tab w:val="left" w:pos="3600"/>
          <w:tab w:val="left" w:pos="4320"/>
          <w:tab w:val="left" w:pos="5040"/>
          <w:tab w:val="left" w:pos="7170"/>
        </w:tabs>
        <w:ind w:left="720"/>
      </w:pPr>
      <w:r>
        <w:tab/>
        <w:t xml:space="preserve">-works well when most traffic in the data centre was North-South </w:t>
      </w:r>
    </w:p>
    <w:p w14:paraId="0343B868" w14:textId="77777777" w:rsidR="00E752E1" w:rsidRDefault="00E752E1" w:rsidP="00A841A9">
      <w:pPr>
        <w:tabs>
          <w:tab w:val="left" w:pos="720"/>
          <w:tab w:val="left" w:pos="1440"/>
          <w:tab w:val="left" w:pos="2160"/>
          <w:tab w:val="left" w:pos="2880"/>
          <w:tab w:val="left" w:pos="3600"/>
          <w:tab w:val="left" w:pos="4320"/>
          <w:tab w:val="left" w:pos="5040"/>
          <w:tab w:val="left" w:pos="7170"/>
        </w:tabs>
        <w:ind w:left="720"/>
      </w:pPr>
    </w:p>
    <w:p w14:paraId="7D2E3E8C" w14:textId="44D25811" w:rsidR="00E752E1" w:rsidRDefault="00BC6993" w:rsidP="00E752E1">
      <w:pPr>
        <w:tabs>
          <w:tab w:val="left" w:pos="720"/>
          <w:tab w:val="left" w:pos="1440"/>
          <w:tab w:val="left" w:pos="2160"/>
          <w:tab w:val="left" w:pos="2880"/>
          <w:tab w:val="left" w:pos="3600"/>
          <w:tab w:val="left" w:pos="4320"/>
          <w:tab w:val="left" w:pos="5040"/>
          <w:tab w:val="left" w:pos="7170"/>
        </w:tabs>
      </w:pPr>
      <w:r>
        <w:rPr>
          <w:noProof/>
          <w14:ligatures w14:val="standardContextual"/>
        </w:rPr>
        <w:lastRenderedPageBreak/>
        <mc:AlternateContent>
          <mc:Choice Requires="wpi">
            <w:drawing>
              <wp:anchor distT="0" distB="0" distL="114300" distR="114300" simplePos="0" relativeHeight="251658379" behindDoc="0" locked="0" layoutInCell="1" allowOverlap="1" wp14:anchorId="3D981B4F" wp14:editId="407FF10A">
                <wp:simplePos x="0" y="0"/>
                <wp:positionH relativeFrom="column">
                  <wp:posOffset>2266315</wp:posOffset>
                </wp:positionH>
                <wp:positionV relativeFrom="paragraph">
                  <wp:posOffset>2153285</wp:posOffset>
                </wp:positionV>
                <wp:extent cx="4067810" cy="1487170"/>
                <wp:effectExtent l="38100" t="57150" r="46990" b="55880"/>
                <wp:wrapNone/>
                <wp:docPr id="1874037597" name="Ink 11"/>
                <wp:cNvGraphicFramePr/>
                <a:graphic xmlns:a="http://schemas.openxmlformats.org/drawingml/2006/main">
                  <a:graphicData uri="http://schemas.microsoft.com/office/word/2010/wordprocessingInk">
                    <w14:contentPart bwMode="auto" r:id="rId510">
                      <w14:nvContentPartPr>
                        <w14:cNvContentPartPr/>
                      </w14:nvContentPartPr>
                      <w14:xfrm>
                        <a:off x="0" y="0"/>
                        <a:ext cx="4067810" cy="1487170"/>
                      </w14:xfrm>
                    </w14:contentPart>
                  </a:graphicData>
                </a:graphic>
              </wp:anchor>
            </w:drawing>
          </mc:Choice>
          <mc:Fallback xmlns:arto="http://schemas.microsoft.com/office/word/2006/arto" xmlns:w16du="http://schemas.microsoft.com/office/word/2023/wordml/word16du">
            <w:pict>
              <v:shape w14:anchorId="5FA18BCD" id="Ink 11" o:spid="_x0000_s1026" type="#_x0000_t75" style="position:absolute;margin-left:177.75pt;margin-top:168.85pt;width:321.7pt;height:118.5pt;z-index:25166963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">
                <v:imagedata r:id="rId511" o:title=""/>
              </v:shape>
            </w:pict>
          </mc:Fallback>
        </mc:AlternateContent>
      </w:r>
      <w:r w:rsidR="00E752E1">
        <w:rPr>
          <w:noProof/>
          <w14:ligatures w14:val="standardContextual"/>
        </w:rPr>
        <w:drawing>
          <wp:inline distT="0" distB="0" distL="0" distR="0" wp14:anchorId="51F0EC6E" wp14:editId="22AB1194">
            <wp:extent cx="5676900" cy="2905125"/>
            <wp:effectExtent l="0" t="0" r="0" b="9525"/>
            <wp:docPr id="19161693" name="Picture 19161693" descr="A diagram of a data fl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61693" name="Picture 1" descr="A diagram of a data flow&#10;&#10;Description automatically generated"/>
                    <pic:cNvPicPr/>
                  </pic:nvPicPr>
                  <pic:blipFill>
                    <a:blip r:embed="rId512"/>
                    <a:stretch>
                      <a:fillRect/>
                    </a:stretch>
                  </pic:blipFill>
                  <pic:spPr>
                    <a:xfrm>
                      <a:off x="0" y="0"/>
                      <a:ext cx="5676900" cy="2905125"/>
                    </a:xfrm>
                    <a:prstGeom prst="rect">
                      <a:avLst/>
                    </a:prstGeom>
                  </pic:spPr>
                </pic:pic>
              </a:graphicData>
            </a:graphic>
          </wp:inline>
        </w:drawing>
      </w:r>
    </w:p>
    <w:p w14:paraId="586AB668" w14:textId="6992EE71" w:rsidR="00E752E1" w:rsidRDefault="00E752E1" w:rsidP="00A04C44">
      <w:pPr>
        <w:tabs>
          <w:tab w:val="left" w:pos="720"/>
          <w:tab w:val="left" w:pos="1440"/>
          <w:tab w:val="left" w:pos="2160"/>
          <w:tab w:val="left" w:pos="2880"/>
          <w:tab w:val="left" w:pos="3600"/>
          <w:tab w:val="left" w:pos="4320"/>
          <w:tab w:val="left" w:pos="5040"/>
          <w:tab w:val="left" w:pos="7170"/>
        </w:tabs>
        <w:ind w:left="720"/>
      </w:pPr>
      <w:r>
        <w:t xml:space="preserve">-north south refers to traffic from the access layer up to </w:t>
      </w:r>
      <w:r w:rsidR="00A04C44">
        <w:t xml:space="preserve">distribution then core, and finally out to the internet or back down south to the other </w:t>
      </w:r>
      <w:r w:rsidR="00023D5A">
        <w:t xml:space="preserve">distribution and access layers </w:t>
      </w:r>
    </w:p>
    <w:p w14:paraId="459EF9AE" w14:textId="6757F85A" w:rsidR="00023D5A" w:rsidRDefault="00023D5A" w:rsidP="00A04C44">
      <w:pPr>
        <w:tabs>
          <w:tab w:val="left" w:pos="720"/>
          <w:tab w:val="left" w:pos="1440"/>
          <w:tab w:val="left" w:pos="2160"/>
          <w:tab w:val="left" w:pos="2880"/>
          <w:tab w:val="left" w:pos="3600"/>
          <w:tab w:val="left" w:pos="4320"/>
          <w:tab w:val="left" w:pos="5040"/>
          <w:tab w:val="left" w:pos="7170"/>
        </w:tabs>
        <w:ind w:left="720"/>
      </w:pPr>
      <w:r>
        <w:t>-these are also north</w:t>
      </w:r>
      <w:r w:rsidR="00BC6993">
        <w:t>-</w:t>
      </w:r>
      <w:r>
        <w:t xml:space="preserve">south </w:t>
      </w:r>
    </w:p>
    <w:p w14:paraId="76D5D9AE" w14:textId="77777777" w:rsidR="00BC6993" w:rsidRDefault="00BC6993" w:rsidP="00BC6993">
      <w:pPr>
        <w:tabs>
          <w:tab w:val="left" w:pos="720"/>
          <w:tab w:val="left" w:pos="1440"/>
          <w:tab w:val="left" w:pos="2160"/>
          <w:tab w:val="left" w:pos="2880"/>
          <w:tab w:val="left" w:pos="3600"/>
          <w:tab w:val="left" w:pos="4320"/>
          <w:tab w:val="left" w:pos="5040"/>
          <w:tab w:val="left" w:pos="7170"/>
        </w:tabs>
      </w:pPr>
    </w:p>
    <w:p w14:paraId="45DFFC51" w14:textId="550F4893" w:rsidR="00BC6993" w:rsidRDefault="00BC6993" w:rsidP="00BC6993">
      <w:pPr>
        <w:tabs>
          <w:tab w:val="left" w:pos="720"/>
          <w:tab w:val="left" w:pos="1440"/>
          <w:tab w:val="left" w:pos="2160"/>
          <w:tab w:val="left" w:pos="2880"/>
          <w:tab w:val="left" w:pos="3600"/>
          <w:tab w:val="left" w:pos="4320"/>
          <w:tab w:val="left" w:pos="5040"/>
          <w:tab w:val="left" w:pos="7170"/>
        </w:tabs>
      </w:pPr>
      <w:r>
        <w:t xml:space="preserve">East-west traffic </w:t>
      </w:r>
      <w:r w:rsidR="00FE397C">
        <w:t xml:space="preserve">occurs between servers </w:t>
      </w:r>
    </w:p>
    <w:p w14:paraId="6E15B845" w14:textId="70E42D57" w:rsidR="00FE397C" w:rsidRDefault="00A6114B" w:rsidP="00BC6993">
      <w:pPr>
        <w:tabs>
          <w:tab w:val="left" w:pos="720"/>
          <w:tab w:val="left" w:pos="1440"/>
          <w:tab w:val="left" w:pos="2160"/>
          <w:tab w:val="left" w:pos="2880"/>
          <w:tab w:val="left" w:pos="3600"/>
          <w:tab w:val="left" w:pos="4320"/>
          <w:tab w:val="left" w:pos="5040"/>
          <w:tab w:val="left" w:pos="7170"/>
        </w:tabs>
      </w:pPr>
      <w:r>
        <w:rPr>
          <w:noProof/>
          <w14:ligatures w14:val="standardContextual"/>
        </w:rPr>
        <mc:AlternateContent>
          <mc:Choice Requires="wpi">
            <w:drawing>
              <wp:anchor distT="0" distB="0" distL="114300" distR="114300" simplePos="0" relativeHeight="251658384" behindDoc="0" locked="0" layoutInCell="1" allowOverlap="1" wp14:anchorId="7CAC66C7" wp14:editId="3398A177">
                <wp:simplePos x="0" y="0"/>
                <wp:positionH relativeFrom="column">
                  <wp:posOffset>4844820</wp:posOffset>
                </wp:positionH>
                <wp:positionV relativeFrom="paragraph">
                  <wp:posOffset>1663355</wp:posOffset>
                </wp:positionV>
                <wp:extent cx="81000" cy="137880"/>
                <wp:effectExtent l="57150" t="38100" r="52705" b="52705"/>
                <wp:wrapNone/>
                <wp:docPr id="226222275" name="Ink 19"/>
                <wp:cNvGraphicFramePr/>
                <a:graphic xmlns:a="http://schemas.openxmlformats.org/drawingml/2006/main">
                  <a:graphicData uri="http://schemas.microsoft.com/office/word/2010/wordprocessingInk">
                    <w14:contentPart bwMode="auto" r:id="rId513">
                      <w14:nvContentPartPr>
                        <w14:cNvContentPartPr/>
                      </w14:nvContentPartPr>
                      <w14:xfrm>
                        <a:off x="0" y="0"/>
                        <a:ext cx="81000" cy="137880"/>
                      </w14:xfrm>
                    </w14:contentPart>
                  </a:graphicData>
                </a:graphic>
              </wp:anchor>
            </w:drawing>
          </mc:Choice>
          <mc:Fallback xmlns:arto="http://schemas.microsoft.com/office/word/2006/arto" xmlns:w16du="http://schemas.microsoft.com/office/word/2023/wordml/word16du">
            <w:pict>
              <v:shape w14:anchorId="47B2D37F" id="Ink 19" o:spid="_x0000_s1026" type="#_x0000_t75" style="position:absolute;margin-left:380.8pt;margin-top:130.25pt;width:7.8pt;height:12.25pt;z-index:25167680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&#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">
                <v:imagedata r:id="rId514" o:title=""/>
              </v:shape>
            </w:pict>
          </mc:Fallback>
        </mc:AlternateContent>
      </w:r>
      <w:r>
        <w:rPr>
          <w:noProof/>
          <w14:ligatures w14:val="standardContextual"/>
        </w:rPr>
        <mc:AlternateContent>
          <mc:Choice Requires="wpi">
            <w:drawing>
              <wp:anchor distT="0" distB="0" distL="114300" distR="114300" simplePos="0" relativeHeight="251658383" behindDoc="0" locked="0" layoutInCell="1" allowOverlap="1" wp14:anchorId="3EC0B7A8" wp14:editId="62C95586">
                <wp:simplePos x="0" y="0"/>
                <wp:positionH relativeFrom="column">
                  <wp:posOffset>4870020</wp:posOffset>
                </wp:positionH>
                <wp:positionV relativeFrom="paragraph">
                  <wp:posOffset>653555</wp:posOffset>
                </wp:positionV>
                <wp:extent cx="446760" cy="1090440"/>
                <wp:effectExtent l="38100" t="38100" r="48895" b="52705"/>
                <wp:wrapNone/>
                <wp:docPr id="500120809" name="Ink 17"/>
                <wp:cNvGraphicFramePr/>
                <a:graphic xmlns:a="http://schemas.openxmlformats.org/drawingml/2006/main">
                  <a:graphicData uri="http://schemas.microsoft.com/office/word/2010/wordprocessingInk">
                    <w14:contentPart bwMode="auto" r:id="rId515">
                      <w14:nvContentPartPr>
                        <w14:cNvContentPartPr/>
                      </w14:nvContentPartPr>
                      <w14:xfrm>
                        <a:off x="0" y="0"/>
                        <a:ext cx="446760" cy="1090440"/>
                      </w14:xfrm>
                    </w14:contentPart>
                  </a:graphicData>
                </a:graphic>
              </wp:anchor>
            </w:drawing>
          </mc:Choice>
          <mc:Fallback xmlns:arto="http://schemas.microsoft.com/office/word/2006/arto" xmlns:w16du="http://schemas.microsoft.com/office/word/2023/wordml/word16du">
            <w:pict>
              <v:shape w14:anchorId="71015CA7" id="Ink 17" o:spid="_x0000_s1026" type="#_x0000_t75" style="position:absolute;margin-left:382.75pt;margin-top:50.75pt;width:36.6pt;height:87.25pt;z-index:25167578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">
                <v:imagedata r:id="rId516" o:title=""/>
              </v:shape>
            </w:pict>
          </mc:Fallback>
        </mc:AlternateContent>
      </w:r>
      <w:r>
        <w:rPr>
          <w:noProof/>
          <w14:ligatures w14:val="standardContextual"/>
        </w:rPr>
        <mc:AlternateContent>
          <mc:Choice Requires="wpi">
            <w:drawing>
              <wp:anchor distT="0" distB="0" distL="114300" distR="114300" simplePos="0" relativeHeight="251658382" behindDoc="0" locked="0" layoutInCell="1" allowOverlap="1" wp14:anchorId="6C5D6213" wp14:editId="6D1C3D7D">
                <wp:simplePos x="0" y="0"/>
                <wp:positionH relativeFrom="column">
                  <wp:posOffset>4838340</wp:posOffset>
                </wp:positionH>
                <wp:positionV relativeFrom="paragraph">
                  <wp:posOffset>739235</wp:posOffset>
                </wp:positionV>
                <wp:extent cx="117000" cy="153720"/>
                <wp:effectExtent l="57150" t="57150" r="35560" b="55880"/>
                <wp:wrapNone/>
                <wp:docPr id="1361623107" name="Ink 16"/>
                <wp:cNvGraphicFramePr/>
                <a:graphic xmlns:a="http://schemas.openxmlformats.org/drawingml/2006/main">
                  <a:graphicData uri="http://schemas.microsoft.com/office/word/2010/wordprocessingInk">
                    <w14:contentPart bwMode="auto" r:id="rId517">
                      <w14:nvContentPartPr>
                        <w14:cNvContentPartPr/>
                      </w14:nvContentPartPr>
                      <w14:xfrm>
                        <a:off x="0" y="0"/>
                        <a:ext cx="117000" cy="153720"/>
                      </w14:xfrm>
                    </w14:contentPart>
                  </a:graphicData>
                </a:graphic>
              </wp:anchor>
            </w:drawing>
          </mc:Choice>
          <mc:Fallback xmlns:arto="http://schemas.microsoft.com/office/word/2006/arto" xmlns:w16du="http://schemas.microsoft.com/office/word/2023/wordml/word16du">
            <w:pict>
              <v:shape w14:anchorId="55B1A04B" id="Ink 16" o:spid="_x0000_s1026" type="#_x0000_t75" style="position:absolute;margin-left:380.25pt;margin-top:57.5pt;width:10.6pt;height:13.5pt;z-index:25167475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">
                <v:imagedata r:id="rId518" o:title=""/>
              </v:shape>
            </w:pict>
          </mc:Fallback>
        </mc:AlternateContent>
      </w:r>
      <w:r>
        <w:rPr>
          <w:noProof/>
          <w14:ligatures w14:val="standardContextual"/>
        </w:rPr>
        <mc:AlternateContent>
          <mc:Choice Requires="wpi">
            <w:drawing>
              <wp:anchor distT="0" distB="0" distL="114300" distR="114300" simplePos="0" relativeHeight="251658381" behindDoc="0" locked="0" layoutInCell="1" allowOverlap="1" wp14:anchorId="016BD251" wp14:editId="4AA7B7F2">
                <wp:simplePos x="0" y="0"/>
                <wp:positionH relativeFrom="column">
                  <wp:posOffset>2352180</wp:posOffset>
                </wp:positionH>
                <wp:positionV relativeFrom="paragraph">
                  <wp:posOffset>-194605</wp:posOffset>
                </wp:positionV>
                <wp:extent cx="2907000" cy="997920"/>
                <wp:effectExtent l="57150" t="57150" r="46355" b="50165"/>
                <wp:wrapNone/>
                <wp:docPr id="1415534347" name="Ink 15"/>
                <wp:cNvGraphicFramePr/>
                <a:graphic xmlns:a="http://schemas.openxmlformats.org/drawingml/2006/main">
                  <a:graphicData uri="http://schemas.microsoft.com/office/word/2010/wordprocessingInk">
                    <w14:contentPart bwMode="auto" r:id="rId519">
                      <w14:nvContentPartPr>
                        <w14:cNvContentPartPr/>
                      </w14:nvContentPartPr>
                      <w14:xfrm>
                        <a:off x="0" y="0"/>
                        <a:ext cx="2907000" cy="997920"/>
                      </w14:xfrm>
                    </w14:contentPart>
                  </a:graphicData>
                </a:graphic>
              </wp:anchor>
            </w:drawing>
          </mc:Choice>
          <mc:Fallback xmlns:arto="http://schemas.microsoft.com/office/word/2006/arto" xmlns:w16du="http://schemas.microsoft.com/office/word/2023/wordml/word16du">
            <w:pict>
              <v:shape w14:anchorId="0D6BB42C" id="Ink 15" o:spid="_x0000_s1026" type="#_x0000_t75" style="position:absolute;margin-left:184.5pt;margin-top:-16pt;width:230.35pt;height:80pt;z-index:25167373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">
                <v:imagedata r:id="rId520" o:title=""/>
              </v:shape>
            </w:pict>
          </mc:Fallback>
        </mc:AlternateContent>
      </w:r>
      <w:r>
        <w:rPr>
          <w:noProof/>
          <w14:ligatures w14:val="standardContextual"/>
        </w:rPr>
        <mc:AlternateContent>
          <mc:Choice Requires="wpi">
            <w:drawing>
              <wp:anchor distT="0" distB="0" distL="114300" distR="114300" simplePos="0" relativeHeight="251658380" behindDoc="0" locked="0" layoutInCell="1" allowOverlap="1" wp14:anchorId="26339C26" wp14:editId="4B7287E3">
                <wp:simplePos x="0" y="0"/>
                <wp:positionH relativeFrom="column">
                  <wp:posOffset>-335915</wp:posOffset>
                </wp:positionH>
                <wp:positionV relativeFrom="paragraph">
                  <wp:posOffset>-60325</wp:posOffset>
                </wp:positionV>
                <wp:extent cx="689890" cy="2811415"/>
                <wp:effectExtent l="57150" t="38100" r="53340" b="46355"/>
                <wp:wrapNone/>
                <wp:docPr id="2057608949" name="Ink 14"/>
                <wp:cNvGraphicFramePr/>
                <a:graphic xmlns:a="http://schemas.openxmlformats.org/drawingml/2006/main">
                  <a:graphicData uri="http://schemas.microsoft.com/office/word/2010/wordprocessingInk">
                    <w14:contentPart bwMode="auto" r:id="rId521">
                      <w14:nvContentPartPr>
                        <w14:cNvContentPartPr/>
                      </w14:nvContentPartPr>
                      <w14:xfrm>
                        <a:off x="0" y="0"/>
                        <a:ext cx="689890" cy="2811415"/>
                      </w14:xfrm>
                    </w14:contentPart>
                  </a:graphicData>
                </a:graphic>
              </wp:anchor>
            </w:drawing>
          </mc:Choice>
          <mc:Fallback xmlns:arto="http://schemas.microsoft.com/office/word/2006/arto" xmlns:w16du="http://schemas.microsoft.com/office/word/2023/wordml/word16du">
            <w:pict>
              <v:shape w14:anchorId="60FB7FAF" id="Ink 14" o:spid="_x0000_s1026" type="#_x0000_t75" style="position:absolute;margin-left:-27.15pt;margin-top:-5.45pt;width:55.7pt;height:222.75pt;z-index:25167271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">
                <v:imagedata r:id="rId522" o:title=""/>
              </v:shape>
            </w:pict>
          </mc:Fallback>
        </mc:AlternateContent>
      </w:r>
      <w:r w:rsidR="00FE397C">
        <w:rPr>
          <w:noProof/>
          <w14:ligatures w14:val="standardContextual"/>
        </w:rPr>
        <w:drawing>
          <wp:inline distT="0" distB="0" distL="0" distR="0" wp14:anchorId="531424EE" wp14:editId="46D9B06D">
            <wp:extent cx="5010150" cy="2895600"/>
            <wp:effectExtent l="0" t="0" r="0" b="0"/>
            <wp:docPr id="722908676" name="Picture 722908676" descr="A diagram of a data processing proces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2908676" name="Picture 1" descr="A diagram of a data processing process&#10;&#10;Description automatically generated"/>
                    <pic:cNvPicPr/>
                  </pic:nvPicPr>
                  <pic:blipFill>
                    <a:blip r:embed="rId523"/>
                    <a:stretch>
                      <a:fillRect/>
                    </a:stretch>
                  </pic:blipFill>
                  <pic:spPr>
                    <a:xfrm>
                      <a:off x="0" y="0"/>
                      <a:ext cx="5010150" cy="2895600"/>
                    </a:xfrm>
                    <a:prstGeom prst="rect">
                      <a:avLst/>
                    </a:prstGeom>
                  </pic:spPr>
                </pic:pic>
              </a:graphicData>
            </a:graphic>
          </wp:inline>
        </w:drawing>
      </w:r>
    </w:p>
    <w:p w14:paraId="54D4183A" w14:textId="128D0C24" w:rsidR="00FE397C" w:rsidRDefault="00FE397C" w:rsidP="00BC6993">
      <w:pPr>
        <w:tabs>
          <w:tab w:val="left" w:pos="720"/>
          <w:tab w:val="left" w:pos="1440"/>
          <w:tab w:val="left" w:pos="2160"/>
          <w:tab w:val="left" w:pos="2880"/>
          <w:tab w:val="left" w:pos="3600"/>
          <w:tab w:val="left" w:pos="4320"/>
          <w:tab w:val="left" w:pos="5040"/>
          <w:tab w:val="left" w:pos="7170"/>
        </w:tabs>
      </w:pPr>
      <w:r>
        <w:tab/>
        <w:t xml:space="preserve">-east-west traffic doesn’t go out to the LAN or other parts of the internet </w:t>
      </w:r>
    </w:p>
    <w:p w14:paraId="331E27F4" w14:textId="61699D07" w:rsidR="002E6173" w:rsidRDefault="002E6173" w:rsidP="002E6173">
      <w:pPr>
        <w:tabs>
          <w:tab w:val="left" w:pos="720"/>
          <w:tab w:val="left" w:pos="1440"/>
          <w:tab w:val="left" w:pos="2160"/>
          <w:tab w:val="left" w:pos="2880"/>
          <w:tab w:val="left" w:pos="3600"/>
          <w:tab w:val="left" w:pos="4320"/>
          <w:tab w:val="left" w:pos="5040"/>
          <w:tab w:val="left" w:pos="7170"/>
        </w:tabs>
        <w:ind w:left="720"/>
      </w:pPr>
      <w:r>
        <w:t>-with the precedence of virtual servers, applications are often deployed in a distributed manner (across multiple physical servers), which increases the amount of East-West Traffic in a data centre</w:t>
      </w:r>
    </w:p>
    <w:p w14:paraId="5E4142D4" w14:textId="4C25D12E" w:rsidR="00747BD7" w:rsidRDefault="003A4D42" w:rsidP="00747BD7">
      <w:pPr>
        <w:tabs>
          <w:tab w:val="left" w:pos="720"/>
          <w:tab w:val="left" w:pos="1440"/>
          <w:tab w:val="left" w:pos="2160"/>
          <w:tab w:val="left" w:pos="2880"/>
          <w:tab w:val="left" w:pos="3600"/>
          <w:tab w:val="left" w:pos="4320"/>
          <w:tab w:val="left" w:pos="5040"/>
          <w:tab w:val="left" w:pos="7170"/>
        </w:tabs>
      </w:pPr>
      <w:r>
        <w:lastRenderedPageBreak/>
        <w:t>With the traditional three-tier architecture, bottlenecking in bandwidth occurred</w:t>
      </w:r>
      <w:r w:rsidR="003D1D56">
        <w:t xml:space="preserve">, as well as variability in the server-to-server latency depending on the path the traffic takes </w:t>
      </w:r>
    </w:p>
    <w:p w14:paraId="19486B74" w14:textId="13F3694F" w:rsidR="0023150B" w:rsidRDefault="0023150B" w:rsidP="00747BD7">
      <w:pPr>
        <w:tabs>
          <w:tab w:val="left" w:pos="720"/>
          <w:tab w:val="left" w:pos="1440"/>
          <w:tab w:val="left" w:pos="2160"/>
          <w:tab w:val="left" w:pos="2880"/>
          <w:tab w:val="left" w:pos="3600"/>
          <w:tab w:val="left" w:pos="4320"/>
          <w:tab w:val="left" w:pos="5040"/>
          <w:tab w:val="left" w:pos="7170"/>
        </w:tabs>
      </w:pPr>
      <w:r>
        <w:tab/>
        <w:t>-</w:t>
      </w:r>
      <w:r w:rsidRPr="0038755A">
        <w:rPr>
          <w:b/>
          <w:bCs/>
        </w:rPr>
        <w:t>Spine leaf architecture</w:t>
      </w:r>
      <w:r w:rsidR="00A21EB6" w:rsidRPr="0038755A">
        <w:rPr>
          <w:b/>
          <w:bCs/>
        </w:rPr>
        <w:t>/Clos architecture</w:t>
      </w:r>
      <w:r w:rsidR="00A21EB6">
        <w:t xml:space="preserve"> </w:t>
      </w:r>
      <w:r w:rsidR="007A6674">
        <w:t xml:space="preserve">has become prominent in data centres </w:t>
      </w:r>
    </w:p>
    <w:p w14:paraId="029681BC" w14:textId="77777777" w:rsidR="00375595" w:rsidRDefault="00375595" w:rsidP="00747BD7">
      <w:pPr>
        <w:tabs>
          <w:tab w:val="left" w:pos="720"/>
          <w:tab w:val="left" w:pos="1440"/>
          <w:tab w:val="left" w:pos="2160"/>
          <w:tab w:val="left" w:pos="2880"/>
          <w:tab w:val="left" w:pos="3600"/>
          <w:tab w:val="left" w:pos="4320"/>
          <w:tab w:val="left" w:pos="5040"/>
          <w:tab w:val="left" w:pos="7170"/>
        </w:tabs>
      </w:pPr>
    </w:p>
    <w:p w14:paraId="6F773EBD" w14:textId="3BF35D88" w:rsidR="00375595" w:rsidRDefault="00205635" w:rsidP="00747BD7">
      <w:pPr>
        <w:tabs>
          <w:tab w:val="left" w:pos="720"/>
          <w:tab w:val="left" w:pos="1440"/>
          <w:tab w:val="left" w:pos="2160"/>
          <w:tab w:val="left" w:pos="2880"/>
          <w:tab w:val="left" w:pos="3600"/>
          <w:tab w:val="left" w:pos="4320"/>
          <w:tab w:val="left" w:pos="5040"/>
          <w:tab w:val="left" w:pos="7170"/>
        </w:tabs>
      </w:pPr>
      <w:r>
        <w:rPr>
          <w:noProof/>
          <w14:ligatures w14:val="standardContextual"/>
        </w:rPr>
        <mc:AlternateContent>
          <mc:Choice Requires="wpi">
            <w:drawing>
              <wp:anchor distT="0" distB="0" distL="114300" distR="114300" simplePos="0" relativeHeight="251658386" behindDoc="0" locked="0" layoutInCell="1" allowOverlap="1" wp14:anchorId="0257ECA6" wp14:editId="5ECE6830">
                <wp:simplePos x="0" y="0"/>
                <wp:positionH relativeFrom="column">
                  <wp:posOffset>4351980</wp:posOffset>
                </wp:positionH>
                <wp:positionV relativeFrom="paragraph">
                  <wp:posOffset>2195170</wp:posOffset>
                </wp:positionV>
                <wp:extent cx="1325160" cy="631440"/>
                <wp:effectExtent l="38100" t="38100" r="46990" b="54610"/>
                <wp:wrapNone/>
                <wp:docPr id="599061959" name="Ink 21"/>
                <wp:cNvGraphicFramePr/>
                <a:graphic xmlns:a="http://schemas.openxmlformats.org/drawingml/2006/main">
                  <a:graphicData uri="http://schemas.microsoft.com/office/word/2010/wordprocessingInk">
                    <w14:contentPart bwMode="auto" r:id="rId524">
                      <w14:nvContentPartPr>
                        <w14:cNvContentPartPr/>
                      </w14:nvContentPartPr>
                      <w14:xfrm>
                        <a:off x="0" y="0"/>
                        <a:ext cx="1325160" cy="631440"/>
                      </w14:xfrm>
                    </w14:contentPart>
                  </a:graphicData>
                </a:graphic>
              </wp:anchor>
            </w:drawing>
          </mc:Choice>
          <mc:Fallback xmlns:arto="http://schemas.microsoft.com/office/word/2006/arto" xmlns:w16du="http://schemas.microsoft.com/office/word/2023/wordml/word16du">
            <w:pict>
              <v:shape w14:anchorId="309D94E7" id="Ink 21" o:spid="_x0000_s1026" type="#_x0000_t75" style="position:absolute;margin-left:342pt;margin-top:172.15pt;width:105.8pt;height:51.1pt;z-index:25167885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">
                <v:imagedata r:id="rId525" o:title=""/>
              </v:shape>
            </w:pict>
          </mc:Fallback>
        </mc:AlternateContent>
      </w:r>
      <w:r w:rsidR="00375595">
        <w:rPr>
          <w:noProof/>
          <w14:ligatures w14:val="standardContextual"/>
        </w:rPr>
        <w:drawing>
          <wp:inline distT="0" distB="0" distL="0" distR="0" wp14:anchorId="60095291" wp14:editId="2D149056">
            <wp:extent cx="5943600" cy="2761615"/>
            <wp:effectExtent l="0" t="0" r="0" b="635"/>
            <wp:docPr id="1793582738" name="Picture 17935827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3582738" name=""/>
                    <pic:cNvPicPr/>
                  </pic:nvPicPr>
                  <pic:blipFill>
                    <a:blip r:embed="rId526"/>
                    <a:stretch>
                      <a:fillRect/>
                    </a:stretch>
                  </pic:blipFill>
                  <pic:spPr>
                    <a:xfrm>
                      <a:off x="0" y="0"/>
                      <a:ext cx="5943600" cy="2761615"/>
                    </a:xfrm>
                    <a:prstGeom prst="rect">
                      <a:avLst/>
                    </a:prstGeom>
                  </pic:spPr>
                </pic:pic>
              </a:graphicData>
            </a:graphic>
          </wp:inline>
        </w:drawing>
      </w:r>
    </w:p>
    <w:p w14:paraId="49656ADE" w14:textId="37241A3C" w:rsidR="00375595" w:rsidRDefault="00375595" w:rsidP="00747BD7">
      <w:pPr>
        <w:tabs>
          <w:tab w:val="left" w:pos="720"/>
          <w:tab w:val="left" w:pos="1440"/>
          <w:tab w:val="left" w:pos="2160"/>
          <w:tab w:val="left" w:pos="2880"/>
          <w:tab w:val="left" w:pos="3600"/>
          <w:tab w:val="left" w:pos="4320"/>
          <w:tab w:val="left" w:pos="5040"/>
          <w:tab w:val="left" w:pos="7170"/>
        </w:tabs>
      </w:pPr>
      <w:r>
        <w:tab/>
        <w:t xml:space="preserve">-this is two tiered, but are </w:t>
      </w:r>
      <w:r w:rsidR="00D10788">
        <w:t>different than the traditional two-tiered architecture</w:t>
      </w:r>
    </w:p>
    <w:p w14:paraId="7A0EF81A" w14:textId="77777777" w:rsidR="00CD1E69" w:rsidRDefault="00CD1E69" w:rsidP="00747BD7">
      <w:pPr>
        <w:tabs>
          <w:tab w:val="left" w:pos="720"/>
          <w:tab w:val="left" w:pos="1440"/>
          <w:tab w:val="left" w:pos="2160"/>
          <w:tab w:val="left" w:pos="2880"/>
          <w:tab w:val="left" w:pos="3600"/>
          <w:tab w:val="left" w:pos="4320"/>
          <w:tab w:val="left" w:pos="5040"/>
          <w:tab w:val="left" w:pos="7170"/>
        </w:tabs>
      </w:pPr>
    </w:p>
    <w:p w14:paraId="058C264B" w14:textId="2B5106F1" w:rsidR="00D10788" w:rsidRDefault="00CD1E69" w:rsidP="00747BD7">
      <w:pPr>
        <w:tabs>
          <w:tab w:val="left" w:pos="720"/>
          <w:tab w:val="left" w:pos="1440"/>
          <w:tab w:val="left" w:pos="2160"/>
          <w:tab w:val="left" w:pos="2880"/>
          <w:tab w:val="left" w:pos="3600"/>
          <w:tab w:val="left" w:pos="4320"/>
          <w:tab w:val="left" w:pos="5040"/>
          <w:tab w:val="left" w:pos="7170"/>
        </w:tabs>
      </w:pPr>
      <w:r>
        <w:t>Rules of the Spine-Leaf architecture:</w:t>
      </w:r>
    </w:p>
    <w:p w14:paraId="0AA76C87" w14:textId="29827146" w:rsidR="00CD1E69" w:rsidRDefault="00CD1E69" w:rsidP="00747BD7">
      <w:pPr>
        <w:tabs>
          <w:tab w:val="left" w:pos="720"/>
          <w:tab w:val="left" w:pos="1440"/>
          <w:tab w:val="left" w:pos="2160"/>
          <w:tab w:val="left" w:pos="2880"/>
          <w:tab w:val="left" w:pos="3600"/>
          <w:tab w:val="left" w:pos="4320"/>
          <w:tab w:val="left" w:pos="5040"/>
          <w:tab w:val="left" w:pos="7170"/>
        </w:tabs>
      </w:pPr>
      <w:r>
        <w:tab/>
        <w:t xml:space="preserve">-EVERY leaf switch is connected to EVERY spine switch </w:t>
      </w:r>
    </w:p>
    <w:p w14:paraId="1D0E7FD8" w14:textId="0B3314F2" w:rsidR="00CD1E69" w:rsidRDefault="008F5CF3" w:rsidP="00747BD7">
      <w:pPr>
        <w:tabs>
          <w:tab w:val="left" w:pos="720"/>
          <w:tab w:val="left" w:pos="1440"/>
          <w:tab w:val="left" w:pos="2160"/>
          <w:tab w:val="left" w:pos="2880"/>
          <w:tab w:val="left" w:pos="3600"/>
          <w:tab w:val="left" w:pos="4320"/>
          <w:tab w:val="left" w:pos="5040"/>
          <w:tab w:val="left" w:pos="7170"/>
        </w:tabs>
      </w:pPr>
      <w:r>
        <w:tab/>
        <w:t>-EVERY spine switch is connected to EVERY leaf switch</w:t>
      </w:r>
    </w:p>
    <w:p w14:paraId="7271A9A2" w14:textId="77777777" w:rsidR="002E33B0" w:rsidRDefault="002E33B0" w:rsidP="00747BD7">
      <w:pPr>
        <w:tabs>
          <w:tab w:val="left" w:pos="720"/>
          <w:tab w:val="left" w:pos="1440"/>
          <w:tab w:val="left" w:pos="2160"/>
          <w:tab w:val="left" w:pos="2880"/>
          <w:tab w:val="left" w:pos="3600"/>
          <w:tab w:val="left" w:pos="4320"/>
          <w:tab w:val="left" w:pos="5040"/>
          <w:tab w:val="left" w:pos="7170"/>
        </w:tabs>
      </w:pPr>
    </w:p>
    <w:p w14:paraId="5B828E47" w14:textId="62F1C23E" w:rsidR="002E33B0" w:rsidRDefault="00205635" w:rsidP="00747BD7">
      <w:pPr>
        <w:tabs>
          <w:tab w:val="left" w:pos="720"/>
          <w:tab w:val="left" w:pos="1440"/>
          <w:tab w:val="left" w:pos="2160"/>
          <w:tab w:val="left" w:pos="2880"/>
          <w:tab w:val="left" w:pos="3600"/>
          <w:tab w:val="left" w:pos="4320"/>
          <w:tab w:val="left" w:pos="5040"/>
          <w:tab w:val="left" w:pos="7170"/>
        </w:tabs>
      </w:pPr>
      <w:r>
        <w:rPr>
          <w:noProof/>
          <w14:ligatures w14:val="standardContextual"/>
        </w:rPr>
        <mc:AlternateContent>
          <mc:Choice Requires="wpi">
            <w:drawing>
              <wp:anchor distT="0" distB="0" distL="114300" distR="114300" simplePos="0" relativeHeight="251658385" behindDoc="0" locked="0" layoutInCell="1" allowOverlap="1" wp14:anchorId="6FB5B8F6" wp14:editId="37C31582">
                <wp:simplePos x="0" y="0"/>
                <wp:positionH relativeFrom="column">
                  <wp:posOffset>5277180</wp:posOffset>
                </wp:positionH>
                <wp:positionV relativeFrom="paragraph">
                  <wp:posOffset>-1755440</wp:posOffset>
                </wp:positionV>
                <wp:extent cx="867600" cy="3962520"/>
                <wp:effectExtent l="38100" t="38100" r="46990" b="57150"/>
                <wp:wrapNone/>
                <wp:docPr id="429118347" name="Ink 20"/>
                <wp:cNvGraphicFramePr/>
                <a:graphic xmlns:a="http://schemas.openxmlformats.org/drawingml/2006/main">
                  <a:graphicData uri="http://schemas.microsoft.com/office/word/2010/wordprocessingInk">
                    <w14:contentPart bwMode="auto" r:id="rId527">
                      <w14:nvContentPartPr>
                        <w14:cNvContentPartPr/>
                      </w14:nvContentPartPr>
                      <w14:xfrm>
                        <a:off x="0" y="0"/>
                        <a:ext cx="867600" cy="3962520"/>
                      </w14:xfrm>
                    </w14:contentPart>
                  </a:graphicData>
                </a:graphic>
              </wp:anchor>
            </w:drawing>
          </mc:Choice>
          <mc:Fallback xmlns:arto="http://schemas.microsoft.com/office/word/2006/arto" xmlns:w16du="http://schemas.microsoft.com/office/word/2023/wordml/word16du">
            <w:pict>
              <v:shape w14:anchorId="2994BD35" id="Ink 20" o:spid="_x0000_s1026" type="#_x0000_t75" style="position:absolute;margin-left:414.85pt;margin-top:-138.9pt;width:69.7pt;height:313.4pt;z-index:25167783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">
                <v:imagedata r:id="rId528" o:title=""/>
              </v:shape>
            </w:pict>
          </mc:Fallback>
        </mc:AlternateContent>
      </w:r>
      <w:r w:rsidR="002E33B0">
        <w:tab/>
        <w:t xml:space="preserve">-Leaf switches are NOT connected to other leave switches </w:t>
      </w:r>
    </w:p>
    <w:p w14:paraId="7E6F9B89" w14:textId="074E5383" w:rsidR="00086B92" w:rsidRDefault="00086B92" w:rsidP="00747BD7">
      <w:pPr>
        <w:tabs>
          <w:tab w:val="left" w:pos="720"/>
          <w:tab w:val="left" w:pos="1440"/>
          <w:tab w:val="left" w:pos="2160"/>
          <w:tab w:val="left" w:pos="2880"/>
          <w:tab w:val="left" w:pos="3600"/>
          <w:tab w:val="left" w:pos="4320"/>
          <w:tab w:val="left" w:pos="5040"/>
          <w:tab w:val="left" w:pos="7170"/>
        </w:tabs>
      </w:pPr>
      <w:r>
        <w:tab/>
        <w:t xml:space="preserve">-Spine switches are not connected to other spine switches </w:t>
      </w:r>
    </w:p>
    <w:p w14:paraId="520FD0DB" w14:textId="77777777" w:rsidR="006A1172" w:rsidRDefault="006A1172" w:rsidP="00747BD7">
      <w:pPr>
        <w:tabs>
          <w:tab w:val="left" w:pos="720"/>
          <w:tab w:val="left" w:pos="1440"/>
          <w:tab w:val="left" w:pos="2160"/>
          <w:tab w:val="left" w:pos="2880"/>
          <w:tab w:val="left" w:pos="3600"/>
          <w:tab w:val="left" w:pos="4320"/>
          <w:tab w:val="left" w:pos="5040"/>
          <w:tab w:val="left" w:pos="7170"/>
        </w:tabs>
      </w:pPr>
    </w:p>
    <w:p w14:paraId="0D770513" w14:textId="506A57EE" w:rsidR="006A1172" w:rsidRDefault="006A1172" w:rsidP="00747BD7">
      <w:pPr>
        <w:tabs>
          <w:tab w:val="left" w:pos="720"/>
          <w:tab w:val="left" w:pos="1440"/>
          <w:tab w:val="left" w:pos="2160"/>
          <w:tab w:val="left" w:pos="2880"/>
          <w:tab w:val="left" w:pos="3600"/>
          <w:tab w:val="left" w:pos="4320"/>
          <w:tab w:val="left" w:pos="5040"/>
          <w:tab w:val="left" w:pos="7170"/>
        </w:tabs>
      </w:pPr>
      <w:r>
        <w:tab/>
        <w:t xml:space="preserve">-Endhosts only connect to Leaf switches </w:t>
      </w:r>
    </w:p>
    <w:p w14:paraId="7DBCB422" w14:textId="61E15AD9" w:rsidR="005E05BA" w:rsidRDefault="005E05BA" w:rsidP="00747BD7">
      <w:pPr>
        <w:tabs>
          <w:tab w:val="left" w:pos="720"/>
          <w:tab w:val="left" w:pos="1440"/>
          <w:tab w:val="left" w:pos="2160"/>
          <w:tab w:val="left" w:pos="2880"/>
          <w:tab w:val="left" w:pos="3600"/>
          <w:tab w:val="left" w:pos="4320"/>
          <w:tab w:val="left" w:pos="5040"/>
          <w:tab w:val="left" w:pos="7170"/>
        </w:tabs>
      </w:pPr>
      <w:r>
        <w:tab/>
      </w:r>
      <w:r>
        <w:tab/>
        <w:t>-leaf switches are like the access layer of the Spine-Leaf architecture</w:t>
      </w:r>
    </w:p>
    <w:p w14:paraId="727EA066" w14:textId="77777777" w:rsidR="005E05BA" w:rsidRDefault="005E05BA" w:rsidP="00747BD7">
      <w:pPr>
        <w:tabs>
          <w:tab w:val="left" w:pos="720"/>
          <w:tab w:val="left" w:pos="1440"/>
          <w:tab w:val="left" w:pos="2160"/>
          <w:tab w:val="left" w:pos="2880"/>
          <w:tab w:val="left" w:pos="3600"/>
          <w:tab w:val="left" w:pos="4320"/>
          <w:tab w:val="left" w:pos="5040"/>
          <w:tab w:val="left" w:pos="7170"/>
        </w:tabs>
      </w:pPr>
    </w:p>
    <w:p w14:paraId="671B2D9A" w14:textId="21CC4665" w:rsidR="005E05BA" w:rsidRDefault="005E05BA" w:rsidP="00747BD7">
      <w:pPr>
        <w:tabs>
          <w:tab w:val="left" w:pos="720"/>
          <w:tab w:val="left" w:pos="1440"/>
          <w:tab w:val="left" w:pos="2160"/>
          <w:tab w:val="left" w:pos="2880"/>
          <w:tab w:val="left" w:pos="3600"/>
          <w:tab w:val="left" w:pos="4320"/>
          <w:tab w:val="left" w:pos="5040"/>
          <w:tab w:val="left" w:pos="7170"/>
        </w:tabs>
      </w:pPr>
      <w:r>
        <w:t>The path taken by traffic in a Spine-Leaf architecture is randomly chosen to balance the traffic load among the Spine switches</w:t>
      </w:r>
    </w:p>
    <w:p w14:paraId="63D942C7" w14:textId="573B33AA" w:rsidR="0031237C" w:rsidRDefault="0031237C" w:rsidP="00205635">
      <w:pPr>
        <w:tabs>
          <w:tab w:val="left" w:pos="720"/>
          <w:tab w:val="left" w:pos="1440"/>
          <w:tab w:val="left" w:pos="2160"/>
          <w:tab w:val="left" w:pos="2880"/>
          <w:tab w:val="left" w:pos="3600"/>
          <w:tab w:val="left" w:pos="4320"/>
          <w:tab w:val="left" w:pos="5040"/>
          <w:tab w:val="left" w:pos="7170"/>
        </w:tabs>
        <w:ind w:left="720"/>
      </w:pPr>
      <w:r>
        <w:t>-each server is separated by the same number of ‘hops’ (except those connected to the same leaf</w:t>
      </w:r>
      <w:r w:rsidR="00205635">
        <w:t xml:space="preserve"> switch</w:t>
      </w:r>
      <w:r>
        <w:t xml:space="preserve">), providing consistent latency for </w:t>
      </w:r>
      <w:r w:rsidR="00205635">
        <w:t xml:space="preserve">east-west traffic </w:t>
      </w:r>
    </w:p>
    <w:p w14:paraId="20D15015" w14:textId="3FD5A417" w:rsidR="00121941" w:rsidRDefault="00121941" w:rsidP="00121941">
      <w:pPr>
        <w:tabs>
          <w:tab w:val="left" w:pos="720"/>
          <w:tab w:val="left" w:pos="1440"/>
          <w:tab w:val="left" w:pos="2160"/>
          <w:tab w:val="left" w:pos="2880"/>
          <w:tab w:val="left" w:pos="3600"/>
          <w:tab w:val="left" w:pos="4320"/>
          <w:tab w:val="left" w:pos="5040"/>
          <w:tab w:val="left" w:pos="7170"/>
        </w:tabs>
      </w:pPr>
      <w:r>
        <w:rPr>
          <w:noProof/>
          <w14:ligatures w14:val="standardContextual"/>
        </w:rPr>
        <w:lastRenderedPageBreak/>
        <w:drawing>
          <wp:inline distT="0" distB="0" distL="0" distR="0" wp14:anchorId="0204D050" wp14:editId="532CA433">
            <wp:extent cx="5943600" cy="2249170"/>
            <wp:effectExtent l="0" t="0" r="0" b="0"/>
            <wp:docPr id="870045529" name="Picture 8700455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0045529" name=""/>
                    <pic:cNvPicPr/>
                  </pic:nvPicPr>
                  <pic:blipFill>
                    <a:blip r:embed="rId529"/>
                    <a:stretch>
                      <a:fillRect/>
                    </a:stretch>
                  </pic:blipFill>
                  <pic:spPr>
                    <a:xfrm>
                      <a:off x="0" y="0"/>
                      <a:ext cx="5943600" cy="2249170"/>
                    </a:xfrm>
                    <a:prstGeom prst="rect">
                      <a:avLst/>
                    </a:prstGeom>
                  </pic:spPr>
                </pic:pic>
              </a:graphicData>
            </a:graphic>
          </wp:inline>
        </w:drawing>
      </w:r>
    </w:p>
    <w:p w14:paraId="1B3933A2" w14:textId="6E3E1341" w:rsidR="00121941" w:rsidRDefault="00121941" w:rsidP="00121941">
      <w:pPr>
        <w:tabs>
          <w:tab w:val="left" w:pos="720"/>
          <w:tab w:val="left" w:pos="1440"/>
          <w:tab w:val="left" w:pos="2160"/>
          <w:tab w:val="left" w:pos="2880"/>
          <w:tab w:val="left" w:pos="3600"/>
          <w:tab w:val="left" w:pos="4320"/>
          <w:tab w:val="left" w:pos="5040"/>
          <w:tab w:val="left" w:pos="7170"/>
        </w:tabs>
      </w:pPr>
      <w:r>
        <w:tab/>
        <w:t xml:space="preserve">-traffic passes through three switches </w:t>
      </w:r>
    </w:p>
    <w:p w14:paraId="5FA5D5AD" w14:textId="77777777" w:rsidR="00121941" w:rsidRDefault="00121941" w:rsidP="00121941">
      <w:pPr>
        <w:tabs>
          <w:tab w:val="left" w:pos="720"/>
          <w:tab w:val="left" w:pos="1440"/>
          <w:tab w:val="left" w:pos="2160"/>
          <w:tab w:val="left" w:pos="2880"/>
          <w:tab w:val="left" w:pos="3600"/>
          <w:tab w:val="left" w:pos="4320"/>
          <w:tab w:val="left" w:pos="5040"/>
          <w:tab w:val="left" w:pos="7170"/>
        </w:tabs>
      </w:pPr>
    </w:p>
    <w:p w14:paraId="2C9D7688" w14:textId="30336CE2" w:rsidR="00121941" w:rsidRDefault="00121941" w:rsidP="00121941">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3FE4DF1C" wp14:editId="50382DF5">
            <wp:extent cx="5943600" cy="2192020"/>
            <wp:effectExtent l="0" t="0" r="0" b="0"/>
            <wp:docPr id="1921658583" name="Picture 1921658583" descr="A diagram of a computer networ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1658583" name="Picture 1" descr="A diagram of a computer network&#10;&#10;Description automatically generated"/>
                    <pic:cNvPicPr/>
                  </pic:nvPicPr>
                  <pic:blipFill>
                    <a:blip r:embed="rId530"/>
                    <a:stretch>
                      <a:fillRect/>
                    </a:stretch>
                  </pic:blipFill>
                  <pic:spPr>
                    <a:xfrm>
                      <a:off x="0" y="0"/>
                      <a:ext cx="5943600" cy="2192020"/>
                    </a:xfrm>
                    <a:prstGeom prst="rect">
                      <a:avLst/>
                    </a:prstGeom>
                  </pic:spPr>
                </pic:pic>
              </a:graphicData>
            </a:graphic>
          </wp:inline>
        </w:drawing>
      </w:r>
    </w:p>
    <w:p w14:paraId="5F89B926" w14:textId="5DAC275C" w:rsidR="00121941" w:rsidRDefault="00121941" w:rsidP="00121941">
      <w:pPr>
        <w:tabs>
          <w:tab w:val="left" w:pos="720"/>
          <w:tab w:val="left" w:pos="1440"/>
          <w:tab w:val="left" w:pos="2160"/>
          <w:tab w:val="left" w:pos="2880"/>
          <w:tab w:val="left" w:pos="3600"/>
          <w:tab w:val="left" w:pos="4320"/>
          <w:tab w:val="left" w:pos="5040"/>
          <w:tab w:val="left" w:pos="7170"/>
        </w:tabs>
      </w:pPr>
      <w:r>
        <w:tab/>
        <w:t>-traffic passes through three switches here as well</w:t>
      </w:r>
    </w:p>
    <w:p w14:paraId="2747825D" w14:textId="77777777" w:rsidR="00121941" w:rsidRDefault="00121941" w:rsidP="00121941">
      <w:pPr>
        <w:tabs>
          <w:tab w:val="left" w:pos="720"/>
          <w:tab w:val="left" w:pos="1440"/>
          <w:tab w:val="left" w:pos="2160"/>
          <w:tab w:val="left" w:pos="2880"/>
          <w:tab w:val="left" w:pos="3600"/>
          <w:tab w:val="left" w:pos="4320"/>
          <w:tab w:val="left" w:pos="5040"/>
          <w:tab w:val="left" w:pos="7170"/>
        </w:tabs>
      </w:pPr>
    </w:p>
    <w:p w14:paraId="0DC68372" w14:textId="29CE963A" w:rsidR="00121941" w:rsidRDefault="00121941" w:rsidP="00121941">
      <w:pPr>
        <w:tabs>
          <w:tab w:val="left" w:pos="720"/>
          <w:tab w:val="left" w:pos="1440"/>
          <w:tab w:val="left" w:pos="2160"/>
          <w:tab w:val="left" w:pos="2880"/>
          <w:tab w:val="left" w:pos="3600"/>
          <w:tab w:val="left" w:pos="4320"/>
          <w:tab w:val="left" w:pos="5040"/>
          <w:tab w:val="left" w:pos="7170"/>
        </w:tabs>
      </w:pPr>
      <w:r>
        <w:t xml:space="preserve">The number of hops is less if endhosts are connected to the same Leaf switch </w:t>
      </w:r>
    </w:p>
    <w:p w14:paraId="44D53C47" w14:textId="77777777" w:rsidR="00121941" w:rsidRDefault="00121941" w:rsidP="00121941">
      <w:pPr>
        <w:tabs>
          <w:tab w:val="left" w:pos="720"/>
          <w:tab w:val="left" w:pos="1440"/>
          <w:tab w:val="left" w:pos="2160"/>
          <w:tab w:val="left" w:pos="2880"/>
          <w:tab w:val="left" w:pos="3600"/>
          <w:tab w:val="left" w:pos="4320"/>
          <w:tab w:val="left" w:pos="5040"/>
          <w:tab w:val="left" w:pos="7170"/>
        </w:tabs>
      </w:pPr>
    </w:p>
    <w:p w14:paraId="53200147" w14:textId="60E3DD19" w:rsidR="004D59D0" w:rsidRDefault="004D59D0" w:rsidP="00121941">
      <w:pPr>
        <w:tabs>
          <w:tab w:val="left" w:pos="720"/>
          <w:tab w:val="left" w:pos="1440"/>
          <w:tab w:val="left" w:pos="2160"/>
          <w:tab w:val="left" w:pos="2880"/>
          <w:tab w:val="left" w:pos="3600"/>
          <w:tab w:val="left" w:pos="4320"/>
          <w:tab w:val="left" w:pos="5040"/>
          <w:tab w:val="left" w:pos="7170"/>
        </w:tabs>
      </w:pPr>
      <w:r>
        <w:t xml:space="preserve">Easy to scale, all you need to do is connect a leaf switch to existed spine switches </w:t>
      </w:r>
    </w:p>
    <w:p w14:paraId="1749075E" w14:textId="77777777" w:rsidR="004D59D0" w:rsidRDefault="004D59D0" w:rsidP="00121941">
      <w:pPr>
        <w:tabs>
          <w:tab w:val="left" w:pos="720"/>
          <w:tab w:val="left" w:pos="1440"/>
          <w:tab w:val="left" w:pos="2160"/>
          <w:tab w:val="left" w:pos="2880"/>
          <w:tab w:val="left" w:pos="3600"/>
          <w:tab w:val="left" w:pos="4320"/>
          <w:tab w:val="left" w:pos="5040"/>
          <w:tab w:val="left" w:pos="7170"/>
        </w:tabs>
      </w:pPr>
    </w:p>
    <w:p w14:paraId="3828BFFF" w14:textId="77777777" w:rsidR="00902A93" w:rsidRDefault="00902A93" w:rsidP="00121941">
      <w:pPr>
        <w:tabs>
          <w:tab w:val="left" w:pos="720"/>
          <w:tab w:val="left" w:pos="1440"/>
          <w:tab w:val="left" w:pos="2160"/>
          <w:tab w:val="left" w:pos="2880"/>
          <w:tab w:val="left" w:pos="3600"/>
          <w:tab w:val="left" w:pos="4320"/>
          <w:tab w:val="left" w:pos="5040"/>
          <w:tab w:val="left" w:pos="7170"/>
        </w:tabs>
      </w:pPr>
    </w:p>
    <w:p w14:paraId="3B020F8D" w14:textId="77777777" w:rsidR="00902A93" w:rsidRDefault="00902A93" w:rsidP="00121941">
      <w:pPr>
        <w:tabs>
          <w:tab w:val="left" w:pos="720"/>
          <w:tab w:val="left" w:pos="1440"/>
          <w:tab w:val="left" w:pos="2160"/>
          <w:tab w:val="left" w:pos="2880"/>
          <w:tab w:val="left" w:pos="3600"/>
          <w:tab w:val="left" w:pos="4320"/>
          <w:tab w:val="left" w:pos="5040"/>
          <w:tab w:val="left" w:pos="7170"/>
        </w:tabs>
      </w:pPr>
    </w:p>
    <w:p w14:paraId="0A6603FE" w14:textId="77777777" w:rsidR="00902A93" w:rsidRDefault="00902A93" w:rsidP="00121941">
      <w:pPr>
        <w:tabs>
          <w:tab w:val="left" w:pos="720"/>
          <w:tab w:val="left" w:pos="1440"/>
          <w:tab w:val="left" w:pos="2160"/>
          <w:tab w:val="left" w:pos="2880"/>
          <w:tab w:val="left" w:pos="3600"/>
          <w:tab w:val="left" w:pos="4320"/>
          <w:tab w:val="left" w:pos="5040"/>
          <w:tab w:val="left" w:pos="7170"/>
        </w:tabs>
      </w:pPr>
    </w:p>
    <w:p w14:paraId="337F9C19" w14:textId="77777777" w:rsidR="00902A93" w:rsidRDefault="00902A93" w:rsidP="00121941">
      <w:pPr>
        <w:tabs>
          <w:tab w:val="left" w:pos="720"/>
          <w:tab w:val="left" w:pos="1440"/>
          <w:tab w:val="left" w:pos="2160"/>
          <w:tab w:val="left" w:pos="2880"/>
          <w:tab w:val="left" w:pos="3600"/>
          <w:tab w:val="left" w:pos="4320"/>
          <w:tab w:val="left" w:pos="5040"/>
          <w:tab w:val="left" w:pos="7170"/>
        </w:tabs>
      </w:pPr>
    </w:p>
    <w:p w14:paraId="2DAE68A6" w14:textId="5D4273C7" w:rsidR="00902A93" w:rsidRDefault="00902A93" w:rsidP="00121941">
      <w:pPr>
        <w:tabs>
          <w:tab w:val="left" w:pos="720"/>
          <w:tab w:val="left" w:pos="1440"/>
          <w:tab w:val="left" w:pos="2160"/>
          <w:tab w:val="left" w:pos="2880"/>
          <w:tab w:val="left" w:pos="3600"/>
          <w:tab w:val="left" w:pos="4320"/>
          <w:tab w:val="left" w:pos="5040"/>
          <w:tab w:val="left" w:pos="7170"/>
        </w:tabs>
      </w:pPr>
      <w:r w:rsidRPr="00902A93">
        <w:rPr>
          <w:b/>
          <w:bCs/>
        </w:rPr>
        <w:lastRenderedPageBreak/>
        <w:t>SOHO Networks</w:t>
      </w:r>
      <w:r>
        <w:t xml:space="preserve"> (</w:t>
      </w:r>
      <w:r w:rsidRPr="00902A93">
        <w:rPr>
          <w:b/>
          <w:bCs/>
        </w:rPr>
        <w:t>Small Office/Home Office</w:t>
      </w:r>
      <w:r>
        <w:t xml:space="preserve">) refers to the office of a small company, or a small home office with few devices </w:t>
      </w:r>
    </w:p>
    <w:p w14:paraId="513D4164" w14:textId="6DF3BD11" w:rsidR="00775431" w:rsidRDefault="00EB0940" w:rsidP="00775431">
      <w:pPr>
        <w:tabs>
          <w:tab w:val="left" w:pos="720"/>
          <w:tab w:val="left" w:pos="1440"/>
          <w:tab w:val="left" w:pos="2160"/>
          <w:tab w:val="left" w:pos="2880"/>
          <w:tab w:val="left" w:pos="3600"/>
          <w:tab w:val="left" w:pos="4320"/>
          <w:tab w:val="left" w:pos="5040"/>
          <w:tab w:val="left" w:pos="7170"/>
        </w:tabs>
        <w:ind w:left="720"/>
      </w:pPr>
      <w:r>
        <w:t xml:space="preserve">-if your home has a network connected to the internet it </w:t>
      </w:r>
      <w:r w:rsidR="00775431">
        <w:t>is</w:t>
      </w:r>
      <w:r>
        <w:t xml:space="preserve"> a SOHO network</w:t>
      </w:r>
      <w:r w:rsidR="00775431">
        <w:t xml:space="preserve"> (doesn’t need to be an ‘office’)</w:t>
      </w:r>
    </w:p>
    <w:p w14:paraId="511AC71F" w14:textId="10FF1882" w:rsidR="00AB12B4" w:rsidRDefault="00AB12B4" w:rsidP="00AB12B4">
      <w:pPr>
        <w:tabs>
          <w:tab w:val="left" w:pos="720"/>
          <w:tab w:val="left" w:pos="1440"/>
          <w:tab w:val="left" w:pos="2160"/>
          <w:tab w:val="left" w:pos="2880"/>
          <w:tab w:val="left" w:pos="3600"/>
          <w:tab w:val="left" w:pos="4320"/>
          <w:tab w:val="left" w:pos="5040"/>
          <w:tab w:val="left" w:pos="7170"/>
        </w:tabs>
        <w:ind w:left="720"/>
      </w:pPr>
      <w:r>
        <w:t>-don’t have complex needs, so all networking functions are typically provided by a single device, often called a ‘home router’ or ‘wireless router’</w:t>
      </w:r>
    </w:p>
    <w:p w14:paraId="7A9EA9BC" w14:textId="7D7C5FE4" w:rsidR="008A2286" w:rsidRDefault="008A2286" w:rsidP="00AB12B4">
      <w:pPr>
        <w:tabs>
          <w:tab w:val="left" w:pos="720"/>
          <w:tab w:val="left" w:pos="1440"/>
          <w:tab w:val="left" w:pos="2160"/>
          <w:tab w:val="left" w:pos="2880"/>
          <w:tab w:val="left" w:pos="3600"/>
          <w:tab w:val="left" w:pos="4320"/>
          <w:tab w:val="left" w:pos="5040"/>
          <w:tab w:val="left" w:pos="7170"/>
        </w:tabs>
        <w:ind w:left="720"/>
      </w:pPr>
      <w:r>
        <w:tab/>
        <w:t xml:space="preserve">-don’t need a dedicated device for each function </w:t>
      </w:r>
    </w:p>
    <w:p w14:paraId="36816D76" w14:textId="18028510" w:rsidR="008A2286" w:rsidRDefault="00F67CBF" w:rsidP="00AB12B4">
      <w:pPr>
        <w:tabs>
          <w:tab w:val="left" w:pos="720"/>
          <w:tab w:val="left" w:pos="1440"/>
          <w:tab w:val="left" w:pos="2160"/>
          <w:tab w:val="left" w:pos="2880"/>
          <w:tab w:val="left" w:pos="3600"/>
          <w:tab w:val="left" w:pos="4320"/>
          <w:tab w:val="left" w:pos="5040"/>
          <w:tab w:val="left" w:pos="7170"/>
        </w:tabs>
        <w:ind w:left="720"/>
      </w:pPr>
      <w:r>
        <w:tab/>
        <w:t>-one device can be a router, switch, firewall, WAP</w:t>
      </w:r>
      <w:r w:rsidR="00083024">
        <w:t xml:space="preserve">, and Modem </w:t>
      </w:r>
    </w:p>
    <w:p w14:paraId="1E52EC1C" w14:textId="29B7B037" w:rsidR="00083024" w:rsidRDefault="00083024" w:rsidP="00083024">
      <w:pPr>
        <w:tabs>
          <w:tab w:val="left" w:pos="720"/>
          <w:tab w:val="left" w:pos="1440"/>
          <w:tab w:val="left" w:pos="2160"/>
          <w:tab w:val="left" w:pos="2880"/>
          <w:tab w:val="left" w:pos="3600"/>
          <w:tab w:val="left" w:pos="4320"/>
          <w:tab w:val="left" w:pos="5040"/>
          <w:tab w:val="left" w:pos="7170"/>
        </w:tabs>
        <w:ind w:left="2160"/>
      </w:pPr>
      <w:r>
        <w:t xml:space="preserve">-modem is used for cable internet, but sometimes you’ll have a router a modem separated </w:t>
      </w:r>
    </w:p>
    <w:p w14:paraId="052DFE6A" w14:textId="6EE59B9B" w:rsidR="00D9382F" w:rsidRDefault="00D9382F" w:rsidP="00083024">
      <w:pPr>
        <w:tabs>
          <w:tab w:val="left" w:pos="720"/>
          <w:tab w:val="left" w:pos="1440"/>
          <w:tab w:val="left" w:pos="2160"/>
          <w:tab w:val="left" w:pos="2880"/>
          <w:tab w:val="left" w:pos="3600"/>
          <w:tab w:val="left" w:pos="4320"/>
          <w:tab w:val="left" w:pos="5040"/>
          <w:tab w:val="left" w:pos="7170"/>
        </w:tabs>
        <w:ind w:left="2160"/>
      </w:pPr>
      <w:r>
        <w:t>-switchports are on the back of the router</w:t>
      </w:r>
    </w:p>
    <w:p w14:paraId="233F633E" w14:textId="2DC2EAD5" w:rsidR="00C2541B" w:rsidRDefault="00C2541B" w:rsidP="00C2541B">
      <w:pPr>
        <w:tabs>
          <w:tab w:val="left" w:pos="720"/>
          <w:tab w:val="left" w:pos="1440"/>
          <w:tab w:val="left" w:pos="2160"/>
          <w:tab w:val="left" w:pos="2880"/>
          <w:tab w:val="left" w:pos="3600"/>
          <w:tab w:val="left" w:pos="4320"/>
          <w:tab w:val="left" w:pos="5040"/>
          <w:tab w:val="left" w:pos="7170"/>
        </w:tabs>
      </w:pPr>
      <w:r>
        <w:tab/>
        <w:t xml:space="preserve">-for small networks you don’t need a </w:t>
      </w:r>
      <w:r w:rsidR="00BA654F">
        <w:t>separated</w:t>
      </w:r>
      <w:r>
        <w:t xml:space="preserve"> device dedicated to routing </w:t>
      </w:r>
    </w:p>
    <w:p w14:paraId="2E97D192" w14:textId="0FE612B0" w:rsidR="00C2541B" w:rsidRDefault="00C2541B" w:rsidP="00A57EA5">
      <w:pPr>
        <w:tabs>
          <w:tab w:val="left" w:pos="720"/>
          <w:tab w:val="left" w:pos="1440"/>
          <w:tab w:val="left" w:pos="2160"/>
          <w:tab w:val="left" w:pos="2880"/>
          <w:tab w:val="left" w:pos="3600"/>
          <w:tab w:val="left" w:pos="4320"/>
          <w:tab w:val="left" w:pos="5040"/>
          <w:tab w:val="left" w:pos="7170"/>
        </w:tabs>
        <w:ind w:left="720"/>
      </w:pPr>
      <w:r>
        <w:t xml:space="preserve">-the firewall of a router allows internal devices to access </w:t>
      </w:r>
      <w:r w:rsidR="00BA654F">
        <w:t xml:space="preserve">outside network, but not have the outside network connect </w:t>
      </w:r>
      <w:r w:rsidR="00A57EA5">
        <w:t>internally (basic firewall configurations)</w:t>
      </w:r>
    </w:p>
    <w:p w14:paraId="08906E62" w14:textId="77777777" w:rsidR="00A57EA5" w:rsidRDefault="00A57EA5" w:rsidP="00857297">
      <w:pPr>
        <w:tabs>
          <w:tab w:val="left" w:pos="720"/>
          <w:tab w:val="left" w:pos="1440"/>
          <w:tab w:val="left" w:pos="2160"/>
          <w:tab w:val="left" w:pos="2880"/>
          <w:tab w:val="left" w:pos="3600"/>
          <w:tab w:val="left" w:pos="4320"/>
          <w:tab w:val="left" w:pos="5040"/>
          <w:tab w:val="left" w:pos="7170"/>
        </w:tabs>
      </w:pPr>
    </w:p>
    <w:p w14:paraId="40C452FB" w14:textId="36F6E51A" w:rsidR="00857297" w:rsidRDefault="00857297" w:rsidP="00857297">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38BFE532" wp14:editId="446C16BF">
            <wp:extent cx="5943600" cy="1874520"/>
            <wp:effectExtent l="0" t="0" r="0" b="0"/>
            <wp:docPr id="39237791" name="Picture 392377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237791" name=""/>
                    <pic:cNvPicPr/>
                  </pic:nvPicPr>
                  <pic:blipFill>
                    <a:blip r:embed="rId531"/>
                    <a:stretch>
                      <a:fillRect/>
                    </a:stretch>
                  </pic:blipFill>
                  <pic:spPr>
                    <a:xfrm>
                      <a:off x="0" y="0"/>
                      <a:ext cx="5943600" cy="1874520"/>
                    </a:xfrm>
                    <a:prstGeom prst="rect">
                      <a:avLst/>
                    </a:prstGeom>
                  </pic:spPr>
                </pic:pic>
              </a:graphicData>
            </a:graphic>
          </wp:inline>
        </w:drawing>
      </w:r>
    </w:p>
    <w:p w14:paraId="1034DDE0" w14:textId="25352734" w:rsidR="00857297" w:rsidRDefault="00857297" w:rsidP="00857297">
      <w:pPr>
        <w:tabs>
          <w:tab w:val="left" w:pos="720"/>
          <w:tab w:val="left" w:pos="1440"/>
          <w:tab w:val="left" w:pos="2160"/>
          <w:tab w:val="left" w:pos="2880"/>
          <w:tab w:val="left" w:pos="3600"/>
          <w:tab w:val="left" w:pos="4320"/>
          <w:tab w:val="left" w:pos="5040"/>
          <w:tab w:val="left" w:pos="7170"/>
        </w:tabs>
      </w:pPr>
      <w:r>
        <w:tab/>
        <w:t>-all connected to one</w:t>
      </w:r>
      <w:r w:rsidR="00D9382F">
        <w:t xml:space="preserve"> device </w:t>
      </w:r>
    </w:p>
    <w:p w14:paraId="21B71B2C" w14:textId="44DE396A" w:rsidR="00857297" w:rsidRDefault="00857297" w:rsidP="00857297">
      <w:pPr>
        <w:tabs>
          <w:tab w:val="left" w:pos="720"/>
          <w:tab w:val="left" w:pos="1440"/>
          <w:tab w:val="left" w:pos="2160"/>
          <w:tab w:val="left" w:pos="2880"/>
          <w:tab w:val="left" w:pos="3600"/>
          <w:tab w:val="left" w:pos="4320"/>
          <w:tab w:val="left" w:pos="5040"/>
          <w:tab w:val="left" w:pos="7170"/>
        </w:tabs>
      </w:pPr>
    </w:p>
    <w:p w14:paraId="636F4494" w14:textId="77777777" w:rsidR="002458BE" w:rsidRDefault="002458BE" w:rsidP="00857297">
      <w:pPr>
        <w:tabs>
          <w:tab w:val="left" w:pos="720"/>
          <w:tab w:val="left" w:pos="1440"/>
          <w:tab w:val="left" w:pos="2160"/>
          <w:tab w:val="left" w:pos="2880"/>
          <w:tab w:val="left" w:pos="3600"/>
          <w:tab w:val="left" w:pos="4320"/>
          <w:tab w:val="left" w:pos="5040"/>
          <w:tab w:val="left" w:pos="7170"/>
        </w:tabs>
      </w:pPr>
    </w:p>
    <w:p w14:paraId="1F74C418" w14:textId="77777777" w:rsidR="002458BE" w:rsidRDefault="002458BE" w:rsidP="00857297">
      <w:pPr>
        <w:tabs>
          <w:tab w:val="left" w:pos="720"/>
          <w:tab w:val="left" w:pos="1440"/>
          <w:tab w:val="left" w:pos="2160"/>
          <w:tab w:val="left" w:pos="2880"/>
          <w:tab w:val="left" w:pos="3600"/>
          <w:tab w:val="left" w:pos="4320"/>
          <w:tab w:val="left" w:pos="5040"/>
          <w:tab w:val="left" w:pos="7170"/>
        </w:tabs>
      </w:pPr>
    </w:p>
    <w:p w14:paraId="7E847183" w14:textId="77777777" w:rsidR="002458BE" w:rsidRDefault="002458BE" w:rsidP="00857297">
      <w:pPr>
        <w:tabs>
          <w:tab w:val="left" w:pos="720"/>
          <w:tab w:val="left" w:pos="1440"/>
          <w:tab w:val="left" w:pos="2160"/>
          <w:tab w:val="left" w:pos="2880"/>
          <w:tab w:val="left" w:pos="3600"/>
          <w:tab w:val="left" w:pos="4320"/>
          <w:tab w:val="left" w:pos="5040"/>
          <w:tab w:val="left" w:pos="7170"/>
        </w:tabs>
      </w:pPr>
    </w:p>
    <w:p w14:paraId="3C8BB9F1" w14:textId="684F2409" w:rsidR="002458BE" w:rsidRDefault="00E66B7C" w:rsidP="00857297">
      <w:pPr>
        <w:tabs>
          <w:tab w:val="left" w:pos="720"/>
          <w:tab w:val="left" w:pos="1440"/>
          <w:tab w:val="left" w:pos="2160"/>
          <w:tab w:val="left" w:pos="2880"/>
          <w:tab w:val="left" w:pos="3600"/>
          <w:tab w:val="left" w:pos="4320"/>
          <w:tab w:val="left" w:pos="5040"/>
          <w:tab w:val="left" w:pos="7170"/>
        </w:tabs>
      </w:pPr>
      <w:r>
        <w:t xml:space="preserve">Cisco ACI architecture, Clos architecture, and Cisco ACI are all the same </w:t>
      </w:r>
    </w:p>
    <w:p w14:paraId="77D8F582" w14:textId="77777777" w:rsidR="002458BE" w:rsidRDefault="002458BE" w:rsidP="00857297">
      <w:pPr>
        <w:tabs>
          <w:tab w:val="left" w:pos="720"/>
          <w:tab w:val="left" w:pos="1440"/>
          <w:tab w:val="left" w:pos="2160"/>
          <w:tab w:val="left" w:pos="2880"/>
          <w:tab w:val="left" w:pos="3600"/>
          <w:tab w:val="left" w:pos="4320"/>
          <w:tab w:val="left" w:pos="5040"/>
          <w:tab w:val="left" w:pos="7170"/>
        </w:tabs>
      </w:pPr>
    </w:p>
    <w:p w14:paraId="6ABE3AE8" w14:textId="3AA299EA" w:rsidR="002458BE" w:rsidRDefault="00C42EE5" w:rsidP="00857297">
      <w:pPr>
        <w:tabs>
          <w:tab w:val="left" w:pos="720"/>
          <w:tab w:val="left" w:pos="1440"/>
          <w:tab w:val="left" w:pos="2160"/>
          <w:tab w:val="left" w:pos="2880"/>
          <w:tab w:val="left" w:pos="3600"/>
          <w:tab w:val="left" w:pos="4320"/>
          <w:tab w:val="left" w:pos="5040"/>
          <w:tab w:val="left" w:pos="7170"/>
        </w:tabs>
      </w:pPr>
      <w:r>
        <w:t xml:space="preserve">Need to synchronize </w:t>
      </w:r>
      <w:r w:rsidR="00710189">
        <w:t>the default gateway/HSRP priority device with the</w:t>
      </w:r>
      <w:r w:rsidR="00CD6D49">
        <w:t xml:space="preserve"> primary</w:t>
      </w:r>
      <w:r w:rsidR="00710189">
        <w:t xml:space="preserve"> STP</w:t>
      </w:r>
      <w:r w:rsidR="00CD6D49">
        <w:t xml:space="preserve"> to have traffic go to one singular device</w:t>
      </w:r>
    </w:p>
    <w:p w14:paraId="17D08F75" w14:textId="512DC730" w:rsidR="002458BE" w:rsidRDefault="002458BE" w:rsidP="00857297">
      <w:pPr>
        <w:tabs>
          <w:tab w:val="left" w:pos="720"/>
          <w:tab w:val="left" w:pos="1440"/>
          <w:tab w:val="left" w:pos="2160"/>
          <w:tab w:val="left" w:pos="2880"/>
          <w:tab w:val="left" w:pos="3600"/>
          <w:tab w:val="left" w:pos="4320"/>
          <w:tab w:val="left" w:pos="5040"/>
          <w:tab w:val="left" w:pos="7170"/>
        </w:tabs>
        <w:rPr>
          <w:b/>
          <w:bCs/>
        </w:rPr>
      </w:pPr>
      <w:r w:rsidRPr="002458BE">
        <w:rPr>
          <w:b/>
          <w:bCs/>
        </w:rPr>
        <w:lastRenderedPageBreak/>
        <w:t>Day 53:</w:t>
      </w:r>
    </w:p>
    <w:p w14:paraId="361600F8" w14:textId="72D939C6" w:rsidR="00C86112" w:rsidRDefault="00C86112" w:rsidP="00857297">
      <w:pPr>
        <w:tabs>
          <w:tab w:val="left" w:pos="720"/>
          <w:tab w:val="left" w:pos="1440"/>
          <w:tab w:val="left" w:pos="2160"/>
          <w:tab w:val="left" w:pos="2880"/>
          <w:tab w:val="left" w:pos="3600"/>
          <w:tab w:val="left" w:pos="4320"/>
          <w:tab w:val="left" w:pos="5040"/>
          <w:tab w:val="left" w:pos="7170"/>
        </w:tabs>
      </w:pPr>
      <w:r>
        <w:t>Looking at WAN architecture</w:t>
      </w:r>
      <w:r w:rsidR="00AC76B1">
        <w:t>, VPNs, and MPLS</w:t>
      </w:r>
      <w:r w:rsidR="00F57CB6">
        <w:t xml:space="preserve"> VPNs</w:t>
      </w:r>
    </w:p>
    <w:p w14:paraId="5E83C2C2" w14:textId="77777777" w:rsidR="00686812" w:rsidRDefault="00686812" w:rsidP="00857297">
      <w:pPr>
        <w:tabs>
          <w:tab w:val="left" w:pos="720"/>
          <w:tab w:val="left" w:pos="1440"/>
          <w:tab w:val="left" w:pos="2160"/>
          <w:tab w:val="left" w:pos="2880"/>
          <w:tab w:val="left" w:pos="3600"/>
          <w:tab w:val="left" w:pos="4320"/>
          <w:tab w:val="left" w:pos="5040"/>
          <w:tab w:val="left" w:pos="7170"/>
        </w:tabs>
      </w:pPr>
    </w:p>
    <w:p w14:paraId="60C0327A" w14:textId="1C349E2F" w:rsidR="00F57CB6" w:rsidRDefault="00686812" w:rsidP="00857297">
      <w:pPr>
        <w:tabs>
          <w:tab w:val="left" w:pos="720"/>
          <w:tab w:val="left" w:pos="1440"/>
          <w:tab w:val="left" w:pos="2160"/>
          <w:tab w:val="left" w:pos="2880"/>
          <w:tab w:val="left" w:pos="3600"/>
          <w:tab w:val="left" w:pos="4320"/>
          <w:tab w:val="left" w:pos="5040"/>
          <w:tab w:val="left" w:pos="7170"/>
        </w:tabs>
      </w:pPr>
      <w:r w:rsidRPr="00252BD0">
        <w:rPr>
          <w:b/>
          <w:bCs/>
        </w:rPr>
        <w:t>WAN</w:t>
      </w:r>
      <w:r>
        <w:t>: Wide area network, extend over a large geographic area</w:t>
      </w:r>
    </w:p>
    <w:p w14:paraId="4212E8E4" w14:textId="32324033" w:rsidR="00686812" w:rsidRDefault="00686812" w:rsidP="00857297">
      <w:pPr>
        <w:tabs>
          <w:tab w:val="left" w:pos="720"/>
          <w:tab w:val="left" w:pos="1440"/>
          <w:tab w:val="left" w:pos="2160"/>
          <w:tab w:val="left" w:pos="2880"/>
          <w:tab w:val="left" w:pos="3600"/>
          <w:tab w:val="left" w:pos="4320"/>
          <w:tab w:val="left" w:pos="5040"/>
          <w:tab w:val="left" w:pos="7170"/>
        </w:tabs>
      </w:pPr>
      <w:r>
        <w:tab/>
        <w:t>-used to connect geographically separated LANs</w:t>
      </w:r>
    </w:p>
    <w:p w14:paraId="3EAA312F" w14:textId="3EE743A3" w:rsidR="00686812" w:rsidRDefault="00686812" w:rsidP="002B3312">
      <w:pPr>
        <w:tabs>
          <w:tab w:val="left" w:pos="720"/>
          <w:tab w:val="left" w:pos="1440"/>
          <w:tab w:val="left" w:pos="2160"/>
          <w:tab w:val="left" w:pos="2880"/>
          <w:tab w:val="left" w:pos="3600"/>
          <w:tab w:val="left" w:pos="4320"/>
          <w:tab w:val="left" w:pos="5040"/>
          <w:tab w:val="left" w:pos="7170"/>
        </w:tabs>
        <w:ind w:left="720"/>
      </w:pPr>
      <w:r>
        <w:t>-</w:t>
      </w:r>
      <w:r w:rsidR="004E3C1C">
        <w:t>for example, a company has an office in Toronto and New York</w:t>
      </w:r>
      <w:r w:rsidR="002B3312">
        <w:t>, each office is a LAN an</w:t>
      </w:r>
      <w:r w:rsidR="003F37FF">
        <w:t>d the connections between them is a WAN</w:t>
      </w:r>
    </w:p>
    <w:p w14:paraId="1A6E1072" w14:textId="77777777" w:rsidR="003F37FF" w:rsidRDefault="003F37FF" w:rsidP="003F37FF">
      <w:pPr>
        <w:tabs>
          <w:tab w:val="left" w:pos="720"/>
          <w:tab w:val="left" w:pos="1440"/>
          <w:tab w:val="left" w:pos="2160"/>
          <w:tab w:val="left" w:pos="2880"/>
          <w:tab w:val="left" w:pos="3600"/>
          <w:tab w:val="left" w:pos="4320"/>
          <w:tab w:val="left" w:pos="5040"/>
          <w:tab w:val="left" w:pos="7170"/>
        </w:tabs>
      </w:pPr>
    </w:p>
    <w:p w14:paraId="54AE8032" w14:textId="52C05774" w:rsidR="003F37FF" w:rsidRDefault="003F37FF" w:rsidP="003F37FF">
      <w:pPr>
        <w:tabs>
          <w:tab w:val="left" w:pos="720"/>
          <w:tab w:val="left" w:pos="1440"/>
          <w:tab w:val="left" w:pos="2160"/>
          <w:tab w:val="left" w:pos="2880"/>
          <w:tab w:val="left" w:pos="3600"/>
          <w:tab w:val="left" w:pos="4320"/>
          <w:tab w:val="left" w:pos="5040"/>
          <w:tab w:val="left" w:pos="7170"/>
        </w:tabs>
      </w:pPr>
      <w:r>
        <w:t>Although the Internet is technically a WAN</w:t>
      </w:r>
      <w:r w:rsidR="008820DB">
        <w:t xml:space="preserve">, the term WAN is typically used to refer to an enterprise’s private connections that connects their offices, data centres, and other sites </w:t>
      </w:r>
    </w:p>
    <w:p w14:paraId="7CD73AF9" w14:textId="48590351" w:rsidR="00712EF6" w:rsidRDefault="00252BD0" w:rsidP="00857297">
      <w:pPr>
        <w:tabs>
          <w:tab w:val="left" w:pos="720"/>
          <w:tab w:val="left" w:pos="1440"/>
          <w:tab w:val="left" w:pos="2160"/>
          <w:tab w:val="left" w:pos="2880"/>
          <w:tab w:val="left" w:pos="3600"/>
          <w:tab w:val="left" w:pos="4320"/>
          <w:tab w:val="left" w:pos="5040"/>
          <w:tab w:val="left" w:pos="7170"/>
        </w:tabs>
      </w:pPr>
      <w:r>
        <w:tab/>
        <w:t>-</w:t>
      </w:r>
      <w:r w:rsidR="009B7D2C" w:rsidRPr="009B7D2C">
        <w:rPr>
          <w:b/>
          <w:bCs/>
        </w:rPr>
        <w:t>VPNs</w:t>
      </w:r>
      <w:r w:rsidR="009B7D2C">
        <w:t xml:space="preserve"> can be used to create private WAN connections over the internet </w:t>
      </w:r>
    </w:p>
    <w:p w14:paraId="3F297935" w14:textId="77777777" w:rsidR="004F7FE9" w:rsidRDefault="004F7FE9" w:rsidP="00857297">
      <w:pPr>
        <w:tabs>
          <w:tab w:val="left" w:pos="720"/>
          <w:tab w:val="left" w:pos="1440"/>
          <w:tab w:val="left" w:pos="2160"/>
          <w:tab w:val="left" w:pos="2880"/>
          <w:tab w:val="left" w:pos="3600"/>
          <w:tab w:val="left" w:pos="4320"/>
          <w:tab w:val="left" w:pos="5040"/>
          <w:tab w:val="left" w:pos="7170"/>
        </w:tabs>
      </w:pPr>
    </w:p>
    <w:p w14:paraId="068254ED" w14:textId="7A650C30" w:rsidR="004F7FE9" w:rsidRDefault="004F7FE9" w:rsidP="00857297">
      <w:pPr>
        <w:tabs>
          <w:tab w:val="left" w:pos="720"/>
          <w:tab w:val="left" w:pos="1440"/>
          <w:tab w:val="left" w:pos="2160"/>
          <w:tab w:val="left" w:pos="2880"/>
          <w:tab w:val="left" w:pos="3600"/>
          <w:tab w:val="left" w:pos="4320"/>
          <w:tab w:val="left" w:pos="5040"/>
          <w:tab w:val="left" w:pos="7170"/>
        </w:tabs>
      </w:pPr>
      <w:r>
        <w:t xml:space="preserve">There are many different WAN technologies over the years which depends on the location </w:t>
      </w:r>
      <w:r w:rsidR="00486DD2">
        <w:t xml:space="preserve">where the WAN is installed </w:t>
      </w:r>
    </w:p>
    <w:p w14:paraId="17724439" w14:textId="680C0089" w:rsidR="00486DD2" w:rsidRDefault="00486DD2" w:rsidP="00857297">
      <w:pPr>
        <w:tabs>
          <w:tab w:val="left" w:pos="720"/>
          <w:tab w:val="left" w:pos="1440"/>
          <w:tab w:val="left" w:pos="2160"/>
          <w:tab w:val="left" w:pos="2880"/>
          <w:tab w:val="left" w:pos="3600"/>
          <w:tab w:val="left" w:pos="4320"/>
          <w:tab w:val="left" w:pos="5040"/>
          <w:tab w:val="left" w:pos="7170"/>
        </w:tabs>
      </w:pPr>
      <w:r>
        <w:tab/>
        <w:t>-</w:t>
      </w:r>
      <w:r w:rsidRPr="00F60550">
        <w:rPr>
          <w:b/>
          <w:bCs/>
        </w:rPr>
        <w:t>Legacy technology</w:t>
      </w:r>
      <w:r>
        <w:t xml:space="preserve"> </w:t>
      </w:r>
      <w:r w:rsidR="00F60550">
        <w:t xml:space="preserve">(old technology) is one country might still be used in other countries </w:t>
      </w:r>
    </w:p>
    <w:p w14:paraId="3C34A9AE" w14:textId="77777777" w:rsidR="007205D9" w:rsidRDefault="007205D9" w:rsidP="00857297">
      <w:pPr>
        <w:tabs>
          <w:tab w:val="left" w:pos="720"/>
          <w:tab w:val="left" w:pos="1440"/>
          <w:tab w:val="left" w:pos="2160"/>
          <w:tab w:val="left" w:pos="2880"/>
          <w:tab w:val="left" w:pos="3600"/>
          <w:tab w:val="left" w:pos="4320"/>
          <w:tab w:val="left" w:pos="5040"/>
          <w:tab w:val="left" w:pos="7170"/>
        </w:tabs>
      </w:pPr>
    </w:p>
    <w:p w14:paraId="79653216" w14:textId="3BCEABB3" w:rsidR="007205D9" w:rsidRDefault="007205D9" w:rsidP="00857297">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029DB385" wp14:editId="4AD7B1D1">
            <wp:extent cx="5943600" cy="2940050"/>
            <wp:effectExtent l="0" t="0" r="0" b="0"/>
            <wp:docPr id="202099131" name="Picture 202099131" descr="A diagram of a data cen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099131" name="Picture 1" descr="A diagram of a data center&#10;&#10;Description automatically generated"/>
                    <pic:cNvPicPr/>
                  </pic:nvPicPr>
                  <pic:blipFill>
                    <a:blip r:embed="rId532"/>
                    <a:stretch>
                      <a:fillRect/>
                    </a:stretch>
                  </pic:blipFill>
                  <pic:spPr>
                    <a:xfrm>
                      <a:off x="0" y="0"/>
                      <a:ext cx="5943600" cy="2940050"/>
                    </a:xfrm>
                    <a:prstGeom prst="rect">
                      <a:avLst/>
                    </a:prstGeom>
                  </pic:spPr>
                </pic:pic>
              </a:graphicData>
            </a:graphic>
          </wp:inline>
        </w:drawing>
      </w:r>
    </w:p>
    <w:p w14:paraId="1B4AEA19" w14:textId="4E43A3DB" w:rsidR="007205D9" w:rsidRDefault="007205D9" w:rsidP="00857297">
      <w:pPr>
        <w:tabs>
          <w:tab w:val="left" w:pos="720"/>
          <w:tab w:val="left" w:pos="1440"/>
          <w:tab w:val="left" w:pos="2160"/>
          <w:tab w:val="left" w:pos="2880"/>
          <w:tab w:val="left" w:pos="3600"/>
          <w:tab w:val="left" w:pos="4320"/>
          <w:tab w:val="left" w:pos="5040"/>
          <w:tab w:val="left" w:pos="7170"/>
        </w:tabs>
      </w:pPr>
      <w:r>
        <w:tab/>
        <w:t xml:space="preserve">-This is a </w:t>
      </w:r>
      <w:r w:rsidRPr="008A2425">
        <w:rPr>
          <w:b/>
          <w:bCs/>
        </w:rPr>
        <w:t>Hub-And-Spoke</w:t>
      </w:r>
      <w:r>
        <w:t xml:space="preserve"> </w:t>
      </w:r>
      <w:r w:rsidR="008A2425">
        <w:t xml:space="preserve">set up, where LANs are connected to one centralized area </w:t>
      </w:r>
    </w:p>
    <w:p w14:paraId="6FE8DABC" w14:textId="119FB91B" w:rsidR="00ED7CE0" w:rsidRDefault="00ED7CE0" w:rsidP="00857297">
      <w:pPr>
        <w:tabs>
          <w:tab w:val="left" w:pos="720"/>
          <w:tab w:val="left" w:pos="1440"/>
          <w:tab w:val="left" w:pos="2160"/>
          <w:tab w:val="left" w:pos="2880"/>
          <w:tab w:val="left" w:pos="3600"/>
          <w:tab w:val="left" w:pos="4320"/>
          <w:tab w:val="left" w:pos="5040"/>
          <w:tab w:val="left" w:pos="7170"/>
        </w:tabs>
      </w:pPr>
      <w:r>
        <w:tab/>
        <w:t>-</w:t>
      </w:r>
      <w:r w:rsidRPr="005A619E">
        <w:rPr>
          <w:b/>
          <w:bCs/>
        </w:rPr>
        <w:t>Lease line</w:t>
      </w:r>
      <w:r>
        <w:t xml:space="preserve"> is a dedicated physical connection between two sites </w:t>
      </w:r>
    </w:p>
    <w:p w14:paraId="5C2077A9" w14:textId="34DC2375" w:rsidR="005A619E" w:rsidRDefault="005A619E" w:rsidP="00857297">
      <w:pPr>
        <w:tabs>
          <w:tab w:val="left" w:pos="720"/>
          <w:tab w:val="left" w:pos="1440"/>
          <w:tab w:val="left" w:pos="2160"/>
          <w:tab w:val="left" w:pos="2880"/>
          <w:tab w:val="left" w:pos="3600"/>
          <w:tab w:val="left" w:pos="4320"/>
          <w:tab w:val="left" w:pos="5040"/>
          <w:tab w:val="left" w:pos="7170"/>
        </w:tabs>
      </w:pPr>
      <w:r>
        <w:tab/>
      </w:r>
      <w:r>
        <w:tab/>
        <w:t xml:space="preserve">-this is not the </w:t>
      </w:r>
      <w:r w:rsidR="00A76431">
        <w:t>internet;</w:t>
      </w:r>
      <w:r>
        <w:t xml:space="preserve"> this is a private connection the company uses </w:t>
      </w:r>
    </w:p>
    <w:p w14:paraId="170B686F" w14:textId="570EC3CC" w:rsidR="00A76431" w:rsidRDefault="00A76431" w:rsidP="00857297">
      <w:pPr>
        <w:tabs>
          <w:tab w:val="left" w:pos="720"/>
          <w:tab w:val="left" w:pos="1440"/>
          <w:tab w:val="left" w:pos="2160"/>
          <w:tab w:val="left" w:pos="2880"/>
          <w:tab w:val="left" w:pos="3600"/>
          <w:tab w:val="left" w:pos="4320"/>
          <w:tab w:val="left" w:pos="5040"/>
          <w:tab w:val="left" w:pos="7170"/>
        </w:tabs>
      </w:pPr>
      <w:r w:rsidRPr="003023B7">
        <w:rPr>
          <w:b/>
          <w:bCs/>
        </w:rPr>
        <w:lastRenderedPageBreak/>
        <w:t>Hub</w:t>
      </w:r>
      <w:r w:rsidR="003023B7" w:rsidRPr="003023B7">
        <w:rPr>
          <w:b/>
          <w:bCs/>
        </w:rPr>
        <w:t>-</w:t>
      </w:r>
      <w:r w:rsidRPr="003023B7">
        <w:rPr>
          <w:b/>
          <w:bCs/>
        </w:rPr>
        <w:t>and</w:t>
      </w:r>
      <w:r w:rsidR="003023B7" w:rsidRPr="003023B7">
        <w:rPr>
          <w:b/>
          <w:bCs/>
        </w:rPr>
        <w:t>-</w:t>
      </w:r>
      <w:r w:rsidRPr="003023B7">
        <w:rPr>
          <w:b/>
          <w:bCs/>
        </w:rPr>
        <w:t>spoke</w:t>
      </w:r>
      <w:r w:rsidR="003023B7">
        <w:rPr>
          <w:b/>
          <w:bCs/>
        </w:rPr>
        <w:t xml:space="preserve"> </w:t>
      </w:r>
      <w:r w:rsidR="003023B7">
        <w:t>topology</w:t>
      </w:r>
      <w:r>
        <w:t xml:space="preserve"> </w:t>
      </w:r>
      <w:r w:rsidR="003023B7">
        <w:t xml:space="preserve">is </w:t>
      </w:r>
      <w:r w:rsidR="00F30448">
        <w:t>like</w:t>
      </w:r>
      <w:r w:rsidR="003023B7">
        <w:t xml:space="preserve"> the Star topology, but one is for WAN (Hub-and-spoke</w:t>
      </w:r>
      <w:r w:rsidR="00F30448">
        <w:t>),</w:t>
      </w:r>
      <w:r w:rsidR="003023B7">
        <w:t xml:space="preserve"> and one is for LANs (Star) </w:t>
      </w:r>
      <w:r w:rsidR="00F30448">
        <w:t>!!</w:t>
      </w:r>
    </w:p>
    <w:p w14:paraId="72C49444" w14:textId="77777777" w:rsidR="0018766B" w:rsidRDefault="0018766B" w:rsidP="00857297">
      <w:pPr>
        <w:tabs>
          <w:tab w:val="left" w:pos="720"/>
          <w:tab w:val="left" w:pos="1440"/>
          <w:tab w:val="left" w:pos="2160"/>
          <w:tab w:val="left" w:pos="2880"/>
          <w:tab w:val="left" w:pos="3600"/>
          <w:tab w:val="left" w:pos="4320"/>
          <w:tab w:val="left" w:pos="5040"/>
          <w:tab w:val="left" w:pos="7170"/>
        </w:tabs>
      </w:pPr>
    </w:p>
    <w:p w14:paraId="0A5E7C61" w14:textId="4BAF2F20" w:rsidR="0018766B" w:rsidRDefault="0018766B" w:rsidP="00857297">
      <w:pPr>
        <w:tabs>
          <w:tab w:val="left" w:pos="720"/>
          <w:tab w:val="left" w:pos="1440"/>
          <w:tab w:val="left" w:pos="2160"/>
          <w:tab w:val="left" w:pos="2880"/>
          <w:tab w:val="left" w:pos="3600"/>
          <w:tab w:val="left" w:pos="4320"/>
          <w:tab w:val="left" w:pos="5040"/>
          <w:tab w:val="left" w:pos="7170"/>
        </w:tabs>
      </w:pPr>
      <w:r>
        <w:t xml:space="preserve">Hub-and-spoke allows for central control </w:t>
      </w:r>
      <w:r w:rsidR="000C0F1E">
        <w:t xml:space="preserve">what traffic is allowed and what isn’t </w:t>
      </w:r>
    </w:p>
    <w:p w14:paraId="74C9F0EC" w14:textId="54B0F4B6" w:rsidR="00F30448" w:rsidRDefault="00F30448" w:rsidP="00857297">
      <w:pPr>
        <w:tabs>
          <w:tab w:val="left" w:pos="720"/>
          <w:tab w:val="left" w:pos="1440"/>
          <w:tab w:val="left" w:pos="2160"/>
          <w:tab w:val="left" w:pos="2880"/>
          <w:tab w:val="left" w:pos="3600"/>
          <w:tab w:val="left" w:pos="4320"/>
          <w:tab w:val="left" w:pos="5040"/>
          <w:tab w:val="left" w:pos="7170"/>
        </w:tabs>
      </w:pPr>
      <w:r>
        <w:tab/>
        <w:t xml:space="preserve">-all traffic between offices can </w:t>
      </w:r>
      <w:r w:rsidR="007A44CD">
        <w:t xml:space="preserve">be sent to a firewall in the data centre, and could control traffic </w:t>
      </w:r>
    </w:p>
    <w:p w14:paraId="1DC7A052" w14:textId="77777777" w:rsidR="00154549" w:rsidRDefault="00154549" w:rsidP="00857297">
      <w:pPr>
        <w:tabs>
          <w:tab w:val="left" w:pos="720"/>
          <w:tab w:val="left" w:pos="1440"/>
          <w:tab w:val="left" w:pos="2160"/>
          <w:tab w:val="left" w:pos="2880"/>
          <w:tab w:val="left" w:pos="3600"/>
          <w:tab w:val="left" w:pos="4320"/>
          <w:tab w:val="left" w:pos="5040"/>
          <w:tab w:val="left" w:pos="7170"/>
        </w:tabs>
      </w:pPr>
    </w:p>
    <w:p w14:paraId="4C1125D0" w14:textId="35014C2D" w:rsidR="00154549" w:rsidRDefault="00154549" w:rsidP="00857297">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0DD4194A" wp14:editId="3D5F3FDA">
            <wp:extent cx="5943600" cy="3274695"/>
            <wp:effectExtent l="0" t="0" r="0" b="1905"/>
            <wp:docPr id="1138147484" name="Picture 11381474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8147484" name=""/>
                    <pic:cNvPicPr/>
                  </pic:nvPicPr>
                  <pic:blipFill>
                    <a:blip r:embed="rId533"/>
                    <a:stretch>
                      <a:fillRect/>
                    </a:stretch>
                  </pic:blipFill>
                  <pic:spPr>
                    <a:xfrm>
                      <a:off x="0" y="0"/>
                      <a:ext cx="5943600" cy="3274695"/>
                    </a:xfrm>
                    <a:prstGeom prst="rect">
                      <a:avLst/>
                    </a:prstGeom>
                  </pic:spPr>
                </pic:pic>
              </a:graphicData>
            </a:graphic>
          </wp:inline>
        </w:drawing>
      </w:r>
    </w:p>
    <w:p w14:paraId="3F646A26" w14:textId="78457FAD" w:rsidR="00154549" w:rsidRDefault="00154549" w:rsidP="00307A0F">
      <w:pPr>
        <w:tabs>
          <w:tab w:val="left" w:pos="720"/>
          <w:tab w:val="left" w:pos="1440"/>
          <w:tab w:val="left" w:pos="2160"/>
          <w:tab w:val="left" w:pos="2880"/>
          <w:tab w:val="left" w:pos="3600"/>
          <w:tab w:val="left" w:pos="4320"/>
          <w:tab w:val="left" w:pos="5040"/>
          <w:tab w:val="left" w:pos="7170"/>
        </w:tabs>
        <w:ind w:left="720"/>
      </w:pPr>
      <w:r>
        <w:t>-this is more of an accurate example of what occurs, there isn’t a ph</w:t>
      </w:r>
      <w:r w:rsidR="00307A0F">
        <w:t>ysical Lease line directly connected to the central Data centre</w:t>
      </w:r>
    </w:p>
    <w:p w14:paraId="3BB4EB7D" w14:textId="41836883" w:rsidR="00307A0F" w:rsidRDefault="00307A0F" w:rsidP="00307A0F">
      <w:pPr>
        <w:tabs>
          <w:tab w:val="left" w:pos="720"/>
          <w:tab w:val="left" w:pos="1440"/>
          <w:tab w:val="left" w:pos="2160"/>
          <w:tab w:val="left" w:pos="2880"/>
          <w:tab w:val="left" w:pos="3600"/>
          <w:tab w:val="left" w:pos="4320"/>
          <w:tab w:val="left" w:pos="5040"/>
          <w:tab w:val="left" w:pos="7170"/>
        </w:tabs>
        <w:ind w:left="720"/>
      </w:pPr>
      <w:r>
        <w:tab/>
        <w:t xml:space="preserve">-the service provider </w:t>
      </w:r>
      <w:r w:rsidR="00207781">
        <w:t xml:space="preserve">connected the sites together </w:t>
      </w:r>
    </w:p>
    <w:p w14:paraId="422D16EB" w14:textId="216822BD" w:rsidR="00170205" w:rsidRDefault="00207781" w:rsidP="00307A0F">
      <w:pPr>
        <w:tabs>
          <w:tab w:val="left" w:pos="720"/>
          <w:tab w:val="left" w:pos="1440"/>
          <w:tab w:val="left" w:pos="2160"/>
          <w:tab w:val="left" w:pos="2880"/>
          <w:tab w:val="left" w:pos="3600"/>
          <w:tab w:val="left" w:pos="4320"/>
          <w:tab w:val="left" w:pos="5040"/>
          <w:tab w:val="left" w:pos="7170"/>
        </w:tabs>
        <w:ind w:left="720"/>
      </w:pPr>
      <w:r>
        <w:tab/>
        <w:t xml:space="preserve">-Lease Line use </w:t>
      </w:r>
      <w:r w:rsidR="00170205">
        <w:t>typically use serial lines (HDLC)</w:t>
      </w:r>
    </w:p>
    <w:p w14:paraId="5393CAF8" w14:textId="395CEBA6" w:rsidR="00207781" w:rsidRDefault="00170205" w:rsidP="00307A0F">
      <w:pPr>
        <w:tabs>
          <w:tab w:val="left" w:pos="720"/>
          <w:tab w:val="left" w:pos="1440"/>
          <w:tab w:val="left" w:pos="2160"/>
          <w:tab w:val="left" w:pos="2880"/>
          <w:tab w:val="left" w:pos="3600"/>
          <w:tab w:val="left" w:pos="4320"/>
          <w:tab w:val="left" w:pos="5040"/>
          <w:tab w:val="left" w:pos="7170"/>
        </w:tabs>
        <w:ind w:left="720"/>
      </w:pPr>
      <w:r>
        <w:tab/>
        <w:t>-these days WAN connections over ethernet is more common</w:t>
      </w:r>
      <w:r w:rsidR="00207781">
        <w:t xml:space="preserve"> </w:t>
      </w:r>
    </w:p>
    <w:p w14:paraId="60FBA419" w14:textId="77777777" w:rsidR="001E6546" w:rsidRDefault="001E6546" w:rsidP="001E6546">
      <w:pPr>
        <w:tabs>
          <w:tab w:val="left" w:pos="720"/>
          <w:tab w:val="left" w:pos="1440"/>
          <w:tab w:val="left" w:pos="2160"/>
          <w:tab w:val="left" w:pos="2880"/>
          <w:tab w:val="left" w:pos="3600"/>
          <w:tab w:val="left" w:pos="4320"/>
          <w:tab w:val="left" w:pos="5040"/>
          <w:tab w:val="left" w:pos="7170"/>
        </w:tabs>
      </w:pPr>
    </w:p>
    <w:p w14:paraId="34579568" w14:textId="016DAF78" w:rsidR="001E6546" w:rsidRDefault="001E6546" w:rsidP="001E6546">
      <w:pPr>
        <w:tabs>
          <w:tab w:val="left" w:pos="720"/>
          <w:tab w:val="left" w:pos="1440"/>
          <w:tab w:val="left" w:pos="2160"/>
          <w:tab w:val="left" w:pos="2880"/>
          <w:tab w:val="left" w:pos="3600"/>
          <w:tab w:val="left" w:pos="4320"/>
          <w:tab w:val="left" w:pos="5040"/>
          <w:tab w:val="left" w:pos="7170"/>
        </w:tabs>
      </w:pPr>
      <w:r>
        <w:rPr>
          <w:noProof/>
          <w14:ligatures w14:val="standardContextual"/>
        </w:rPr>
        <w:lastRenderedPageBreak/>
        <w:drawing>
          <wp:inline distT="0" distB="0" distL="0" distR="0" wp14:anchorId="67F13089" wp14:editId="0299EE4E">
            <wp:extent cx="5943600" cy="2905125"/>
            <wp:effectExtent l="0" t="0" r="0" b="9525"/>
            <wp:docPr id="1761755291" name="Picture 1761755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1755291" name=""/>
                    <pic:cNvPicPr/>
                  </pic:nvPicPr>
                  <pic:blipFill>
                    <a:blip r:embed="rId534"/>
                    <a:stretch>
                      <a:fillRect/>
                    </a:stretch>
                  </pic:blipFill>
                  <pic:spPr>
                    <a:xfrm>
                      <a:off x="0" y="0"/>
                      <a:ext cx="5943600" cy="2905125"/>
                    </a:xfrm>
                    <a:prstGeom prst="rect">
                      <a:avLst/>
                    </a:prstGeom>
                  </pic:spPr>
                </pic:pic>
              </a:graphicData>
            </a:graphic>
          </wp:inline>
        </w:drawing>
      </w:r>
    </w:p>
    <w:p w14:paraId="55039E73" w14:textId="29FC4D14" w:rsidR="001E6546" w:rsidRDefault="001E6546" w:rsidP="00DD3759">
      <w:pPr>
        <w:tabs>
          <w:tab w:val="left" w:pos="720"/>
          <w:tab w:val="left" w:pos="1440"/>
          <w:tab w:val="left" w:pos="2160"/>
          <w:tab w:val="left" w:pos="2880"/>
          <w:tab w:val="left" w:pos="3600"/>
          <w:tab w:val="left" w:pos="4320"/>
          <w:tab w:val="left" w:pos="5040"/>
          <w:tab w:val="left" w:pos="7170"/>
        </w:tabs>
        <w:ind w:left="720"/>
      </w:pPr>
      <w:r>
        <w:t>-</w:t>
      </w:r>
      <w:r w:rsidR="00917C1C">
        <w:t xml:space="preserve">optical fibre cables are much longer </w:t>
      </w:r>
      <w:r w:rsidR="00DD3759">
        <w:t>so these day WANs</w:t>
      </w:r>
      <w:r w:rsidR="000B33AB">
        <w:t xml:space="preserve"> prefer</w:t>
      </w:r>
      <w:r w:rsidR="00DD3759">
        <w:t xml:space="preserve"> using fibre optic cables </w:t>
      </w:r>
    </w:p>
    <w:p w14:paraId="33E0B6E4" w14:textId="77777777" w:rsidR="00DD3759" w:rsidRDefault="00DD3759" w:rsidP="00DD3759">
      <w:pPr>
        <w:tabs>
          <w:tab w:val="left" w:pos="720"/>
          <w:tab w:val="left" w:pos="1440"/>
          <w:tab w:val="left" w:pos="2160"/>
          <w:tab w:val="left" w:pos="2880"/>
          <w:tab w:val="left" w:pos="3600"/>
          <w:tab w:val="left" w:pos="4320"/>
          <w:tab w:val="left" w:pos="5040"/>
          <w:tab w:val="left" w:pos="7170"/>
        </w:tabs>
      </w:pPr>
    </w:p>
    <w:p w14:paraId="62E49D2D" w14:textId="0F5E597C" w:rsidR="00DD3759" w:rsidRDefault="00BE17ED" w:rsidP="00DD3759">
      <w:pPr>
        <w:tabs>
          <w:tab w:val="left" w:pos="720"/>
          <w:tab w:val="left" w:pos="1440"/>
          <w:tab w:val="left" w:pos="2160"/>
          <w:tab w:val="left" w:pos="2880"/>
          <w:tab w:val="left" w:pos="3600"/>
          <w:tab w:val="left" w:pos="4320"/>
          <w:tab w:val="left" w:pos="5040"/>
          <w:tab w:val="left" w:pos="7170"/>
        </w:tabs>
      </w:pPr>
      <w:r>
        <w:t xml:space="preserve">We will be focusing on the WAN connection of the enterprise since that will be on the CCNA </w:t>
      </w:r>
    </w:p>
    <w:p w14:paraId="5987B896" w14:textId="77777777" w:rsidR="009C732F" w:rsidRDefault="009C732F" w:rsidP="00DD3759">
      <w:pPr>
        <w:tabs>
          <w:tab w:val="left" w:pos="720"/>
          <w:tab w:val="left" w:pos="1440"/>
          <w:tab w:val="left" w:pos="2160"/>
          <w:tab w:val="left" w:pos="2880"/>
          <w:tab w:val="left" w:pos="3600"/>
          <w:tab w:val="left" w:pos="4320"/>
          <w:tab w:val="left" w:pos="5040"/>
          <w:tab w:val="left" w:pos="7170"/>
        </w:tabs>
      </w:pPr>
    </w:p>
    <w:p w14:paraId="7E388EBE" w14:textId="44A205B7" w:rsidR="009C732F" w:rsidRDefault="009C732F" w:rsidP="00DD3759">
      <w:pPr>
        <w:tabs>
          <w:tab w:val="left" w:pos="720"/>
          <w:tab w:val="left" w:pos="1440"/>
          <w:tab w:val="left" w:pos="2160"/>
          <w:tab w:val="left" w:pos="2880"/>
          <w:tab w:val="left" w:pos="3600"/>
          <w:tab w:val="left" w:pos="4320"/>
          <w:tab w:val="left" w:pos="5040"/>
          <w:tab w:val="left" w:pos="7170"/>
        </w:tabs>
      </w:pPr>
      <w:r>
        <w:t xml:space="preserve">Internet can also be used for an enterprise’s </w:t>
      </w:r>
      <w:r w:rsidR="006B77FF">
        <w:t xml:space="preserve">WAN </w:t>
      </w:r>
      <w:r>
        <w:t>connection between sites</w:t>
      </w:r>
      <w:r w:rsidR="006B77FF">
        <w:t>/LAN</w:t>
      </w:r>
    </w:p>
    <w:p w14:paraId="2D1CCC73" w14:textId="2AFB8358" w:rsidR="006B77FF" w:rsidRDefault="006B77FF" w:rsidP="00DD3759">
      <w:pPr>
        <w:tabs>
          <w:tab w:val="left" w:pos="720"/>
          <w:tab w:val="left" w:pos="1440"/>
          <w:tab w:val="left" w:pos="2160"/>
          <w:tab w:val="left" w:pos="2880"/>
          <w:tab w:val="left" w:pos="3600"/>
          <w:tab w:val="left" w:pos="4320"/>
          <w:tab w:val="left" w:pos="5040"/>
          <w:tab w:val="left" w:pos="7170"/>
        </w:tabs>
      </w:pPr>
      <w:r>
        <w:tab/>
        <w:t xml:space="preserve">-internet itself is not a private network, it’s a shared public network </w:t>
      </w:r>
    </w:p>
    <w:p w14:paraId="1AC88EA2" w14:textId="5042525F" w:rsidR="00642398" w:rsidRDefault="00642398" w:rsidP="00DD3759">
      <w:pPr>
        <w:tabs>
          <w:tab w:val="left" w:pos="720"/>
          <w:tab w:val="left" w:pos="1440"/>
          <w:tab w:val="left" w:pos="2160"/>
          <w:tab w:val="left" w:pos="2880"/>
          <w:tab w:val="left" w:pos="3600"/>
          <w:tab w:val="left" w:pos="4320"/>
          <w:tab w:val="left" w:pos="5040"/>
          <w:tab w:val="left" w:pos="7170"/>
        </w:tabs>
      </w:pPr>
      <w:r>
        <w:tab/>
        <w:t xml:space="preserve">-Sending private information on the internet unprotected is not a good idea </w:t>
      </w:r>
    </w:p>
    <w:p w14:paraId="40F217F0" w14:textId="79DCCFB2" w:rsidR="00C7267A" w:rsidRDefault="00C7267A" w:rsidP="00DD3759">
      <w:pPr>
        <w:tabs>
          <w:tab w:val="left" w:pos="720"/>
          <w:tab w:val="left" w:pos="1440"/>
          <w:tab w:val="left" w:pos="2160"/>
          <w:tab w:val="left" w:pos="2880"/>
          <w:tab w:val="left" w:pos="3600"/>
          <w:tab w:val="left" w:pos="4320"/>
          <w:tab w:val="left" w:pos="5040"/>
          <w:tab w:val="left" w:pos="7170"/>
        </w:tabs>
      </w:pPr>
      <w:r>
        <w:tab/>
        <w:t>-We will use a VPN</w:t>
      </w:r>
    </w:p>
    <w:p w14:paraId="4822CED0" w14:textId="15B72961" w:rsidR="00C7267A" w:rsidRDefault="00C7267A" w:rsidP="00DD3759">
      <w:pPr>
        <w:tabs>
          <w:tab w:val="left" w:pos="720"/>
          <w:tab w:val="left" w:pos="1440"/>
          <w:tab w:val="left" w:pos="2160"/>
          <w:tab w:val="left" w:pos="2880"/>
          <w:tab w:val="left" w:pos="3600"/>
          <w:tab w:val="left" w:pos="4320"/>
          <w:tab w:val="left" w:pos="5040"/>
          <w:tab w:val="left" w:pos="7170"/>
        </w:tabs>
      </w:pPr>
      <w:r>
        <w:rPr>
          <w:noProof/>
          <w14:ligatures w14:val="standardContextual"/>
        </w:rPr>
        <w:lastRenderedPageBreak/>
        <w:drawing>
          <wp:inline distT="0" distB="0" distL="0" distR="0" wp14:anchorId="2EBB3C17" wp14:editId="6D4A8AF9">
            <wp:extent cx="5943600" cy="3264535"/>
            <wp:effectExtent l="0" t="0" r="0" b="0"/>
            <wp:docPr id="733016064" name="Picture 7330160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3016064" name=""/>
                    <pic:cNvPicPr/>
                  </pic:nvPicPr>
                  <pic:blipFill>
                    <a:blip r:embed="rId535"/>
                    <a:stretch>
                      <a:fillRect/>
                    </a:stretch>
                  </pic:blipFill>
                  <pic:spPr>
                    <a:xfrm>
                      <a:off x="0" y="0"/>
                      <a:ext cx="5943600" cy="3264535"/>
                    </a:xfrm>
                    <a:prstGeom prst="rect">
                      <a:avLst/>
                    </a:prstGeom>
                  </pic:spPr>
                </pic:pic>
              </a:graphicData>
            </a:graphic>
          </wp:inline>
        </w:drawing>
      </w:r>
    </w:p>
    <w:p w14:paraId="3A97C307" w14:textId="77777777" w:rsidR="00CD289D" w:rsidRDefault="006541B6" w:rsidP="00CD289D">
      <w:pPr>
        <w:tabs>
          <w:tab w:val="left" w:pos="720"/>
          <w:tab w:val="left" w:pos="1440"/>
          <w:tab w:val="left" w:pos="2160"/>
          <w:tab w:val="left" w:pos="2880"/>
          <w:tab w:val="left" w:pos="3600"/>
          <w:tab w:val="left" w:pos="4320"/>
          <w:tab w:val="left" w:pos="5040"/>
          <w:tab w:val="left" w:pos="7170"/>
        </w:tabs>
        <w:ind w:left="720"/>
      </w:pPr>
      <w:r>
        <w:t>-the Company will set up VPNs (virtual private networks)</w:t>
      </w:r>
      <w:r w:rsidR="00CD289D">
        <w:t>; packets will be encrypted so the contents can only be read by the intended recipients</w:t>
      </w:r>
    </w:p>
    <w:p w14:paraId="7B0440F1" w14:textId="70A837B8" w:rsidR="006541B6" w:rsidRDefault="00CD289D" w:rsidP="00CD289D">
      <w:pPr>
        <w:tabs>
          <w:tab w:val="left" w:pos="720"/>
          <w:tab w:val="left" w:pos="1440"/>
          <w:tab w:val="left" w:pos="2160"/>
          <w:tab w:val="left" w:pos="2880"/>
          <w:tab w:val="left" w:pos="3600"/>
          <w:tab w:val="left" w:pos="4320"/>
          <w:tab w:val="left" w:pos="5040"/>
          <w:tab w:val="left" w:pos="7170"/>
        </w:tabs>
        <w:ind w:left="720"/>
      </w:pPr>
      <w:r>
        <w:tab/>
        <w:t xml:space="preserve">-encrypted packet is encapsulated in a new packet and sent </w:t>
      </w:r>
    </w:p>
    <w:p w14:paraId="56B01C78" w14:textId="0F00DEF6" w:rsidR="002B4231" w:rsidRDefault="002B4231" w:rsidP="00CD289D">
      <w:pPr>
        <w:tabs>
          <w:tab w:val="left" w:pos="720"/>
          <w:tab w:val="left" w:pos="1440"/>
          <w:tab w:val="left" w:pos="2160"/>
          <w:tab w:val="left" w:pos="2880"/>
          <w:tab w:val="left" w:pos="3600"/>
          <w:tab w:val="left" w:pos="4320"/>
          <w:tab w:val="left" w:pos="5040"/>
          <w:tab w:val="left" w:pos="7170"/>
        </w:tabs>
        <w:ind w:left="720"/>
      </w:pPr>
      <w:r>
        <w:tab/>
        <w:t xml:space="preserve">-packet will be protected even when </w:t>
      </w:r>
      <w:r w:rsidR="00EB6BBB">
        <w:t>it’s</w:t>
      </w:r>
      <w:r>
        <w:t xml:space="preserve"> sent over the </w:t>
      </w:r>
      <w:r w:rsidR="00EB6BBB">
        <w:t xml:space="preserve">public </w:t>
      </w:r>
      <w:r>
        <w:t xml:space="preserve">internet </w:t>
      </w:r>
    </w:p>
    <w:p w14:paraId="3ECA7B5D" w14:textId="77777777" w:rsidR="00EB6BBB" w:rsidRDefault="00EB6BBB" w:rsidP="00EB6BBB">
      <w:pPr>
        <w:tabs>
          <w:tab w:val="left" w:pos="720"/>
          <w:tab w:val="left" w:pos="1440"/>
          <w:tab w:val="left" w:pos="2160"/>
          <w:tab w:val="left" w:pos="2880"/>
          <w:tab w:val="left" w:pos="3600"/>
          <w:tab w:val="left" w:pos="4320"/>
          <w:tab w:val="left" w:pos="5040"/>
          <w:tab w:val="left" w:pos="7170"/>
        </w:tabs>
      </w:pPr>
    </w:p>
    <w:p w14:paraId="0B470B56" w14:textId="77777777" w:rsidR="001214AF" w:rsidRDefault="001214AF" w:rsidP="00EB6BBB">
      <w:pPr>
        <w:tabs>
          <w:tab w:val="left" w:pos="720"/>
          <w:tab w:val="left" w:pos="1440"/>
          <w:tab w:val="left" w:pos="2160"/>
          <w:tab w:val="left" w:pos="2880"/>
          <w:tab w:val="left" w:pos="3600"/>
          <w:tab w:val="left" w:pos="4320"/>
          <w:tab w:val="left" w:pos="5040"/>
          <w:tab w:val="left" w:pos="7170"/>
        </w:tabs>
      </w:pPr>
    </w:p>
    <w:p w14:paraId="5E03D73D" w14:textId="77777777" w:rsidR="006B5D6A" w:rsidRDefault="006B5D6A" w:rsidP="00EB6BBB">
      <w:pPr>
        <w:tabs>
          <w:tab w:val="left" w:pos="720"/>
          <w:tab w:val="left" w:pos="1440"/>
          <w:tab w:val="left" w:pos="2160"/>
          <w:tab w:val="left" w:pos="2880"/>
          <w:tab w:val="left" w:pos="3600"/>
          <w:tab w:val="left" w:pos="4320"/>
          <w:tab w:val="left" w:pos="5040"/>
          <w:tab w:val="left" w:pos="7170"/>
        </w:tabs>
      </w:pPr>
    </w:p>
    <w:p w14:paraId="4743123D" w14:textId="77777777" w:rsidR="006B5D6A" w:rsidRDefault="006B5D6A" w:rsidP="00EB6BBB">
      <w:pPr>
        <w:tabs>
          <w:tab w:val="left" w:pos="720"/>
          <w:tab w:val="left" w:pos="1440"/>
          <w:tab w:val="left" w:pos="2160"/>
          <w:tab w:val="left" w:pos="2880"/>
          <w:tab w:val="left" w:pos="3600"/>
          <w:tab w:val="left" w:pos="4320"/>
          <w:tab w:val="left" w:pos="5040"/>
          <w:tab w:val="left" w:pos="7170"/>
        </w:tabs>
      </w:pPr>
    </w:p>
    <w:p w14:paraId="1BC838A4" w14:textId="77777777" w:rsidR="006B5D6A" w:rsidRDefault="006B5D6A" w:rsidP="00EB6BBB">
      <w:pPr>
        <w:tabs>
          <w:tab w:val="left" w:pos="720"/>
          <w:tab w:val="left" w:pos="1440"/>
          <w:tab w:val="left" w:pos="2160"/>
          <w:tab w:val="left" w:pos="2880"/>
          <w:tab w:val="left" w:pos="3600"/>
          <w:tab w:val="left" w:pos="4320"/>
          <w:tab w:val="left" w:pos="5040"/>
          <w:tab w:val="left" w:pos="7170"/>
        </w:tabs>
      </w:pPr>
    </w:p>
    <w:p w14:paraId="6A7324F6" w14:textId="77777777" w:rsidR="006B5D6A" w:rsidRDefault="006B5D6A" w:rsidP="00EB6BBB">
      <w:pPr>
        <w:tabs>
          <w:tab w:val="left" w:pos="720"/>
          <w:tab w:val="left" w:pos="1440"/>
          <w:tab w:val="left" w:pos="2160"/>
          <w:tab w:val="left" w:pos="2880"/>
          <w:tab w:val="left" w:pos="3600"/>
          <w:tab w:val="left" w:pos="4320"/>
          <w:tab w:val="left" w:pos="5040"/>
          <w:tab w:val="left" w:pos="7170"/>
        </w:tabs>
      </w:pPr>
    </w:p>
    <w:p w14:paraId="533D5467" w14:textId="77777777" w:rsidR="006B5D6A" w:rsidRDefault="006B5D6A" w:rsidP="00EB6BBB">
      <w:pPr>
        <w:tabs>
          <w:tab w:val="left" w:pos="720"/>
          <w:tab w:val="left" w:pos="1440"/>
          <w:tab w:val="left" w:pos="2160"/>
          <w:tab w:val="left" w:pos="2880"/>
          <w:tab w:val="left" w:pos="3600"/>
          <w:tab w:val="left" w:pos="4320"/>
          <w:tab w:val="left" w:pos="5040"/>
          <w:tab w:val="left" w:pos="7170"/>
        </w:tabs>
      </w:pPr>
    </w:p>
    <w:p w14:paraId="7660E302" w14:textId="77777777" w:rsidR="006B5D6A" w:rsidRDefault="006B5D6A" w:rsidP="00EB6BBB">
      <w:pPr>
        <w:tabs>
          <w:tab w:val="left" w:pos="720"/>
          <w:tab w:val="left" w:pos="1440"/>
          <w:tab w:val="left" w:pos="2160"/>
          <w:tab w:val="left" w:pos="2880"/>
          <w:tab w:val="left" w:pos="3600"/>
          <w:tab w:val="left" w:pos="4320"/>
          <w:tab w:val="left" w:pos="5040"/>
          <w:tab w:val="left" w:pos="7170"/>
        </w:tabs>
      </w:pPr>
    </w:p>
    <w:p w14:paraId="3B0E0037" w14:textId="77777777" w:rsidR="006B5D6A" w:rsidRDefault="006B5D6A" w:rsidP="00EB6BBB">
      <w:pPr>
        <w:tabs>
          <w:tab w:val="left" w:pos="720"/>
          <w:tab w:val="left" w:pos="1440"/>
          <w:tab w:val="left" w:pos="2160"/>
          <w:tab w:val="left" w:pos="2880"/>
          <w:tab w:val="left" w:pos="3600"/>
          <w:tab w:val="left" w:pos="4320"/>
          <w:tab w:val="left" w:pos="5040"/>
          <w:tab w:val="left" w:pos="7170"/>
        </w:tabs>
      </w:pPr>
    </w:p>
    <w:p w14:paraId="44AE4272" w14:textId="77777777" w:rsidR="006B5D6A" w:rsidRDefault="006B5D6A" w:rsidP="00EB6BBB">
      <w:pPr>
        <w:tabs>
          <w:tab w:val="left" w:pos="720"/>
          <w:tab w:val="left" w:pos="1440"/>
          <w:tab w:val="left" w:pos="2160"/>
          <w:tab w:val="left" w:pos="2880"/>
          <w:tab w:val="left" w:pos="3600"/>
          <w:tab w:val="left" w:pos="4320"/>
          <w:tab w:val="left" w:pos="5040"/>
          <w:tab w:val="left" w:pos="7170"/>
        </w:tabs>
      </w:pPr>
    </w:p>
    <w:p w14:paraId="3ABF5479" w14:textId="77777777" w:rsidR="006B5D6A" w:rsidRDefault="006B5D6A" w:rsidP="00EB6BBB">
      <w:pPr>
        <w:tabs>
          <w:tab w:val="left" w:pos="720"/>
          <w:tab w:val="left" w:pos="1440"/>
          <w:tab w:val="left" w:pos="2160"/>
          <w:tab w:val="left" w:pos="2880"/>
          <w:tab w:val="left" w:pos="3600"/>
          <w:tab w:val="left" w:pos="4320"/>
          <w:tab w:val="left" w:pos="5040"/>
          <w:tab w:val="left" w:pos="7170"/>
        </w:tabs>
      </w:pPr>
    </w:p>
    <w:p w14:paraId="1967A3C1" w14:textId="77777777" w:rsidR="006B5D6A" w:rsidRDefault="006B5D6A" w:rsidP="00EB6BBB">
      <w:pPr>
        <w:tabs>
          <w:tab w:val="left" w:pos="720"/>
          <w:tab w:val="left" w:pos="1440"/>
          <w:tab w:val="left" w:pos="2160"/>
          <w:tab w:val="left" w:pos="2880"/>
          <w:tab w:val="left" w:pos="3600"/>
          <w:tab w:val="left" w:pos="4320"/>
          <w:tab w:val="left" w:pos="5040"/>
          <w:tab w:val="left" w:pos="7170"/>
        </w:tabs>
      </w:pPr>
    </w:p>
    <w:p w14:paraId="39DCED2A" w14:textId="77777777" w:rsidR="006B5D6A" w:rsidRDefault="006B5D6A" w:rsidP="00EB6BBB">
      <w:pPr>
        <w:tabs>
          <w:tab w:val="left" w:pos="720"/>
          <w:tab w:val="left" w:pos="1440"/>
          <w:tab w:val="left" w:pos="2160"/>
          <w:tab w:val="left" w:pos="2880"/>
          <w:tab w:val="left" w:pos="3600"/>
          <w:tab w:val="left" w:pos="4320"/>
          <w:tab w:val="left" w:pos="5040"/>
          <w:tab w:val="left" w:pos="7170"/>
        </w:tabs>
      </w:pPr>
    </w:p>
    <w:p w14:paraId="65426CB7" w14:textId="20673EBB" w:rsidR="00EB6BBB" w:rsidRDefault="00EB6BBB" w:rsidP="00EB6BBB">
      <w:pPr>
        <w:tabs>
          <w:tab w:val="left" w:pos="720"/>
          <w:tab w:val="left" w:pos="1440"/>
          <w:tab w:val="left" w:pos="2160"/>
          <w:tab w:val="left" w:pos="2880"/>
          <w:tab w:val="left" w:pos="3600"/>
          <w:tab w:val="left" w:pos="4320"/>
          <w:tab w:val="left" w:pos="5040"/>
          <w:tab w:val="left" w:pos="7170"/>
        </w:tabs>
      </w:pPr>
      <w:r w:rsidRPr="00EB6BBB">
        <w:rPr>
          <w:b/>
          <w:bCs/>
        </w:rPr>
        <w:lastRenderedPageBreak/>
        <w:t>Lease line</w:t>
      </w:r>
      <w:r w:rsidR="000D2D09">
        <w:rPr>
          <w:b/>
          <w:bCs/>
        </w:rPr>
        <w:t xml:space="preserve">: </w:t>
      </w:r>
      <w:r w:rsidR="000D2D09">
        <w:t xml:space="preserve">dedicated physical link, typically connecting two sites </w:t>
      </w:r>
    </w:p>
    <w:p w14:paraId="70FF87A2" w14:textId="2EEBBAB7" w:rsidR="000D2D09" w:rsidRDefault="000D2D09" w:rsidP="00EB6BBB">
      <w:pPr>
        <w:tabs>
          <w:tab w:val="left" w:pos="720"/>
          <w:tab w:val="left" w:pos="1440"/>
          <w:tab w:val="left" w:pos="2160"/>
          <w:tab w:val="left" w:pos="2880"/>
          <w:tab w:val="left" w:pos="3600"/>
          <w:tab w:val="left" w:pos="4320"/>
          <w:tab w:val="left" w:pos="5040"/>
          <w:tab w:val="left" w:pos="7170"/>
        </w:tabs>
      </w:pPr>
      <w:r>
        <w:tab/>
        <w:t xml:space="preserve">-use serial </w:t>
      </w:r>
      <w:r w:rsidR="001214AF">
        <w:t>connections with PPP or HDLC encapsulation (remember the OSPF P2P type)</w:t>
      </w:r>
    </w:p>
    <w:p w14:paraId="35AFEC05" w14:textId="1194097A" w:rsidR="005E2335" w:rsidRDefault="005E2335" w:rsidP="00EB6BBB">
      <w:pPr>
        <w:tabs>
          <w:tab w:val="left" w:pos="720"/>
          <w:tab w:val="left" w:pos="1440"/>
          <w:tab w:val="left" w:pos="2160"/>
          <w:tab w:val="left" w:pos="2880"/>
          <w:tab w:val="left" w:pos="3600"/>
          <w:tab w:val="left" w:pos="4320"/>
          <w:tab w:val="left" w:pos="5040"/>
          <w:tab w:val="left" w:pos="7170"/>
        </w:tabs>
      </w:pPr>
      <w:r>
        <w:tab/>
      </w:r>
      <w:r>
        <w:tab/>
        <w:t>-NOT ethernet links</w:t>
      </w:r>
      <w:r w:rsidR="00CB0F8A">
        <w:t>, the layer 2 encapsulation is PPP or HDLC</w:t>
      </w:r>
    </w:p>
    <w:p w14:paraId="5ED3752A" w14:textId="41C1B706" w:rsidR="00CB0F8A" w:rsidRDefault="00CB0F8A" w:rsidP="005C53EA">
      <w:pPr>
        <w:tabs>
          <w:tab w:val="left" w:pos="720"/>
          <w:tab w:val="left" w:pos="1440"/>
          <w:tab w:val="left" w:pos="2160"/>
          <w:tab w:val="left" w:pos="2880"/>
          <w:tab w:val="left" w:pos="3600"/>
          <w:tab w:val="left" w:pos="4320"/>
          <w:tab w:val="left" w:pos="5040"/>
          <w:tab w:val="left" w:pos="7170"/>
        </w:tabs>
        <w:ind w:left="720"/>
      </w:pPr>
      <w:r>
        <w:t xml:space="preserve">-Various standards that provide different speeds, and different standards </w:t>
      </w:r>
      <w:r w:rsidR="005C53EA">
        <w:t xml:space="preserve">are available in different countries </w:t>
      </w:r>
    </w:p>
    <w:p w14:paraId="5E796C0E" w14:textId="018A310F" w:rsidR="00D23FBA" w:rsidRDefault="00D23FBA" w:rsidP="00D23FBA">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2D88B882" wp14:editId="510D1D8F">
            <wp:extent cx="5943600" cy="1496060"/>
            <wp:effectExtent l="0" t="0" r="0" b="8890"/>
            <wp:docPr id="1619039059" name="Picture 1619039059"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9039059" name="Picture 1" descr="A screenshot of a computer&#10;&#10;Description automatically generated"/>
                    <pic:cNvPicPr/>
                  </pic:nvPicPr>
                  <pic:blipFill>
                    <a:blip r:embed="rId536"/>
                    <a:stretch>
                      <a:fillRect/>
                    </a:stretch>
                  </pic:blipFill>
                  <pic:spPr>
                    <a:xfrm>
                      <a:off x="0" y="0"/>
                      <a:ext cx="5943600" cy="1496060"/>
                    </a:xfrm>
                    <a:prstGeom prst="rect">
                      <a:avLst/>
                    </a:prstGeom>
                  </pic:spPr>
                </pic:pic>
              </a:graphicData>
            </a:graphic>
          </wp:inline>
        </w:drawing>
      </w:r>
    </w:p>
    <w:p w14:paraId="03507660" w14:textId="2111D785" w:rsidR="00D23FBA" w:rsidRDefault="00D23FBA" w:rsidP="00D23FBA">
      <w:pPr>
        <w:tabs>
          <w:tab w:val="left" w:pos="720"/>
          <w:tab w:val="left" w:pos="1440"/>
          <w:tab w:val="left" w:pos="2160"/>
          <w:tab w:val="left" w:pos="2880"/>
          <w:tab w:val="left" w:pos="3600"/>
          <w:tab w:val="left" w:pos="4320"/>
          <w:tab w:val="left" w:pos="5040"/>
          <w:tab w:val="left" w:pos="7170"/>
        </w:tabs>
      </w:pPr>
      <w:r>
        <w:tab/>
        <w:t>-learn the T1, T2, T3</w:t>
      </w:r>
      <w:r w:rsidR="006B5D6A">
        <w:t>, E1, E2,E3 speeds (T for north America, E for Europe)</w:t>
      </w:r>
    </w:p>
    <w:p w14:paraId="5C98854E" w14:textId="77777777" w:rsidR="006B5D6A" w:rsidRDefault="006B5D6A" w:rsidP="00D23FBA">
      <w:pPr>
        <w:tabs>
          <w:tab w:val="left" w:pos="720"/>
          <w:tab w:val="left" w:pos="1440"/>
          <w:tab w:val="left" w:pos="2160"/>
          <w:tab w:val="left" w:pos="2880"/>
          <w:tab w:val="left" w:pos="3600"/>
          <w:tab w:val="left" w:pos="4320"/>
          <w:tab w:val="left" w:pos="5040"/>
          <w:tab w:val="left" w:pos="7170"/>
        </w:tabs>
      </w:pPr>
    </w:p>
    <w:p w14:paraId="261189D3" w14:textId="3591F396" w:rsidR="006B5D6A" w:rsidRDefault="006B5D6A" w:rsidP="00D23FBA">
      <w:pPr>
        <w:tabs>
          <w:tab w:val="left" w:pos="720"/>
          <w:tab w:val="left" w:pos="1440"/>
          <w:tab w:val="left" w:pos="2160"/>
          <w:tab w:val="left" w:pos="2880"/>
          <w:tab w:val="left" w:pos="3600"/>
          <w:tab w:val="left" w:pos="4320"/>
          <w:tab w:val="left" w:pos="5040"/>
          <w:tab w:val="left" w:pos="7170"/>
        </w:tabs>
      </w:pPr>
      <w:r>
        <w:t xml:space="preserve">Leased lines are </w:t>
      </w:r>
      <w:r w:rsidR="003C6AA3">
        <w:t xml:space="preserve">being taken over by ethernet WAN technologies </w:t>
      </w:r>
    </w:p>
    <w:p w14:paraId="52A23AD6" w14:textId="077EB6FB" w:rsidR="003C6AA3" w:rsidRDefault="003C6AA3" w:rsidP="00D23FBA">
      <w:pPr>
        <w:tabs>
          <w:tab w:val="left" w:pos="720"/>
          <w:tab w:val="left" w:pos="1440"/>
          <w:tab w:val="left" w:pos="2160"/>
          <w:tab w:val="left" w:pos="2880"/>
          <w:tab w:val="left" w:pos="3600"/>
          <w:tab w:val="left" w:pos="4320"/>
          <w:tab w:val="left" w:pos="5040"/>
          <w:tab w:val="left" w:pos="7170"/>
        </w:tabs>
      </w:pPr>
      <w:r>
        <w:tab/>
        <w:t xml:space="preserve">-Lease lines have a high cost, higher installation lead time, and slower speeds </w:t>
      </w:r>
    </w:p>
    <w:p w14:paraId="062DB437" w14:textId="0244F424" w:rsidR="004A6DDA" w:rsidRDefault="004A6DDA" w:rsidP="00D23FBA">
      <w:pPr>
        <w:tabs>
          <w:tab w:val="left" w:pos="720"/>
          <w:tab w:val="left" w:pos="1440"/>
          <w:tab w:val="left" w:pos="2160"/>
          <w:tab w:val="left" w:pos="2880"/>
          <w:tab w:val="left" w:pos="3600"/>
          <w:tab w:val="left" w:pos="4320"/>
          <w:tab w:val="left" w:pos="5040"/>
          <w:tab w:val="left" w:pos="7170"/>
        </w:tabs>
      </w:pPr>
      <w:r>
        <w:tab/>
      </w:r>
      <w:r>
        <w:tab/>
        <w:t>-lead time is how long it takes to install the line</w:t>
      </w:r>
    </w:p>
    <w:p w14:paraId="2F4762A0" w14:textId="7C39A6C8" w:rsidR="007D3874" w:rsidRDefault="007D3874" w:rsidP="00D23FBA">
      <w:pPr>
        <w:tabs>
          <w:tab w:val="left" w:pos="720"/>
          <w:tab w:val="left" w:pos="1440"/>
          <w:tab w:val="left" w:pos="2160"/>
          <w:tab w:val="left" w:pos="2880"/>
          <w:tab w:val="left" w:pos="3600"/>
          <w:tab w:val="left" w:pos="4320"/>
          <w:tab w:val="left" w:pos="5040"/>
          <w:tab w:val="left" w:pos="7170"/>
        </w:tabs>
      </w:pPr>
      <w:r>
        <w:tab/>
        <w:t>-Ethernet WAN technologies are more popular than Leased lines</w:t>
      </w:r>
    </w:p>
    <w:p w14:paraId="5BFCABBA" w14:textId="77777777" w:rsidR="004A6DDA" w:rsidRDefault="004A6DDA" w:rsidP="00D23FBA">
      <w:pPr>
        <w:tabs>
          <w:tab w:val="left" w:pos="720"/>
          <w:tab w:val="left" w:pos="1440"/>
          <w:tab w:val="left" w:pos="2160"/>
          <w:tab w:val="left" w:pos="2880"/>
          <w:tab w:val="left" w:pos="3600"/>
          <w:tab w:val="left" w:pos="4320"/>
          <w:tab w:val="left" w:pos="5040"/>
          <w:tab w:val="left" w:pos="7170"/>
        </w:tabs>
      </w:pPr>
    </w:p>
    <w:p w14:paraId="5CC2A888" w14:textId="77777777" w:rsidR="004A6DDA" w:rsidRDefault="004A6DDA" w:rsidP="00D23FBA">
      <w:pPr>
        <w:tabs>
          <w:tab w:val="left" w:pos="720"/>
          <w:tab w:val="left" w:pos="1440"/>
          <w:tab w:val="left" w:pos="2160"/>
          <w:tab w:val="left" w:pos="2880"/>
          <w:tab w:val="left" w:pos="3600"/>
          <w:tab w:val="left" w:pos="4320"/>
          <w:tab w:val="left" w:pos="5040"/>
          <w:tab w:val="left" w:pos="7170"/>
        </w:tabs>
      </w:pPr>
    </w:p>
    <w:p w14:paraId="492FE965" w14:textId="77777777" w:rsidR="004A6DDA" w:rsidRDefault="004A6DDA" w:rsidP="00D23FBA">
      <w:pPr>
        <w:tabs>
          <w:tab w:val="left" w:pos="720"/>
          <w:tab w:val="left" w:pos="1440"/>
          <w:tab w:val="left" w:pos="2160"/>
          <w:tab w:val="left" w:pos="2880"/>
          <w:tab w:val="left" w:pos="3600"/>
          <w:tab w:val="left" w:pos="4320"/>
          <w:tab w:val="left" w:pos="5040"/>
          <w:tab w:val="left" w:pos="7170"/>
        </w:tabs>
      </w:pPr>
    </w:p>
    <w:p w14:paraId="45CFED2D" w14:textId="77777777" w:rsidR="004A6DDA" w:rsidRDefault="004A6DDA" w:rsidP="00D23FBA">
      <w:pPr>
        <w:tabs>
          <w:tab w:val="left" w:pos="720"/>
          <w:tab w:val="left" w:pos="1440"/>
          <w:tab w:val="left" w:pos="2160"/>
          <w:tab w:val="left" w:pos="2880"/>
          <w:tab w:val="left" w:pos="3600"/>
          <w:tab w:val="left" w:pos="4320"/>
          <w:tab w:val="left" w:pos="5040"/>
          <w:tab w:val="left" w:pos="7170"/>
        </w:tabs>
      </w:pPr>
    </w:p>
    <w:p w14:paraId="7FE525A1" w14:textId="77777777" w:rsidR="004A6DDA" w:rsidRDefault="004A6DDA" w:rsidP="00D23FBA">
      <w:pPr>
        <w:tabs>
          <w:tab w:val="left" w:pos="720"/>
          <w:tab w:val="left" w:pos="1440"/>
          <w:tab w:val="left" w:pos="2160"/>
          <w:tab w:val="left" w:pos="2880"/>
          <w:tab w:val="left" w:pos="3600"/>
          <w:tab w:val="left" w:pos="4320"/>
          <w:tab w:val="left" w:pos="5040"/>
          <w:tab w:val="left" w:pos="7170"/>
        </w:tabs>
      </w:pPr>
    </w:p>
    <w:p w14:paraId="2E45921D" w14:textId="77777777" w:rsidR="004A6DDA" w:rsidRDefault="004A6DDA" w:rsidP="00D23FBA">
      <w:pPr>
        <w:tabs>
          <w:tab w:val="left" w:pos="720"/>
          <w:tab w:val="left" w:pos="1440"/>
          <w:tab w:val="left" w:pos="2160"/>
          <w:tab w:val="left" w:pos="2880"/>
          <w:tab w:val="left" w:pos="3600"/>
          <w:tab w:val="left" w:pos="4320"/>
          <w:tab w:val="left" w:pos="5040"/>
          <w:tab w:val="left" w:pos="7170"/>
        </w:tabs>
      </w:pPr>
    </w:p>
    <w:p w14:paraId="1AA93DA6" w14:textId="77777777" w:rsidR="004A6DDA" w:rsidRDefault="004A6DDA" w:rsidP="00D23FBA">
      <w:pPr>
        <w:tabs>
          <w:tab w:val="left" w:pos="720"/>
          <w:tab w:val="left" w:pos="1440"/>
          <w:tab w:val="left" w:pos="2160"/>
          <w:tab w:val="left" w:pos="2880"/>
          <w:tab w:val="left" w:pos="3600"/>
          <w:tab w:val="left" w:pos="4320"/>
          <w:tab w:val="left" w:pos="5040"/>
          <w:tab w:val="left" w:pos="7170"/>
        </w:tabs>
      </w:pPr>
    </w:p>
    <w:p w14:paraId="7075EBDA" w14:textId="77777777" w:rsidR="004A6DDA" w:rsidRDefault="004A6DDA" w:rsidP="00D23FBA">
      <w:pPr>
        <w:tabs>
          <w:tab w:val="left" w:pos="720"/>
          <w:tab w:val="left" w:pos="1440"/>
          <w:tab w:val="left" w:pos="2160"/>
          <w:tab w:val="left" w:pos="2880"/>
          <w:tab w:val="left" w:pos="3600"/>
          <w:tab w:val="left" w:pos="4320"/>
          <w:tab w:val="left" w:pos="5040"/>
          <w:tab w:val="left" w:pos="7170"/>
        </w:tabs>
      </w:pPr>
    </w:p>
    <w:p w14:paraId="6E108C14" w14:textId="77777777" w:rsidR="004A6DDA" w:rsidRDefault="004A6DDA" w:rsidP="00D23FBA">
      <w:pPr>
        <w:tabs>
          <w:tab w:val="left" w:pos="720"/>
          <w:tab w:val="left" w:pos="1440"/>
          <w:tab w:val="left" w:pos="2160"/>
          <w:tab w:val="left" w:pos="2880"/>
          <w:tab w:val="left" w:pos="3600"/>
          <w:tab w:val="left" w:pos="4320"/>
          <w:tab w:val="left" w:pos="5040"/>
          <w:tab w:val="left" w:pos="7170"/>
        </w:tabs>
      </w:pPr>
    </w:p>
    <w:p w14:paraId="639E794F" w14:textId="77777777" w:rsidR="004A6DDA" w:rsidRDefault="004A6DDA" w:rsidP="00D23FBA">
      <w:pPr>
        <w:tabs>
          <w:tab w:val="left" w:pos="720"/>
          <w:tab w:val="left" w:pos="1440"/>
          <w:tab w:val="left" w:pos="2160"/>
          <w:tab w:val="left" w:pos="2880"/>
          <w:tab w:val="left" w:pos="3600"/>
          <w:tab w:val="left" w:pos="4320"/>
          <w:tab w:val="left" w:pos="5040"/>
          <w:tab w:val="left" w:pos="7170"/>
        </w:tabs>
      </w:pPr>
    </w:p>
    <w:p w14:paraId="1C51816B" w14:textId="77777777" w:rsidR="004A6DDA" w:rsidRDefault="004A6DDA" w:rsidP="00D23FBA">
      <w:pPr>
        <w:tabs>
          <w:tab w:val="left" w:pos="720"/>
          <w:tab w:val="left" w:pos="1440"/>
          <w:tab w:val="left" w:pos="2160"/>
          <w:tab w:val="left" w:pos="2880"/>
          <w:tab w:val="left" w:pos="3600"/>
          <w:tab w:val="left" w:pos="4320"/>
          <w:tab w:val="left" w:pos="5040"/>
          <w:tab w:val="left" w:pos="7170"/>
        </w:tabs>
      </w:pPr>
    </w:p>
    <w:p w14:paraId="60DB8F6C" w14:textId="77777777" w:rsidR="004A6DDA" w:rsidRDefault="004A6DDA" w:rsidP="00D23FBA">
      <w:pPr>
        <w:tabs>
          <w:tab w:val="left" w:pos="720"/>
          <w:tab w:val="left" w:pos="1440"/>
          <w:tab w:val="left" w:pos="2160"/>
          <w:tab w:val="left" w:pos="2880"/>
          <w:tab w:val="left" w:pos="3600"/>
          <w:tab w:val="left" w:pos="4320"/>
          <w:tab w:val="left" w:pos="5040"/>
          <w:tab w:val="left" w:pos="7170"/>
        </w:tabs>
      </w:pPr>
    </w:p>
    <w:p w14:paraId="65C909C7" w14:textId="622D43AC" w:rsidR="004A6DDA" w:rsidRDefault="004A6DDA" w:rsidP="00D23FBA">
      <w:pPr>
        <w:tabs>
          <w:tab w:val="left" w:pos="720"/>
          <w:tab w:val="left" w:pos="1440"/>
          <w:tab w:val="left" w:pos="2160"/>
          <w:tab w:val="left" w:pos="2880"/>
          <w:tab w:val="left" w:pos="3600"/>
          <w:tab w:val="left" w:pos="4320"/>
          <w:tab w:val="left" w:pos="5040"/>
          <w:tab w:val="left" w:pos="7170"/>
        </w:tabs>
      </w:pPr>
      <w:r w:rsidRPr="004A6DDA">
        <w:rPr>
          <w:b/>
          <w:bCs/>
        </w:rPr>
        <w:lastRenderedPageBreak/>
        <w:t>MPLS</w:t>
      </w:r>
      <w:r w:rsidR="00605E0A">
        <w:rPr>
          <w:b/>
          <w:bCs/>
        </w:rPr>
        <w:t xml:space="preserve"> </w:t>
      </w:r>
      <w:r w:rsidR="00605E0A">
        <w:t>(</w:t>
      </w:r>
      <w:r w:rsidR="00605E0A">
        <w:rPr>
          <w:b/>
          <w:bCs/>
        </w:rPr>
        <w:t>Multi-protocol Label Switching</w:t>
      </w:r>
      <w:r w:rsidR="00605E0A">
        <w:t>)</w:t>
      </w:r>
      <w:r w:rsidR="00CA6C1E">
        <w:t xml:space="preserve">: </w:t>
      </w:r>
      <w:r w:rsidR="008D6BA9">
        <w:t>like</w:t>
      </w:r>
      <w:r w:rsidR="00CA6C1E">
        <w:t xml:space="preserve"> the internet, service providers’ MPLS networks are shared infrastructure because many customer enterprises connect to and share the same infrastructure to make WAN connections </w:t>
      </w:r>
    </w:p>
    <w:p w14:paraId="32B9679E" w14:textId="44640F1D" w:rsidR="008D6BA9" w:rsidRDefault="008D6BA9" w:rsidP="008D6BA9">
      <w:pPr>
        <w:tabs>
          <w:tab w:val="left" w:pos="720"/>
          <w:tab w:val="left" w:pos="1440"/>
          <w:tab w:val="left" w:pos="2160"/>
          <w:tab w:val="left" w:pos="2880"/>
          <w:tab w:val="left" w:pos="3600"/>
          <w:tab w:val="left" w:pos="4320"/>
          <w:tab w:val="left" w:pos="5040"/>
          <w:tab w:val="left" w:pos="7170"/>
        </w:tabs>
        <w:ind w:left="720"/>
      </w:pPr>
      <w:r>
        <w:t>-</w:t>
      </w:r>
      <w:r w:rsidRPr="008D6BA9">
        <w:rPr>
          <w:b/>
          <w:bCs/>
        </w:rPr>
        <w:t>Label Switching</w:t>
      </w:r>
      <w:r>
        <w:t xml:space="preserve"> in the name of MPLS allows </w:t>
      </w:r>
      <w:r w:rsidRPr="00EC79E1">
        <w:rPr>
          <w:b/>
          <w:bCs/>
        </w:rPr>
        <w:t>VPNs</w:t>
      </w:r>
      <w:r>
        <w:t xml:space="preserve"> to be created over the MPLS infrastructure using </w:t>
      </w:r>
      <w:r w:rsidRPr="008D6BA9">
        <w:rPr>
          <w:b/>
          <w:bCs/>
        </w:rPr>
        <w:t>labels</w:t>
      </w:r>
      <w:r>
        <w:t xml:space="preserve"> </w:t>
      </w:r>
    </w:p>
    <w:p w14:paraId="7D978920" w14:textId="6F857AF0" w:rsidR="008D6BA9" w:rsidRDefault="00366657" w:rsidP="00651FD6">
      <w:pPr>
        <w:tabs>
          <w:tab w:val="left" w:pos="720"/>
          <w:tab w:val="left" w:pos="1440"/>
          <w:tab w:val="left" w:pos="2160"/>
          <w:tab w:val="left" w:pos="2880"/>
          <w:tab w:val="left" w:pos="3600"/>
          <w:tab w:val="left" w:pos="4320"/>
          <w:tab w:val="left" w:pos="5040"/>
          <w:tab w:val="left" w:pos="7170"/>
        </w:tabs>
        <w:ind w:left="1440"/>
      </w:pPr>
      <w:r>
        <w:t>-</w:t>
      </w:r>
      <w:r w:rsidRPr="00366657">
        <w:rPr>
          <w:b/>
          <w:bCs/>
        </w:rPr>
        <w:t>Labels</w:t>
      </w:r>
      <w:r>
        <w:t xml:space="preserve"> are used to separate the traffic of different customers as it travels over the shared </w:t>
      </w:r>
      <w:r w:rsidR="00651FD6">
        <w:t xml:space="preserve">infrastructure, and prevent traffic from mixing with other customers  </w:t>
      </w:r>
      <w:r>
        <w:t xml:space="preserve"> </w:t>
      </w:r>
    </w:p>
    <w:p w14:paraId="6134D5A9" w14:textId="77777777" w:rsidR="00651FD6" w:rsidRDefault="00651FD6" w:rsidP="00651FD6">
      <w:pPr>
        <w:tabs>
          <w:tab w:val="left" w:pos="720"/>
          <w:tab w:val="left" w:pos="1440"/>
          <w:tab w:val="left" w:pos="2160"/>
          <w:tab w:val="left" w:pos="2880"/>
          <w:tab w:val="left" w:pos="3600"/>
          <w:tab w:val="left" w:pos="4320"/>
          <w:tab w:val="left" w:pos="5040"/>
          <w:tab w:val="left" w:pos="7170"/>
        </w:tabs>
      </w:pPr>
    </w:p>
    <w:p w14:paraId="6335D042" w14:textId="534E8EEB" w:rsidR="00651FD6" w:rsidRDefault="00651FD6" w:rsidP="00651FD6">
      <w:pPr>
        <w:tabs>
          <w:tab w:val="left" w:pos="720"/>
          <w:tab w:val="left" w:pos="1440"/>
          <w:tab w:val="left" w:pos="2160"/>
          <w:tab w:val="left" w:pos="2880"/>
          <w:tab w:val="left" w:pos="3600"/>
          <w:tab w:val="left" w:pos="4320"/>
          <w:tab w:val="left" w:pos="5040"/>
          <w:tab w:val="left" w:pos="7170"/>
        </w:tabs>
      </w:pPr>
      <w:r>
        <w:tab/>
        <w:t xml:space="preserve">-MPLS terms: </w:t>
      </w:r>
    </w:p>
    <w:p w14:paraId="776F35F8" w14:textId="01D570A8" w:rsidR="00651FD6" w:rsidRDefault="00651FD6" w:rsidP="00651FD6">
      <w:pPr>
        <w:tabs>
          <w:tab w:val="left" w:pos="720"/>
          <w:tab w:val="left" w:pos="1440"/>
          <w:tab w:val="left" w:pos="2160"/>
          <w:tab w:val="left" w:pos="2880"/>
          <w:tab w:val="left" w:pos="3600"/>
          <w:tab w:val="left" w:pos="4320"/>
          <w:tab w:val="left" w:pos="5040"/>
          <w:tab w:val="left" w:pos="7170"/>
        </w:tabs>
      </w:pPr>
      <w:r>
        <w:tab/>
      </w:r>
      <w:r>
        <w:tab/>
        <w:t>-</w:t>
      </w:r>
      <w:r w:rsidRPr="00074315">
        <w:rPr>
          <w:b/>
          <w:bCs/>
        </w:rPr>
        <w:t>CE router</w:t>
      </w:r>
      <w:r w:rsidR="00074315">
        <w:t xml:space="preserve"> =</w:t>
      </w:r>
      <w:r>
        <w:t xml:space="preserve"> </w:t>
      </w:r>
      <w:r w:rsidR="00074315">
        <w:t>C</w:t>
      </w:r>
      <w:r>
        <w:t xml:space="preserve">ustomer </w:t>
      </w:r>
      <w:r w:rsidR="00074315">
        <w:t>E</w:t>
      </w:r>
      <w:r>
        <w:t xml:space="preserve">dge </w:t>
      </w:r>
      <w:r w:rsidR="00074315">
        <w:t>R</w:t>
      </w:r>
      <w:r>
        <w:t>outer</w:t>
      </w:r>
    </w:p>
    <w:p w14:paraId="4CFB1113" w14:textId="4E28115E" w:rsidR="00651FD6" w:rsidRDefault="00651FD6" w:rsidP="00651FD6">
      <w:pPr>
        <w:tabs>
          <w:tab w:val="left" w:pos="720"/>
          <w:tab w:val="left" w:pos="1440"/>
          <w:tab w:val="left" w:pos="2160"/>
          <w:tab w:val="left" w:pos="2880"/>
          <w:tab w:val="left" w:pos="3600"/>
          <w:tab w:val="left" w:pos="4320"/>
          <w:tab w:val="left" w:pos="5040"/>
          <w:tab w:val="left" w:pos="7170"/>
        </w:tabs>
      </w:pPr>
      <w:r>
        <w:tab/>
      </w:r>
      <w:r>
        <w:tab/>
        <w:t>-</w:t>
      </w:r>
      <w:r w:rsidRPr="00074315">
        <w:rPr>
          <w:b/>
          <w:bCs/>
        </w:rPr>
        <w:t xml:space="preserve">PE </w:t>
      </w:r>
      <w:r w:rsidR="00074315" w:rsidRPr="00074315">
        <w:rPr>
          <w:b/>
          <w:bCs/>
        </w:rPr>
        <w:t>router</w:t>
      </w:r>
      <w:r w:rsidR="00074315">
        <w:t xml:space="preserve"> </w:t>
      </w:r>
      <w:r>
        <w:t>= Provider Edge Router</w:t>
      </w:r>
    </w:p>
    <w:p w14:paraId="2DB771B0" w14:textId="2F696ED7" w:rsidR="00651FD6" w:rsidRDefault="00651FD6" w:rsidP="00651FD6">
      <w:pPr>
        <w:tabs>
          <w:tab w:val="left" w:pos="720"/>
          <w:tab w:val="left" w:pos="1440"/>
          <w:tab w:val="left" w:pos="2160"/>
          <w:tab w:val="left" w:pos="2880"/>
          <w:tab w:val="left" w:pos="3600"/>
          <w:tab w:val="left" w:pos="4320"/>
          <w:tab w:val="left" w:pos="5040"/>
          <w:tab w:val="left" w:pos="7170"/>
        </w:tabs>
      </w:pPr>
      <w:r>
        <w:tab/>
      </w:r>
      <w:r>
        <w:tab/>
        <w:t>-</w:t>
      </w:r>
      <w:r w:rsidRPr="00074315">
        <w:rPr>
          <w:b/>
          <w:bCs/>
        </w:rPr>
        <w:t>P</w:t>
      </w:r>
      <w:r>
        <w:t xml:space="preserve"> = Provider Core router </w:t>
      </w:r>
    </w:p>
    <w:p w14:paraId="773F2614" w14:textId="77777777" w:rsidR="00746A0F" w:rsidRDefault="00746A0F" w:rsidP="00651FD6">
      <w:pPr>
        <w:tabs>
          <w:tab w:val="left" w:pos="720"/>
          <w:tab w:val="left" w:pos="1440"/>
          <w:tab w:val="left" w:pos="2160"/>
          <w:tab w:val="left" w:pos="2880"/>
          <w:tab w:val="left" w:pos="3600"/>
          <w:tab w:val="left" w:pos="4320"/>
          <w:tab w:val="left" w:pos="5040"/>
          <w:tab w:val="left" w:pos="7170"/>
        </w:tabs>
      </w:pPr>
    </w:p>
    <w:p w14:paraId="65CDC6E9" w14:textId="4CC64FDB" w:rsidR="00746A0F" w:rsidRDefault="00746A0F" w:rsidP="00651FD6">
      <w:pPr>
        <w:tabs>
          <w:tab w:val="left" w:pos="720"/>
          <w:tab w:val="left" w:pos="1440"/>
          <w:tab w:val="left" w:pos="2160"/>
          <w:tab w:val="left" w:pos="2880"/>
          <w:tab w:val="left" w:pos="3600"/>
          <w:tab w:val="left" w:pos="4320"/>
          <w:tab w:val="left" w:pos="5040"/>
          <w:tab w:val="left" w:pos="7170"/>
        </w:tabs>
      </w:pPr>
      <w:r>
        <w:tab/>
        <w:t xml:space="preserve">-CE router connects to the PE router </w:t>
      </w:r>
    </w:p>
    <w:p w14:paraId="631960DB" w14:textId="53573EE2" w:rsidR="00746A0F" w:rsidRDefault="00746A0F" w:rsidP="00651FD6">
      <w:pPr>
        <w:tabs>
          <w:tab w:val="left" w:pos="720"/>
          <w:tab w:val="left" w:pos="1440"/>
          <w:tab w:val="left" w:pos="2160"/>
          <w:tab w:val="left" w:pos="2880"/>
          <w:tab w:val="left" w:pos="3600"/>
          <w:tab w:val="left" w:pos="4320"/>
          <w:tab w:val="left" w:pos="5040"/>
          <w:tab w:val="left" w:pos="7170"/>
        </w:tabs>
      </w:pPr>
      <w:r>
        <w:tab/>
        <w:t xml:space="preserve">-P routers are not on the edge of the router and do not connect to customer routers </w:t>
      </w:r>
    </w:p>
    <w:p w14:paraId="4CCA2C32" w14:textId="75B538CD" w:rsidR="00CE3C4A" w:rsidRDefault="00CE3C4A" w:rsidP="00651FD6">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4450FC5F" wp14:editId="2A38270C">
            <wp:extent cx="5943600" cy="1024255"/>
            <wp:effectExtent l="0" t="0" r="0" b="4445"/>
            <wp:docPr id="972428251" name="Picture 972428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2428251" name=""/>
                    <pic:cNvPicPr/>
                  </pic:nvPicPr>
                  <pic:blipFill>
                    <a:blip r:embed="rId537"/>
                    <a:stretch>
                      <a:fillRect/>
                    </a:stretch>
                  </pic:blipFill>
                  <pic:spPr>
                    <a:xfrm>
                      <a:off x="0" y="0"/>
                      <a:ext cx="5943600" cy="1024255"/>
                    </a:xfrm>
                    <a:prstGeom prst="rect">
                      <a:avLst/>
                    </a:prstGeom>
                  </pic:spPr>
                </pic:pic>
              </a:graphicData>
            </a:graphic>
          </wp:inline>
        </w:drawing>
      </w:r>
    </w:p>
    <w:p w14:paraId="1F3FB177" w14:textId="5396CE21" w:rsidR="009A6098" w:rsidRDefault="009A6098" w:rsidP="00651FD6">
      <w:pPr>
        <w:tabs>
          <w:tab w:val="left" w:pos="720"/>
          <w:tab w:val="left" w:pos="1440"/>
          <w:tab w:val="left" w:pos="2160"/>
          <w:tab w:val="left" w:pos="2880"/>
          <w:tab w:val="left" w:pos="3600"/>
          <w:tab w:val="left" w:pos="4320"/>
          <w:tab w:val="left" w:pos="5040"/>
          <w:tab w:val="left" w:pos="7170"/>
        </w:tabs>
      </w:pPr>
      <w:r>
        <w:tab/>
        <w:t xml:space="preserve">-P </w:t>
      </w:r>
      <w:r w:rsidR="0090789B">
        <w:t>routers</w:t>
      </w:r>
      <w:r>
        <w:t xml:space="preserve"> create the internal network of the service</w:t>
      </w:r>
      <w:r w:rsidR="0090789B">
        <w:t xml:space="preserve"> provider’s network </w:t>
      </w:r>
    </w:p>
    <w:p w14:paraId="33E46BC4" w14:textId="71C8B5C0" w:rsidR="0090789B" w:rsidRDefault="0090789B" w:rsidP="00651FD6">
      <w:pPr>
        <w:tabs>
          <w:tab w:val="left" w:pos="720"/>
          <w:tab w:val="left" w:pos="1440"/>
          <w:tab w:val="left" w:pos="2160"/>
          <w:tab w:val="left" w:pos="2880"/>
          <w:tab w:val="left" w:pos="3600"/>
          <w:tab w:val="left" w:pos="4320"/>
          <w:tab w:val="left" w:pos="5040"/>
          <w:tab w:val="left" w:pos="7170"/>
        </w:tabs>
      </w:pPr>
      <w:r>
        <w:tab/>
        <w:t xml:space="preserve">-When the PE routers receive a frame from the CE routers, they add a label to the frame </w:t>
      </w:r>
    </w:p>
    <w:p w14:paraId="22170E8A" w14:textId="21717597" w:rsidR="00671ECA" w:rsidRDefault="00671ECA" w:rsidP="00651FD6">
      <w:pPr>
        <w:tabs>
          <w:tab w:val="left" w:pos="720"/>
          <w:tab w:val="left" w:pos="1440"/>
          <w:tab w:val="left" w:pos="2160"/>
          <w:tab w:val="left" w:pos="2880"/>
          <w:tab w:val="left" w:pos="3600"/>
          <w:tab w:val="left" w:pos="4320"/>
          <w:tab w:val="left" w:pos="5040"/>
          <w:tab w:val="left" w:pos="7170"/>
        </w:tabs>
      </w:pPr>
      <w:r>
        <w:tab/>
      </w:r>
      <w:r>
        <w:tab/>
        <w:t>-</w:t>
      </w:r>
      <w:r w:rsidRPr="003F653B">
        <w:rPr>
          <w:b/>
          <w:bCs/>
        </w:rPr>
        <w:t>Label</w:t>
      </w:r>
      <w:r>
        <w:t xml:space="preserve"> is added between the layer 2 ethernet header and the layer 3 </w:t>
      </w:r>
      <w:r w:rsidR="004848A6">
        <w:t>IP header</w:t>
      </w:r>
    </w:p>
    <w:p w14:paraId="087D914B" w14:textId="7BE1952F" w:rsidR="004848A6" w:rsidRDefault="004848A6" w:rsidP="00651FD6">
      <w:pPr>
        <w:tabs>
          <w:tab w:val="left" w:pos="720"/>
          <w:tab w:val="left" w:pos="1440"/>
          <w:tab w:val="left" w:pos="2160"/>
          <w:tab w:val="left" w:pos="2880"/>
          <w:tab w:val="left" w:pos="3600"/>
          <w:tab w:val="left" w:pos="4320"/>
          <w:tab w:val="left" w:pos="5040"/>
          <w:tab w:val="left" w:pos="7170"/>
        </w:tabs>
      </w:pPr>
      <w:r>
        <w:tab/>
      </w:r>
      <w:r>
        <w:tab/>
      </w:r>
      <w:r>
        <w:tab/>
        <w:t xml:space="preserve">-sometimes MPLS is called a layer 2.5 protocol </w:t>
      </w:r>
    </w:p>
    <w:p w14:paraId="5AA1DFDE" w14:textId="4A8CF638" w:rsidR="003F653B" w:rsidRDefault="007C0EB7" w:rsidP="003F653B">
      <w:pPr>
        <w:tabs>
          <w:tab w:val="left" w:pos="720"/>
          <w:tab w:val="left" w:pos="1440"/>
          <w:tab w:val="left" w:pos="2160"/>
          <w:tab w:val="left" w:pos="2880"/>
          <w:tab w:val="left" w:pos="3600"/>
          <w:tab w:val="left" w:pos="4320"/>
          <w:tab w:val="left" w:pos="5040"/>
          <w:tab w:val="left" w:pos="7170"/>
        </w:tabs>
        <w:ind w:left="1440"/>
      </w:pPr>
      <w:r>
        <w:t>-</w:t>
      </w:r>
      <w:r w:rsidRPr="003F653B">
        <w:rPr>
          <w:b/>
          <w:bCs/>
        </w:rPr>
        <w:t>Labels</w:t>
      </w:r>
      <w:r>
        <w:t xml:space="preserve"> are used to make forwarding decisions within the service provider network NOT THE DESTINATION IP</w:t>
      </w:r>
    </w:p>
    <w:p w14:paraId="3C3C6BE8" w14:textId="6523878C" w:rsidR="003F653B" w:rsidRDefault="00061034" w:rsidP="003F653B">
      <w:pPr>
        <w:tabs>
          <w:tab w:val="left" w:pos="720"/>
          <w:tab w:val="left" w:pos="1440"/>
          <w:tab w:val="left" w:pos="2160"/>
          <w:tab w:val="left" w:pos="2880"/>
          <w:tab w:val="left" w:pos="3600"/>
          <w:tab w:val="left" w:pos="4320"/>
          <w:tab w:val="left" w:pos="5040"/>
          <w:tab w:val="left" w:pos="7170"/>
        </w:tabs>
      </w:pPr>
      <w:r>
        <w:tab/>
        <w:t xml:space="preserve">-CE routers do not use MPLS, it is only used by the PE/P routers </w:t>
      </w:r>
    </w:p>
    <w:p w14:paraId="15556757" w14:textId="11A12A0F" w:rsidR="00F14D70" w:rsidRDefault="00F14D70" w:rsidP="003F653B">
      <w:pPr>
        <w:tabs>
          <w:tab w:val="left" w:pos="720"/>
          <w:tab w:val="left" w:pos="1440"/>
          <w:tab w:val="left" w:pos="2160"/>
          <w:tab w:val="left" w:pos="2880"/>
          <w:tab w:val="left" w:pos="3600"/>
          <w:tab w:val="left" w:pos="4320"/>
          <w:tab w:val="left" w:pos="5040"/>
          <w:tab w:val="left" w:pos="7170"/>
        </w:tabs>
      </w:pPr>
      <w:r>
        <w:tab/>
      </w:r>
      <w:r>
        <w:tab/>
        <w:t>-CE routers don’t need to run MPLS or even be able to run MPLS</w:t>
      </w:r>
    </w:p>
    <w:p w14:paraId="52DFD087" w14:textId="77777777" w:rsidR="00061034" w:rsidRDefault="00061034" w:rsidP="003F653B">
      <w:pPr>
        <w:tabs>
          <w:tab w:val="left" w:pos="720"/>
          <w:tab w:val="left" w:pos="1440"/>
          <w:tab w:val="left" w:pos="2160"/>
          <w:tab w:val="left" w:pos="2880"/>
          <w:tab w:val="left" w:pos="3600"/>
          <w:tab w:val="left" w:pos="4320"/>
          <w:tab w:val="left" w:pos="5040"/>
          <w:tab w:val="left" w:pos="7170"/>
        </w:tabs>
      </w:pPr>
    </w:p>
    <w:p w14:paraId="476389E4" w14:textId="1037CFC3" w:rsidR="003F653B" w:rsidRDefault="003F653B" w:rsidP="003F653B">
      <w:pPr>
        <w:tabs>
          <w:tab w:val="left" w:pos="720"/>
          <w:tab w:val="left" w:pos="1440"/>
          <w:tab w:val="left" w:pos="2160"/>
          <w:tab w:val="left" w:pos="2880"/>
          <w:tab w:val="left" w:pos="3600"/>
          <w:tab w:val="left" w:pos="4320"/>
          <w:tab w:val="left" w:pos="5040"/>
          <w:tab w:val="left" w:pos="7170"/>
        </w:tabs>
      </w:pPr>
      <w:r>
        <w:t>MPLS uses the MPLS label for forwarding decisions!</w:t>
      </w:r>
    </w:p>
    <w:p w14:paraId="47DAAD0A" w14:textId="77777777" w:rsidR="009D1316" w:rsidRDefault="009D1316" w:rsidP="003F653B">
      <w:pPr>
        <w:tabs>
          <w:tab w:val="left" w:pos="720"/>
          <w:tab w:val="left" w:pos="1440"/>
          <w:tab w:val="left" w:pos="2160"/>
          <w:tab w:val="left" w:pos="2880"/>
          <w:tab w:val="left" w:pos="3600"/>
          <w:tab w:val="left" w:pos="4320"/>
          <w:tab w:val="left" w:pos="5040"/>
          <w:tab w:val="left" w:pos="7170"/>
        </w:tabs>
      </w:pPr>
    </w:p>
    <w:p w14:paraId="270092FE" w14:textId="61DDAF8F" w:rsidR="00870A28" w:rsidRDefault="009D1316" w:rsidP="003F653B">
      <w:pPr>
        <w:tabs>
          <w:tab w:val="left" w:pos="720"/>
          <w:tab w:val="left" w:pos="1440"/>
          <w:tab w:val="left" w:pos="2160"/>
          <w:tab w:val="left" w:pos="2880"/>
          <w:tab w:val="left" w:pos="3600"/>
          <w:tab w:val="left" w:pos="4320"/>
          <w:tab w:val="left" w:pos="5040"/>
          <w:tab w:val="left" w:pos="7170"/>
        </w:tabs>
      </w:pPr>
      <w:r w:rsidRPr="00B03EA4">
        <w:rPr>
          <w:b/>
          <w:bCs/>
        </w:rPr>
        <w:lastRenderedPageBreak/>
        <w:t>Layer 3 MPLS VPN</w:t>
      </w:r>
      <w:r w:rsidR="006C43C3">
        <w:t>:</w:t>
      </w:r>
      <w:r>
        <w:t xml:space="preserve"> the CE and PE routers peer </w:t>
      </w:r>
      <w:r w:rsidR="006F32AF">
        <w:t xml:space="preserve">using </w:t>
      </w:r>
      <w:r w:rsidR="00451356">
        <w:t xml:space="preserve">a routing protocol OR static route </w:t>
      </w:r>
      <w:r w:rsidR="006F32AF">
        <w:t xml:space="preserve">to share routing information </w:t>
      </w:r>
    </w:p>
    <w:p w14:paraId="4D1F9C04" w14:textId="5B02E440" w:rsidR="00865AA3" w:rsidRDefault="00870A28" w:rsidP="003F653B">
      <w:pPr>
        <w:tabs>
          <w:tab w:val="left" w:pos="720"/>
          <w:tab w:val="left" w:pos="1440"/>
          <w:tab w:val="left" w:pos="2160"/>
          <w:tab w:val="left" w:pos="2880"/>
          <w:tab w:val="left" w:pos="3600"/>
          <w:tab w:val="left" w:pos="4320"/>
          <w:tab w:val="left" w:pos="5040"/>
          <w:tab w:val="left" w:pos="7170"/>
        </w:tabs>
      </w:pPr>
      <w:r>
        <w:tab/>
        <w:t>-</w:t>
      </w:r>
      <w:r w:rsidR="00451356">
        <w:t>for example, the CE and PE routers using OSPF to peer</w:t>
      </w:r>
    </w:p>
    <w:p w14:paraId="3965CB40" w14:textId="77777777" w:rsidR="00865AA3" w:rsidRDefault="00865AA3" w:rsidP="003F653B">
      <w:pPr>
        <w:tabs>
          <w:tab w:val="left" w:pos="720"/>
          <w:tab w:val="left" w:pos="1440"/>
          <w:tab w:val="left" w:pos="2160"/>
          <w:tab w:val="left" w:pos="2880"/>
          <w:tab w:val="left" w:pos="3600"/>
          <w:tab w:val="left" w:pos="4320"/>
          <w:tab w:val="left" w:pos="5040"/>
          <w:tab w:val="left" w:pos="7170"/>
        </w:tabs>
      </w:pPr>
    </w:p>
    <w:p w14:paraId="78C25D91" w14:textId="0F5518F5" w:rsidR="00865AA3" w:rsidRDefault="0064337A" w:rsidP="003F653B">
      <w:pPr>
        <w:tabs>
          <w:tab w:val="left" w:pos="720"/>
          <w:tab w:val="left" w:pos="1440"/>
          <w:tab w:val="left" w:pos="2160"/>
          <w:tab w:val="left" w:pos="2880"/>
          <w:tab w:val="left" w:pos="3600"/>
          <w:tab w:val="left" w:pos="4320"/>
          <w:tab w:val="left" w:pos="5040"/>
          <w:tab w:val="left" w:pos="7170"/>
        </w:tabs>
      </w:pPr>
      <w:r>
        <w:rPr>
          <w:noProof/>
          <w14:ligatures w14:val="standardContextual"/>
        </w:rPr>
        <mc:AlternateContent>
          <mc:Choice Requires="wpi">
            <w:drawing>
              <wp:anchor distT="0" distB="0" distL="114300" distR="114300" simplePos="0" relativeHeight="251658387" behindDoc="0" locked="0" layoutInCell="1" allowOverlap="1" wp14:anchorId="2B358CEA" wp14:editId="40346709">
                <wp:simplePos x="0" y="0"/>
                <wp:positionH relativeFrom="column">
                  <wp:posOffset>4133215</wp:posOffset>
                </wp:positionH>
                <wp:positionV relativeFrom="paragraph">
                  <wp:posOffset>843280</wp:posOffset>
                </wp:positionV>
                <wp:extent cx="501650" cy="272890"/>
                <wp:effectExtent l="57150" t="38100" r="50800" b="51435"/>
                <wp:wrapNone/>
                <wp:docPr id="1109545295" name="Ink 3"/>
                <wp:cNvGraphicFramePr/>
                <a:graphic xmlns:a="http://schemas.openxmlformats.org/drawingml/2006/main">
                  <a:graphicData uri="http://schemas.microsoft.com/office/word/2010/wordprocessingInk">
                    <w14:contentPart bwMode="auto" r:id="rId538">
                      <w14:nvContentPartPr>
                        <w14:cNvContentPartPr/>
                      </w14:nvContentPartPr>
                      <w14:xfrm>
                        <a:off x="0" y="0"/>
                        <a:ext cx="501650" cy="272890"/>
                      </w14:xfrm>
                    </w14:contentPart>
                  </a:graphicData>
                </a:graphic>
              </wp:anchor>
            </w:drawing>
          </mc:Choice>
          <mc:Fallback xmlns:arto="http://schemas.microsoft.com/office/word/2006/arto" xmlns:w16du="http://schemas.microsoft.com/office/word/2023/wordml/word16du">
            <w:pict>
              <v:shapetype w14:anchorId="7A175FA4"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3" o:spid="_x0000_s1026" type="#_x0000_t75" style="position:absolute;margin-left:324.75pt;margin-top:65.7pt;width:40.9pt;height:22.9pt;z-index:25168192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">
                <v:imagedata r:id="rId539" o:title=""/>
              </v:shape>
            </w:pict>
          </mc:Fallback>
        </mc:AlternateContent>
      </w:r>
      <w:r w:rsidR="00865AA3">
        <w:rPr>
          <w:noProof/>
          <w14:ligatures w14:val="standardContextual"/>
        </w:rPr>
        <w:drawing>
          <wp:inline distT="0" distB="0" distL="0" distR="0" wp14:anchorId="214ACC40" wp14:editId="38A609C2">
            <wp:extent cx="5943600" cy="1051560"/>
            <wp:effectExtent l="0" t="0" r="0" b="0"/>
            <wp:docPr id="2143003464" name="Picture 2143003464" descr="A grey rectangular sign with black text and arrow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3003464" name="Picture 1" descr="A grey rectangular sign with black text and arrows&#10;&#10;Description automatically generated"/>
                    <pic:cNvPicPr/>
                  </pic:nvPicPr>
                  <pic:blipFill>
                    <a:blip r:embed="rId540"/>
                    <a:stretch>
                      <a:fillRect/>
                    </a:stretch>
                  </pic:blipFill>
                  <pic:spPr>
                    <a:xfrm>
                      <a:off x="0" y="0"/>
                      <a:ext cx="5943600" cy="1051560"/>
                    </a:xfrm>
                    <a:prstGeom prst="rect">
                      <a:avLst/>
                    </a:prstGeom>
                  </pic:spPr>
                </pic:pic>
              </a:graphicData>
            </a:graphic>
          </wp:inline>
        </w:drawing>
      </w:r>
    </w:p>
    <w:p w14:paraId="7DF0B4E7" w14:textId="60BB03FC" w:rsidR="009D1316" w:rsidRDefault="00865AA3" w:rsidP="0064337A">
      <w:pPr>
        <w:tabs>
          <w:tab w:val="left" w:pos="720"/>
          <w:tab w:val="left" w:pos="1440"/>
          <w:tab w:val="left" w:pos="2160"/>
          <w:tab w:val="left" w:pos="2880"/>
          <w:tab w:val="left" w:pos="3600"/>
          <w:tab w:val="left" w:pos="4320"/>
          <w:tab w:val="left" w:pos="5040"/>
          <w:tab w:val="left" w:pos="7170"/>
        </w:tabs>
        <w:ind w:left="720"/>
      </w:pPr>
      <w:r>
        <w:t>-</w:t>
      </w:r>
      <w:r w:rsidR="006D6987">
        <w:t xml:space="preserve">Using static or dynamic routing protocols, the CE </w:t>
      </w:r>
      <w:r w:rsidR="00685C78">
        <w:t xml:space="preserve">&amp; PE router will </w:t>
      </w:r>
      <w:r w:rsidR="002C023D">
        <w:t xml:space="preserve">peer </w:t>
      </w:r>
      <w:r w:rsidR="0064337A">
        <w:t xml:space="preserve">using either a static route or dynamic route </w:t>
      </w:r>
    </w:p>
    <w:p w14:paraId="7A214AB0" w14:textId="31A5E55F" w:rsidR="0064337A" w:rsidRDefault="0064337A" w:rsidP="0064337A">
      <w:pPr>
        <w:tabs>
          <w:tab w:val="left" w:pos="720"/>
          <w:tab w:val="left" w:pos="1440"/>
          <w:tab w:val="left" w:pos="2160"/>
          <w:tab w:val="left" w:pos="2880"/>
          <w:tab w:val="left" w:pos="3600"/>
          <w:tab w:val="left" w:pos="4320"/>
          <w:tab w:val="left" w:pos="5040"/>
          <w:tab w:val="left" w:pos="7170"/>
        </w:tabs>
        <w:ind w:left="720"/>
      </w:pPr>
      <w:r>
        <w:t>-</w:t>
      </w:r>
      <w:r w:rsidR="007E27A6">
        <w:t xml:space="preserve">after the PE and CE peer with each other, office A’s CE will learn about office B’s routes via </w:t>
      </w:r>
      <w:r w:rsidR="003C4F15">
        <w:t xml:space="preserve">static or dynamic routes </w:t>
      </w:r>
    </w:p>
    <w:p w14:paraId="4781B0A5" w14:textId="77777777" w:rsidR="003C4F15" w:rsidRDefault="003C4F15" w:rsidP="0064337A">
      <w:pPr>
        <w:tabs>
          <w:tab w:val="left" w:pos="720"/>
          <w:tab w:val="left" w:pos="1440"/>
          <w:tab w:val="left" w:pos="2160"/>
          <w:tab w:val="left" w:pos="2880"/>
          <w:tab w:val="left" w:pos="3600"/>
          <w:tab w:val="left" w:pos="4320"/>
          <w:tab w:val="left" w:pos="5040"/>
          <w:tab w:val="left" w:pos="7170"/>
        </w:tabs>
        <w:ind w:left="720"/>
      </w:pPr>
    </w:p>
    <w:p w14:paraId="56E75EFE" w14:textId="77777777" w:rsidR="009C4586" w:rsidRDefault="001D38C3" w:rsidP="0064337A">
      <w:pPr>
        <w:tabs>
          <w:tab w:val="left" w:pos="720"/>
          <w:tab w:val="left" w:pos="1440"/>
          <w:tab w:val="left" w:pos="2160"/>
          <w:tab w:val="left" w:pos="2880"/>
          <w:tab w:val="left" w:pos="3600"/>
          <w:tab w:val="left" w:pos="4320"/>
          <w:tab w:val="left" w:pos="5040"/>
          <w:tab w:val="left" w:pos="7170"/>
        </w:tabs>
        <w:ind w:left="720"/>
      </w:pPr>
      <w:r>
        <w:t xml:space="preserve">-CE routers either form dynamic routing protocol peering with the PE routes, or they use the PE routes as the next hop of their static route </w:t>
      </w:r>
    </w:p>
    <w:p w14:paraId="1D81D742" w14:textId="6271E086" w:rsidR="001D38C3" w:rsidRDefault="009C4586" w:rsidP="0064337A">
      <w:pPr>
        <w:tabs>
          <w:tab w:val="left" w:pos="720"/>
          <w:tab w:val="left" w:pos="1440"/>
          <w:tab w:val="left" w:pos="2160"/>
          <w:tab w:val="left" w:pos="2880"/>
          <w:tab w:val="left" w:pos="3600"/>
          <w:tab w:val="left" w:pos="4320"/>
          <w:tab w:val="left" w:pos="5040"/>
          <w:tab w:val="left" w:pos="7170"/>
        </w:tabs>
        <w:ind w:left="720"/>
      </w:pPr>
      <w:r>
        <w:t>-</w:t>
      </w:r>
      <w:r w:rsidR="00B03EA4">
        <w:t xml:space="preserve">PE router translates the CE routing information into VPN routes </w:t>
      </w:r>
      <w:r w:rsidR="001D38C3">
        <w:t xml:space="preserve"> </w:t>
      </w:r>
    </w:p>
    <w:p w14:paraId="59F7362C" w14:textId="77777777" w:rsidR="00B03EA4" w:rsidRDefault="00B03EA4" w:rsidP="00B03EA4">
      <w:pPr>
        <w:tabs>
          <w:tab w:val="left" w:pos="720"/>
          <w:tab w:val="left" w:pos="1440"/>
          <w:tab w:val="left" w:pos="2160"/>
          <w:tab w:val="left" w:pos="2880"/>
          <w:tab w:val="left" w:pos="3600"/>
          <w:tab w:val="left" w:pos="4320"/>
          <w:tab w:val="left" w:pos="5040"/>
          <w:tab w:val="left" w:pos="7170"/>
        </w:tabs>
      </w:pPr>
    </w:p>
    <w:p w14:paraId="4735BE14" w14:textId="77777777" w:rsidR="00B03EA4" w:rsidRDefault="00B03EA4" w:rsidP="00B03EA4">
      <w:pPr>
        <w:tabs>
          <w:tab w:val="left" w:pos="720"/>
          <w:tab w:val="left" w:pos="1440"/>
          <w:tab w:val="left" w:pos="2160"/>
          <w:tab w:val="left" w:pos="2880"/>
          <w:tab w:val="left" w:pos="3600"/>
          <w:tab w:val="left" w:pos="4320"/>
          <w:tab w:val="left" w:pos="5040"/>
          <w:tab w:val="left" w:pos="7170"/>
        </w:tabs>
      </w:pPr>
    </w:p>
    <w:p w14:paraId="5DC6BD07" w14:textId="78B9B17D" w:rsidR="006C43C3" w:rsidRDefault="006C43C3" w:rsidP="00B03EA4">
      <w:pPr>
        <w:tabs>
          <w:tab w:val="left" w:pos="720"/>
          <w:tab w:val="left" w:pos="1440"/>
          <w:tab w:val="left" w:pos="2160"/>
          <w:tab w:val="left" w:pos="2880"/>
          <w:tab w:val="left" w:pos="3600"/>
          <w:tab w:val="left" w:pos="4320"/>
          <w:tab w:val="left" w:pos="5040"/>
          <w:tab w:val="left" w:pos="7170"/>
        </w:tabs>
      </w:pPr>
      <w:r w:rsidRPr="006C43C3">
        <w:rPr>
          <w:b/>
          <w:bCs/>
        </w:rPr>
        <w:t>Layer 2 MPLS VPN</w:t>
      </w:r>
      <w:r>
        <w:rPr>
          <w:b/>
          <w:bCs/>
        </w:rPr>
        <w:t xml:space="preserve">: </w:t>
      </w:r>
      <w:r>
        <w:t>the CE and PE routers do not form peerings</w:t>
      </w:r>
      <w:r w:rsidR="00EC7BCF">
        <w:t xml:space="preserve">, and instead the service provider’s network is entirely transparent to the CE routers </w:t>
      </w:r>
    </w:p>
    <w:p w14:paraId="12FB46D2" w14:textId="5356D4B5" w:rsidR="00AD6178" w:rsidRDefault="00AD6178" w:rsidP="00AD6178">
      <w:pPr>
        <w:tabs>
          <w:tab w:val="left" w:pos="720"/>
          <w:tab w:val="left" w:pos="1440"/>
          <w:tab w:val="left" w:pos="2160"/>
          <w:tab w:val="left" w:pos="2880"/>
          <w:tab w:val="left" w:pos="3600"/>
          <w:tab w:val="left" w:pos="4320"/>
          <w:tab w:val="left" w:pos="5040"/>
          <w:tab w:val="left" w:pos="7170"/>
        </w:tabs>
        <w:ind w:left="720"/>
      </w:pPr>
      <w:r>
        <w:t xml:space="preserve">-even though, technically the CE router is connected to a PE, its like the two CE routers are directly connected </w:t>
      </w:r>
    </w:p>
    <w:p w14:paraId="1F29CC8E" w14:textId="69D44A73" w:rsidR="00AD6178" w:rsidRDefault="00AD6178" w:rsidP="00AD6178">
      <w:pPr>
        <w:tabs>
          <w:tab w:val="left" w:pos="720"/>
          <w:tab w:val="left" w:pos="1440"/>
          <w:tab w:val="left" w:pos="2160"/>
          <w:tab w:val="left" w:pos="2880"/>
          <w:tab w:val="left" w:pos="3600"/>
          <w:tab w:val="left" w:pos="4320"/>
          <w:tab w:val="left" w:pos="5040"/>
          <w:tab w:val="left" w:pos="7170"/>
        </w:tabs>
        <w:ind w:left="720"/>
      </w:pPr>
      <w:r>
        <w:tab/>
        <w:t>-WAN interfaces will be in the SAME subnet</w:t>
      </w:r>
    </w:p>
    <w:p w14:paraId="7E42FE03" w14:textId="62F6C103" w:rsidR="00FF5FEF" w:rsidRDefault="00FF5FEF" w:rsidP="00AD6178">
      <w:pPr>
        <w:tabs>
          <w:tab w:val="left" w:pos="720"/>
          <w:tab w:val="left" w:pos="1440"/>
          <w:tab w:val="left" w:pos="2160"/>
          <w:tab w:val="left" w:pos="2880"/>
          <w:tab w:val="left" w:pos="3600"/>
          <w:tab w:val="left" w:pos="4320"/>
          <w:tab w:val="left" w:pos="5040"/>
          <w:tab w:val="left" w:pos="7170"/>
        </w:tabs>
        <w:ind w:left="720"/>
      </w:pPr>
      <w:r>
        <w:t xml:space="preserve">-if a routing protocol is used, the two CE routers will peer directly with each other </w:t>
      </w:r>
    </w:p>
    <w:p w14:paraId="61627895" w14:textId="77777777" w:rsidR="00846E5B" w:rsidRDefault="00846E5B" w:rsidP="00846E5B">
      <w:pPr>
        <w:tabs>
          <w:tab w:val="left" w:pos="720"/>
          <w:tab w:val="left" w:pos="1440"/>
          <w:tab w:val="left" w:pos="2160"/>
          <w:tab w:val="left" w:pos="2880"/>
          <w:tab w:val="left" w:pos="3600"/>
          <w:tab w:val="left" w:pos="4320"/>
          <w:tab w:val="left" w:pos="5040"/>
          <w:tab w:val="left" w:pos="7170"/>
        </w:tabs>
      </w:pPr>
    </w:p>
    <w:p w14:paraId="64EADA96" w14:textId="09994ECE" w:rsidR="00846E5B" w:rsidRDefault="00846E5B" w:rsidP="00846E5B">
      <w:pPr>
        <w:tabs>
          <w:tab w:val="left" w:pos="720"/>
          <w:tab w:val="left" w:pos="1440"/>
          <w:tab w:val="left" w:pos="2160"/>
          <w:tab w:val="left" w:pos="2880"/>
          <w:tab w:val="left" w:pos="3600"/>
          <w:tab w:val="left" w:pos="4320"/>
          <w:tab w:val="left" w:pos="5040"/>
          <w:tab w:val="left" w:pos="7170"/>
        </w:tabs>
      </w:pPr>
      <w:r>
        <w:rPr>
          <w:noProof/>
          <w14:ligatures w14:val="standardContextual"/>
        </w:rPr>
        <w:drawing>
          <wp:inline distT="0" distB="0" distL="0" distR="0" wp14:anchorId="5970E636" wp14:editId="507D50F0">
            <wp:extent cx="5943600" cy="1072515"/>
            <wp:effectExtent l="0" t="0" r="0" b="0"/>
            <wp:docPr id="659414001" name="Picture 659414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9414001" name=""/>
                    <pic:cNvPicPr/>
                  </pic:nvPicPr>
                  <pic:blipFill>
                    <a:blip r:embed="rId541"/>
                    <a:stretch>
                      <a:fillRect/>
                    </a:stretch>
                  </pic:blipFill>
                  <pic:spPr>
                    <a:xfrm>
                      <a:off x="0" y="0"/>
                      <a:ext cx="5943600" cy="1072515"/>
                    </a:xfrm>
                    <a:prstGeom prst="rect">
                      <a:avLst/>
                    </a:prstGeom>
                  </pic:spPr>
                </pic:pic>
              </a:graphicData>
            </a:graphic>
          </wp:inline>
        </w:drawing>
      </w:r>
    </w:p>
    <w:p w14:paraId="20F04A6E" w14:textId="79A865F8" w:rsidR="00846E5B" w:rsidRDefault="00846E5B" w:rsidP="00846E5B">
      <w:pPr>
        <w:tabs>
          <w:tab w:val="left" w:pos="720"/>
          <w:tab w:val="left" w:pos="1440"/>
          <w:tab w:val="left" w:pos="2160"/>
          <w:tab w:val="left" w:pos="2880"/>
          <w:tab w:val="left" w:pos="3600"/>
          <w:tab w:val="left" w:pos="4320"/>
          <w:tab w:val="left" w:pos="5040"/>
          <w:tab w:val="left" w:pos="7170"/>
        </w:tabs>
        <w:ind w:left="720"/>
      </w:pPr>
      <w:r>
        <w:t xml:space="preserve">-service provider is still running MPLS like before, but it </w:t>
      </w:r>
      <w:r w:rsidR="00DD38D6">
        <w:t>is doing</w:t>
      </w:r>
      <w:r>
        <w:t xml:space="preserve"> so like the entire service provider network is just a big switch, connecting the two CE routers together</w:t>
      </w:r>
    </w:p>
    <w:p w14:paraId="1FC35677" w14:textId="0FC980A1" w:rsidR="00DD38D6" w:rsidRDefault="00DD38D6" w:rsidP="00DD38D6">
      <w:pPr>
        <w:tabs>
          <w:tab w:val="left" w:pos="720"/>
          <w:tab w:val="left" w:pos="1440"/>
          <w:tab w:val="left" w:pos="2160"/>
          <w:tab w:val="left" w:pos="2880"/>
          <w:tab w:val="left" w:pos="3600"/>
          <w:tab w:val="left" w:pos="4320"/>
          <w:tab w:val="left" w:pos="5040"/>
          <w:tab w:val="left" w:pos="7170"/>
        </w:tabs>
      </w:pPr>
      <w:r>
        <w:rPr>
          <w:noProof/>
          <w14:ligatures w14:val="standardContextual"/>
        </w:rPr>
        <w:lastRenderedPageBreak/>
        <w:drawing>
          <wp:inline distT="0" distB="0" distL="0" distR="0" wp14:anchorId="405849ED" wp14:editId="69D7E9C6">
            <wp:extent cx="5943600" cy="1802130"/>
            <wp:effectExtent l="0" t="0" r="0" b="7620"/>
            <wp:docPr id="350850527" name="Picture 350850527" descr="A black and white sign with arrow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0850527" name="Picture 1" descr="A black and white sign with arrows&#10;&#10;Description automatically generated"/>
                    <pic:cNvPicPr/>
                  </pic:nvPicPr>
                  <pic:blipFill>
                    <a:blip r:embed="rId542"/>
                    <a:stretch>
                      <a:fillRect/>
                    </a:stretch>
                  </pic:blipFill>
                  <pic:spPr>
                    <a:xfrm>
                      <a:off x="0" y="0"/>
                      <a:ext cx="5943600" cy="1802130"/>
                    </a:xfrm>
                    <a:prstGeom prst="rect">
                      <a:avLst/>
                    </a:prstGeom>
                  </pic:spPr>
                </pic:pic>
              </a:graphicData>
            </a:graphic>
          </wp:inline>
        </w:drawing>
      </w:r>
    </w:p>
    <w:p w14:paraId="27D07516" w14:textId="0BD0461D" w:rsidR="00DD38D6" w:rsidRDefault="00DD38D6" w:rsidP="00FF193F">
      <w:pPr>
        <w:tabs>
          <w:tab w:val="left" w:pos="720"/>
          <w:tab w:val="left" w:pos="1440"/>
          <w:tab w:val="left" w:pos="2160"/>
          <w:tab w:val="left" w:pos="2880"/>
          <w:tab w:val="left" w:pos="3600"/>
          <w:tab w:val="left" w:pos="4320"/>
          <w:tab w:val="left" w:pos="5040"/>
          <w:tab w:val="left" w:pos="7170"/>
        </w:tabs>
        <w:ind w:left="720"/>
      </w:pPr>
      <w:r>
        <w:t xml:space="preserve">-since the two CE routers are in the same subnet, its like the </w:t>
      </w:r>
      <w:r w:rsidR="00FF193F">
        <w:t>service provider is a switch for Layer 2 MPLS VPNs</w:t>
      </w:r>
    </w:p>
    <w:p w14:paraId="0873CB29" w14:textId="7A3E3157" w:rsidR="00046825" w:rsidRDefault="00046825" w:rsidP="00FF193F">
      <w:pPr>
        <w:tabs>
          <w:tab w:val="left" w:pos="720"/>
          <w:tab w:val="left" w:pos="1440"/>
          <w:tab w:val="left" w:pos="2160"/>
          <w:tab w:val="left" w:pos="2880"/>
          <w:tab w:val="left" w:pos="3600"/>
          <w:tab w:val="left" w:pos="4320"/>
          <w:tab w:val="left" w:pos="5040"/>
          <w:tab w:val="left" w:pos="7170"/>
        </w:tabs>
        <w:ind w:left="720"/>
      </w:pPr>
      <w:r>
        <w:t xml:space="preserve">-there is still MPLS PE routers and P routers </w:t>
      </w:r>
    </w:p>
    <w:p w14:paraId="5D99B03D" w14:textId="0C4449CF" w:rsidR="006A4370" w:rsidRDefault="00283314" w:rsidP="006A4370">
      <w:pPr>
        <w:tabs>
          <w:tab w:val="left" w:pos="720"/>
          <w:tab w:val="left" w:pos="1440"/>
          <w:tab w:val="left" w:pos="2160"/>
          <w:tab w:val="left" w:pos="2880"/>
          <w:tab w:val="left" w:pos="3600"/>
          <w:tab w:val="left" w:pos="4320"/>
          <w:tab w:val="left" w:pos="5040"/>
          <w:tab w:val="left" w:pos="7170"/>
        </w:tabs>
      </w:pPr>
      <w:r>
        <w:tab/>
        <w:t xml:space="preserve">-in this example, OSPF </w:t>
      </w:r>
      <w:r w:rsidR="00725327">
        <w:t xml:space="preserve">peering </w:t>
      </w:r>
      <w:r>
        <w:t xml:space="preserve">is directly </w:t>
      </w:r>
      <w:r w:rsidR="00725327">
        <w:t>form</w:t>
      </w:r>
      <w:r w:rsidR="006D514B">
        <w:t xml:space="preserve"> with CE routers</w:t>
      </w:r>
    </w:p>
    <w:p w14:paraId="7ED9F3CF" w14:textId="77777777" w:rsidR="006A4370" w:rsidRDefault="006A4370" w:rsidP="006A4370">
      <w:pPr>
        <w:tabs>
          <w:tab w:val="left" w:pos="720"/>
          <w:tab w:val="left" w:pos="1440"/>
          <w:tab w:val="left" w:pos="2160"/>
          <w:tab w:val="left" w:pos="2880"/>
          <w:tab w:val="left" w:pos="3600"/>
          <w:tab w:val="left" w:pos="4320"/>
          <w:tab w:val="left" w:pos="5040"/>
          <w:tab w:val="left" w:pos="7170"/>
        </w:tabs>
      </w:pPr>
    </w:p>
    <w:p w14:paraId="50E062DB" w14:textId="40D3C9DF" w:rsidR="006A4370" w:rsidRDefault="006A4370" w:rsidP="006A4370">
      <w:pPr>
        <w:tabs>
          <w:tab w:val="left" w:pos="720"/>
          <w:tab w:val="left" w:pos="1440"/>
          <w:tab w:val="left" w:pos="2160"/>
          <w:tab w:val="left" w:pos="2880"/>
          <w:tab w:val="left" w:pos="3600"/>
          <w:tab w:val="left" w:pos="4320"/>
          <w:tab w:val="left" w:pos="5040"/>
          <w:tab w:val="left" w:pos="7170"/>
        </w:tabs>
      </w:pPr>
      <w:r>
        <w:t>MPLS is a network running in the service provider network, but many different technologies can be used to connect to a service provider’s MPLS network for WAN service</w:t>
      </w:r>
    </w:p>
    <w:p w14:paraId="0EC11B73" w14:textId="77777777" w:rsidR="00F10FC9" w:rsidRDefault="00F10FC9" w:rsidP="006A4370">
      <w:pPr>
        <w:tabs>
          <w:tab w:val="left" w:pos="720"/>
          <w:tab w:val="left" w:pos="1440"/>
          <w:tab w:val="left" w:pos="2160"/>
          <w:tab w:val="left" w:pos="2880"/>
          <w:tab w:val="left" w:pos="3600"/>
          <w:tab w:val="left" w:pos="4320"/>
          <w:tab w:val="left" w:pos="5040"/>
          <w:tab w:val="left" w:pos="7170"/>
        </w:tabs>
      </w:pPr>
    </w:p>
    <w:p w14:paraId="34FA32E3" w14:textId="5BB89051" w:rsidR="00F10FC9" w:rsidRDefault="00B02C70" w:rsidP="006A4370">
      <w:pPr>
        <w:tabs>
          <w:tab w:val="left" w:pos="720"/>
          <w:tab w:val="left" w:pos="1440"/>
          <w:tab w:val="left" w:pos="2160"/>
          <w:tab w:val="left" w:pos="2880"/>
          <w:tab w:val="left" w:pos="3600"/>
          <w:tab w:val="left" w:pos="4320"/>
          <w:tab w:val="left" w:pos="5040"/>
          <w:tab w:val="left" w:pos="7170"/>
        </w:tabs>
      </w:pPr>
      <w:r>
        <w:rPr>
          <w:noProof/>
          <w14:ligatures w14:val="standardContextual"/>
        </w:rPr>
        <mc:AlternateContent>
          <mc:Choice Requires="wpi">
            <w:drawing>
              <wp:anchor distT="0" distB="0" distL="114300" distR="114300" simplePos="0" relativeHeight="251658392" behindDoc="0" locked="0" layoutInCell="1" allowOverlap="1" wp14:anchorId="52856BD6" wp14:editId="5C15FDC3">
                <wp:simplePos x="0" y="0"/>
                <wp:positionH relativeFrom="column">
                  <wp:posOffset>1190205</wp:posOffset>
                </wp:positionH>
                <wp:positionV relativeFrom="paragraph">
                  <wp:posOffset>2198350</wp:posOffset>
                </wp:positionV>
                <wp:extent cx="384840" cy="63000"/>
                <wp:effectExtent l="57150" t="38100" r="53340" b="51435"/>
                <wp:wrapNone/>
                <wp:docPr id="821639188" name="Ink 8"/>
                <wp:cNvGraphicFramePr/>
                <a:graphic xmlns:a="http://schemas.openxmlformats.org/drawingml/2006/main">
                  <a:graphicData uri="http://schemas.microsoft.com/office/word/2010/wordprocessingInk">
                    <w14:contentPart bwMode="auto" r:id="rId543">
                      <w14:nvContentPartPr>
                        <w14:cNvContentPartPr/>
                      </w14:nvContentPartPr>
                      <w14:xfrm>
                        <a:off x="0" y="0"/>
                        <a:ext cx="384840" cy="63000"/>
                      </w14:xfrm>
                    </w14:contentPart>
                  </a:graphicData>
                </a:graphic>
              </wp:anchor>
            </w:drawing>
          </mc:Choice>
          <mc:Fallback xmlns:arto="http://schemas.microsoft.com/office/word/2006/arto" xmlns:w16du="http://schemas.microsoft.com/office/word/2023/wordml/word16du">
            <w:pict>
              <v:shape w14:anchorId="6CCF5354" id="Ink 8" o:spid="_x0000_s1026" type="#_x0000_t75" style="position:absolute;margin-left:93pt;margin-top:172.4pt;width:31.7pt;height:6.35pt;z-index:25168704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">
                <v:imagedata r:id="rId544" o:title=""/>
              </v:shape>
            </w:pict>
          </mc:Fallback>
        </mc:AlternateContent>
      </w:r>
      <w:r>
        <w:rPr>
          <w:noProof/>
          <w14:ligatures w14:val="standardContextual"/>
        </w:rPr>
        <mc:AlternateContent>
          <mc:Choice Requires="wpi">
            <w:drawing>
              <wp:anchor distT="0" distB="0" distL="114300" distR="114300" simplePos="0" relativeHeight="251658391" behindDoc="0" locked="0" layoutInCell="1" allowOverlap="1" wp14:anchorId="16B33403" wp14:editId="4F5BE770">
                <wp:simplePos x="0" y="0"/>
                <wp:positionH relativeFrom="column">
                  <wp:posOffset>4095405</wp:posOffset>
                </wp:positionH>
                <wp:positionV relativeFrom="paragraph">
                  <wp:posOffset>2238670</wp:posOffset>
                </wp:positionV>
                <wp:extent cx="434880" cy="70200"/>
                <wp:effectExtent l="57150" t="38100" r="41910" b="44450"/>
                <wp:wrapNone/>
                <wp:docPr id="1266186739" name="Ink 7"/>
                <wp:cNvGraphicFramePr/>
                <a:graphic xmlns:a="http://schemas.openxmlformats.org/drawingml/2006/main">
                  <a:graphicData uri="http://schemas.microsoft.com/office/word/2010/wordprocessingInk">
                    <w14:contentPart bwMode="auto" r:id="rId545">
                      <w14:nvContentPartPr>
                        <w14:cNvContentPartPr/>
                      </w14:nvContentPartPr>
                      <w14:xfrm>
                        <a:off x="0" y="0"/>
                        <a:ext cx="434880" cy="70200"/>
                      </w14:xfrm>
                    </w14:contentPart>
                  </a:graphicData>
                </a:graphic>
              </wp:anchor>
            </w:drawing>
          </mc:Choice>
          <mc:Fallback xmlns:arto="http://schemas.microsoft.com/office/word/2006/arto" xmlns:w16du="http://schemas.microsoft.com/office/word/2023/wordml/word16du">
            <w:pict>
              <v:shape w14:anchorId="342A6728" id="Ink 7" o:spid="_x0000_s1026" type="#_x0000_t75" style="position:absolute;margin-left:321.75pt;margin-top:175.55pt;width:35.7pt;height:6.95pt;z-index:25168602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">
                <v:imagedata r:id="rId546" o:title=""/>
              </v:shape>
            </w:pict>
          </mc:Fallback>
        </mc:AlternateContent>
      </w:r>
      <w:r>
        <w:rPr>
          <w:noProof/>
          <w14:ligatures w14:val="standardContextual"/>
        </w:rPr>
        <mc:AlternateContent>
          <mc:Choice Requires="wpi">
            <w:drawing>
              <wp:anchor distT="0" distB="0" distL="114300" distR="114300" simplePos="0" relativeHeight="251658390" behindDoc="0" locked="0" layoutInCell="1" allowOverlap="1" wp14:anchorId="19081CCA" wp14:editId="6E6B420D">
                <wp:simplePos x="0" y="0"/>
                <wp:positionH relativeFrom="column">
                  <wp:posOffset>4009725</wp:posOffset>
                </wp:positionH>
                <wp:positionV relativeFrom="paragraph">
                  <wp:posOffset>1291870</wp:posOffset>
                </wp:positionV>
                <wp:extent cx="316440" cy="28080"/>
                <wp:effectExtent l="38100" t="38100" r="45720" b="48260"/>
                <wp:wrapNone/>
                <wp:docPr id="326555070" name="Ink 6"/>
                <wp:cNvGraphicFramePr/>
                <a:graphic xmlns:a="http://schemas.openxmlformats.org/drawingml/2006/main">
                  <a:graphicData uri="http://schemas.microsoft.com/office/word/2010/wordprocessingInk">
                    <w14:contentPart bwMode="auto" r:id="rId547">
                      <w14:nvContentPartPr>
                        <w14:cNvContentPartPr/>
                      </w14:nvContentPartPr>
                      <w14:xfrm>
                        <a:off x="0" y="0"/>
                        <a:ext cx="316440" cy="28080"/>
                      </w14:xfrm>
                    </w14:contentPart>
                  </a:graphicData>
                </a:graphic>
              </wp:anchor>
            </w:drawing>
          </mc:Choice>
          <mc:Fallback xmlns:arto="http://schemas.microsoft.com/office/word/2006/arto" xmlns:w16du="http://schemas.microsoft.com/office/word/2023/wordml/word16du">
            <w:pict>
              <v:shape w14:anchorId="5A81C93E" id="Ink 6" o:spid="_x0000_s1026" type="#_x0000_t75" style="position:absolute;margin-left:315.05pt;margin-top:101pt;width:26.3pt;height:3.6pt;z-index:25168499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">
                <v:imagedata r:id="rId548" o:title=""/>
              </v:shape>
            </w:pict>
          </mc:Fallback>
        </mc:AlternateContent>
      </w:r>
      <w:r>
        <w:rPr>
          <w:noProof/>
          <w14:ligatures w14:val="standardContextual"/>
        </w:rPr>
        <mc:AlternateContent>
          <mc:Choice Requires="wpi">
            <w:drawing>
              <wp:anchor distT="0" distB="0" distL="114300" distR="114300" simplePos="0" relativeHeight="251658389" behindDoc="0" locked="0" layoutInCell="1" allowOverlap="1" wp14:anchorId="58AD6999" wp14:editId="5FA22712">
                <wp:simplePos x="0" y="0"/>
                <wp:positionH relativeFrom="column">
                  <wp:posOffset>3038085</wp:posOffset>
                </wp:positionH>
                <wp:positionV relativeFrom="paragraph">
                  <wp:posOffset>1127710</wp:posOffset>
                </wp:positionV>
                <wp:extent cx="428760" cy="38520"/>
                <wp:effectExtent l="57150" t="38100" r="47625" b="57150"/>
                <wp:wrapNone/>
                <wp:docPr id="1359118600" name="Ink 5"/>
                <wp:cNvGraphicFramePr/>
                <a:graphic xmlns:a="http://schemas.openxmlformats.org/drawingml/2006/main">
                  <a:graphicData uri="http://schemas.microsoft.com/office/word/2010/wordprocessingInk">
                    <w14:contentPart bwMode="auto" r:id="rId549">
                      <w14:nvContentPartPr>
                        <w14:cNvContentPartPr/>
                      </w14:nvContentPartPr>
                      <w14:xfrm>
                        <a:off x="0" y="0"/>
                        <a:ext cx="428760" cy="38520"/>
                      </w14:xfrm>
                    </w14:contentPart>
                  </a:graphicData>
                </a:graphic>
              </wp:anchor>
            </w:drawing>
          </mc:Choice>
          <mc:Fallback xmlns:arto="http://schemas.microsoft.com/office/word/2006/arto" xmlns:w16du="http://schemas.microsoft.com/office/word/2023/wordml/word16du">
            <w:pict>
              <v:shape w14:anchorId="51BB41B4" id="Ink 5" o:spid="_x0000_s1026" type="#_x0000_t75" style="position:absolute;margin-left:238.5pt;margin-top:88.1pt;width:35.15pt;height:4.45pt;z-index:25168397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">
                <v:imagedata r:id="rId550" o:title=""/>
              </v:shape>
            </w:pict>
          </mc:Fallback>
        </mc:AlternateContent>
      </w:r>
      <w:r>
        <w:rPr>
          <w:noProof/>
          <w14:ligatures w14:val="standardContextual"/>
        </w:rPr>
        <mc:AlternateContent>
          <mc:Choice Requires="wpi">
            <w:drawing>
              <wp:anchor distT="0" distB="0" distL="114300" distR="114300" simplePos="0" relativeHeight="251658388" behindDoc="0" locked="0" layoutInCell="1" allowOverlap="1" wp14:anchorId="6B50F475" wp14:editId="0B638BF8">
                <wp:simplePos x="0" y="0"/>
                <wp:positionH relativeFrom="column">
                  <wp:posOffset>1323405</wp:posOffset>
                </wp:positionH>
                <wp:positionV relativeFrom="paragraph">
                  <wp:posOffset>1250470</wp:posOffset>
                </wp:positionV>
                <wp:extent cx="434520" cy="30960"/>
                <wp:effectExtent l="57150" t="38100" r="0" b="45720"/>
                <wp:wrapNone/>
                <wp:docPr id="1429156965" name="Ink 4"/>
                <wp:cNvGraphicFramePr/>
                <a:graphic xmlns:a="http://schemas.openxmlformats.org/drawingml/2006/main">
                  <a:graphicData uri="http://schemas.microsoft.com/office/word/2010/wordprocessingInk">
                    <w14:contentPart bwMode="auto" r:id="rId551">
                      <w14:nvContentPartPr>
                        <w14:cNvContentPartPr/>
                      </w14:nvContentPartPr>
                      <w14:xfrm>
                        <a:off x="0" y="0"/>
                        <a:ext cx="434520" cy="30960"/>
                      </w14:xfrm>
                    </w14:contentPart>
                  </a:graphicData>
                </a:graphic>
              </wp:anchor>
            </w:drawing>
          </mc:Choice>
          <mc:Fallback xmlns:arto="http://schemas.microsoft.com/office/word/2006/arto" xmlns:w16du="http://schemas.microsoft.com/office/word/2023/wordml/word16du">
            <w:pict>
              <v:shape w14:anchorId="1EC82D88" id="Ink 4" o:spid="_x0000_s1026" type="#_x0000_t75" style="position:absolute;margin-left:103.5pt;margin-top:97.75pt;width:35.6pt;height:3.9pt;z-index:25168295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">
                <v:imagedata r:id="rId552" o:title=""/>
              </v:shape>
            </w:pict>
          </mc:Fallback>
        </mc:AlternateContent>
      </w:r>
      <w:r w:rsidR="00F10FC9">
        <w:rPr>
          <w:noProof/>
          <w14:ligatures w14:val="standardContextual"/>
        </w:rPr>
        <w:drawing>
          <wp:inline distT="0" distB="0" distL="0" distR="0" wp14:anchorId="485DE262" wp14:editId="326BFEB8">
            <wp:extent cx="5943600" cy="2385695"/>
            <wp:effectExtent l="0" t="0" r="0" b="0"/>
            <wp:docPr id="1008068221" name="Picture 1008068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8068221" name=""/>
                    <pic:cNvPicPr/>
                  </pic:nvPicPr>
                  <pic:blipFill>
                    <a:blip r:embed="rId553"/>
                    <a:stretch>
                      <a:fillRect/>
                    </a:stretch>
                  </pic:blipFill>
                  <pic:spPr>
                    <a:xfrm>
                      <a:off x="0" y="0"/>
                      <a:ext cx="5943600" cy="2385695"/>
                    </a:xfrm>
                    <a:prstGeom prst="rect">
                      <a:avLst/>
                    </a:prstGeom>
                  </pic:spPr>
                </pic:pic>
              </a:graphicData>
            </a:graphic>
          </wp:inline>
        </w:drawing>
      </w:r>
    </w:p>
    <w:p w14:paraId="47F5E5DF" w14:textId="18608805" w:rsidR="00F10FC9" w:rsidRDefault="00F10FC9" w:rsidP="00B02C70">
      <w:pPr>
        <w:tabs>
          <w:tab w:val="left" w:pos="720"/>
          <w:tab w:val="left" w:pos="1440"/>
          <w:tab w:val="left" w:pos="2160"/>
          <w:tab w:val="left" w:pos="2880"/>
          <w:tab w:val="left" w:pos="3600"/>
          <w:tab w:val="left" w:pos="4320"/>
          <w:tab w:val="left" w:pos="5040"/>
          <w:tab w:val="left" w:pos="7170"/>
        </w:tabs>
        <w:ind w:left="720"/>
      </w:pPr>
      <w:r>
        <w:t xml:space="preserve">-all these different technologies are connecting to the PE router of the service provider, which uses </w:t>
      </w:r>
      <w:r w:rsidR="00B02C70">
        <w:t>MPLS in the service provider’s core network</w:t>
      </w:r>
    </w:p>
    <w:p w14:paraId="5FF2050D" w14:textId="0646DE9F" w:rsidR="00AB440E" w:rsidRDefault="00AB440E" w:rsidP="00B02C70">
      <w:pPr>
        <w:tabs>
          <w:tab w:val="left" w:pos="720"/>
          <w:tab w:val="left" w:pos="1440"/>
          <w:tab w:val="left" w:pos="2160"/>
          <w:tab w:val="left" w:pos="2880"/>
          <w:tab w:val="left" w:pos="3600"/>
          <w:tab w:val="left" w:pos="4320"/>
          <w:tab w:val="left" w:pos="5040"/>
          <w:tab w:val="left" w:pos="7170"/>
        </w:tabs>
        <w:ind w:left="720"/>
      </w:pPr>
      <w:r>
        <w:t>-using the service provider’s MPLS network for WAN</w:t>
      </w:r>
    </w:p>
    <w:p w14:paraId="43B8DCCD" w14:textId="0B2DC49E" w:rsidR="00AB440E" w:rsidRDefault="00DD04F0" w:rsidP="00B02C70">
      <w:pPr>
        <w:tabs>
          <w:tab w:val="left" w:pos="720"/>
          <w:tab w:val="left" w:pos="1440"/>
          <w:tab w:val="left" w:pos="2160"/>
          <w:tab w:val="left" w:pos="2880"/>
          <w:tab w:val="left" w:pos="3600"/>
          <w:tab w:val="left" w:pos="4320"/>
          <w:tab w:val="left" w:pos="5040"/>
          <w:tab w:val="left" w:pos="7170"/>
        </w:tabs>
        <w:ind w:left="720"/>
      </w:pPr>
      <w:r>
        <w:t>-Serial connection is a Lease Line</w:t>
      </w:r>
    </w:p>
    <w:p w14:paraId="1AF7CCA7" w14:textId="2F608972" w:rsidR="00910163" w:rsidRDefault="00910163" w:rsidP="00B02C70">
      <w:pPr>
        <w:tabs>
          <w:tab w:val="left" w:pos="720"/>
          <w:tab w:val="left" w:pos="1440"/>
          <w:tab w:val="left" w:pos="2160"/>
          <w:tab w:val="left" w:pos="2880"/>
          <w:tab w:val="left" w:pos="3600"/>
          <w:tab w:val="left" w:pos="4320"/>
          <w:tab w:val="left" w:pos="5040"/>
          <w:tab w:val="left" w:pos="7170"/>
        </w:tabs>
        <w:ind w:left="720"/>
      </w:pPr>
      <w:r>
        <w:t xml:space="preserve">-ALL these LANS will be able to communicate with each other over the service providers MPLS infrastructure </w:t>
      </w:r>
    </w:p>
    <w:p w14:paraId="122238AA" w14:textId="77777777" w:rsidR="00910163" w:rsidRDefault="00910163" w:rsidP="00910163">
      <w:pPr>
        <w:tabs>
          <w:tab w:val="left" w:pos="720"/>
          <w:tab w:val="left" w:pos="1440"/>
          <w:tab w:val="left" w:pos="2160"/>
          <w:tab w:val="left" w:pos="2880"/>
          <w:tab w:val="left" w:pos="3600"/>
          <w:tab w:val="left" w:pos="4320"/>
          <w:tab w:val="left" w:pos="5040"/>
          <w:tab w:val="left" w:pos="7170"/>
        </w:tabs>
      </w:pPr>
    </w:p>
    <w:p w14:paraId="4C91F4C4" w14:textId="77777777" w:rsidR="007F5581" w:rsidRDefault="00910163" w:rsidP="00910163">
      <w:pPr>
        <w:tabs>
          <w:tab w:val="left" w:pos="720"/>
          <w:tab w:val="left" w:pos="1440"/>
          <w:tab w:val="left" w:pos="2160"/>
          <w:tab w:val="left" w:pos="2880"/>
          <w:tab w:val="left" w:pos="3600"/>
          <w:tab w:val="left" w:pos="4320"/>
          <w:tab w:val="left" w:pos="5040"/>
          <w:tab w:val="left" w:pos="7170"/>
        </w:tabs>
      </w:pPr>
      <w:r>
        <w:lastRenderedPageBreak/>
        <w:t>For the CCNA know MPLS uses Labels to forward traffic</w:t>
      </w:r>
      <w:r w:rsidR="00B93371">
        <w:t xml:space="preserve">, NOT IP addresses, know CE PE &amp; P routers </w:t>
      </w:r>
    </w:p>
    <w:p w14:paraId="6B08FE45" w14:textId="1065D06B" w:rsidR="00910163" w:rsidRDefault="007F5581" w:rsidP="000A2CDE">
      <w:pPr>
        <w:tabs>
          <w:tab w:val="left" w:pos="720"/>
          <w:tab w:val="left" w:pos="1440"/>
          <w:tab w:val="left" w:pos="2160"/>
          <w:tab w:val="left" w:pos="2880"/>
          <w:tab w:val="left" w:pos="3600"/>
          <w:tab w:val="left" w:pos="4320"/>
          <w:tab w:val="left" w:pos="5040"/>
          <w:tab w:val="left" w:pos="7170"/>
        </w:tabs>
        <w:ind w:left="720"/>
      </w:pPr>
      <w:r>
        <w:t xml:space="preserve">-Layer 3 MPLS VPNs have CE routers and PE routers forming peerings </w:t>
      </w:r>
      <w:r w:rsidR="000A2CDE">
        <w:t>using a routing protocol such as OSPF</w:t>
      </w:r>
      <w:r w:rsidR="00B93371">
        <w:t xml:space="preserve"> </w:t>
      </w:r>
      <w:r w:rsidR="000A2CDE">
        <w:t>or static routers</w:t>
      </w:r>
    </w:p>
    <w:p w14:paraId="566F2812" w14:textId="5956FA98" w:rsidR="000A2CDE" w:rsidRDefault="000A2CDE" w:rsidP="00881508">
      <w:pPr>
        <w:tabs>
          <w:tab w:val="left" w:pos="720"/>
          <w:tab w:val="left" w:pos="1440"/>
          <w:tab w:val="left" w:pos="2160"/>
          <w:tab w:val="left" w:pos="2880"/>
          <w:tab w:val="left" w:pos="3600"/>
          <w:tab w:val="left" w:pos="4320"/>
          <w:tab w:val="left" w:pos="5040"/>
          <w:tab w:val="left" w:pos="7170"/>
        </w:tabs>
        <w:ind w:left="720"/>
      </w:pPr>
      <w:r>
        <w:t>-Layer 2 MPLS VPNs it is as if the CE routers are all directly connected to each other</w:t>
      </w:r>
      <w:r w:rsidR="00881508">
        <w:t>. The service provider routers are totally transparent, acting like a big switch connecting the CE routers together</w:t>
      </w:r>
    </w:p>
    <w:p w14:paraId="2701673D" w14:textId="77777777" w:rsidR="00881508" w:rsidRDefault="00881508" w:rsidP="00881508">
      <w:pPr>
        <w:tabs>
          <w:tab w:val="left" w:pos="720"/>
          <w:tab w:val="left" w:pos="1440"/>
          <w:tab w:val="left" w:pos="2160"/>
          <w:tab w:val="left" w:pos="2880"/>
          <w:tab w:val="left" w:pos="3600"/>
          <w:tab w:val="left" w:pos="4320"/>
          <w:tab w:val="left" w:pos="5040"/>
          <w:tab w:val="left" w:pos="7170"/>
        </w:tabs>
      </w:pPr>
    </w:p>
    <w:p w14:paraId="0F47FD1F" w14:textId="77777777" w:rsidR="00FC721A" w:rsidRDefault="00FC721A" w:rsidP="00881508">
      <w:pPr>
        <w:tabs>
          <w:tab w:val="left" w:pos="720"/>
          <w:tab w:val="left" w:pos="1440"/>
          <w:tab w:val="left" w:pos="2160"/>
          <w:tab w:val="left" w:pos="2880"/>
          <w:tab w:val="left" w:pos="3600"/>
          <w:tab w:val="left" w:pos="4320"/>
          <w:tab w:val="left" w:pos="5040"/>
          <w:tab w:val="left" w:pos="7170"/>
        </w:tabs>
      </w:pPr>
    </w:p>
    <w:p w14:paraId="372F341F" w14:textId="190F97AA" w:rsidR="00107915" w:rsidRDefault="00107915" w:rsidP="00881508">
      <w:pPr>
        <w:tabs>
          <w:tab w:val="left" w:pos="720"/>
          <w:tab w:val="left" w:pos="1440"/>
          <w:tab w:val="left" w:pos="2160"/>
          <w:tab w:val="left" w:pos="2880"/>
          <w:tab w:val="left" w:pos="3600"/>
          <w:tab w:val="left" w:pos="4320"/>
          <w:tab w:val="left" w:pos="5040"/>
          <w:tab w:val="left" w:pos="7170"/>
        </w:tabs>
      </w:pPr>
      <w:r>
        <w:t>Internet Connections</w:t>
      </w:r>
    </w:p>
    <w:p w14:paraId="7D6B9FAB" w14:textId="522807AC" w:rsidR="00A771A8" w:rsidRDefault="00A771A8" w:rsidP="00881508">
      <w:pPr>
        <w:tabs>
          <w:tab w:val="left" w:pos="720"/>
          <w:tab w:val="left" w:pos="1440"/>
          <w:tab w:val="left" w:pos="2160"/>
          <w:tab w:val="left" w:pos="2880"/>
          <w:tab w:val="left" w:pos="3600"/>
          <w:tab w:val="left" w:pos="4320"/>
          <w:tab w:val="left" w:pos="5040"/>
          <w:tab w:val="left" w:pos="7170"/>
        </w:tabs>
      </w:pPr>
      <w:r>
        <w:tab/>
        <w:t>-multiple ways to connect</w:t>
      </w:r>
    </w:p>
    <w:p w14:paraId="7ACA88B6" w14:textId="737FF2B6" w:rsidR="00A771A8" w:rsidRDefault="00A771A8" w:rsidP="004F3D82">
      <w:pPr>
        <w:tabs>
          <w:tab w:val="left" w:pos="720"/>
          <w:tab w:val="left" w:pos="1440"/>
          <w:tab w:val="left" w:pos="2160"/>
          <w:tab w:val="left" w:pos="2880"/>
          <w:tab w:val="left" w:pos="3600"/>
          <w:tab w:val="left" w:pos="4320"/>
          <w:tab w:val="left" w:pos="5040"/>
          <w:tab w:val="left" w:pos="7170"/>
        </w:tabs>
        <w:ind w:left="720"/>
      </w:pPr>
      <w:r>
        <w:t>-</w:t>
      </w:r>
      <w:r w:rsidR="004F3D82">
        <w:t xml:space="preserve">for private WAN technologies such as lease lines and MPLS VPNs can be used to connect to a service provider’s Internet infrastructure </w:t>
      </w:r>
    </w:p>
    <w:p w14:paraId="1DFC3F61" w14:textId="4C4B6023" w:rsidR="00046825" w:rsidRDefault="000E40E8" w:rsidP="009A510D">
      <w:pPr>
        <w:tabs>
          <w:tab w:val="left" w:pos="720"/>
          <w:tab w:val="left" w:pos="1440"/>
          <w:tab w:val="left" w:pos="2160"/>
          <w:tab w:val="left" w:pos="2880"/>
          <w:tab w:val="left" w:pos="3600"/>
          <w:tab w:val="left" w:pos="4320"/>
          <w:tab w:val="left" w:pos="5040"/>
          <w:tab w:val="left" w:pos="7170"/>
        </w:tabs>
        <w:ind w:left="1440"/>
      </w:pPr>
      <w:r>
        <w:t xml:space="preserve">-even though, the lease line or MLPS VPN is a private network you can use it to </w:t>
      </w:r>
      <w:r w:rsidR="009A510D">
        <w:t xml:space="preserve">access the public network that is the internet </w:t>
      </w:r>
    </w:p>
    <w:p w14:paraId="45F87BFB" w14:textId="02B402F9" w:rsidR="00046825" w:rsidRDefault="009A510D" w:rsidP="00046825">
      <w:pPr>
        <w:tabs>
          <w:tab w:val="left" w:pos="720"/>
          <w:tab w:val="left" w:pos="1440"/>
          <w:tab w:val="left" w:pos="2160"/>
          <w:tab w:val="left" w:pos="2880"/>
          <w:tab w:val="left" w:pos="3600"/>
          <w:tab w:val="left" w:pos="4320"/>
          <w:tab w:val="left" w:pos="5040"/>
          <w:tab w:val="left" w:pos="7170"/>
        </w:tabs>
      </w:pPr>
      <w:r>
        <w:tab/>
      </w:r>
    </w:p>
    <w:p w14:paraId="6BD1092B" w14:textId="25EE1E3C" w:rsidR="009A510D" w:rsidRDefault="009A510D" w:rsidP="009A510D">
      <w:pPr>
        <w:tabs>
          <w:tab w:val="left" w:pos="720"/>
          <w:tab w:val="left" w:pos="1440"/>
          <w:tab w:val="left" w:pos="2160"/>
          <w:tab w:val="left" w:pos="2880"/>
          <w:tab w:val="left" w:pos="3600"/>
          <w:tab w:val="left" w:pos="4320"/>
          <w:tab w:val="left" w:pos="5040"/>
          <w:tab w:val="left" w:pos="7170"/>
        </w:tabs>
        <w:ind w:left="720"/>
      </w:pPr>
      <w:r>
        <w:t xml:space="preserve">-technologies such as </w:t>
      </w:r>
      <w:r w:rsidRPr="0023281E">
        <w:rPr>
          <w:b/>
          <w:bCs/>
        </w:rPr>
        <w:t>CATV</w:t>
      </w:r>
      <w:r>
        <w:t xml:space="preserve"> and </w:t>
      </w:r>
      <w:r w:rsidRPr="0023281E">
        <w:rPr>
          <w:b/>
          <w:bCs/>
        </w:rPr>
        <w:t>DSL</w:t>
      </w:r>
      <w:r>
        <w:t xml:space="preserve"> commonly used by consumers (home internet access) can also be used by an enterprise </w:t>
      </w:r>
    </w:p>
    <w:p w14:paraId="4013A0AB" w14:textId="5B9527CF" w:rsidR="0023281E" w:rsidRDefault="0023281E" w:rsidP="009A510D">
      <w:pPr>
        <w:tabs>
          <w:tab w:val="left" w:pos="720"/>
          <w:tab w:val="left" w:pos="1440"/>
          <w:tab w:val="left" w:pos="2160"/>
          <w:tab w:val="left" w:pos="2880"/>
          <w:tab w:val="left" w:pos="3600"/>
          <w:tab w:val="left" w:pos="4320"/>
          <w:tab w:val="left" w:pos="5040"/>
          <w:tab w:val="left" w:pos="7170"/>
        </w:tabs>
        <w:ind w:left="720"/>
      </w:pPr>
      <w:r>
        <w:tab/>
        <w:t>-</w:t>
      </w:r>
      <w:r w:rsidRPr="0023281E">
        <w:rPr>
          <w:b/>
          <w:bCs/>
        </w:rPr>
        <w:t>CATV</w:t>
      </w:r>
      <w:r>
        <w:t xml:space="preserve"> is cable internet </w:t>
      </w:r>
    </w:p>
    <w:p w14:paraId="37923A22" w14:textId="1D5BC419" w:rsidR="00737767" w:rsidRDefault="00737767" w:rsidP="009A510D">
      <w:pPr>
        <w:tabs>
          <w:tab w:val="left" w:pos="720"/>
          <w:tab w:val="left" w:pos="1440"/>
          <w:tab w:val="left" w:pos="2160"/>
          <w:tab w:val="left" w:pos="2880"/>
          <w:tab w:val="left" w:pos="3600"/>
          <w:tab w:val="left" w:pos="4320"/>
          <w:tab w:val="left" w:pos="5040"/>
          <w:tab w:val="left" w:pos="7170"/>
        </w:tabs>
        <w:ind w:left="720"/>
      </w:pPr>
      <w:r>
        <w:t xml:space="preserve">-again, these days fibre optics ethernet connections are growing in popularity </w:t>
      </w:r>
      <w:r w:rsidR="00A42E34">
        <w:t xml:space="preserve">for both enterprise and consumer access </w:t>
      </w:r>
    </w:p>
    <w:p w14:paraId="23F0CA16" w14:textId="0F01C535" w:rsidR="00046825" w:rsidRDefault="00046825" w:rsidP="003512C5">
      <w:pPr>
        <w:tabs>
          <w:tab w:val="left" w:pos="6540"/>
        </w:tabs>
      </w:pPr>
    </w:p>
    <w:p w14:paraId="347B613F" w14:textId="77777777" w:rsidR="00CE7238" w:rsidRDefault="00CE7238" w:rsidP="003512C5">
      <w:pPr>
        <w:tabs>
          <w:tab w:val="left" w:pos="6540"/>
        </w:tabs>
      </w:pPr>
    </w:p>
    <w:p w14:paraId="6A60CBC2" w14:textId="7690D335" w:rsidR="00CE7238" w:rsidRDefault="00CE7238" w:rsidP="003512C5">
      <w:pPr>
        <w:tabs>
          <w:tab w:val="left" w:pos="6540"/>
        </w:tabs>
      </w:pPr>
      <w:r>
        <w:t xml:space="preserve">Both DSL and CATV (cable internet) use modems, and uses existing lines to </w:t>
      </w:r>
      <w:r w:rsidR="00A3657C">
        <w:t>give access to a service provider connected to the internet</w:t>
      </w:r>
    </w:p>
    <w:p w14:paraId="7D197C64" w14:textId="77777865" w:rsidR="00A3657C" w:rsidRDefault="00A3657C" w:rsidP="00A3657C">
      <w:r>
        <w:tab/>
      </w:r>
      <w:r w:rsidR="00C20CB7">
        <w:t xml:space="preserve">-DSL uses Phone lines </w:t>
      </w:r>
    </w:p>
    <w:p w14:paraId="2768F114" w14:textId="000CC778" w:rsidR="00C20CB7" w:rsidRDefault="00C20CB7" w:rsidP="00A3657C">
      <w:r>
        <w:tab/>
        <w:t xml:space="preserve">-CATV uses cable TV lines </w:t>
      </w:r>
    </w:p>
    <w:p w14:paraId="31F3D35E" w14:textId="0251D68D" w:rsidR="003512C5" w:rsidRDefault="00A5184A" w:rsidP="003512C5">
      <w:r>
        <w:rPr>
          <w:noProof/>
          <w14:ligatures w14:val="standardContextual"/>
        </w:rPr>
        <w:lastRenderedPageBreak/>
        <w:drawing>
          <wp:inline distT="0" distB="0" distL="0" distR="0" wp14:anchorId="18A080F1" wp14:editId="55128856">
            <wp:extent cx="5943600" cy="3323590"/>
            <wp:effectExtent l="0" t="0" r="0" b="0"/>
            <wp:docPr id="92707137" name="Picture 92707137"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707137" name="Picture 1" descr="A screenshot of a computer&#10;&#10;Description automatically generated"/>
                    <pic:cNvPicPr/>
                  </pic:nvPicPr>
                  <pic:blipFill>
                    <a:blip r:embed="rId554"/>
                    <a:stretch>
                      <a:fillRect/>
                    </a:stretch>
                  </pic:blipFill>
                  <pic:spPr>
                    <a:xfrm>
                      <a:off x="0" y="0"/>
                      <a:ext cx="5943600" cy="3323590"/>
                    </a:xfrm>
                    <a:prstGeom prst="rect">
                      <a:avLst/>
                    </a:prstGeom>
                  </pic:spPr>
                </pic:pic>
              </a:graphicData>
            </a:graphic>
          </wp:inline>
        </w:drawing>
      </w:r>
    </w:p>
    <w:p w14:paraId="3ECC2729" w14:textId="0F6D00A7" w:rsidR="005326D6" w:rsidRDefault="005326D6" w:rsidP="003512C5">
      <w:r>
        <w:tab/>
        <w:t>-</w:t>
      </w:r>
      <w:r w:rsidRPr="005326D6">
        <w:rPr>
          <w:b/>
          <w:bCs/>
        </w:rPr>
        <w:t>DSL: Digital Subscriber Line</w:t>
      </w:r>
    </w:p>
    <w:p w14:paraId="2A284A63" w14:textId="383CD805" w:rsidR="005326D6" w:rsidRDefault="005326D6" w:rsidP="003512C5">
      <w:r>
        <w:tab/>
        <w:t>-</w:t>
      </w:r>
      <w:r w:rsidR="005D02F0">
        <w:t>DSL works o</w:t>
      </w:r>
      <w:r>
        <w:t xml:space="preserve">ver a phone line </w:t>
      </w:r>
      <w:r w:rsidR="00F43BA3">
        <w:t>using a modem</w:t>
      </w:r>
    </w:p>
    <w:p w14:paraId="5E63F7BB" w14:textId="3D187E21" w:rsidR="005D02F0" w:rsidRDefault="005D02F0" w:rsidP="00F43BA3">
      <w:pPr>
        <w:ind w:left="720"/>
      </w:pPr>
      <w:r>
        <w:t>-</w:t>
      </w:r>
      <w:r w:rsidRPr="00C642CE">
        <w:rPr>
          <w:b/>
          <w:bCs/>
        </w:rPr>
        <w:t>Modem</w:t>
      </w:r>
      <w:r w:rsidR="00C642CE">
        <w:t xml:space="preserve"> (</w:t>
      </w:r>
      <w:r w:rsidR="00C642CE" w:rsidRPr="00C642CE">
        <w:rPr>
          <w:b/>
          <w:bCs/>
        </w:rPr>
        <w:t>modulator-demodulator</w:t>
      </w:r>
      <w:r w:rsidR="00C642CE">
        <w:t>)</w:t>
      </w:r>
      <w:r>
        <w:t xml:space="preserve"> is required to convert data into a format suitable to be sent over the </w:t>
      </w:r>
      <w:r w:rsidR="00C642CE">
        <w:t xml:space="preserve">phone lines </w:t>
      </w:r>
    </w:p>
    <w:p w14:paraId="090ADD34" w14:textId="77777777" w:rsidR="005173A1" w:rsidRDefault="00F43BA3" w:rsidP="00C642CE">
      <w:pPr>
        <w:ind w:left="1440"/>
      </w:pPr>
      <w:r>
        <w:t>-</w:t>
      </w:r>
      <w:r w:rsidR="005173A1">
        <w:t>modem can be one device connected to a home router OR a home router can have a modem built into the device</w:t>
      </w:r>
    </w:p>
    <w:p w14:paraId="06525753" w14:textId="77777777" w:rsidR="003D7498" w:rsidRDefault="003D7498" w:rsidP="00C642CE">
      <w:pPr>
        <w:ind w:left="1440"/>
      </w:pPr>
      <w:r>
        <w:t xml:space="preserve">-Modem is REQUIRED to connect the user to the service provider using home lines </w:t>
      </w:r>
    </w:p>
    <w:p w14:paraId="56ADAB6E" w14:textId="77777777" w:rsidR="003D7498" w:rsidRDefault="003D7498" w:rsidP="003D7498"/>
    <w:p w14:paraId="2328EDA6" w14:textId="48E44C11" w:rsidR="00C642CE" w:rsidRDefault="00EF6896" w:rsidP="003D7498">
      <w:r>
        <w:rPr>
          <w:noProof/>
          <w14:ligatures w14:val="standardContextual"/>
        </w:rPr>
        <w:lastRenderedPageBreak/>
        <w:drawing>
          <wp:inline distT="0" distB="0" distL="0" distR="0" wp14:anchorId="5F71839C" wp14:editId="44AE6AC2">
            <wp:extent cx="5943600" cy="3382645"/>
            <wp:effectExtent l="0" t="0" r="0" b="8255"/>
            <wp:docPr id="441906617" name="Picture 441906617" descr="A computer screen shot of a computer networ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1906617" name="Picture 1" descr="A computer screen shot of a computer network&#10;&#10;Description automatically generated"/>
                    <pic:cNvPicPr/>
                  </pic:nvPicPr>
                  <pic:blipFill>
                    <a:blip r:embed="rId555"/>
                    <a:stretch>
                      <a:fillRect/>
                    </a:stretch>
                  </pic:blipFill>
                  <pic:spPr>
                    <a:xfrm>
                      <a:off x="0" y="0"/>
                      <a:ext cx="5943600" cy="3382645"/>
                    </a:xfrm>
                    <a:prstGeom prst="rect">
                      <a:avLst/>
                    </a:prstGeom>
                  </pic:spPr>
                </pic:pic>
              </a:graphicData>
            </a:graphic>
          </wp:inline>
        </w:drawing>
      </w:r>
    </w:p>
    <w:p w14:paraId="28D9C8E3" w14:textId="1016B037" w:rsidR="00142399" w:rsidRDefault="00142399" w:rsidP="00142399">
      <w:pPr>
        <w:ind w:left="720"/>
      </w:pPr>
      <w:r>
        <w:t>-cable internet provides internet access via the SAME CATV (Cable television) lines used for TV services</w:t>
      </w:r>
    </w:p>
    <w:p w14:paraId="0EEE4F37" w14:textId="09A8F345" w:rsidR="00C8413A" w:rsidRDefault="00C8413A" w:rsidP="00142399">
      <w:pPr>
        <w:ind w:left="720"/>
      </w:pPr>
      <w:r>
        <w:tab/>
        <w:t>-need to use a Modem (modulator demodulator)</w:t>
      </w:r>
    </w:p>
    <w:p w14:paraId="5C3A2754" w14:textId="0A551712" w:rsidR="00D3764B" w:rsidRDefault="00D3764B" w:rsidP="00142399">
      <w:pPr>
        <w:ind w:left="720"/>
      </w:pPr>
      <w:r>
        <w:tab/>
      </w:r>
      <w:r>
        <w:tab/>
        <w:t xml:space="preserve">-like DSL the device can be separate or </w:t>
      </w:r>
      <w:r w:rsidR="00832B75">
        <w:t>working inside of a home router</w:t>
      </w:r>
    </w:p>
    <w:p w14:paraId="41F4D802" w14:textId="71B94F31" w:rsidR="00142399" w:rsidRDefault="00142399" w:rsidP="00142399">
      <w:pPr>
        <w:ind w:left="720"/>
      </w:pPr>
      <w:r>
        <w:tab/>
        <w:t xml:space="preserve">-similar to DSL, but DSL uses </w:t>
      </w:r>
      <w:r w:rsidR="00360E39">
        <w:t xml:space="preserve">phone lines </w:t>
      </w:r>
    </w:p>
    <w:p w14:paraId="3ADEFF6F" w14:textId="77777777" w:rsidR="00CE7238" w:rsidRDefault="00CE7238" w:rsidP="00CE7238"/>
    <w:p w14:paraId="5A475AEE" w14:textId="77777777" w:rsidR="00832B75" w:rsidRDefault="00832B75" w:rsidP="00CE7238"/>
    <w:p w14:paraId="278C3544" w14:textId="12DBB279" w:rsidR="00CE7238" w:rsidRDefault="00832B75" w:rsidP="00CE7238">
      <w:r>
        <w:t>For home connections having one connection to the internet isn’t a problem, but for enterprises you want to have redundant internet connection just in case</w:t>
      </w:r>
    </w:p>
    <w:p w14:paraId="0002A652" w14:textId="2BB160FE" w:rsidR="00360E39" w:rsidRDefault="00360E39" w:rsidP="00CE7238">
      <w:r>
        <w:tab/>
        <w:t xml:space="preserve">-1 Connection to 1 ISP = </w:t>
      </w:r>
      <w:r w:rsidRPr="00360E39">
        <w:rPr>
          <w:b/>
          <w:bCs/>
        </w:rPr>
        <w:t xml:space="preserve">Single </w:t>
      </w:r>
      <w:r>
        <w:rPr>
          <w:b/>
          <w:bCs/>
        </w:rPr>
        <w:t>H</w:t>
      </w:r>
      <w:r w:rsidRPr="00360E39">
        <w:rPr>
          <w:b/>
          <w:bCs/>
        </w:rPr>
        <w:t>omed</w:t>
      </w:r>
      <w:r>
        <w:t xml:space="preserve"> </w:t>
      </w:r>
    </w:p>
    <w:p w14:paraId="6BB16360" w14:textId="345D4E9B" w:rsidR="004000C8" w:rsidRDefault="004000C8" w:rsidP="00CE7238">
      <w:r>
        <w:tab/>
        <w:t xml:space="preserve">-2 </w:t>
      </w:r>
      <w:r w:rsidR="00B25F53">
        <w:t>C</w:t>
      </w:r>
      <w:r>
        <w:t xml:space="preserve">onnections to 1 ISP = </w:t>
      </w:r>
      <w:r w:rsidRPr="004000C8">
        <w:rPr>
          <w:b/>
          <w:bCs/>
        </w:rPr>
        <w:t xml:space="preserve">Dual </w:t>
      </w:r>
      <w:r>
        <w:rPr>
          <w:b/>
          <w:bCs/>
        </w:rPr>
        <w:t>H</w:t>
      </w:r>
      <w:r w:rsidRPr="004000C8">
        <w:rPr>
          <w:b/>
          <w:bCs/>
        </w:rPr>
        <w:t xml:space="preserve">omed </w:t>
      </w:r>
    </w:p>
    <w:p w14:paraId="66486F1E" w14:textId="113F414D" w:rsidR="004000C8" w:rsidRDefault="00D23B8C" w:rsidP="00CE7238">
      <w:r>
        <w:tab/>
      </w:r>
      <w:r>
        <w:tab/>
        <w:t xml:space="preserve">-not ideal for enterprises, if the ISP goes </w:t>
      </w:r>
      <w:r w:rsidR="00AC519C">
        <w:t>down,</w:t>
      </w:r>
      <w:r>
        <w:t xml:space="preserve"> you’ll lose connection</w:t>
      </w:r>
    </w:p>
    <w:p w14:paraId="26C33D79" w14:textId="1C2B3A97" w:rsidR="00D23B8C" w:rsidRDefault="00D23B8C" w:rsidP="00CE7238">
      <w:r>
        <w:tab/>
        <w:t>-</w:t>
      </w:r>
      <w:r w:rsidR="00AC519C">
        <w:t xml:space="preserve">1 Connection to each of the 2 ISPs = </w:t>
      </w:r>
      <w:r w:rsidR="00AC519C" w:rsidRPr="00AC519C">
        <w:rPr>
          <w:b/>
          <w:bCs/>
        </w:rPr>
        <w:t>Multihomed</w:t>
      </w:r>
      <w:r w:rsidR="00AC519C">
        <w:t xml:space="preserve"> </w:t>
      </w:r>
    </w:p>
    <w:p w14:paraId="31B57D76" w14:textId="24166D32" w:rsidR="00886602" w:rsidRDefault="00886602" w:rsidP="00CE7238">
      <w:r>
        <w:tab/>
      </w:r>
      <w:r>
        <w:tab/>
        <w:t xml:space="preserve">-more ideal for enterprises </w:t>
      </w:r>
    </w:p>
    <w:p w14:paraId="7A9607F1" w14:textId="01C4DF16" w:rsidR="00B25F53" w:rsidRDefault="00B25F53" w:rsidP="00CE7238">
      <w:pPr>
        <w:rPr>
          <w:b/>
          <w:bCs/>
        </w:rPr>
      </w:pPr>
      <w:r>
        <w:tab/>
        <w:t xml:space="preserve">-2 Connections to EACH of 2 ISP = </w:t>
      </w:r>
      <w:r w:rsidRPr="00B25F53">
        <w:rPr>
          <w:b/>
          <w:bCs/>
        </w:rPr>
        <w:t>Dual Multihomed</w:t>
      </w:r>
    </w:p>
    <w:p w14:paraId="49B9CB8C" w14:textId="49859259" w:rsidR="00181308" w:rsidRDefault="00B25F53" w:rsidP="00CE7238">
      <w:r>
        <w:tab/>
      </w:r>
      <w:r>
        <w:tab/>
        <w:t>-provides the most redundancy</w:t>
      </w:r>
      <w:r w:rsidR="00181308">
        <w:t xml:space="preserve"> but the most expensive </w:t>
      </w:r>
    </w:p>
    <w:p w14:paraId="45DCEC13" w14:textId="2633C134" w:rsidR="004D1BD7" w:rsidRDefault="004D1BD7" w:rsidP="00CE7238">
      <w:r>
        <w:tab/>
      </w:r>
      <w:r>
        <w:tab/>
      </w:r>
    </w:p>
    <w:p w14:paraId="095B3F5D" w14:textId="734D4E9C" w:rsidR="00181308" w:rsidRDefault="00181308" w:rsidP="00CE7238">
      <w:r>
        <w:rPr>
          <w:noProof/>
          <w14:ligatures w14:val="standardContextual"/>
        </w:rPr>
        <w:lastRenderedPageBreak/>
        <w:drawing>
          <wp:inline distT="0" distB="0" distL="0" distR="0" wp14:anchorId="77CDA1F7" wp14:editId="47A7278E">
            <wp:extent cx="5943600" cy="3505835"/>
            <wp:effectExtent l="0" t="0" r="0" b="0"/>
            <wp:docPr id="1811487263" name="Picture 1811487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1487263" name=""/>
                    <pic:cNvPicPr/>
                  </pic:nvPicPr>
                  <pic:blipFill>
                    <a:blip r:embed="rId556"/>
                    <a:stretch>
                      <a:fillRect/>
                    </a:stretch>
                  </pic:blipFill>
                  <pic:spPr>
                    <a:xfrm>
                      <a:off x="0" y="0"/>
                      <a:ext cx="5943600" cy="3505835"/>
                    </a:xfrm>
                    <a:prstGeom prst="rect">
                      <a:avLst/>
                    </a:prstGeom>
                  </pic:spPr>
                </pic:pic>
              </a:graphicData>
            </a:graphic>
          </wp:inline>
        </w:drawing>
      </w:r>
    </w:p>
    <w:p w14:paraId="33C9E3FF" w14:textId="38DD5AA3" w:rsidR="004D1BD7" w:rsidRDefault="004D1BD7" w:rsidP="00CE7238">
      <w:r>
        <w:tab/>
        <w:t>-Remember this!</w:t>
      </w:r>
    </w:p>
    <w:p w14:paraId="35C9321F" w14:textId="77777777" w:rsidR="004D1BD7" w:rsidRDefault="004D1BD7" w:rsidP="00CE7238"/>
    <w:p w14:paraId="49A0A04C" w14:textId="396A1329" w:rsidR="003E2C8D" w:rsidRDefault="003E2C8D" w:rsidP="00CE7238">
      <w:r>
        <w:t xml:space="preserve">Private WAN services such as leased lines and MPLS provide security because each customer’s traffic is separated by using dedicated physical connections (leased line) or by MPLS tags </w:t>
      </w:r>
    </w:p>
    <w:p w14:paraId="03EF7819" w14:textId="0F68EDE7" w:rsidR="004E6BA3" w:rsidRDefault="004E6BA3" w:rsidP="00CE7238">
      <w:r>
        <w:tab/>
        <w:t xml:space="preserve">-Using the internet as a WAN to connect sites together, there is NO BUILT-IN security by default </w:t>
      </w:r>
    </w:p>
    <w:p w14:paraId="50773F1D" w14:textId="77777777" w:rsidR="003E2C8D" w:rsidRDefault="003E2C8D" w:rsidP="00CE7238"/>
    <w:p w14:paraId="5BF27123" w14:textId="3A6B5CFD" w:rsidR="0097375B" w:rsidRDefault="0097375B" w:rsidP="00CE7238">
      <w:r w:rsidRPr="00E04E57">
        <w:rPr>
          <w:b/>
          <w:bCs/>
        </w:rPr>
        <w:t>Internet VPNs</w:t>
      </w:r>
      <w:r>
        <w:t xml:space="preserve">: </w:t>
      </w:r>
      <w:r w:rsidR="004E6BA3">
        <w:t xml:space="preserve">provides secure communications over the Internet, VPNs (Virtual Private Networks) are used </w:t>
      </w:r>
    </w:p>
    <w:p w14:paraId="0144F97A" w14:textId="70D92CD5" w:rsidR="00E04E57" w:rsidRDefault="00E04E57" w:rsidP="00CE7238">
      <w:r>
        <w:tab/>
        <w:t>-</w:t>
      </w:r>
      <w:r w:rsidR="00EB1BDC">
        <w:t xml:space="preserve">2 kinds of Internet VPNs we need to know: </w:t>
      </w:r>
    </w:p>
    <w:p w14:paraId="658D5C88" w14:textId="5AD16B0E" w:rsidR="00EB1BDC" w:rsidRDefault="00EB1BDC" w:rsidP="00CE7238">
      <w:pPr>
        <w:rPr>
          <w:b/>
          <w:bCs/>
        </w:rPr>
      </w:pPr>
      <w:r>
        <w:tab/>
      </w:r>
      <w:r>
        <w:tab/>
        <w:t xml:space="preserve">1) </w:t>
      </w:r>
      <w:r>
        <w:rPr>
          <w:b/>
          <w:bCs/>
        </w:rPr>
        <w:t xml:space="preserve">Site-to-Site VPNs </w:t>
      </w:r>
      <w:r w:rsidRPr="00EB1BDC">
        <w:t>using</w:t>
      </w:r>
      <w:r>
        <w:rPr>
          <w:b/>
          <w:bCs/>
        </w:rPr>
        <w:t xml:space="preserve"> IPsec</w:t>
      </w:r>
    </w:p>
    <w:p w14:paraId="67917BC9" w14:textId="73BE3D0A" w:rsidR="00EB1BDC" w:rsidRDefault="00EB1BDC" w:rsidP="00CE7238">
      <w:pPr>
        <w:rPr>
          <w:b/>
          <w:bCs/>
        </w:rPr>
      </w:pPr>
      <w:r>
        <w:rPr>
          <w:b/>
          <w:bCs/>
        </w:rPr>
        <w:tab/>
      </w:r>
      <w:r>
        <w:rPr>
          <w:b/>
          <w:bCs/>
        </w:rPr>
        <w:tab/>
      </w:r>
      <w:r>
        <w:t xml:space="preserve">2) </w:t>
      </w:r>
      <w:r w:rsidRPr="00EB1BDC">
        <w:rPr>
          <w:b/>
          <w:bCs/>
        </w:rPr>
        <w:t>Remote-access VPNs</w:t>
      </w:r>
      <w:r>
        <w:t xml:space="preserve"> using </w:t>
      </w:r>
      <w:r w:rsidRPr="00EB1BDC">
        <w:rPr>
          <w:b/>
          <w:bCs/>
        </w:rPr>
        <w:t>TLS</w:t>
      </w:r>
    </w:p>
    <w:p w14:paraId="6A36A825" w14:textId="433D4EC0" w:rsidR="00EB1BDC" w:rsidRDefault="00EB1BDC" w:rsidP="00CE7238"/>
    <w:p w14:paraId="663B5789" w14:textId="77777777" w:rsidR="00EB1BDC" w:rsidRDefault="00EB1BDC" w:rsidP="00CE7238"/>
    <w:p w14:paraId="1CC853A9" w14:textId="77777777" w:rsidR="00B036F3" w:rsidRDefault="00B036F3" w:rsidP="00CE7238"/>
    <w:p w14:paraId="0827D90D" w14:textId="77777777" w:rsidR="00B036F3" w:rsidRDefault="00B036F3" w:rsidP="00CE7238"/>
    <w:p w14:paraId="544733AF" w14:textId="77777777" w:rsidR="00B036F3" w:rsidRDefault="00B036F3" w:rsidP="00CE7238"/>
    <w:p w14:paraId="0ED124A2" w14:textId="77777777" w:rsidR="00B036F3" w:rsidRDefault="00B036F3" w:rsidP="00CE7238"/>
    <w:p w14:paraId="58B2D21A" w14:textId="2B886B0E" w:rsidR="00B036F3" w:rsidRDefault="00B036F3" w:rsidP="00CE7238">
      <w:r w:rsidRPr="00B036F3">
        <w:rPr>
          <w:b/>
          <w:bCs/>
        </w:rPr>
        <w:lastRenderedPageBreak/>
        <w:t>Site-to-Site VPN</w:t>
      </w:r>
      <w:r>
        <w:rPr>
          <w:b/>
          <w:bCs/>
        </w:rPr>
        <w:t xml:space="preserve"> </w:t>
      </w:r>
      <w:r>
        <w:t xml:space="preserve">is a VPN between two devices and is used to connect two sites together over the Internet </w:t>
      </w:r>
    </w:p>
    <w:p w14:paraId="00E14B21" w14:textId="63D19CA2" w:rsidR="00AA2CBD" w:rsidRDefault="00AA2CBD" w:rsidP="00CE7238">
      <w:r>
        <w:tab/>
        <w:t xml:space="preserve">-the devices in each office can communicate security with each other </w:t>
      </w:r>
    </w:p>
    <w:p w14:paraId="02EC13E3" w14:textId="523F6B0F" w:rsidR="00AA2CBD" w:rsidRDefault="00AA2CBD" w:rsidP="00AA2CBD">
      <w:pPr>
        <w:ind w:left="720"/>
      </w:pPr>
      <w:r>
        <w:t>-A VPN ‘tunnel’ is created between the two devices by encapsulating the original IP packet with a VPN header and a new IP header</w:t>
      </w:r>
    </w:p>
    <w:p w14:paraId="5DFEE859" w14:textId="196E98E7" w:rsidR="008432F6" w:rsidRDefault="008432F6" w:rsidP="00AA2CBD">
      <w:pPr>
        <w:ind w:left="720"/>
      </w:pPr>
      <w:r>
        <w:tab/>
        <w:t>-</w:t>
      </w:r>
      <w:r w:rsidRPr="008432F6">
        <w:rPr>
          <w:b/>
          <w:bCs/>
        </w:rPr>
        <w:t>IPsec</w:t>
      </w:r>
      <w:r>
        <w:rPr>
          <w:b/>
          <w:bCs/>
        </w:rPr>
        <w:t xml:space="preserve">: </w:t>
      </w:r>
      <w:r>
        <w:t xml:space="preserve">the original packet is encrypted before being encapsulated with a new header </w:t>
      </w:r>
    </w:p>
    <w:p w14:paraId="791BD952" w14:textId="77777777" w:rsidR="00383DD1" w:rsidRDefault="00383DD1" w:rsidP="00383DD1"/>
    <w:p w14:paraId="2CE51ECD" w14:textId="73008045" w:rsidR="00383DD1" w:rsidRDefault="006E6C95" w:rsidP="00383DD1">
      <w:r>
        <w:rPr>
          <w:noProof/>
          <w14:ligatures w14:val="standardContextual"/>
        </w:rPr>
        <mc:AlternateContent>
          <mc:Choice Requires="wpi">
            <w:drawing>
              <wp:anchor distT="0" distB="0" distL="114300" distR="114300" simplePos="0" relativeHeight="251658393" behindDoc="0" locked="0" layoutInCell="1" allowOverlap="1" wp14:anchorId="7545C97B" wp14:editId="290DBF3B">
                <wp:simplePos x="0" y="0"/>
                <wp:positionH relativeFrom="column">
                  <wp:posOffset>875820</wp:posOffset>
                </wp:positionH>
                <wp:positionV relativeFrom="paragraph">
                  <wp:posOffset>755265</wp:posOffset>
                </wp:positionV>
                <wp:extent cx="220320" cy="168120"/>
                <wp:effectExtent l="38100" t="38100" r="46990" b="41910"/>
                <wp:wrapNone/>
                <wp:docPr id="668817736" name="Ink 2"/>
                <wp:cNvGraphicFramePr/>
                <a:graphic xmlns:a="http://schemas.openxmlformats.org/drawingml/2006/main">
                  <a:graphicData uri="http://schemas.microsoft.com/office/word/2010/wordprocessingInk">
                    <w14:contentPart bwMode="auto" r:id="rId557">
                      <w14:nvContentPartPr>
                        <w14:cNvContentPartPr/>
                      </w14:nvContentPartPr>
                      <w14:xfrm>
                        <a:off x="0" y="0"/>
                        <a:ext cx="220320" cy="168120"/>
                      </w14:xfrm>
                    </w14:contentPart>
                  </a:graphicData>
                </a:graphic>
              </wp:anchor>
            </w:drawing>
          </mc:Choice>
          <mc:Fallback xmlns:arto="http://schemas.microsoft.com/office/word/2006/arto" xmlns:w16du="http://schemas.microsoft.com/office/word/2023/wordml/word16du">
            <w:pict>
              <v:shapetype w14:anchorId="0935BFA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2" o:spid="_x0000_s1026" type="#_x0000_t75" style="position:absolute;margin-left:68.25pt;margin-top:58.75pt;width:18.8pt;height:14.7pt;z-index:25168807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">
                <v:imagedata r:id="rId558" o:title=""/>
              </v:shape>
            </w:pict>
          </mc:Fallback>
        </mc:AlternateContent>
      </w:r>
      <w:r w:rsidR="00383DD1">
        <w:rPr>
          <w:noProof/>
          <w14:ligatures w14:val="standardContextual"/>
        </w:rPr>
        <w:drawing>
          <wp:inline distT="0" distB="0" distL="0" distR="0" wp14:anchorId="3C26F603" wp14:editId="497131F9">
            <wp:extent cx="1752600" cy="552571"/>
            <wp:effectExtent l="0" t="0" r="0" b="0"/>
            <wp:docPr id="1469517788" name="Picture 14695177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9517788" name=""/>
                    <pic:cNvPicPr/>
                  </pic:nvPicPr>
                  <pic:blipFill>
                    <a:blip r:embed="rId559"/>
                    <a:stretch>
                      <a:fillRect/>
                    </a:stretch>
                  </pic:blipFill>
                  <pic:spPr>
                    <a:xfrm>
                      <a:off x="0" y="0"/>
                      <a:ext cx="1759414" cy="554719"/>
                    </a:xfrm>
                    <a:prstGeom prst="rect">
                      <a:avLst/>
                    </a:prstGeom>
                  </pic:spPr>
                </pic:pic>
              </a:graphicData>
            </a:graphic>
          </wp:inline>
        </w:drawing>
      </w:r>
      <w:r w:rsidR="00383DD1">
        <w:t xml:space="preserve"> turns into </w:t>
      </w:r>
      <w:r w:rsidR="0060430A">
        <w:rPr>
          <w:noProof/>
          <w14:ligatures w14:val="standardContextual"/>
        </w:rPr>
        <w:drawing>
          <wp:inline distT="0" distB="0" distL="0" distR="0" wp14:anchorId="1CEF6D14" wp14:editId="1A424B40">
            <wp:extent cx="1905000" cy="610098"/>
            <wp:effectExtent l="0" t="0" r="0" b="0"/>
            <wp:docPr id="550244818" name="Picture 5502448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0244818" name=""/>
                    <pic:cNvPicPr/>
                  </pic:nvPicPr>
                  <pic:blipFill>
                    <a:blip r:embed="rId560"/>
                    <a:stretch>
                      <a:fillRect/>
                    </a:stretch>
                  </pic:blipFill>
                  <pic:spPr>
                    <a:xfrm>
                      <a:off x="0" y="0"/>
                      <a:ext cx="1913238" cy="612736"/>
                    </a:xfrm>
                    <a:prstGeom prst="rect">
                      <a:avLst/>
                    </a:prstGeom>
                  </pic:spPr>
                </pic:pic>
              </a:graphicData>
            </a:graphic>
          </wp:inline>
        </w:drawing>
      </w:r>
      <w:r w:rsidR="0060430A">
        <w:t xml:space="preserve"> than adds a VPN header, and IP header</w:t>
      </w:r>
    </w:p>
    <w:p w14:paraId="0AFD75EE" w14:textId="66EED265" w:rsidR="0060430A" w:rsidRDefault="006E6C95" w:rsidP="00383DD1">
      <w:r>
        <w:rPr>
          <w:noProof/>
          <w14:ligatures w14:val="standardContextual"/>
        </w:rPr>
        <mc:AlternateContent>
          <mc:Choice Requires="wpi">
            <w:drawing>
              <wp:anchor distT="0" distB="0" distL="114300" distR="114300" simplePos="0" relativeHeight="251658394" behindDoc="0" locked="0" layoutInCell="1" allowOverlap="1" wp14:anchorId="730A61BA" wp14:editId="5773486F">
                <wp:simplePos x="0" y="0"/>
                <wp:positionH relativeFrom="column">
                  <wp:posOffset>1037820</wp:posOffset>
                </wp:positionH>
                <wp:positionV relativeFrom="paragraph">
                  <wp:posOffset>-73525</wp:posOffset>
                </wp:positionV>
                <wp:extent cx="207000" cy="140400"/>
                <wp:effectExtent l="57150" t="38100" r="41275" b="50165"/>
                <wp:wrapNone/>
                <wp:docPr id="24879658" name="Ink 7"/>
                <wp:cNvGraphicFramePr/>
                <a:graphic xmlns:a="http://schemas.openxmlformats.org/drawingml/2006/main">
                  <a:graphicData uri="http://schemas.microsoft.com/office/word/2010/wordprocessingInk">
                    <w14:contentPart bwMode="auto" r:id="rId561">
                      <w14:nvContentPartPr>
                        <w14:cNvContentPartPr/>
                      </w14:nvContentPartPr>
                      <w14:xfrm>
                        <a:off x="0" y="0"/>
                        <a:ext cx="207000" cy="140400"/>
                      </w14:xfrm>
                    </w14:contentPart>
                  </a:graphicData>
                </a:graphic>
              </wp:anchor>
            </w:drawing>
          </mc:Choice>
          <mc:Fallback xmlns:arto="http://schemas.microsoft.com/office/word/2006/arto" xmlns:w16du="http://schemas.microsoft.com/office/word/2023/wordml/word16du">
            <w:pict>
              <v:shape w14:anchorId="11BF1297" id="Ink 7" o:spid="_x0000_s1026" type="#_x0000_t75" style="position:absolute;margin-left:81pt;margin-top:-6.5pt;width:17.75pt;height:12.45pt;z-index:25168909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">
                <v:imagedata r:id="rId562" o:title=""/>
              </v:shape>
            </w:pict>
          </mc:Fallback>
        </mc:AlternateContent>
      </w:r>
      <w:r>
        <w:rPr>
          <w:noProof/>
          <w14:ligatures w14:val="standardContextual"/>
        </w:rPr>
        <w:drawing>
          <wp:inline distT="0" distB="0" distL="0" distR="0" wp14:anchorId="5E0D1050" wp14:editId="3637C5FF">
            <wp:extent cx="5124450" cy="1009650"/>
            <wp:effectExtent l="0" t="0" r="0" b="0"/>
            <wp:docPr id="648788288" name="Picture 648788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8788288" name=""/>
                    <pic:cNvPicPr/>
                  </pic:nvPicPr>
                  <pic:blipFill>
                    <a:blip r:embed="rId563"/>
                    <a:stretch>
                      <a:fillRect/>
                    </a:stretch>
                  </pic:blipFill>
                  <pic:spPr>
                    <a:xfrm>
                      <a:off x="0" y="0"/>
                      <a:ext cx="5124450" cy="1009650"/>
                    </a:xfrm>
                    <a:prstGeom prst="rect">
                      <a:avLst/>
                    </a:prstGeom>
                  </pic:spPr>
                </pic:pic>
              </a:graphicData>
            </a:graphic>
          </wp:inline>
        </w:drawing>
      </w:r>
    </w:p>
    <w:p w14:paraId="63D953DE" w14:textId="21C74C00" w:rsidR="00FA3961" w:rsidRDefault="006E6C95" w:rsidP="00383DD1">
      <w:r>
        <w:tab/>
        <w:t>-</w:t>
      </w:r>
      <w:r w:rsidR="00FF4459">
        <w:t xml:space="preserve">to begin with, </w:t>
      </w:r>
      <w:r>
        <w:t xml:space="preserve">IPsec will encrypt the ENTIRE original packet </w:t>
      </w:r>
    </w:p>
    <w:p w14:paraId="757510EE" w14:textId="77777777" w:rsidR="00FA3961" w:rsidRDefault="00FA3961" w:rsidP="00383DD1"/>
    <w:p w14:paraId="4BA9D36B" w14:textId="435BDF15" w:rsidR="00FA3961" w:rsidRDefault="00FA3961" w:rsidP="00383DD1">
      <w:r>
        <w:rPr>
          <w:noProof/>
          <w14:ligatures w14:val="standardContextual"/>
        </w:rPr>
        <w:drawing>
          <wp:inline distT="0" distB="0" distL="0" distR="0" wp14:anchorId="368A09BD" wp14:editId="352F3EBF">
            <wp:extent cx="5943600" cy="2118995"/>
            <wp:effectExtent l="0" t="0" r="0" b="0"/>
            <wp:docPr id="456751022" name="Picture 456751022" descr="A screen 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6751022" name="Picture 1" descr="A screen shot of a computer&#10;&#10;Description automatically generated"/>
                    <pic:cNvPicPr/>
                  </pic:nvPicPr>
                  <pic:blipFill>
                    <a:blip r:embed="rId564"/>
                    <a:stretch>
                      <a:fillRect/>
                    </a:stretch>
                  </pic:blipFill>
                  <pic:spPr>
                    <a:xfrm>
                      <a:off x="0" y="0"/>
                      <a:ext cx="5943600" cy="2118995"/>
                    </a:xfrm>
                    <a:prstGeom prst="rect">
                      <a:avLst/>
                    </a:prstGeom>
                  </pic:spPr>
                </pic:pic>
              </a:graphicData>
            </a:graphic>
          </wp:inline>
        </w:drawing>
      </w:r>
    </w:p>
    <w:p w14:paraId="08F2C6EF" w14:textId="178A09AA" w:rsidR="00600A97" w:rsidRDefault="00600A97" w:rsidP="00383DD1">
      <w:r>
        <w:tab/>
        <w:t xml:space="preserve">-we configured an IPsec tunnel between the two routers </w:t>
      </w:r>
    </w:p>
    <w:p w14:paraId="77B83B46" w14:textId="1FF1DA79" w:rsidR="00FF4459" w:rsidRDefault="00FF4459" w:rsidP="00383DD1">
      <w:r>
        <w:tab/>
        <w:t>-ROUTER will encrypt the data</w:t>
      </w:r>
      <w:r w:rsidR="00606255">
        <w:t xml:space="preserve"> from PC in Office A</w:t>
      </w:r>
      <w:r>
        <w:t xml:space="preserve"> </w:t>
      </w:r>
      <w:r w:rsidR="004D6728">
        <w:t xml:space="preserve">destined to PC in Office B </w:t>
      </w:r>
    </w:p>
    <w:p w14:paraId="51F2FCED" w14:textId="6E8C4F72" w:rsidR="004D6728" w:rsidRDefault="004D6728" w:rsidP="00383DD1">
      <w:r>
        <w:tab/>
      </w:r>
      <w:r>
        <w:tab/>
        <w:t>-VPN between two devices, to connect two sites together</w:t>
      </w:r>
      <w:r w:rsidR="009A531B">
        <w:t xml:space="preserve"> over the internet</w:t>
      </w:r>
      <w:r>
        <w:t>!</w:t>
      </w:r>
    </w:p>
    <w:p w14:paraId="3F4E4B7D" w14:textId="65820517" w:rsidR="009A531B" w:rsidRDefault="009A531B" w:rsidP="00383DD1">
      <w:r>
        <w:tab/>
      </w:r>
      <w:r>
        <w:tab/>
        <w:t xml:space="preserve">-router will encrypt, and add a new VPN header and IP header </w:t>
      </w:r>
    </w:p>
    <w:p w14:paraId="63737537" w14:textId="1FAF92E8" w:rsidR="00385459" w:rsidRDefault="00385459" w:rsidP="00383DD1">
      <w:r>
        <w:tab/>
        <w:t xml:space="preserve">-the receive router will decrypt the data and </w:t>
      </w:r>
      <w:r w:rsidR="00EF095D">
        <w:t>send the information to PC in Office B</w:t>
      </w:r>
    </w:p>
    <w:p w14:paraId="7972CA92" w14:textId="6204D24A" w:rsidR="00EF095D" w:rsidRDefault="0052720F" w:rsidP="00383DD1">
      <w:r>
        <w:lastRenderedPageBreak/>
        <w:t>Site-to-Site VPN:</w:t>
      </w:r>
    </w:p>
    <w:p w14:paraId="342AF2EC" w14:textId="21144A93" w:rsidR="0052720F" w:rsidRDefault="0052720F" w:rsidP="0052720F">
      <w:pPr>
        <w:pStyle w:val="ListParagraph"/>
        <w:numPr>
          <w:ilvl w:val="0"/>
          <w:numId w:val="8"/>
        </w:numPr>
      </w:pPr>
      <w:r>
        <w:t>The sending device</w:t>
      </w:r>
      <w:r w:rsidR="00976CFB">
        <w:t xml:space="preserve"> (default gateway of the network)</w:t>
      </w:r>
      <w:r>
        <w:t xml:space="preserve"> combines the original packet and session key (encryption key) and runs them through an encryption formula </w:t>
      </w:r>
    </w:p>
    <w:p w14:paraId="5C14EA6E" w14:textId="13E7DFBE" w:rsidR="0052720F" w:rsidRDefault="00530CD1" w:rsidP="0052720F">
      <w:pPr>
        <w:pStyle w:val="ListParagraph"/>
        <w:numPr>
          <w:ilvl w:val="0"/>
          <w:numId w:val="8"/>
        </w:numPr>
      </w:pPr>
      <w:r>
        <w:t xml:space="preserve">The sending device adds </w:t>
      </w:r>
      <w:r w:rsidR="00D22209">
        <w:t>encapsulation on the encrypted packet using a VPN header and a new IP header</w:t>
      </w:r>
    </w:p>
    <w:p w14:paraId="30E2304A" w14:textId="0E7B0976" w:rsidR="00C2343E" w:rsidRDefault="00C2343E" w:rsidP="0052720F">
      <w:pPr>
        <w:pStyle w:val="ListParagraph"/>
        <w:numPr>
          <w:ilvl w:val="0"/>
          <w:numId w:val="8"/>
        </w:numPr>
      </w:pPr>
      <w:r>
        <w:t>The new packet is sent to the other device on the other side of the tunnel (only one receiving router)</w:t>
      </w:r>
    </w:p>
    <w:p w14:paraId="647E3AAA" w14:textId="398FFFCF" w:rsidR="00C2343E" w:rsidRDefault="00976CFB" w:rsidP="0052720F">
      <w:pPr>
        <w:pStyle w:val="ListParagraph"/>
        <w:numPr>
          <w:ilvl w:val="0"/>
          <w:numId w:val="8"/>
        </w:numPr>
      </w:pPr>
      <w:r>
        <w:t xml:space="preserve">The receiving device decrypts the data to get the original packet, and then forwards the original packet to its destination </w:t>
      </w:r>
    </w:p>
    <w:p w14:paraId="18A9BBCD" w14:textId="69E953E0" w:rsidR="00600A97" w:rsidRDefault="00600A97" w:rsidP="00383DD1"/>
    <w:p w14:paraId="3B3DE0C0" w14:textId="32474FD3" w:rsidR="00A76434" w:rsidRDefault="00A76434" w:rsidP="00383DD1">
      <w:r>
        <w:t>Tunnel is formed only between TWO tunnel endpoints (for example, the two routers connected to the Internet)</w:t>
      </w:r>
    </w:p>
    <w:p w14:paraId="15951FB0" w14:textId="499A2937" w:rsidR="00214DC3" w:rsidRDefault="00214DC3" w:rsidP="00214DC3">
      <w:pPr>
        <w:ind w:left="720"/>
      </w:pPr>
      <w:r>
        <w:t>-all other devices in each site using the default gateway endpoint don’t need to create a VPN for themselves</w:t>
      </w:r>
    </w:p>
    <w:p w14:paraId="458BCA95" w14:textId="430F9E24" w:rsidR="00214DC3" w:rsidRDefault="00214DC3" w:rsidP="00214DC3">
      <w:pPr>
        <w:ind w:left="1440"/>
      </w:pPr>
      <w:r>
        <w:t xml:space="preserve">-can send unencrypted data to their site’s router, which will encrypt it and forward it in the tunnel as described above </w:t>
      </w:r>
    </w:p>
    <w:p w14:paraId="378A923A" w14:textId="77777777" w:rsidR="002F1DD0" w:rsidRDefault="002F1DD0" w:rsidP="002F1DD0"/>
    <w:p w14:paraId="753464E3" w14:textId="461D6198" w:rsidR="002F1DD0" w:rsidRDefault="002F1DD0" w:rsidP="002F1DD0">
      <w:r>
        <w:t>Limitations of Site-to-Site VPNs</w:t>
      </w:r>
      <w:r w:rsidR="006F4C1D">
        <w:t xml:space="preserve"> (and standard IPsec)</w:t>
      </w:r>
      <w:r>
        <w:t>:</w:t>
      </w:r>
    </w:p>
    <w:p w14:paraId="60691688" w14:textId="1E340DB3" w:rsidR="006F4C1D" w:rsidRDefault="006F4C1D" w:rsidP="00D97F8F">
      <w:pPr>
        <w:ind w:left="720"/>
      </w:pPr>
      <w:r>
        <w:t xml:space="preserve">-IPsec doesn’t support broadcast and multicast traffic, only unicast. </w:t>
      </w:r>
      <w:r w:rsidR="00D97F8F">
        <w:t xml:space="preserve">This means routing protocols such as OSPF CAN’T be used over the tunnels, because they rely on multicast traffic </w:t>
      </w:r>
    </w:p>
    <w:p w14:paraId="5F6BE560" w14:textId="152B0151" w:rsidR="00052C8F" w:rsidRDefault="00052C8F" w:rsidP="00D97F8F">
      <w:pPr>
        <w:ind w:left="720"/>
      </w:pPr>
      <w:r>
        <w:tab/>
        <w:t xml:space="preserve">-can use GRE over IPsec to solve this issue </w:t>
      </w:r>
    </w:p>
    <w:p w14:paraId="3F1E263D" w14:textId="0A7609B0" w:rsidR="00052C8F" w:rsidRDefault="00052C8F" w:rsidP="00D97F8F">
      <w:pPr>
        <w:ind w:left="720"/>
      </w:pPr>
      <w:r>
        <w:t xml:space="preserve">-configuring a full mesh of tunnels between many sites is a labor-intensive task </w:t>
      </w:r>
    </w:p>
    <w:p w14:paraId="7137DB8F" w14:textId="18FEEFAC" w:rsidR="005C3B84" w:rsidRDefault="005C3B84" w:rsidP="00D97F8F">
      <w:pPr>
        <w:ind w:left="720"/>
      </w:pPr>
      <w:r>
        <w:tab/>
        <w:t>-it will take a lot of time to design a bunch of Site-to-Site VPNs</w:t>
      </w:r>
    </w:p>
    <w:p w14:paraId="591AA0F1" w14:textId="2261AD81" w:rsidR="00027EAE" w:rsidRDefault="00027EAE" w:rsidP="00D97F8F">
      <w:pPr>
        <w:ind w:left="720"/>
      </w:pPr>
      <w:r>
        <w:tab/>
        <w:t xml:space="preserve">-can use Cisco’s </w:t>
      </w:r>
      <w:r w:rsidRPr="00027EAE">
        <w:rPr>
          <w:b/>
          <w:bCs/>
        </w:rPr>
        <w:t>DMVPN</w:t>
      </w:r>
      <w:r>
        <w:t xml:space="preserve"> to fix this issue</w:t>
      </w:r>
    </w:p>
    <w:p w14:paraId="3575B384" w14:textId="77777777" w:rsidR="002F1DD0" w:rsidRDefault="002F1DD0" w:rsidP="002F1DD0"/>
    <w:p w14:paraId="6A613E35" w14:textId="274C1A29" w:rsidR="00027EAE" w:rsidRDefault="00793B54" w:rsidP="002F1DD0">
      <w:r w:rsidRPr="00793B54">
        <w:rPr>
          <w:b/>
          <w:bCs/>
        </w:rPr>
        <w:t>GRE</w:t>
      </w:r>
      <w:r w:rsidR="00DF0F63">
        <w:rPr>
          <w:b/>
          <w:bCs/>
        </w:rPr>
        <w:t xml:space="preserve">: </w:t>
      </w:r>
      <w:r>
        <w:t xml:space="preserve">creates tunnels like IPsec, however it DOES NOT encrypt the original packet, so </w:t>
      </w:r>
      <w:r w:rsidR="00D717E9">
        <w:t>it’s</w:t>
      </w:r>
      <w:r>
        <w:t xml:space="preserve"> </w:t>
      </w:r>
      <w:r w:rsidR="0070462D">
        <w:t>NOT</w:t>
      </w:r>
      <w:r>
        <w:t xml:space="preserve"> secure </w:t>
      </w:r>
    </w:p>
    <w:p w14:paraId="5D59E353" w14:textId="6539A700" w:rsidR="00D717E9" w:rsidRDefault="00D717E9" w:rsidP="00922B4C">
      <w:pPr>
        <w:ind w:left="720"/>
      </w:pPr>
      <w:r>
        <w:t>-has the advantage of being able to encapsulate a wide variety of Layer 3 protocols</w:t>
      </w:r>
      <w:r w:rsidR="00922B4C">
        <w:t xml:space="preserve">, as well as broadcast and multicast messages </w:t>
      </w:r>
    </w:p>
    <w:p w14:paraId="31234013" w14:textId="79F88273" w:rsidR="00DF0F63" w:rsidRDefault="00DF0F63" w:rsidP="00922B4C">
      <w:pPr>
        <w:ind w:left="720"/>
      </w:pPr>
      <w:r>
        <w:t>-to get the flexibly of GRE with the security of IPsec, ‘</w:t>
      </w:r>
      <w:r w:rsidRPr="00370D83">
        <w:rPr>
          <w:b/>
          <w:bCs/>
        </w:rPr>
        <w:t>GRE over IPsec’</w:t>
      </w:r>
      <w:r>
        <w:t xml:space="preserve"> can be used </w:t>
      </w:r>
    </w:p>
    <w:p w14:paraId="69FF5F3F" w14:textId="1655BC03" w:rsidR="00902219" w:rsidRDefault="00370D83" w:rsidP="00902219">
      <w:pPr>
        <w:ind w:left="1440"/>
      </w:pPr>
      <w:r>
        <w:t>-the original packet will be encapsulated by a GRE header and a new IP header, and then the GRE header will be encrypted and encapsulated with an IPsec VPN header and new IP header</w:t>
      </w:r>
    </w:p>
    <w:p w14:paraId="7CF48779" w14:textId="77777777" w:rsidR="00902219" w:rsidRDefault="00902219" w:rsidP="00902219"/>
    <w:p w14:paraId="6F00A7B2" w14:textId="77777777" w:rsidR="00902219" w:rsidRDefault="00902219" w:rsidP="00902219"/>
    <w:p w14:paraId="130B4995" w14:textId="0CFA40F9" w:rsidR="00902219" w:rsidRDefault="00902219" w:rsidP="00902219">
      <w:r>
        <w:rPr>
          <w:noProof/>
          <w14:ligatures w14:val="standardContextual"/>
        </w:rPr>
        <w:lastRenderedPageBreak/>
        <w:drawing>
          <wp:inline distT="0" distB="0" distL="0" distR="0" wp14:anchorId="7BE33B1B" wp14:editId="24A4280D">
            <wp:extent cx="4347683" cy="809625"/>
            <wp:effectExtent l="0" t="0" r="0" b="0"/>
            <wp:docPr id="550642749" name="Picture 5506427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0642749" name=""/>
                    <pic:cNvPicPr/>
                  </pic:nvPicPr>
                  <pic:blipFill>
                    <a:blip r:embed="rId565"/>
                    <a:stretch>
                      <a:fillRect/>
                    </a:stretch>
                  </pic:blipFill>
                  <pic:spPr>
                    <a:xfrm>
                      <a:off x="0" y="0"/>
                      <a:ext cx="4389236" cy="817363"/>
                    </a:xfrm>
                    <a:prstGeom prst="rect">
                      <a:avLst/>
                    </a:prstGeom>
                  </pic:spPr>
                </pic:pic>
              </a:graphicData>
            </a:graphic>
          </wp:inline>
        </w:drawing>
      </w:r>
      <w:r>
        <w:t xml:space="preserve"> </w:t>
      </w:r>
    </w:p>
    <w:p w14:paraId="117F2900" w14:textId="6F2C1D34" w:rsidR="000F3CC7" w:rsidRDefault="000F3CC7" w:rsidP="00902219">
      <w:r>
        <w:tab/>
        <w:t>-IP packet gets a GRE Header and IP header</w:t>
      </w:r>
    </w:p>
    <w:p w14:paraId="1A113EEE" w14:textId="3F4C3B28" w:rsidR="00902219" w:rsidRDefault="00902219" w:rsidP="00902219">
      <w:r>
        <w:tab/>
        <w:t xml:space="preserve">-this packet becomes encrypted </w:t>
      </w:r>
    </w:p>
    <w:p w14:paraId="6B3D5208" w14:textId="70559CA2" w:rsidR="000F3CC7" w:rsidRDefault="0070460D" w:rsidP="00902219">
      <w:r>
        <w:rPr>
          <w:noProof/>
          <w14:ligatures w14:val="standardContextual"/>
        </w:rPr>
        <mc:AlternateContent>
          <mc:Choice Requires="wpi">
            <w:drawing>
              <wp:anchor distT="0" distB="0" distL="114300" distR="114300" simplePos="0" relativeHeight="251658395" behindDoc="0" locked="0" layoutInCell="1" allowOverlap="1" wp14:anchorId="1F66F4DB" wp14:editId="0A4BE044">
                <wp:simplePos x="0" y="0"/>
                <wp:positionH relativeFrom="column">
                  <wp:posOffset>1599060</wp:posOffset>
                </wp:positionH>
                <wp:positionV relativeFrom="paragraph">
                  <wp:posOffset>-48860</wp:posOffset>
                </wp:positionV>
                <wp:extent cx="68040" cy="417960"/>
                <wp:effectExtent l="38100" t="38100" r="46355" b="58420"/>
                <wp:wrapNone/>
                <wp:docPr id="1443748416" name="Ink 10"/>
                <wp:cNvGraphicFramePr/>
                <a:graphic xmlns:a="http://schemas.openxmlformats.org/drawingml/2006/main">
                  <a:graphicData uri="http://schemas.microsoft.com/office/word/2010/wordprocessingInk">
                    <w14:contentPart bwMode="auto" r:id="rId566">
                      <w14:nvContentPartPr>
                        <w14:cNvContentPartPr/>
                      </w14:nvContentPartPr>
                      <w14:xfrm>
                        <a:off x="0" y="0"/>
                        <a:ext cx="68040" cy="417960"/>
                      </w14:xfrm>
                    </w14:contentPart>
                  </a:graphicData>
                </a:graphic>
              </wp:anchor>
            </w:drawing>
          </mc:Choice>
          <mc:Fallback xmlns:arto="http://schemas.microsoft.com/office/word/2006/arto" xmlns:w16du="http://schemas.microsoft.com/office/word/2023/wordml/word16du">
            <w:pict>
              <v:shape w14:anchorId="08F50F92" id="Ink 10" o:spid="_x0000_s1026" type="#_x0000_t75" style="position:absolute;margin-left:125.2pt;margin-top:-4.55pt;width:6.75pt;height:34.3pt;z-index:25169011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">
                <v:imagedata r:id="rId567" o:title=""/>
              </v:shape>
            </w:pict>
          </mc:Fallback>
        </mc:AlternateContent>
      </w:r>
    </w:p>
    <w:p w14:paraId="4B21ECCF" w14:textId="1140D51F" w:rsidR="000F3CC7" w:rsidRDefault="0070460D" w:rsidP="00902219">
      <w:r>
        <w:rPr>
          <w:noProof/>
          <w14:ligatures w14:val="standardContextual"/>
        </w:rPr>
        <mc:AlternateContent>
          <mc:Choice Requires="wpi">
            <w:drawing>
              <wp:anchor distT="0" distB="0" distL="114300" distR="114300" simplePos="0" relativeHeight="251658396" behindDoc="0" locked="0" layoutInCell="1" allowOverlap="1" wp14:anchorId="7F3CB610" wp14:editId="67402DCE">
                <wp:simplePos x="0" y="0"/>
                <wp:positionH relativeFrom="column">
                  <wp:posOffset>1544340</wp:posOffset>
                </wp:positionH>
                <wp:positionV relativeFrom="paragraph">
                  <wp:posOffset>52750</wp:posOffset>
                </wp:positionV>
                <wp:extent cx="147240" cy="144720"/>
                <wp:effectExtent l="38100" t="38100" r="43815" b="46355"/>
                <wp:wrapNone/>
                <wp:docPr id="106822618" name="Ink 11"/>
                <wp:cNvGraphicFramePr/>
                <a:graphic xmlns:a="http://schemas.openxmlformats.org/drawingml/2006/main">
                  <a:graphicData uri="http://schemas.microsoft.com/office/word/2010/wordprocessingInk">
                    <w14:contentPart bwMode="auto" r:id="rId568">
                      <w14:nvContentPartPr>
                        <w14:cNvContentPartPr/>
                      </w14:nvContentPartPr>
                      <w14:xfrm>
                        <a:off x="0" y="0"/>
                        <a:ext cx="147240" cy="144720"/>
                      </w14:xfrm>
                    </w14:contentPart>
                  </a:graphicData>
                </a:graphic>
              </wp:anchor>
            </w:drawing>
          </mc:Choice>
          <mc:Fallback xmlns:arto="http://schemas.microsoft.com/office/word/2006/arto" xmlns:w16du="http://schemas.microsoft.com/office/word/2023/wordml/word16du">
            <w:pict>
              <v:shape w14:anchorId="555E142B" id="Ink 11" o:spid="_x0000_s1026" type="#_x0000_t75" style="position:absolute;margin-left:120.9pt;margin-top:3.45pt;width:13.05pt;height:12.85pt;z-index:25169114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">
                <v:imagedata r:id="rId569" o:title=""/>
              </v:shape>
            </w:pict>
          </mc:Fallback>
        </mc:AlternateContent>
      </w:r>
      <w:r w:rsidR="000F3CC7">
        <w:rPr>
          <w:noProof/>
          <w14:ligatures w14:val="standardContextual"/>
        </w:rPr>
        <w:drawing>
          <wp:inline distT="0" distB="0" distL="0" distR="0" wp14:anchorId="2F1C43D8" wp14:editId="4B8B8D35">
            <wp:extent cx="4371975" cy="845140"/>
            <wp:effectExtent l="0" t="0" r="0" b="0"/>
            <wp:docPr id="901738994" name="Picture 9017389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1738994" name=""/>
                    <pic:cNvPicPr/>
                  </pic:nvPicPr>
                  <pic:blipFill>
                    <a:blip r:embed="rId570"/>
                    <a:stretch>
                      <a:fillRect/>
                    </a:stretch>
                  </pic:blipFill>
                  <pic:spPr>
                    <a:xfrm>
                      <a:off x="0" y="0"/>
                      <a:ext cx="4395343" cy="849657"/>
                    </a:xfrm>
                    <a:prstGeom prst="rect">
                      <a:avLst/>
                    </a:prstGeom>
                  </pic:spPr>
                </pic:pic>
              </a:graphicData>
            </a:graphic>
          </wp:inline>
        </w:drawing>
      </w:r>
    </w:p>
    <w:p w14:paraId="0283CB82" w14:textId="1A39724D" w:rsidR="0070460D" w:rsidRDefault="0070460D" w:rsidP="00902219">
      <w:r>
        <w:tab/>
        <w:t xml:space="preserve">-an IP sec VPN header and new IP header are added </w:t>
      </w:r>
    </w:p>
    <w:p w14:paraId="30132216" w14:textId="14976C18" w:rsidR="00811FC8" w:rsidRDefault="00811FC8" w:rsidP="00902219">
      <w:r>
        <w:rPr>
          <w:noProof/>
          <w14:ligatures w14:val="standardContextual"/>
        </w:rPr>
        <mc:AlternateContent>
          <mc:Choice Requires="wpi">
            <w:drawing>
              <wp:anchor distT="0" distB="0" distL="114300" distR="114300" simplePos="0" relativeHeight="251658397" behindDoc="0" locked="0" layoutInCell="1" allowOverlap="1" wp14:anchorId="101A8128" wp14:editId="52FA88D5">
                <wp:simplePos x="0" y="0"/>
                <wp:positionH relativeFrom="column">
                  <wp:posOffset>1674300</wp:posOffset>
                </wp:positionH>
                <wp:positionV relativeFrom="paragraph">
                  <wp:posOffset>-27165</wp:posOffset>
                </wp:positionV>
                <wp:extent cx="70560" cy="403920"/>
                <wp:effectExtent l="38100" t="38100" r="43815" b="53340"/>
                <wp:wrapNone/>
                <wp:docPr id="576400927" name="Ink 12"/>
                <wp:cNvGraphicFramePr/>
                <a:graphic xmlns:a="http://schemas.openxmlformats.org/drawingml/2006/main">
                  <a:graphicData uri="http://schemas.microsoft.com/office/word/2010/wordprocessingInk">
                    <w14:contentPart bwMode="auto" r:id="rId571">
                      <w14:nvContentPartPr>
                        <w14:cNvContentPartPr/>
                      </w14:nvContentPartPr>
                      <w14:xfrm>
                        <a:off x="0" y="0"/>
                        <a:ext cx="70560" cy="403920"/>
                      </w14:xfrm>
                    </w14:contentPart>
                  </a:graphicData>
                </a:graphic>
              </wp:anchor>
            </w:drawing>
          </mc:Choice>
          <mc:Fallback xmlns:arto="http://schemas.microsoft.com/office/word/2006/arto" xmlns:w16du="http://schemas.microsoft.com/office/word/2023/wordml/word16du">
            <w:pict>
              <v:shape w14:anchorId="3AA4440D" id="Ink 12" o:spid="_x0000_s1026" type="#_x0000_t75" style="position:absolute;margin-left:131.15pt;margin-top:-2.85pt;width:6.95pt;height:33.2pt;z-index:25169216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">
                <v:imagedata r:id="rId572" o:title=""/>
              </v:shape>
            </w:pict>
          </mc:Fallback>
        </mc:AlternateContent>
      </w:r>
    </w:p>
    <w:p w14:paraId="11C1EA66" w14:textId="356E669C" w:rsidR="00811FC8" w:rsidRDefault="00811FC8" w:rsidP="00902219">
      <w:r>
        <w:rPr>
          <w:noProof/>
          <w14:ligatures w14:val="standardContextual"/>
        </w:rPr>
        <mc:AlternateContent>
          <mc:Choice Requires="wpi">
            <w:drawing>
              <wp:anchor distT="0" distB="0" distL="114300" distR="114300" simplePos="0" relativeHeight="251658398" behindDoc="0" locked="0" layoutInCell="1" allowOverlap="1" wp14:anchorId="676348CF" wp14:editId="2EF29420">
                <wp:simplePos x="0" y="0"/>
                <wp:positionH relativeFrom="column">
                  <wp:posOffset>1666380</wp:posOffset>
                </wp:positionH>
                <wp:positionV relativeFrom="paragraph">
                  <wp:posOffset>30165</wp:posOffset>
                </wp:positionV>
                <wp:extent cx="158040" cy="118440"/>
                <wp:effectExtent l="57150" t="57150" r="13970" b="53340"/>
                <wp:wrapNone/>
                <wp:docPr id="2029488058" name="Ink 13"/>
                <wp:cNvGraphicFramePr/>
                <a:graphic xmlns:a="http://schemas.openxmlformats.org/drawingml/2006/main">
                  <a:graphicData uri="http://schemas.microsoft.com/office/word/2010/wordprocessingInk">
                    <w14:contentPart bwMode="auto" r:id="rId573">
                      <w14:nvContentPartPr>
                        <w14:cNvContentPartPr/>
                      </w14:nvContentPartPr>
                      <w14:xfrm>
                        <a:off x="0" y="0"/>
                        <a:ext cx="158040" cy="118440"/>
                      </w14:xfrm>
                    </w14:contentPart>
                  </a:graphicData>
                </a:graphic>
              </wp:anchor>
            </w:drawing>
          </mc:Choice>
          <mc:Fallback xmlns:arto="http://schemas.microsoft.com/office/word/2006/arto" xmlns:w16du="http://schemas.microsoft.com/office/word/2023/wordml/word16du">
            <w:pict>
              <v:shape w14:anchorId="5CE4BDE0" id="Ink 13" o:spid="_x0000_s1026" type="#_x0000_t75" style="position:absolute;margin-left:130.5pt;margin-top:1.7pt;width:13.9pt;height:10.75pt;z-index:25169319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">
                <v:imagedata r:id="rId574" o:title=""/>
              </v:shape>
            </w:pict>
          </mc:Fallback>
        </mc:AlternateContent>
      </w:r>
      <w:r>
        <w:rPr>
          <w:noProof/>
          <w14:ligatures w14:val="standardContextual"/>
        </w:rPr>
        <w:drawing>
          <wp:inline distT="0" distB="0" distL="0" distR="0" wp14:anchorId="2103C673" wp14:editId="0C30EA2C">
            <wp:extent cx="5943600" cy="803275"/>
            <wp:effectExtent l="0" t="0" r="0" b="0"/>
            <wp:docPr id="1704904846" name="Picture 1704904846" descr="A grey rectangular sign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4904846" name="Picture 1" descr="A grey rectangular sign with black text&#10;&#10;Description automatically generated"/>
                    <pic:cNvPicPr/>
                  </pic:nvPicPr>
                  <pic:blipFill>
                    <a:blip r:embed="rId575"/>
                    <a:stretch>
                      <a:fillRect/>
                    </a:stretch>
                  </pic:blipFill>
                  <pic:spPr>
                    <a:xfrm>
                      <a:off x="0" y="0"/>
                      <a:ext cx="5943600" cy="803275"/>
                    </a:xfrm>
                    <a:prstGeom prst="rect">
                      <a:avLst/>
                    </a:prstGeom>
                  </pic:spPr>
                </pic:pic>
              </a:graphicData>
            </a:graphic>
          </wp:inline>
        </w:drawing>
      </w:r>
    </w:p>
    <w:p w14:paraId="6BD18DA7" w14:textId="5F52309B" w:rsidR="00811FC8" w:rsidRDefault="00811FC8" w:rsidP="00D65AAE">
      <w:pPr>
        <w:ind w:left="720"/>
      </w:pPr>
      <w:r>
        <w:t>-we are combining GRE tunneling (for</w:t>
      </w:r>
      <w:r w:rsidR="00D65AAE">
        <w:t xml:space="preserve"> Layer 3 protocols,</w:t>
      </w:r>
      <w:r>
        <w:t xml:space="preserve"> broadcast</w:t>
      </w:r>
      <w:r w:rsidR="00D65AAE">
        <w:t xml:space="preserve"> traffic</w:t>
      </w:r>
      <w:r>
        <w:t xml:space="preserve"> and multicast traffic)</w:t>
      </w:r>
      <w:r w:rsidR="00D65AAE">
        <w:t xml:space="preserve"> with IPsec to create GRE over IPsec</w:t>
      </w:r>
      <w:r>
        <w:t xml:space="preserve"> </w:t>
      </w:r>
    </w:p>
    <w:p w14:paraId="2B5646DA" w14:textId="77777777" w:rsidR="00D65AAE" w:rsidRDefault="00D65AAE" w:rsidP="00D65AAE"/>
    <w:p w14:paraId="2C760C53" w14:textId="62021B74" w:rsidR="00D65AAE" w:rsidRDefault="00AC6800" w:rsidP="00D65AAE">
      <w:r w:rsidRPr="00AC6800">
        <w:rPr>
          <w:b/>
          <w:bCs/>
        </w:rPr>
        <w:t>DMVPN</w:t>
      </w:r>
      <w:r w:rsidR="004E35C0">
        <w:rPr>
          <w:b/>
          <w:bCs/>
        </w:rPr>
        <w:t xml:space="preserve"> </w:t>
      </w:r>
      <w:r w:rsidR="004E35C0">
        <w:t>(</w:t>
      </w:r>
      <w:r w:rsidR="004E35C0">
        <w:rPr>
          <w:b/>
          <w:bCs/>
        </w:rPr>
        <w:t>Dynamic Multipoint VPN</w:t>
      </w:r>
      <w:r w:rsidR="004E35C0">
        <w:t>)</w:t>
      </w:r>
      <w:r>
        <w:t xml:space="preserve"> helps create full-mesh IPsec tunnels </w:t>
      </w:r>
    </w:p>
    <w:p w14:paraId="19DC2178" w14:textId="6B1BAF28" w:rsidR="004E35C0" w:rsidRDefault="004E35C0" w:rsidP="005A00AF">
      <w:pPr>
        <w:ind w:left="720"/>
      </w:pPr>
      <w:r>
        <w:t xml:space="preserve">-cisco-developed solution that allows routers to dynamically create a full mesh of IPsec tunnels without having to manually configure every single tunnel </w:t>
      </w:r>
    </w:p>
    <w:p w14:paraId="4F177104" w14:textId="081A7393" w:rsidR="004E35C0" w:rsidRDefault="004E35C0" w:rsidP="00D65AAE">
      <w:r>
        <w:tab/>
      </w:r>
    </w:p>
    <w:p w14:paraId="5D11923D" w14:textId="15BFD3F9" w:rsidR="005A00AF" w:rsidRDefault="005A00AF" w:rsidP="005A00AF">
      <w:pPr>
        <w:pStyle w:val="ListParagraph"/>
        <w:numPr>
          <w:ilvl w:val="0"/>
          <w:numId w:val="9"/>
        </w:numPr>
      </w:pPr>
      <w:r>
        <w:t>Configure IPsec tunnels to a hub site (the central router</w:t>
      </w:r>
      <w:r w:rsidR="00196F61">
        <w:t xml:space="preserve"> in the hub-and spoke WAN topology</w:t>
      </w:r>
      <w:r>
        <w:t>)</w:t>
      </w:r>
    </w:p>
    <w:p w14:paraId="66A3F889" w14:textId="10540A87" w:rsidR="005A00AF" w:rsidRDefault="00196F61" w:rsidP="005A00AF">
      <w:pPr>
        <w:pStyle w:val="ListParagraph"/>
        <w:numPr>
          <w:ilvl w:val="0"/>
          <w:numId w:val="9"/>
        </w:numPr>
      </w:pPr>
      <w:r>
        <w:t xml:space="preserve">The hub router gives each router information about how to form an IPsec tunnel with the other routers </w:t>
      </w:r>
    </w:p>
    <w:p w14:paraId="1F300A79" w14:textId="77777777" w:rsidR="00966966" w:rsidRDefault="00966966" w:rsidP="00966966">
      <w:pPr>
        <w:ind w:left="720"/>
      </w:pPr>
    </w:p>
    <w:p w14:paraId="61B50F29" w14:textId="72F6C3C4" w:rsidR="0036529F" w:rsidRDefault="00966966" w:rsidP="0036529F">
      <w:pPr>
        <w:ind w:left="720"/>
      </w:pPr>
      <w:r>
        <w:t xml:space="preserve">-DMVPN provides the configuration simplicity of Hub-and-spoke </w:t>
      </w:r>
      <w:r w:rsidR="00201A83">
        <w:t>(each spoke router only needs one tunnel configured) and the efficiency of direct spoke-to-spoke communication (spoke routers can communicate directly without traffic passing through the hub)!!</w:t>
      </w:r>
    </w:p>
    <w:p w14:paraId="70F87A0F" w14:textId="77777777" w:rsidR="0036529F" w:rsidRDefault="0036529F" w:rsidP="0036529F"/>
    <w:p w14:paraId="5B568651" w14:textId="611CC1C5" w:rsidR="0036529F" w:rsidRDefault="0036529F" w:rsidP="0036529F">
      <w:r>
        <w:rPr>
          <w:noProof/>
          <w14:ligatures w14:val="standardContextual"/>
        </w:rPr>
        <w:lastRenderedPageBreak/>
        <w:drawing>
          <wp:inline distT="0" distB="0" distL="0" distR="0" wp14:anchorId="2742852D" wp14:editId="44E84C4D">
            <wp:extent cx="5943600" cy="3342005"/>
            <wp:effectExtent l="0" t="0" r="0" b="0"/>
            <wp:docPr id="303486116" name="Picture 303486116" descr="A diagram of a network connec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3486116" name="Picture 1" descr="A diagram of a network connection&#10;&#10;Description automatically generated"/>
                    <pic:cNvPicPr/>
                  </pic:nvPicPr>
                  <pic:blipFill>
                    <a:blip r:embed="rId576"/>
                    <a:stretch>
                      <a:fillRect/>
                    </a:stretch>
                  </pic:blipFill>
                  <pic:spPr>
                    <a:xfrm>
                      <a:off x="0" y="0"/>
                      <a:ext cx="5943600" cy="3342005"/>
                    </a:xfrm>
                    <a:prstGeom prst="rect">
                      <a:avLst/>
                    </a:prstGeom>
                  </pic:spPr>
                </pic:pic>
              </a:graphicData>
            </a:graphic>
          </wp:inline>
        </w:drawing>
      </w:r>
    </w:p>
    <w:p w14:paraId="30377DA3" w14:textId="4184FE8F" w:rsidR="0036529F" w:rsidRDefault="0036529F" w:rsidP="0036529F">
      <w:r>
        <w:tab/>
        <w:t xml:space="preserve">-each router only needs one tunnel configured </w:t>
      </w:r>
    </w:p>
    <w:p w14:paraId="3EEF28E9" w14:textId="590E35B7" w:rsidR="009620FF" w:rsidRDefault="009620FF" w:rsidP="0036529F"/>
    <w:p w14:paraId="694450FE" w14:textId="6C164C94" w:rsidR="00220991" w:rsidRDefault="00FB3B01" w:rsidP="0036529F">
      <w:r>
        <w:t xml:space="preserve">Some companies might want all traffic to flow through the hub site so that a central firewall can control the traffic, but other companies might want the efficient direct spoke-to-spoke </w:t>
      </w:r>
      <w:r w:rsidR="00A23F7D">
        <w:t xml:space="preserve">communication that a full-mesh provides </w:t>
      </w:r>
    </w:p>
    <w:p w14:paraId="34BA0FC7" w14:textId="77777777" w:rsidR="00B33B71" w:rsidRDefault="00B33B71" w:rsidP="0036529F"/>
    <w:p w14:paraId="37A4F6F8" w14:textId="77777777" w:rsidR="005E51E4" w:rsidRDefault="005E51E4" w:rsidP="0036529F"/>
    <w:p w14:paraId="6A16C058" w14:textId="77777777" w:rsidR="005E51E4" w:rsidRDefault="005E51E4" w:rsidP="0036529F"/>
    <w:p w14:paraId="2A2649C4" w14:textId="77777777" w:rsidR="005E51E4" w:rsidRDefault="005E51E4" w:rsidP="0036529F"/>
    <w:p w14:paraId="1084C109" w14:textId="77777777" w:rsidR="005E51E4" w:rsidRDefault="005E51E4" w:rsidP="0036529F"/>
    <w:p w14:paraId="7D82648A" w14:textId="77777777" w:rsidR="005E51E4" w:rsidRDefault="005E51E4" w:rsidP="0036529F"/>
    <w:p w14:paraId="617B2DB2" w14:textId="77777777" w:rsidR="005E51E4" w:rsidRDefault="005E51E4" w:rsidP="0036529F"/>
    <w:p w14:paraId="63DC0332" w14:textId="77777777" w:rsidR="005E51E4" w:rsidRDefault="005E51E4" w:rsidP="0036529F"/>
    <w:p w14:paraId="0DA0BB0F" w14:textId="77777777" w:rsidR="005E51E4" w:rsidRDefault="005E51E4" w:rsidP="0036529F"/>
    <w:p w14:paraId="0A9269D9" w14:textId="77777777" w:rsidR="005E51E4" w:rsidRDefault="005E51E4" w:rsidP="0036529F"/>
    <w:p w14:paraId="6F9F6B38" w14:textId="77777777" w:rsidR="005E51E4" w:rsidRDefault="005E51E4" w:rsidP="0036529F"/>
    <w:p w14:paraId="44851E8A" w14:textId="77777777" w:rsidR="00B33B71" w:rsidRDefault="00B33B71" w:rsidP="0036529F"/>
    <w:p w14:paraId="65D57DF9" w14:textId="51E128A5" w:rsidR="00B33B71" w:rsidRDefault="005E51E4" w:rsidP="0036529F">
      <w:r w:rsidRPr="005E51E4">
        <w:rPr>
          <w:b/>
          <w:bCs/>
        </w:rPr>
        <w:lastRenderedPageBreak/>
        <w:t>Remote-Access VPNs</w:t>
      </w:r>
      <w:r>
        <w:rPr>
          <w:b/>
          <w:bCs/>
        </w:rPr>
        <w:t xml:space="preserve"> </w:t>
      </w:r>
    </w:p>
    <w:p w14:paraId="6B46730C" w14:textId="7F3CF0B5" w:rsidR="005E51E4" w:rsidRDefault="005E51E4" w:rsidP="00371430">
      <w:pPr>
        <w:ind w:left="720"/>
      </w:pPr>
      <w:r>
        <w:t>-</w:t>
      </w:r>
      <w:r w:rsidR="00371430">
        <w:t xml:space="preserve">remote-access VPNs are used to allow end devices (PCs, mobile phones) to access the company’s internal resources securely over the internet </w:t>
      </w:r>
    </w:p>
    <w:p w14:paraId="5E9B7C07" w14:textId="7BF5E898" w:rsidR="00371430" w:rsidRDefault="00371430" w:rsidP="00E90FC6">
      <w:pPr>
        <w:ind w:left="1440"/>
      </w:pPr>
      <w:r>
        <w:t>-</w:t>
      </w:r>
      <w:r w:rsidR="00E90FC6">
        <w:t xml:space="preserve">in contrast, site-to-site VPNs are used to make a point-to-point connection between two sites over the internet </w:t>
      </w:r>
    </w:p>
    <w:p w14:paraId="7233C4CA" w14:textId="63E3F867" w:rsidR="00600209" w:rsidRDefault="00600209" w:rsidP="00600209">
      <w:r>
        <w:tab/>
      </w:r>
    </w:p>
    <w:p w14:paraId="6C06B593" w14:textId="6735668D" w:rsidR="00600209" w:rsidRDefault="00600209" w:rsidP="00600209">
      <w:r>
        <w:tab/>
        <w:t xml:space="preserve">-Remote-access VPNs typically use </w:t>
      </w:r>
      <w:r w:rsidRPr="00600209">
        <w:rPr>
          <w:b/>
          <w:bCs/>
        </w:rPr>
        <w:t>TLS</w:t>
      </w:r>
      <w:r>
        <w:t xml:space="preserve"> (</w:t>
      </w:r>
      <w:r w:rsidRPr="00780E10">
        <w:rPr>
          <w:b/>
          <w:bCs/>
        </w:rPr>
        <w:t xml:space="preserve">Transport Layer </w:t>
      </w:r>
      <w:r w:rsidR="00780E10">
        <w:rPr>
          <w:b/>
          <w:bCs/>
        </w:rPr>
        <w:t>S</w:t>
      </w:r>
      <w:r w:rsidRPr="00780E10">
        <w:rPr>
          <w:b/>
          <w:bCs/>
        </w:rPr>
        <w:t>ecurity</w:t>
      </w:r>
      <w:r>
        <w:t>)</w:t>
      </w:r>
    </w:p>
    <w:p w14:paraId="7E1E0A32" w14:textId="45997158" w:rsidR="00997F25" w:rsidRDefault="00997F25" w:rsidP="00600209">
      <w:r>
        <w:tab/>
      </w:r>
      <w:r>
        <w:tab/>
        <w:t>-site-to-site use IPsec</w:t>
      </w:r>
    </w:p>
    <w:p w14:paraId="0F8D017A" w14:textId="52968E7B" w:rsidR="00997F25" w:rsidRDefault="00997F25" w:rsidP="00600209">
      <w:r>
        <w:tab/>
      </w:r>
      <w:r>
        <w:tab/>
        <w:t>-</w:t>
      </w:r>
      <w:r w:rsidRPr="000504CB">
        <w:rPr>
          <w:b/>
          <w:bCs/>
        </w:rPr>
        <w:t>TL</w:t>
      </w:r>
      <w:r w:rsidR="000504CB" w:rsidRPr="000504CB">
        <w:rPr>
          <w:b/>
          <w:bCs/>
        </w:rPr>
        <w:t>S</w:t>
      </w:r>
      <w:r w:rsidR="000504CB">
        <w:t xml:space="preserve"> is also what provides security for HTTPs (HTTP secure)</w:t>
      </w:r>
    </w:p>
    <w:p w14:paraId="017E432E" w14:textId="08ECF3AC" w:rsidR="00600209" w:rsidRDefault="009D05FD" w:rsidP="00600209">
      <w:r>
        <w:tab/>
      </w:r>
      <w:r>
        <w:tab/>
        <w:t xml:space="preserve">-TLS was formerly known as SSL (Secure Socket Layer) and developed by Netscape </w:t>
      </w:r>
    </w:p>
    <w:p w14:paraId="45883FEA" w14:textId="3C01CFE5" w:rsidR="002D487F" w:rsidRDefault="002D487F" w:rsidP="00600209">
      <w:r>
        <w:tab/>
      </w:r>
      <w:r>
        <w:tab/>
      </w:r>
      <w:r>
        <w:tab/>
        <w:t xml:space="preserve">-renamed to TLS when it was standardized </w:t>
      </w:r>
    </w:p>
    <w:p w14:paraId="1528CB58" w14:textId="7C14F5F6" w:rsidR="00780E10" w:rsidRDefault="00780E10" w:rsidP="00600209"/>
    <w:p w14:paraId="320A3AB8" w14:textId="77777777" w:rsidR="00EF172A" w:rsidRDefault="00780E10" w:rsidP="00600209">
      <w:r>
        <w:tab/>
        <w:t xml:space="preserve">-VPN client software </w:t>
      </w:r>
      <w:r w:rsidR="00EF172A">
        <w:t xml:space="preserve">is installed on end devices </w:t>
      </w:r>
    </w:p>
    <w:p w14:paraId="11F36958" w14:textId="586271C4" w:rsidR="00780E10" w:rsidRDefault="00EF172A" w:rsidP="00EF172A">
      <w:pPr>
        <w:ind w:left="1440"/>
      </w:pPr>
      <w:r>
        <w:t xml:space="preserve">-form example, Cisco AnyConnect on company laptops that employees use to work from home </w:t>
      </w:r>
      <w:r w:rsidR="00780E10">
        <w:t xml:space="preserve"> </w:t>
      </w:r>
    </w:p>
    <w:p w14:paraId="51724F1F" w14:textId="77777777" w:rsidR="00C875B6" w:rsidRDefault="00C875B6" w:rsidP="00C875B6">
      <w:pPr>
        <w:ind w:left="1440"/>
      </w:pPr>
      <w:r>
        <w:t>-if you work on at an enterprise from home, you need a VPN client software installed</w:t>
      </w:r>
    </w:p>
    <w:p w14:paraId="6C3414B3" w14:textId="742B0962" w:rsidR="00B943BE" w:rsidRDefault="00B943BE" w:rsidP="00C875B6">
      <w:pPr>
        <w:ind w:left="1440"/>
      </w:pPr>
      <w:r>
        <w:t>-End devices them form secure tunnels to one of the company routers/firewalls acting as a TLS server</w:t>
      </w:r>
    </w:p>
    <w:p w14:paraId="23197D10" w14:textId="0584BE0E" w:rsidR="00EF172A" w:rsidRDefault="00B3661F" w:rsidP="00B3661F">
      <w:pPr>
        <w:ind w:left="2160" w:firstLine="45"/>
      </w:pPr>
      <w:r>
        <w:t xml:space="preserve">-secure access to resources on the company’s internal network without being directly connected to the company network </w:t>
      </w:r>
    </w:p>
    <w:p w14:paraId="38FC137A" w14:textId="45527E64" w:rsidR="00B3661F" w:rsidRDefault="004B741D" w:rsidP="00B3661F">
      <w:r>
        <w:rPr>
          <w:noProof/>
          <w14:ligatures w14:val="standardContextual"/>
        </w:rPr>
        <w:lastRenderedPageBreak/>
        <w:drawing>
          <wp:inline distT="0" distB="0" distL="0" distR="0" wp14:anchorId="08C7AEC1" wp14:editId="2C5DFE37">
            <wp:extent cx="5943600" cy="3353435"/>
            <wp:effectExtent l="0" t="0" r="0" b="0"/>
            <wp:docPr id="320194943" name="Picture 3201949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0194943" name=""/>
                    <pic:cNvPicPr/>
                  </pic:nvPicPr>
                  <pic:blipFill>
                    <a:blip r:embed="rId577"/>
                    <a:stretch>
                      <a:fillRect/>
                    </a:stretch>
                  </pic:blipFill>
                  <pic:spPr>
                    <a:xfrm>
                      <a:off x="0" y="0"/>
                      <a:ext cx="5943600" cy="3353435"/>
                    </a:xfrm>
                    <a:prstGeom prst="rect">
                      <a:avLst/>
                    </a:prstGeom>
                  </pic:spPr>
                </pic:pic>
              </a:graphicData>
            </a:graphic>
          </wp:inline>
        </w:drawing>
      </w:r>
    </w:p>
    <w:p w14:paraId="4E1983E7" w14:textId="1E0FB693" w:rsidR="004B741D" w:rsidRDefault="004B741D" w:rsidP="00B3661F">
      <w:r>
        <w:tab/>
        <w:t>-employee wants to access the</w:t>
      </w:r>
      <w:r w:rsidR="00AC3F58">
        <w:t xml:space="preserve"> company’s</w:t>
      </w:r>
      <w:r>
        <w:t xml:space="preserve"> Data centre</w:t>
      </w:r>
      <w:r w:rsidR="00AC3F58">
        <w:t>, so it will use a remote-access VPN</w:t>
      </w:r>
    </w:p>
    <w:p w14:paraId="1E4108B6" w14:textId="149B8D2F" w:rsidR="00AC3F58" w:rsidRDefault="00FB434E" w:rsidP="00B3661F">
      <w:r>
        <w:tab/>
        <w:t xml:space="preserve">-the TLS VPN tunnel is configured to the firewall at the data centre </w:t>
      </w:r>
    </w:p>
    <w:p w14:paraId="1CEA1C74" w14:textId="46FC3C65" w:rsidR="00997BF9" w:rsidRDefault="00997BF9" w:rsidP="00B3661F">
      <w:r>
        <w:tab/>
      </w:r>
      <w:r>
        <w:tab/>
        <w:t>-securely communicate with the company’s servers through the firewall</w:t>
      </w:r>
    </w:p>
    <w:p w14:paraId="526CEDB3" w14:textId="554A8E2A" w:rsidR="00997BF9" w:rsidRDefault="00997BF9" w:rsidP="00B3661F">
      <w:r>
        <w:tab/>
      </w:r>
    </w:p>
    <w:p w14:paraId="4126CE9C" w14:textId="2804A3B4" w:rsidR="00997BF9" w:rsidRDefault="00997BF9" w:rsidP="00B3661F">
      <w:r>
        <w:tab/>
        <w:t>-Just like IPsec, TLS involves encrypting packets and adding additional header</w:t>
      </w:r>
    </w:p>
    <w:p w14:paraId="7EA8067E" w14:textId="77777777" w:rsidR="00D663D4" w:rsidRDefault="00D663D4" w:rsidP="00B3661F"/>
    <w:p w14:paraId="4094CC4E" w14:textId="77777777" w:rsidR="00B30F58" w:rsidRDefault="00B30F58" w:rsidP="00B3661F"/>
    <w:p w14:paraId="57ED406B" w14:textId="77777777" w:rsidR="00B30F58" w:rsidRDefault="00B30F58" w:rsidP="00B3661F"/>
    <w:p w14:paraId="32F54C8B" w14:textId="77777777" w:rsidR="00B30F58" w:rsidRDefault="00B30F58" w:rsidP="00B3661F"/>
    <w:p w14:paraId="4629538D" w14:textId="77777777" w:rsidR="00B30F58" w:rsidRDefault="00B30F58" w:rsidP="00B3661F"/>
    <w:p w14:paraId="0882048E" w14:textId="77777777" w:rsidR="00B30F58" w:rsidRDefault="00B30F58" w:rsidP="00B3661F"/>
    <w:p w14:paraId="2A1CBA31" w14:textId="77777777" w:rsidR="00B30F58" w:rsidRDefault="00B30F58" w:rsidP="00B3661F"/>
    <w:p w14:paraId="797C6075" w14:textId="77777777" w:rsidR="00B30F58" w:rsidRDefault="00B30F58" w:rsidP="00B3661F"/>
    <w:p w14:paraId="5358751A" w14:textId="77777777" w:rsidR="00B30F58" w:rsidRDefault="00B30F58" w:rsidP="00B3661F"/>
    <w:p w14:paraId="7955BFEB" w14:textId="77777777" w:rsidR="00B30F58" w:rsidRDefault="00B30F58" w:rsidP="00B3661F"/>
    <w:p w14:paraId="34668AE9" w14:textId="77777777" w:rsidR="00B30F58" w:rsidRDefault="00B30F58" w:rsidP="00B3661F"/>
    <w:p w14:paraId="5F102A93" w14:textId="77777777" w:rsidR="00B30F58" w:rsidRDefault="00B30F58" w:rsidP="00B3661F"/>
    <w:p w14:paraId="3810149D" w14:textId="08A78B6E" w:rsidR="00D663D4" w:rsidRDefault="00D663D4" w:rsidP="00B3661F">
      <w:pPr>
        <w:rPr>
          <w:b/>
          <w:bCs/>
        </w:rPr>
      </w:pPr>
      <w:r w:rsidRPr="00D663D4">
        <w:rPr>
          <w:b/>
          <w:bCs/>
        </w:rPr>
        <w:lastRenderedPageBreak/>
        <w:t>Site-to-Site VPN</w:t>
      </w:r>
      <w:r>
        <w:t xml:space="preserve"> vs </w:t>
      </w:r>
      <w:r w:rsidRPr="00D663D4">
        <w:rPr>
          <w:b/>
          <w:bCs/>
        </w:rPr>
        <w:t>Remote-Access VPNs</w:t>
      </w:r>
    </w:p>
    <w:p w14:paraId="7C52A916" w14:textId="43216051" w:rsidR="00D663D4" w:rsidRDefault="00D663D4" w:rsidP="00B3661F">
      <w:r>
        <w:tab/>
        <w:t>-Site-to-Site VPNs uses IPsec or even GRE over IPsec</w:t>
      </w:r>
    </w:p>
    <w:p w14:paraId="1F2F8983" w14:textId="616440D2" w:rsidR="00D663D4" w:rsidRDefault="00D663D4" w:rsidP="00B3661F">
      <w:r>
        <w:tab/>
        <w:t>-Remote-Access VPNs</w:t>
      </w:r>
      <w:r w:rsidR="00C124D6">
        <w:t xml:space="preserve"> typically</w:t>
      </w:r>
      <w:r>
        <w:t xml:space="preserve"> uses </w:t>
      </w:r>
      <w:r w:rsidR="00C124D6">
        <w:t xml:space="preserve">TLS (formerly known as SSL) </w:t>
      </w:r>
    </w:p>
    <w:p w14:paraId="4B0599DF" w14:textId="77777777" w:rsidR="00C124D6" w:rsidRDefault="00C124D6" w:rsidP="00B3661F"/>
    <w:p w14:paraId="0C9BCD45" w14:textId="31DAA8E2" w:rsidR="00C124D6" w:rsidRDefault="00C124D6" w:rsidP="00FC28E6">
      <w:pPr>
        <w:ind w:left="720"/>
      </w:pPr>
      <w:r>
        <w:t>-Site-to-Site VPNs is one network connected to another network on the enterprise</w:t>
      </w:r>
      <w:r w:rsidR="00FC28E6">
        <w:t xml:space="preserve">, providing services to many devices within the sites they are connecting </w:t>
      </w:r>
      <w:r w:rsidR="0095448B">
        <w:t>(two sites together)</w:t>
      </w:r>
    </w:p>
    <w:p w14:paraId="399E8203" w14:textId="33F93093" w:rsidR="0095448B" w:rsidRDefault="00C56F3E" w:rsidP="00B30F58">
      <w:pPr>
        <w:ind w:left="1440"/>
      </w:pPr>
      <w:r>
        <w:t>-one IPsec tunnel between two routers or firewalls provides traffic security for all</w:t>
      </w:r>
      <w:r w:rsidR="009474D3">
        <w:t xml:space="preserve"> hosts within!</w:t>
      </w:r>
    </w:p>
    <w:p w14:paraId="508F7FD9" w14:textId="2B44F86B" w:rsidR="00C124D6" w:rsidRDefault="00C124D6" w:rsidP="00B3661F">
      <w:r>
        <w:tab/>
        <w:t>-Remote Access VPNs can be used anywhere</w:t>
      </w:r>
      <w:r w:rsidR="009474D3">
        <w:t xml:space="preserve">, using a </w:t>
      </w:r>
      <w:r w:rsidR="00317B68">
        <w:t>VPN client software for ONE end</w:t>
      </w:r>
      <w:r w:rsidR="0095448B">
        <w:t xml:space="preserve"> </w:t>
      </w:r>
      <w:r w:rsidR="00317B68">
        <w:t xml:space="preserve">device </w:t>
      </w:r>
    </w:p>
    <w:p w14:paraId="37DA7041" w14:textId="77777777" w:rsidR="00B30F58" w:rsidRDefault="00B30F58" w:rsidP="00B3661F"/>
    <w:p w14:paraId="78A7A493" w14:textId="5EA5718E" w:rsidR="00B30F58" w:rsidRDefault="00B30F58" w:rsidP="00B3661F">
      <w:r>
        <w:tab/>
        <w:t xml:space="preserve">-Site-to-Site VPNs are typically used to permanently connect two sites over the Internet </w:t>
      </w:r>
    </w:p>
    <w:p w14:paraId="5A981E22" w14:textId="616D22ED" w:rsidR="00B30F58" w:rsidRDefault="00B30F58" w:rsidP="00120775">
      <w:pPr>
        <w:ind w:left="720"/>
      </w:pPr>
      <w:r>
        <w:t xml:space="preserve">-Remote-Access VPNs are </w:t>
      </w:r>
      <w:r w:rsidR="00120775">
        <w:t xml:space="preserve">typically used to provide on-demand access for end devices that want to securely access company resources while connected to a network which is not secure  </w:t>
      </w:r>
    </w:p>
    <w:p w14:paraId="1B02948A" w14:textId="75E2EB95" w:rsidR="00241225" w:rsidRDefault="00241225" w:rsidP="00120775">
      <w:pPr>
        <w:ind w:left="720"/>
      </w:pPr>
      <w:r>
        <w:tab/>
        <w:t xml:space="preserve">-like a public network </w:t>
      </w:r>
    </w:p>
    <w:p w14:paraId="1C7940F8" w14:textId="77777777" w:rsidR="0037205D" w:rsidRDefault="0037205D" w:rsidP="0037205D"/>
    <w:p w14:paraId="06DC8989" w14:textId="77777777" w:rsidR="0037205D" w:rsidRDefault="0037205D" w:rsidP="0037205D"/>
    <w:p w14:paraId="038A8671" w14:textId="77777777" w:rsidR="00CC196C" w:rsidRDefault="00CC196C" w:rsidP="0037205D"/>
    <w:p w14:paraId="5FCAB1EC" w14:textId="77777777" w:rsidR="00CC196C" w:rsidRDefault="00CC196C" w:rsidP="0037205D"/>
    <w:p w14:paraId="1123A4BA" w14:textId="77777777" w:rsidR="00CC196C" w:rsidRDefault="00CC196C" w:rsidP="0037205D"/>
    <w:p w14:paraId="226B297A" w14:textId="77777777" w:rsidR="00CC196C" w:rsidRDefault="00CC196C" w:rsidP="0037205D"/>
    <w:p w14:paraId="4D8ED04F" w14:textId="77777777" w:rsidR="00CC196C" w:rsidRDefault="00CC196C" w:rsidP="0037205D"/>
    <w:p w14:paraId="2343B04A" w14:textId="77777777" w:rsidR="00CC196C" w:rsidRDefault="00CC196C" w:rsidP="0037205D"/>
    <w:p w14:paraId="7465A65E" w14:textId="77777777" w:rsidR="00CC196C" w:rsidRDefault="00CC196C" w:rsidP="0037205D"/>
    <w:p w14:paraId="3F28C9C2" w14:textId="77777777" w:rsidR="00CC196C" w:rsidRDefault="00CC196C" w:rsidP="0037205D"/>
    <w:p w14:paraId="5BC98D7A" w14:textId="77777777" w:rsidR="00CC196C" w:rsidRDefault="00CC196C" w:rsidP="0037205D"/>
    <w:p w14:paraId="2850A857" w14:textId="77777777" w:rsidR="00CC196C" w:rsidRDefault="00CC196C" w:rsidP="0037205D"/>
    <w:p w14:paraId="54E9D93A" w14:textId="77777777" w:rsidR="00CC196C" w:rsidRDefault="00CC196C" w:rsidP="0037205D"/>
    <w:p w14:paraId="5BA886D1" w14:textId="77777777" w:rsidR="00CC196C" w:rsidRDefault="00CC196C" w:rsidP="0037205D"/>
    <w:p w14:paraId="6618F763" w14:textId="77777777" w:rsidR="00CC196C" w:rsidRDefault="00CC196C" w:rsidP="0037205D"/>
    <w:p w14:paraId="2A476576" w14:textId="77777777" w:rsidR="00CC196C" w:rsidRDefault="00CC196C" w:rsidP="0037205D"/>
    <w:p w14:paraId="7152AFD6" w14:textId="4F8646C7" w:rsidR="00CC196C" w:rsidRDefault="00CC196C" w:rsidP="0037205D">
      <w:pPr>
        <w:rPr>
          <w:b/>
          <w:bCs/>
        </w:rPr>
      </w:pPr>
      <w:r w:rsidRPr="00CC196C">
        <w:rPr>
          <w:b/>
          <w:bCs/>
        </w:rPr>
        <w:lastRenderedPageBreak/>
        <w:t>Day 54:</w:t>
      </w:r>
    </w:p>
    <w:p w14:paraId="1D014755" w14:textId="62A10C92" w:rsidR="00CC196C" w:rsidRDefault="00894A30" w:rsidP="0037205D">
      <w:r>
        <w:t>Looking at Virtualization, Cloud, Containers &amp; VRF</w:t>
      </w:r>
    </w:p>
    <w:p w14:paraId="41F3F9FF" w14:textId="36683692" w:rsidR="00652948" w:rsidRDefault="0012133D" w:rsidP="0012133D">
      <w:pPr>
        <w:ind w:firstLine="720"/>
      </w:pPr>
      <w:r>
        <w:t>-</w:t>
      </w:r>
      <w:r w:rsidR="00652948">
        <w:t xml:space="preserve">Virtualization is an important part of cloud services </w:t>
      </w:r>
    </w:p>
    <w:p w14:paraId="39858DBD" w14:textId="77777777" w:rsidR="00251ABC" w:rsidRDefault="00251ABC" w:rsidP="0037205D"/>
    <w:p w14:paraId="09FF4348" w14:textId="4FB49259" w:rsidR="00251ABC" w:rsidRDefault="00DB61B0" w:rsidP="0037205D">
      <w:r>
        <w:t>Cisco does create hardware servers, like the UCS (Unified Computing System)</w:t>
      </w:r>
    </w:p>
    <w:p w14:paraId="71462350" w14:textId="568C2783" w:rsidR="00C95392" w:rsidRDefault="00C95392" w:rsidP="0037205D">
      <w:r>
        <w:rPr>
          <w:noProof/>
          <w14:ligatures w14:val="standardContextual"/>
        </w:rPr>
        <w:drawing>
          <wp:inline distT="0" distB="0" distL="0" distR="0" wp14:anchorId="59D4C1DA" wp14:editId="3651CCA0">
            <wp:extent cx="5943600" cy="1825625"/>
            <wp:effectExtent l="0" t="0" r="0" b="3175"/>
            <wp:docPr id="428501949" name="Picture 4285019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8501949" name=""/>
                    <pic:cNvPicPr/>
                  </pic:nvPicPr>
                  <pic:blipFill>
                    <a:blip r:embed="rId578"/>
                    <a:stretch>
                      <a:fillRect/>
                    </a:stretch>
                  </pic:blipFill>
                  <pic:spPr>
                    <a:xfrm>
                      <a:off x="0" y="0"/>
                      <a:ext cx="5943600" cy="1825625"/>
                    </a:xfrm>
                    <a:prstGeom prst="rect">
                      <a:avLst/>
                    </a:prstGeom>
                  </pic:spPr>
                </pic:pic>
              </a:graphicData>
            </a:graphic>
          </wp:inline>
        </w:drawing>
      </w:r>
    </w:p>
    <w:p w14:paraId="2BDC525D" w14:textId="77777777" w:rsidR="00C95392" w:rsidRDefault="00C95392" w:rsidP="0037205D"/>
    <w:p w14:paraId="2FFDA3AF" w14:textId="3A31819D" w:rsidR="00C95392" w:rsidRDefault="00C95392" w:rsidP="0037205D">
      <w:r>
        <w:t>Largest vendors of hardware server include Dell EMC, HPE, and IBM</w:t>
      </w:r>
    </w:p>
    <w:p w14:paraId="5A1D631C" w14:textId="77777777" w:rsidR="007B7D21" w:rsidRDefault="007B7D21" w:rsidP="0037205D"/>
    <w:p w14:paraId="476A04AF" w14:textId="2EBC787D" w:rsidR="007B7D21" w:rsidRDefault="007B7D21" w:rsidP="0037205D">
      <w:r>
        <w:rPr>
          <w:noProof/>
          <w14:ligatures w14:val="standardContextual"/>
        </w:rPr>
        <w:drawing>
          <wp:inline distT="0" distB="0" distL="0" distR="0" wp14:anchorId="0F672263" wp14:editId="43E63596">
            <wp:extent cx="2124075" cy="2134564"/>
            <wp:effectExtent l="0" t="0" r="0" b="0"/>
            <wp:docPr id="876124413" name="Picture 876124413" descr="A diagram of a serv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6124413" name="Picture 1" descr="A diagram of a server&#10;&#10;Description automatically generated with medium confidence"/>
                    <pic:cNvPicPr/>
                  </pic:nvPicPr>
                  <pic:blipFill>
                    <a:blip r:embed="rId579"/>
                    <a:stretch>
                      <a:fillRect/>
                    </a:stretch>
                  </pic:blipFill>
                  <pic:spPr>
                    <a:xfrm>
                      <a:off x="0" y="0"/>
                      <a:ext cx="2128894" cy="2139407"/>
                    </a:xfrm>
                    <a:prstGeom prst="rect">
                      <a:avLst/>
                    </a:prstGeom>
                  </pic:spPr>
                </pic:pic>
              </a:graphicData>
            </a:graphic>
          </wp:inline>
        </w:drawing>
      </w:r>
    </w:p>
    <w:p w14:paraId="06CBBE18" w14:textId="0C15AB3E" w:rsidR="007B7D21" w:rsidRDefault="007B7D21" w:rsidP="007B7D21">
      <w:pPr>
        <w:ind w:left="720"/>
      </w:pPr>
      <w:r>
        <w:t xml:space="preserve">-before virtualization there was a one-to-one relationship between a physical server and an operating system </w:t>
      </w:r>
    </w:p>
    <w:p w14:paraId="2901AECD" w14:textId="06554FA3" w:rsidR="006B602D" w:rsidRDefault="006B602D" w:rsidP="007B7D21">
      <w:pPr>
        <w:ind w:left="720"/>
      </w:pPr>
      <w:r>
        <w:tab/>
        <w:t>-in the OS, apps providing services (like a web server</w:t>
      </w:r>
      <w:r w:rsidR="00C32476">
        <w:t>, email server, etc.</w:t>
      </w:r>
      <w:r>
        <w:t>)</w:t>
      </w:r>
      <w:r w:rsidR="00C32476">
        <w:t xml:space="preserve"> would run</w:t>
      </w:r>
    </w:p>
    <w:p w14:paraId="623BA1BE" w14:textId="78CEDC51" w:rsidR="00C32476" w:rsidRDefault="00C32476" w:rsidP="007B7D21">
      <w:pPr>
        <w:ind w:left="720"/>
      </w:pPr>
      <w:r>
        <w:t>-one physical server would be used for the web server, one for the email server, on for Database etc.</w:t>
      </w:r>
    </w:p>
    <w:p w14:paraId="1120F584" w14:textId="7D5089F3" w:rsidR="0012133D" w:rsidRDefault="0012133D" w:rsidP="00D37353">
      <w:pPr>
        <w:ind w:left="1440"/>
      </w:pPr>
      <w:r>
        <w:t xml:space="preserve">-wanted to isolate the servers, just in case one server goes down, all the </w:t>
      </w:r>
      <w:r w:rsidR="00D37353">
        <w:t>applications in the enterprise wouldn’t go down</w:t>
      </w:r>
      <w:r w:rsidR="00960034">
        <w:t xml:space="preserve"> </w:t>
      </w:r>
    </w:p>
    <w:p w14:paraId="6357662F" w14:textId="05838FE3" w:rsidR="00960034" w:rsidRDefault="00960034" w:rsidP="00960034">
      <w:r>
        <w:lastRenderedPageBreak/>
        <w:t xml:space="preserve">Using one physical server per app </w:t>
      </w:r>
      <w:r w:rsidR="003A3287">
        <w:t>is expensive (power, space, etc.)</w:t>
      </w:r>
      <w:r w:rsidR="006B723B">
        <w:t xml:space="preserve">, resources on each server are typically under-used </w:t>
      </w:r>
    </w:p>
    <w:p w14:paraId="13026878" w14:textId="77777777" w:rsidR="00BD2FD4" w:rsidRDefault="00BD2FD4" w:rsidP="00960034"/>
    <w:p w14:paraId="4EBE0081" w14:textId="67D5773F" w:rsidR="00BD2FD4" w:rsidRDefault="006A10A7" w:rsidP="00960034">
      <w:r>
        <w:rPr>
          <w:noProof/>
          <w14:ligatures w14:val="standardContextual"/>
        </w:rPr>
        <mc:AlternateContent>
          <mc:Choice Requires="wpi">
            <w:drawing>
              <wp:anchor distT="0" distB="0" distL="114300" distR="114300" simplePos="0" relativeHeight="251658400" behindDoc="0" locked="0" layoutInCell="1" allowOverlap="1" wp14:anchorId="034C9697" wp14:editId="76AB13DE">
                <wp:simplePos x="0" y="0"/>
                <wp:positionH relativeFrom="column">
                  <wp:posOffset>-230100</wp:posOffset>
                </wp:positionH>
                <wp:positionV relativeFrom="paragraph">
                  <wp:posOffset>1759180</wp:posOffset>
                </wp:positionV>
                <wp:extent cx="1004040" cy="2558880"/>
                <wp:effectExtent l="57150" t="57150" r="43815" b="51435"/>
                <wp:wrapNone/>
                <wp:docPr id="617417045" name="Ink 2"/>
                <wp:cNvGraphicFramePr/>
                <a:graphic xmlns:a="http://schemas.openxmlformats.org/drawingml/2006/main">
                  <a:graphicData uri="http://schemas.microsoft.com/office/word/2010/wordprocessingInk">
                    <w14:contentPart bwMode="auto" r:id="rId580">
                      <w14:nvContentPartPr>
                        <w14:cNvContentPartPr/>
                      </w14:nvContentPartPr>
                      <w14:xfrm>
                        <a:off x="0" y="0"/>
                        <a:ext cx="1004040" cy="2558880"/>
                      </w14:xfrm>
                    </w14:contentPart>
                  </a:graphicData>
                </a:graphic>
              </wp:anchor>
            </w:drawing>
          </mc:Choice>
          <mc:Fallback xmlns:arto="http://schemas.microsoft.com/office/word/2006/arto" xmlns:w16du="http://schemas.microsoft.com/office/word/2023/wordml/word16du">
            <w:pict>
              <v:shapetype w14:anchorId="12CC70E4"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2" o:spid="_x0000_s1026" type="#_x0000_t75" style="position:absolute;margin-left:-18.8pt;margin-top:137.8pt;width:80.45pt;height:202.95pt;z-index:2516584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">
                <v:imagedata r:id="rId581" o:title=""/>
              </v:shape>
            </w:pict>
          </mc:Fallback>
        </mc:AlternateContent>
      </w:r>
      <w:r>
        <w:rPr>
          <w:noProof/>
          <w14:ligatures w14:val="standardContextual"/>
        </w:rPr>
        <mc:AlternateContent>
          <mc:Choice Requires="wpi">
            <w:drawing>
              <wp:anchor distT="0" distB="0" distL="114300" distR="114300" simplePos="0" relativeHeight="251658399" behindDoc="0" locked="0" layoutInCell="1" allowOverlap="1" wp14:anchorId="0A3DE808" wp14:editId="34EA5669">
                <wp:simplePos x="0" y="0"/>
                <wp:positionH relativeFrom="column">
                  <wp:posOffset>-267180</wp:posOffset>
                </wp:positionH>
                <wp:positionV relativeFrom="paragraph">
                  <wp:posOffset>318460</wp:posOffset>
                </wp:positionV>
                <wp:extent cx="1469520" cy="1546200"/>
                <wp:effectExtent l="38100" t="38100" r="54610" b="54610"/>
                <wp:wrapNone/>
                <wp:docPr id="267701438" name="Ink 1"/>
                <wp:cNvGraphicFramePr/>
                <a:graphic xmlns:a="http://schemas.openxmlformats.org/drawingml/2006/main">
                  <a:graphicData uri="http://schemas.microsoft.com/office/word/2010/wordprocessingInk">
                    <w14:contentPart bwMode="auto" r:id="rId582">
                      <w14:nvContentPartPr>
                        <w14:cNvContentPartPr/>
                      </w14:nvContentPartPr>
                      <w14:xfrm>
                        <a:off x="0" y="0"/>
                        <a:ext cx="1469520" cy="1546200"/>
                      </w14:xfrm>
                    </w14:contentPart>
                  </a:graphicData>
                </a:graphic>
              </wp:anchor>
            </w:drawing>
          </mc:Choice>
          <mc:Fallback xmlns:arto="http://schemas.microsoft.com/office/word/2006/arto" xmlns:w16du="http://schemas.microsoft.com/office/word/2023/wordml/word16du">
            <w:pict>
              <v:shape w14:anchorId="2FD6D219" id="Ink 1" o:spid="_x0000_s1026" type="#_x0000_t75" style="position:absolute;margin-left:-21.75pt;margin-top:24.4pt;width:117.1pt;height:123.2pt;z-index:251658399;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">
                <v:imagedata r:id="rId583" o:title=""/>
              </v:shape>
            </w:pict>
          </mc:Fallback>
        </mc:AlternateContent>
      </w:r>
      <w:r w:rsidR="00BD2FD4">
        <w:rPr>
          <w:noProof/>
          <w14:ligatures w14:val="standardContextual"/>
        </w:rPr>
        <w:drawing>
          <wp:inline distT="0" distB="0" distL="0" distR="0" wp14:anchorId="67712BB5" wp14:editId="570D2F4D">
            <wp:extent cx="3228975" cy="3277410"/>
            <wp:effectExtent l="0" t="0" r="0" b="0"/>
            <wp:docPr id="275703829" name="Picture 2757038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5703829" name=""/>
                    <pic:cNvPicPr/>
                  </pic:nvPicPr>
                  <pic:blipFill>
                    <a:blip r:embed="rId584"/>
                    <a:stretch>
                      <a:fillRect/>
                    </a:stretch>
                  </pic:blipFill>
                  <pic:spPr>
                    <a:xfrm>
                      <a:off x="0" y="0"/>
                      <a:ext cx="3230952" cy="3279417"/>
                    </a:xfrm>
                    <a:prstGeom prst="rect">
                      <a:avLst/>
                    </a:prstGeom>
                  </pic:spPr>
                </pic:pic>
              </a:graphicData>
            </a:graphic>
          </wp:inline>
        </w:drawing>
      </w:r>
    </w:p>
    <w:p w14:paraId="373CE171" w14:textId="5E5CAA2F" w:rsidR="00BD2FD4" w:rsidRDefault="00BD2FD4" w:rsidP="00960034">
      <w:r>
        <w:tab/>
        <w:t>-</w:t>
      </w:r>
      <w:r w:rsidR="006878F3">
        <w:t>Virtualization</w:t>
      </w:r>
      <w:r>
        <w:t xml:space="preserve"> </w:t>
      </w:r>
      <w:r w:rsidR="006878F3">
        <w:t>(Type 1 hypervisor)</w:t>
      </w:r>
    </w:p>
    <w:p w14:paraId="3F790328" w14:textId="679DF424" w:rsidR="006878F3" w:rsidRDefault="006878F3" w:rsidP="00960034">
      <w:r>
        <w:tab/>
        <w:t>-with virtualization we break the one-to-one relationship of</w:t>
      </w:r>
      <w:r w:rsidR="00FB2B1E">
        <w:t xml:space="preserve"> hardware to OS</w:t>
      </w:r>
    </w:p>
    <w:p w14:paraId="2D9F9B57" w14:textId="57AF9EF5" w:rsidR="00FB2B1E" w:rsidRDefault="00FB2B1E" w:rsidP="00960034">
      <w:r>
        <w:tab/>
      </w:r>
      <w:r>
        <w:tab/>
        <w:t xml:space="preserve">-allows us to run multiple OS’s on a single physical server </w:t>
      </w:r>
    </w:p>
    <w:p w14:paraId="3E6FFC18" w14:textId="111E1FC8" w:rsidR="00FB2B1E" w:rsidRDefault="006A10A7" w:rsidP="00960034">
      <w:r>
        <w:tab/>
      </w:r>
      <w:r>
        <w:tab/>
        <w:t>-each instance is call</w:t>
      </w:r>
      <w:r w:rsidR="00A80944">
        <w:t>ed</w:t>
      </w:r>
      <w:r>
        <w:t xml:space="preserve"> a VM (virtual machine)</w:t>
      </w:r>
    </w:p>
    <w:p w14:paraId="1FEE22A5" w14:textId="0145BCEC" w:rsidR="00A80944" w:rsidRDefault="00A80944" w:rsidP="00960034">
      <w:r>
        <w:tab/>
      </w:r>
      <w:r>
        <w:tab/>
      </w:r>
      <w:r>
        <w:tab/>
        <w:t>-three in this server example</w:t>
      </w:r>
    </w:p>
    <w:p w14:paraId="5FBFD9B7" w14:textId="6899AD0E" w:rsidR="00A80944" w:rsidRDefault="00A80944" w:rsidP="00960034">
      <w:r>
        <w:tab/>
      </w:r>
    </w:p>
    <w:p w14:paraId="57BC20D0" w14:textId="77777777" w:rsidR="005779F7" w:rsidRDefault="005779F7" w:rsidP="005779F7"/>
    <w:p w14:paraId="2AB42081" w14:textId="77777777" w:rsidR="005779F7" w:rsidRDefault="005779F7" w:rsidP="005779F7"/>
    <w:p w14:paraId="1C278A31" w14:textId="77777777" w:rsidR="005779F7" w:rsidRDefault="005779F7" w:rsidP="005779F7"/>
    <w:p w14:paraId="2DC944A3" w14:textId="77777777" w:rsidR="005779F7" w:rsidRDefault="005779F7" w:rsidP="005779F7"/>
    <w:p w14:paraId="455B6566" w14:textId="77777777" w:rsidR="005779F7" w:rsidRDefault="005779F7" w:rsidP="005779F7"/>
    <w:p w14:paraId="68CCE09F" w14:textId="77777777" w:rsidR="005779F7" w:rsidRDefault="005779F7" w:rsidP="005779F7"/>
    <w:p w14:paraId="18852363" w14:textId="77777777" w:rsidR="005779F7" w:rsidRDefault="005779F7" w:rsidP="005779F7"/>
    <w:p w14:paraId="375D4C7A" w14:textId="77777777" w:rsidR="005779F7" w:rsidRDefault="005779F7" w:rsidP="005779F7"/>
    <w:p w14:paraId="50732EB1" w14:textId="46AB5EB6" w:rsidR="00A80944" w:rsidRDefault="00A80944" w:rsidP="005779F7">
      <w:r>
        <w:lastRenderedPageBreak/>
        <w:t xml:space="preserve">-A </w:t>
      </w:r>
      <w:r w:rsidRPr="00A80944">
        <w:rPr>
          <w:b/>
          <w:bCs/>
        </w:rPr>
        <w:t>Hypervisor</w:t>
      </w:r>
      <w:r>
        <w:t xml:space="preserve"> is used to manage and allocate the hardware resources (CPU, RAM, etc</w:t>
      </w:r>
      <w:r w:rsidR="005E01F5">
        <w:t>.</w:t>
      </w:r>
      <w:r>
        <w:t xml:space="preserve">) to each VM </w:t>
      </w:r>
    </w:p>
    <w:p w14:paraId="0F0BC627" w14:textId="114BAE6D" w:rsidR="005E01F5" w:rsidRDefault="005E01F5" w:rsidP="00A80944">
      <w:pPr>
        <w:ind w:left="720"/>
      </w:pPr>
      <w:r>
        <w:t xml:space="preserve">-also known as A VMM (virtual Machine Monitor) </w:t>
      </w:r>
    </w:p>
    <w:p w14:paraId="7E56488F" w14:textId="1F6F57BA" w:rsidR="006A10A7" w:rsidRDefault="006A10A7" w:rsidP="00960034">
      <w:r>
        <w:tab/>
      </w:r>
      <w:r w:rsidR="002D2716">
        <w:t>-</w:t>
      </w:r>
      <w:r w:rsidR="002D2716" w:rsidRPr="00881E24">
        <w:rPr>
          <w:b/>
          <w:bCs/>
        </w:rPr>
        <w:t xml:space="preserve">Type 1 </w:t>
      </w:r>
      <w:r w:rsidR="007A3114">
        <w:rPr>
          <w:b/>
          <w:bCs/>
        </w:rPr>
        <w:t>H</w:t>
      </w:r>
      <w:r w:rsidR="002D2716" w:rsidRPr="00881E24">
        <w:rPr>
          <w:b/>
          <w:bCs/>
        </w:rPr>
        <w:t>ypervisors</w:t>
      </w:r>
      <w:r w:rsidR="002D2716">
        <w:t xml:space="preserve"> runs directly on top of the hardware </w:t>
      </w:r>
    </w:p>
    <w:p w14:paraId="4BAA6EFE" w14:textId="0D854308" w:rsidR="00881E24" w:rsidRDefault="00881E24" w:rsidP="00960034">
      <w:r>
        <w:tab/>
      </w:r>
      <w:r>
        <w:tab/>
        <w:t>-examples: VMware ESXi, Microsoft Hyper-V, etc.</w:t>
      </w:r>
    </w:p>
    <w:p w14:paraId="73278311" w14:textId="4C692FD2" w:rsidR="00881E24" w:rsidRDefault="007A3114" w:rsidP="00960034">
      <w:r>
        <w:tab/>
      </w:r>
      <w:r>
        <w:tab/>
        <w:t xml:space="preserve">-Also known as </w:t>
      </w:r>
      <w:r w:rsidRPr="00E872EB">
        <w:rPr>
          <w:b/>
          <w:bCs/>
        </w:rPr>
        <w:t>Bare</w:t>
      </w:r>
      <w:r w:rsidR="00E872EB" w:rsidRPr="00E872EB">
        <w:rPr>
          <w:b/>
          <w:bCs/>
        </w:rPr>
        <w:t>-</w:t>
      </w:r>
      <w:r w:rsidRPr="00E872EB">
        <w:rPr>
          <w:b/>
          <w:bCs/>
        </w:rPr>
        <w:t>metal Hypervisors</w:t>
      </w:r>
      <w:r>
        <w:t xml:space="preserve"> </w:t>
      </w:r>
      <w:r w:rsidR="00E872EB">
        <w:t xml:space="preserve">or </w:t>
      </w:r>
      <w:r w:rsidR="00E872EB" w:rsidRPr="00E872EB">
        <w:rPr>
          <w:b/>
          <w:bCs/>
        </w:rPr>
        <w:t>Native Hypervisors</w:t>
      </w:r>
      <w:r w:rsidR="00E872EB">
        <w:t xml:space="preserve"> </w:t>
      </w:r>
    </w:p>
    <w:p w14:paraId="70792CCA" w14:textId="561863D3" w:rsidR="00E872EB" w:rsidRDefault="00E872EB" w:rsidP="00960034"/>
    <w:p w14:paraId="377993EB" w14:textId="091CF0E3" w:rsidR="005779F7" w:rsidRDefault="005779F7" w:rsidP="00960034">
      <w:r>
        <w:tab/>
        <w:t>-</w:t>
      </w:r>
      <w:r>
        <w:rPr>
          <w:b/>
          <w:bCs/>
        </w:rPr>
        <w:t xml:space="preserve">Type 2 </w:t>
      </w:r>
      <w:r w:rsidR="00E66D1D">
        <w:rPr>
          <w:b/>
          <w:bCs/>
        </w:rPr>
        <w:t xml:space="preserve">Hypervisors </w:t>
      </w:r>
      <w:r w:rsidR="00E66D1D">
        <w:t xml:space="preserve">run as a program on an operating system like a regular computer program </w:t>
      </w:r>
    </w:p>
    <w:p w14:paraId="7E44A557" w14:textId="7D80EF56" w:rsidR="00E66D1D" w:rsidRDefault="00E66D1D" w:rsidP="00960034">
      <w:r>
        <w:tab/>
      </w:r>
      <w:r>
        <w:tab/>
        <w:t>-</w:t>
      </w:r>
      <w:r w:rsidR="00B43E01">
        <w:t xml:space="preserve">for example: </w:t>
      </w:r>
      <w:r>
        <w:t>VMware, Oracle VB</w:t>
      </w:r>
      <w:r w:rsidR="00B43E01">
        <w:t>, etc.</w:t>
      </w:r>
    </w:p>
    <w:p w14:paraId="3BBD0F9F" w14:textId="4E50C603" w:rsidR="009A7410" w:rsidRDefault="009A7410" w:rsidP="009A7410">
      <w:pPr>
        <w:ind w:left="1440"/>
        <w:rPr>
          <w:b/>
          <w:bCs/>
        </w:rPr>
      </w:pPr>
      <w:r>
        <w:t xml:space="preserve">-the OS running directly on the hardware is called the </w:t>
      </w:r>
      <w:r w:rsidRPr="009A7410">
        <w:rPr>
          <w:b/>
          <w:bCs/>
        </w:rPr>
        <w:t>Host OS</w:t>
      </w:r>
      <w:r>
        <w:t xml:space="preserve"> and the OS running in a VM is called a </w:t>
      </w:r>
      <w:r w:rsidRPr="009A7410">
        <w:rPr>
          <w:b/>
          <w:bCs/>
        </w:rPr>
        <w:t>Guest OS</w:t>
      </w:r>
    </w:p>
    <w:p w14:paraId="6A452421" w14:textId="26CDF55E" w:rsidR="00F768C4" w:rsidRDefault="00F768C4" w:rsidP="009A7410">
      <w:pPr>
        <w:ind w:left="1440"/>
        <w:rPr>
          <w:b/>
          <w:bCs/>
        </w:rPr>
      </w:pPr>
      <w:r>
        <w:rPr>
          <w:b/>
          <w:bCs/>
        </w:rPr>
        <w:t>-</w:t>
      </w:r>
      <w:r>
        <w:t>Al</w:t>
      </w:r>
      <w:r w:rsidR="007636BE">
        <w:t xml:space="preserve">so known as a </w:t>
      </w:r>
      <w:r w:rsidR="007636BE" w:rsidRPr="007636BE">
        <w:rPr>
          <w:b/>
          <w:bCs/>
        </w:rPr>
        <w:t>Hosted Hypervisor</w:t>
      </w:r>
      <w:r w:rsidR="007636BE">
        <w:t xml:space="preserve"> </w:t>
      </w:r>
    </w:p>
    <w:p w14:paraId="40883410" w14:textId="50155989" w:rsidR="007636BE" w:rsidRPr="007636BE" w:rsidRDefault="007636BE" w:rsidP="009A7410">
      <w:pPr>
        <w:ind w:left="1440"/>
      </w:pPr>
      <w:r>
        <w:rPr>
          <w:b/>
          <w:bCs/>
        </w:rPr>
        <w:t>-</w:t>
      </w:r>
      <w:r>
        <w:t xml:space="preserve">used mostly on personal-use devices </w:t>
      </w:r>
      <w:r w:rsidR="00E04117">
        <w:t xml:space="preserve">where the </w:t>
      </w:r>
      <w:r w:rsidR="00080DCA">
        <w:t>H</w:t>
      </w:r>
      <w:r w:rsidR="00E04117">
        <w:t xml:space="preserve">ost OS cannot support an </w:t>
      </w:r>
      <w:r w:rsidR="006D3FE2">
        <w:t>app,</w:t>
      </w:r>
      <w:r w:rsidR="00E04117">
        <w:t xml:space="preserve"> so they use a </w:t>
      </w:r>
      <w:r w:rsidR="00080DCA">
        <w:t>type 2 hypervisor on their PC to create a Guest OS</w:t>
      </w:r>
    </w:p>
    <w:p w14:paraId="39E57499" w14:textId="77777777" w:rsidR="00816D01" w:rsidRDefault="00816D01" w:rsidP="00960034"/>
    <w:p w14:paraId="2EBFFC6A" w14:textId="1BBF2451" w:rsidR="00816D01" w:rsidRDefault="00816D01" w:rsidP="00960034">
      <w:r>
        <w:rPr>
          <w:noProof/>
          <w14:ligatures w14:val="standardContextual"/>
        </w:rPr>
        <w:drawing>
          <wp:inline distT="0" distB="0" distL="0" distR="0" wp14:anchorId="531D9375" wp14:editId="4E9D6F60">
            <wp:extent cx="2843423" cy="2886075"/>
            <wp:effectExtent l="0" t="0" r="0" b="0"/>
            <wp:docPr id="1524799745" name="Picture 15247997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5703829" name=""/>
                    <pic:cNvPicPr/>
                  </pic:nvPicPr>
                  <pic:blipFill>
                    <a:blip r:embed="rId584"/>
                    <a:stretch>
                      <a:fillRect/>
                    </a:stretch>
                  </pic:blipFill>
                  <pic:spPr>
                    <a:xfrm>
                      <a:off x="0" y="0"/>
                      <a:ext cx="2852203" cy="2894986"/>
                    </a:xfrm>
                    <a:prstGeom prst="rect">
                      <a:avLst/>
                    </a:prstGeom>
                  </pic:spPr>
                </pic:pic>
              </a:graphicData>
            </a:graphic>
          </wp:inline>
        </w:drawing>
      </w:r>
      <w:r>
        <w:t xml:space="preserve">  </w:t>
      </w:r>
      <w:r>
        <w:rPr>
          <w:noProof/>
          <w14:ligatures w14:val="standardContextual"/>
        </w:rPr>
        <w:drawing>
          <wp:inline distT="0" distB="0" distL="0" distR="0" wp14:anchorId="69ABC14C" wp14:editId="0BD79EF7">
            <wp:extent cx="2802218" cy="2886075"/>
            <wp:effectExtent l="0" t="0" r="0" b="0"/>
            <wp:docPr id="1460513290" name="Picture 1460513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0513290" name=""/>
                    <pic:cNvPicPr/>
                  </pic:nvPicPr>
                  <pic:blipFill>
                    <a:blip r:embed="rId585"/>
                    <a:stretch>
                      <a:fillRect/>
                    </a:stretch>
                  </pic:blipFill>
                  <pic:spPr>
                    <a:xfrm>
                      <a:off x="0" y="0"/>
                      <a:ext cx="2806674" cy="2890664"/>
                    </a:xfrm>
                    <a:prstGeom prst="rect">
                      <a:avLst/>
                    </a:prstGeom>
                  </pic:spPr>
                </pic:pic>
              </a:graphicData>
            </a:graphic>
          </wp:inline>
        </w:drawing>
      </w:r>
    </w:p>
    <w:p w14:paraId="345AF792" w14:textId="66B809FD" w:rsidR="00816D01" w:rsidRDefault="00816D01" w:rsidP="00960034">
      <w:r>
        <w:tab/>
        <w:t xml:space="preserve">-Type 1 running on </w:t>
      </w:r>
      <w:r w:rsidR="00F768C4">
        <w:t xml:space="preserve">top of </w:t>
      </w:r>
      <w:r>
        <w:t>the hardware</w:t>
      </w:r>
    </w:p>
    <w:p w14:paraId="7D134948" w14:textId="445C2D23" w:rsidR="009A7410" w:rsidRDefault="009A7410" w:rsidP="00960034">
      <w:r>
        <w:tab/>
        <w:t>-Type 2 running on</w:t>
      </w:r>
      <w:r w:rsidR="00F768C4">
        <w:t xml:space="preserve"> top of</w:t>
      </w:r>
      <w:r>
        <w:t xml:space="preserve"> the host OS</w:t>
      </w:r>
    </w:p>
    <w:p w14:paraId="009ED422" w14:textId="77777777" w:rsidR="00816D01" w:rsidRDefault="00816D01" w:rsidP="00960034"/>
    <w:p w14:paraId="394CCF1D" w14:textId="4B505AD2" w:rsidR="00737205" w:rsidRDefault="00737205" w:rsidP="00960034">
      <w:r>
        <w:t>Type 1 Hypervisors are used in data centres environments</w:t>
      </w:r>
      <w:r w:rsidR="00EC3F75">
        <w:t xml:space="preserve">, efficient since it runs on the hardware and requires few resources </w:t>
      </w:r>
    </w:p>
    <w:p w14:paraId="4957CF22" w14:textId="77777777" w:rsidR="006A0092" w:rsidRDefault="006A0092" w:rsidP="00960034">
      <w:r>
        <w:lastRenderedPageBreak/>
        <w:t>Why use Virtualization?</w:t>
      </w:r>
    </w:p>
    <w:p w14:paraId="3D5F341E" w14:textId="7B31CF73" w:rsidR="00372D10" w:rsidRDefault="006A0092" w:rsidP="00A11F49">
      <w:pPr>
        <w:ind w:left="720"/>
      </w:pPr>
      <w:r>
        <w:t>-</w:t>
      </w:r>
      <w:r w:rsidRPr="00486525">
        <w:rPr>
          <w:b/>
          <w:bCs/>
        </w:rPr>
        <w:t>Partitioning</w:t>
      </w:r>
      <w:r>
        <w:t>: run multiple operating systems on one physical machine</w:t>
      </w:r>
      <w:r w:rsidR="00A11F49">
        <w:t>, and divide the system resources between virtual machines (like how much RAM is used etc.)</w:t>
      </w:r>
    </w:p>
    <w:p w14:paraId="5F468E50" w14:textId="6E24805A" w:rsidR="00A11F49" w:rsidRDefault="00A11F49" w:rsidP="00A11F49">
      <w:pPr>
        <w:ind w:left="720"/>
      </w:pPr>
      <w:r>
        <w:tab/>
        <w:t>-</w:t>
      </w:r>
      <w:r w:rsidR="00815DCB">
        <w:t xml:space="preserve">solves the problem of hardware underuse in the one-to-one </w:t>
      </w:r>
      <w:r w:rsidR="00845C1D">
        <w:t>OS</w:t>
      </w:r>
      <w:r w:rsidR="003316C4">
        <w:t xml:space="preserve"> to hardware </w:t>
      </w:r>
      <w:r w:rsidR="00845C1D">
        <w:t>setup</w:t>
      </w:r>
    </w:p>
    <w:p w14:paraId="5DD73FFD" w14:textId="77777777" w:rsidR="00845C1D" w:rsidRDefault="00845C1D" w:rsidP="00A11F49">
      <w:pPr>
        <w:ind w:left="720"/>
      </w:pPr>
    </w:p>
    <w:p w14:paraId="518909B2" w14:textId="2099E9EA" w:rsidR="00372D10" w:rsidRDefault="00372D10" w:rsidP="00960034">
      <w:r>
        <w:tab/>
        <w:t>-</w:t>
      </w:r>
      <w:r w:rsidRPr="00486525">
        <w:rPr>
          <w:b/>
          <w:bCs/>
        </w:rPr>
        <w:t>Isolation</w:t>
      </w:r>
      <w:r>
        <w:t>: provides fault and security isolation at the hardware level</w:t>
      </w:r>
    </w:p>
    <w:p w14:paraId="280916B2" w14:textId="12D59081" w:rsidR="00845C1D" w:rsidRDefault="00845C1D" w:rsidP="00960034">
      <w:r>
        <w:tab/>
      </w:r>
      <w:r>
        <w:tab/>
        <w:t xml:space="preserve">-preserve performance with advance resource control </w:t>
      </w:r>
    </w:p>
    <w:p w14:paraId="1D20A31B" w14:textId="58138D53" w:rsidR="006038B9" w:rsidRDefault="006038B9" w:rsidP="00960034">
      <w:r>
        <w:tab/>
      </w:r>
      <w:r>
        <w:tab/>
        <w:t xml:space="preserve">-If one VM goes down, the entire </w:t>
      </w:r>
      <w:r w:rsidR="00F2504E">
        <w:t>system will not go down with it</w:t>
      </w:r>
    </w:p>
    <w:p w14:paraId="7C8E88BF" w14:textId="706B2365" w:rsidR="00F2504E" w:rsidRDefault="00F2504E" w:rsidP="00960034">
      <w:r>
        <w:tab/>
      </w:r>
      <w:r>
        <w:tab/>
      </w:r>
      <w:r>
        <w:tab/>
        <w:t xml:space="preserve">-one server app </w:t>
      </w:r>
      <w:r w:rsidR="001C771A">
        <w:t>on one VM, multiple VMs on the server</w:t>
      </w:r>
    </w:p>
    <w:p w14:paraId="1EB972F3" w14:textId="77777777" w:rsidR="00845C1D" w:rsidRDefault="00845C1D" w:rsidP="00960034"/>
    <w:p w14:paraId="2A308888" w14:textId="566D5840" w:rsidR="00EC3F75" w:rsidRDefault="00372D10" w:rsidP="00486525">
      <w:pPr>
        <w:ind w:left="720"/>
      </w:pPr>
      <w:r>
        <w:t>-</w:t>
      </w:r>
      <w:r w:rsidRPr="00486525">
        <w:rPr>
          <w:b/>
          <w:bCs/>
        </w:rPr>
        <w:t>Encapsulation</w:t>
      </w:r>
      <w:r w:rsidR="007F2620">
        <w:t xml:space="preserve">: Can save the entire state of a virtual machine to files, which you can move and copy to other devices </w:t>
      </w:r>
      <w:r w:rsidR="00486525">
        <w:t>since it’s a file.</w:t>
      </w:r>
      <w:r w:rsidR="006A0092">
        <w:t xml:space="preserve"> </w:t>
      </w:r>
    </w:p>
    <w:p w14:paraId="568CD8DC" w14:textId="77777777" w:rsidR="000D62A1" w:rsidRDefault="000D62A1" w:rsidP="00486525">
      <w:pPr>
        <w:ind w:left="720"/>
      </w:pPr>
    </w:p>
    <w:p w14:paraId="638305BD" w14:textId="633A2217" w:rsidR="000D62A1" w:rsidRDefault="000D62A1" w:rsidP="00486525">
      <w:pPr>
        <w:ind w:left="720"/>
      </w:pPr>
      <w:r>
        <w:t>-</w:t>
      </w:r>
      <w:r>
        <w:rPr>
          <w:b/>
          <w:bCs/>
        </w:rPr>
        <w:t>Hardware Independence:</w:t>
      </w:r>
      <w:r>
        <w:t xml:space="preserve"> Provision or migrate any virtual machine to any physical server </w:t>
      </w:r>
    </w:p>
    <w:p w14:paraId="00E72BC7" w14:textId="75618712" w:rsidR="00F4514E" w:rsidRDefault="00F4514E" w:rsidP="009F231B">
      <w:pPr>
        <w:ind w:left="1440"/>
      </w:pPr>
      <w:r>
        <w:t>-</w:t>
      </w:r>
      <w:r w:rsidR="0058213D">
        <w:t>if</w:t>
      </w:r>
      <w:r>
        <w:t xml:space="preserve"> the hypervisor you are running</w:t>
      </w:r>
      <w:r w:rsidR="009F231B">
        <w:t xml:space="preserve"> can run on the</w:t>
      </w:r>
      <w:r w:rsidR="00E92ABC">
        <w:t xml:space="preserve"> physical</w:t>
      </w:r>
      <w:r w:rsidR="009F231B">
        <w:t xml:space="preserve"> server, it doesn’t matter what kind of VM you run on top of that hypervisor </w:t>
      </w:r>
      <w:r w:rsidR="00E92ABC">
        <w:t xml:space="preserve"> </w:t>
      </w:r>
    </w:p>
    <w:p w14:paraId="28A3870B" w14:textId="77777777" w:rsidR="0058213D" w:rsidRDefault="0058213D" w:rsidP="0058213D"/>
    <w:p w14:paraId="70BA382A" w14:textId="3173ACCF" w:rsidR="0058213D" w:rsidRDefault="0058213D" w:rsidP="0058213D">
      <w:r>
        <w:t>Virtualization reduces capital costs and operating costs</w:t>
      </w:r>
      <w:r w:rsidR="001F5EB8">
        <w:t xml:space="preserve">, less time </w:t>
      </w:r>
      <w:r w:rsidR="00AE1645">
        <w:t>for</w:t>
      </w:r>
      <w:r w:rsidR="001F5EB8">
        <w:t xml:space="preserve"> set up</w:t>
      </w:r>
      <w:r w:rsidR="00AE1645">
        <w:t xml:space="preserve"> &amp; downtime</w:t>
      </w:r>
      <w:r w:rsidR="001F5EB8">
        <w:t xml:space="preserve"> compared to multiple hardwares, </w:t>
      </w:r>
      <w:r w:rsidR="004D5D90">
        <w:t xml:space="preserve">and faster provisioning of applications and resources </w:t>
      </w:r>
    </w:p>
    <w:p w14:paraId="09E68BD1" w14:textId="7051F925" w:rsidR="00AE1645" w:rsidRDefault="00AE1645" w:rsidP="0058213D">
      <w:r>
        <w:tab/>
        <w:t xml:space="preserve">-its easy to set up a VM so downtime will be significantly less </w:t>
      </w:r>
    </w:p>
    <w:p w14:paraId="12CE09BD" w14:textId="77777777" w:rsidR="008149A4" w:rsidRDefault="008149A4" w:rsidP="0058213D"/>
    <w:p w14:paraId="73F5B07F" w14:textId="77777777" w:rsidR="00076319" w:rsidRDefault="00076319" w:rsidP="0058213D"/>
    <w:p w14:paraId="740C3E24" w14:textId="77777777" w:rsidR="00076319" w:rsidRDefault="00076319" w:rsidP="0058213D"/>
    <w:p w14:paraId="1186849A" w14:textId="77777777" w:rsidR="00076319" w:rsidRDefault="00076319" w:rsidP="0058213D"/>
    <w:p w14:paraId="58A8E283" w14:textId="77777777" w:rsidR="00076319" w:rsidRDefault="00076319" w:rsidP="0058213D"/>
    <w:p w14:paraId="33431BC1" w14:textId="77777777" w:rsidR="00076319" w:rsidRDefault="00076319" w:rsidP="0058213D"/>
    <w:p w14:paraId="183BD45B" w14:textId="77777777" w:rsidR="00076319" w:rsidRDefault="00076319" w:rsidP="0058213D"/>
    <w:p w14:paraId="3C473C2E" w14:textId="77777777" w:rsidR="00076319" w:rsidRDefault="00076319" w:rsidP="0058213D"/>
    <w:p w14:paraId="10880035" w14:textId="77777777" w:rsidR="00076319" w:rsidRDefault="00076319" w:rsidP="0058213D"/>
    <w:p w14:paraId="2A1BAECC" w14:textId="1D60E573" w:rsidR="008149A4" w:rsidRDefault="008149A4" w:rsidP="0058213D">
      <w:r>
        <w:lastRenderedPageBreak/>
        <w:t xml:space="preserve">VM’s </w:t>
      </w:r>
      <w:r w:rsidR="00E7044D">
        <w:t xml:space="preserve">connect to each other via a virtual switch within the </w:t>
      </w:r>
      <w:r w:rsidR="00076319">
        <w:t xml:space="preserve">hypervisor in the </w:t>
      </w:r>
      <w:r w:rsidR="00E7044D">
        <w:t>server hardware (type 1) or OS (type 2)</w:t>
      </w:r>
    </w:p>
    <w:p w14:paraId="5B3373AE" w14:textId="1E418441" w:rsidR="00076319" w:rsidRDefault="00076319" w:rsidP="0058213D">
      <w:r>
        <w:rPr>
          <w:noProof/>
          <w14:ligatures w14:val="standardContextual"/>
        </w:rPr>
        <w:drawing>
          <wp:inline distT="0" distB="0" distL="0" distR="0" wp14:anchorId="527B6649" wp14:editId="7988718B">
            <wp:extent cx="5943600" cy="4358640"/>
            <wp:effectExtent l="0" t="0" r="0" b="3810"/>
            <wp:docPr id="895985850" name="Picture 8959858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5985850" name=""/>
                    <pic:cNvPicPr/>
                  </pic:nvPicPr>
                  <pic:blipFill>
                    <a:blip r:embed="rId586"/>
                    <a:stretch>
                      <a:fillRect/>
                    </a:stretch>
                  </pic:blipFill>
                  <pic:spPr>
                    <a:xfrm>
                      <a:off x="0" y="0"/>
                      <a:ext cx="5943600" cy="4358640"/>
                    </a:xfrm>
                    <a:prstGeom prst="rect">
                      <a:avLst/>
                    </a:prstGeom>
                  </pic:spPr>
                </pic:pic>
              </a:graphicData>
            </a:graphic>
          </wp:inline>
        </w:drawing>
      </w:r>
    </w:p>
    <w:p w14:paraId="652286F4" w14:textId="103E262E" w:rsidR="00506C5D" w:rsidRDefault="00506C5D" w:rsidP="00506C5D">
      <w:pPr>
        <w:ind w:left="720"/>
      </w:pPr>
      <w:r>
        <w:t>-</w:t>
      </w:r>
      <w:r w:rsidR="001C527C">
        <w:t>vS</w:t>
      </w:r>
      <w:r>
        <w:t xml:space="preserve">witch’s interfaces can operate as access or trunk ports and use VLANs to separate the VMs at layer 2 </w:t>
      </w:r>
    </w:p>
    <w:p w14:paraId="15522AE7" w14:textId="03E20AD2" w:rsidR="001C527C" w:rsidRDefault="001C527C" w:rsidP="00506C5D">
      <w:pPr>
        <w:ind w:left="720"/>
      </w:pPr>
      <w:r>
        <w:t xml:space="preserve">-interfaces on the vSwitch </w:t>
      </w:r>
      <w:r w:rsidR="00BE10DE">
        <w:t xml:space="preserve">connect to the physical NIC (or NICs) of the server to communicate with the external network </w:t>
      </w:r>
    </w:p>
    <w:p w14:paraId="3D8AD45B" w14:textId="77777777" w:rsidR="0044309E" w:rsidRDefault="0044309E" w:rsidP="0044309E"/>
    <w:p w14:paraId="456BD62D" w14:textId="77777777" w:rsidR="0044309E" w:rsidRDefault="0044309E" w:rsidP="0044309E"/>
    <w:p w14:paraId="21B90921" w14:textId="77777777" w:rsidR="0044309E" w:rsidRDefault="0044309E" w:rsidP="0044309E"/>
    <w:p w14:paraId="5FACFDF7" w14:textId="77777777" w:rsidR="0044309E" w:rsidRDefault="0044309E" w:rsidP="0044309E"/>
    <w:p w14:paraId="7D86CB3D" w14:textId="77777777" w:rsidR="0044309E" w:rsidRDefault="0044309E" w:rsidP="0044309E"/>
    <w:p w14:paraId="44182E30" w14:textId="77777777" w:rsidR="0044309E" w:rsidRDefault="0044309E" w:rsidP="0044309E"/>
    <w:p w14:paraId="0B83CE88" w14:textId="77777777" w:rsidR="0044309E" w:rsidRDefault="0044309E" w:rsidP="0044309E"/>
    <w:p w14:paraId="2BDC0D79" w14:textId="77777777" w:rsidR="0044309E" w:rsidRDefault="0044309E" w:rsidP="0044309E"/>
    <w:p w14:paraId="589FA1D4" w14:textId="50800379" w:rsidR="0044309E" w:rsidRDefault="0044309E" w:rsidP="0044309E">
      <w:r>
        <w:lastRenderedPageBreak/>
        <w:t xml:space="preserve">Traditional IT infrastructure deployments were some combination of the following: </w:t>
      </w:r>
      <w:r w:rsidR="005446BF" w:rsidRPr="005446BF">
        <w:rPr>
          <w:b/>
          <w:bCs/>
        </w:rPr>
        <w:t>On-Premises</w:t>
      </w:r>
      <w:r w:rsidR="005446BF">
        <w:t xml:space="preserve"> or </w:t>
      </w:r>
      <w:r w:rsidR="005446BF" w:rsidRPr="005446BF">
        <w:rPr>
          <w:b/>
          <w:bCs/>
        </w:rPr>
        <w:t>Colocation</w:t>
      </w:r>
      <w:r w:rsidR="005446BF">
        <w:t xml:space="preserve"> </w:t>
      </w:r>
    </w:p>
    <w:p w14:paraId="2F8AF666" w14:textId="77777777" w:rsidR="00FC2FD0" w:rsidRDefault="005446BF" w:rsidP="00561CB4">
      <w:pPr>
        <w:ind w:left="720"/>
      </w:pPr>
      <w:r>
        <w:t>-</w:t>
      </w:r>
      <w:r w:rsidRPr="005446BF">
        <w:rPr>
          <w:b/>
          <w:bCs/>
        </w:rPr>
        <w:t>On-Premises</w:t>
      </w:r>
      <w:r>
        <w:t xml:space="preserve">: all servers, network devices, </w:t>
      </w:r>
      <w:r w:rsidR="00561CB4">
        <w:t>&amp;</w:t>
      </w:r>
      <w:r>
        <w:t xml:space="preserve"> other infrastructure are located on company property</w:t>
      </w:r>
      <w:r w:rsidR="00FC2FD0">
        <w:tab/>
      </w:r>
    </w:p>
    <w:p w14:paraId="2BB7210A" w14:textId="028B1F8A" w:rsidR="00FC2FD0" w:rsidRDefault="00FC2FD0" w:rsidP="00FC2FD0">
      <w:pPr>
        <w:ind w:left="720" w:firstLine="720"/>
      </w:pPr>
      <w:r>
        <w:t xml:space="preserve">-all </w:t>
      </w:r>
      <w:r w:rsidR="005446BF">
        <w:t>equipment is purchased and owned by the company using it</w:t>
      </w:r>
    </w:p>
    <w:p w14:paraId="03B55EC9" w14:textId="40DA0592" w:rsidR="005446BF" w:rsidRDefault="00FC2FD0" w:rsidP="00FC2FD0">
      <w:pPr>
        <w:ind w:left="1440"/>
      </w:pPr>
      <w:r>
        <w:t>-</w:t>
      </w:r>
      <w:r w:rsidR="005446BF">
        <w:t>company is responsible for the necessary space</w:t>
      </w:r>
      <w:r w:rsidR="00561CB4">
        <w:t>, power, and cooling</w:t>
      </w:r>
    </w:p>
    <w:p w14:paraId="39F3AC29" w14:textId="54207EB4" w:rsidR="00FC2FD0" w:rsidRDefault="00FC2FD0" w:rsidP="00FC2FD0">
      <w:r>
        <w:tab/>
      </w:r>
    </w:p>
    <w:p w14:paraId="70C9A2B0" w14:textId="6EE31929" w:rsidR="00FC2FD0" w:rsidRDefault="00FC2FD0" w:rsidP="004D7F94">
      <w:pPr>
        <w:ind w:left="720"/>
      </w:pPr>
      <w:r>
        <w:t>-</w:t>
      </w:r>
      <w:r w:rsidRPr="00FC2FD0">
        <w:rPr>
          <w:b/>
          <w:bCs/>
        </w:rPr>
        <w:t>Colocation</w:t>
      </w:r>
      <w:r>
        <w:rPr>
          <w:b/>
          <w:bCs/>
        </w:rPr>
        <w:t xml:space="preserve">: </w:t>
      </w:r>
      <w:r w:rsidR="004D7F94">
        <w:t xml:space="preserve">data centres that </w:t>
      </w:r>
      <w:r w:rsidR="00FF1CBE">
        <w:t>RENT OUT</w:t>
      </w:r>
      <w:r w:rsidR="004D7F94">
        <w:t xml:space="preserve"> space for customers to put their infrastructure (servers, network devices)</w:t>
      </w:r>
    </w:p>
    <w:p w14:paraId="53D6E7B9" w14:textId="32EDAF11" w:rsidR="00377BD8" w:rsidRDefault="00377BD8" w:rsidP="004D7F94">
      <w:pPr>
        <w:ind w:left="720"/>
      </w:pPr>
      <w:r>
        <w:tab/>
        <w:t>-</w:t>
      </w:r>
      <w:r w:rsidR="00F6515F">
        <w:t>PCs and endhosts are still on the company premises, but networking devices are not</w:t>
      </w:r>
    </w:p>
    <w:p w14:paraId="21760708" w14:textId="327E97E7" w:rsidR="004D7F94" w:rsidRDefault="004D7F94" w:rsidP="004D7F94">
      <w:pPr>
        <w:ind w:left="720"/>
      </w:pPr>
      <w:r>
        <w:tab/>
        <w:t xml:space="preserve">-data centres </w:t>
      </w:r>
      <w:r w:rsidR="00FF1CBE">
        <w:t>provide</w:t>
      </w:r>
      <w:r>
        <w:t xml:space="preserve"> the space, electricity, and cooling</w:t>
      </w:r>
    </w:p>
    <w:p w14:paraId="6DF9DAA3" w14:textId="5499BAC6" w:rsidR="004D7F94" w:rsidRDefault="004D7F94" w:rsidP="00FF1CBE">
      <w:pPr>
        <w:ind w:left="1440"/>
      </w:pPr>
      <w:r>
        <w:t>-</w:t>
      </w:r>
      <w:r w:rsidR="00FF1CBE">
        <w:t>servers, network devices, etc. are still the responsibility of the end customer, although they are not located on the customer’s premise</w:t>
      </w:r>
      <w:r w:rsidR="00401B47">
        <w:t>!!</w:t>
      </w:r>
    </w:p>
    <w:p w14:paraId="7E3C85BF" w14:textId="77777777" w:rsidR="00401B47" w:rsidRDefault="00401B47" w:rsidP="00401B47"/>
    <w:p w14:paraId="2DC56047" w14:textId="6E445C90" w:rsidR="00401B47" w:rsidRDefault="00401B47" w:rsidP="00401B47">
      <w:r>
        <w:tab/>
        <w:t xml:space="preserve">-Cloud services provide an alternative to the Traditional IT </w:t>
      </w:r>
      <w:r w:rsidR="000362D1">
        <w:t xml:space="preserve">infrastructure, and is hugely popular </w:t>
      </w:r>
    </w:p>
    <w:p w14:paraId="453E3C5C" w14:textId="77777777" w:rsidR="000362D1" w:rsidRDefault="000362D1" w:rsidP="00401B47"/>
    <w:p w14:paraId="047A6112" w14:textId="0A5D339F" w:rsidR="00B2273C" w:rsidRDefault="00B2273C" w:rsidP="00401B47">
      <w:r>
        <w:t>Most people think cloud is AWS, but there’s more to cloud than that</w:t>
      </w:r>
    </w:p>
    <w:p w14:paraId="1D0AE6EA" w14:textId="77777777" w:rsidR="007C00A8" w:rsidRDefault="007C00A8" w:rsidP="00401B47"/>
    <w:p w14:paraId="60A69DF0" w14:textId="085C634D" w:rsidR="008A3C76" w:rsidRDefault="0007579F" w:rsidP="00401B47">
      <w:r w:rsidRPr="00534A5C">
        <w:rPr>
          <w:b/>
          <w:bCs/>
        </w:rPr>
        <w:t>Cloud computing</w:t>
      </w:r>
      <w:r>
        <w:t xml:space="preserve"> is a model for </w:t>
      </w:r>
      <w:r w:rsidR="007C00A8">
        <w:t>ready, convenient, on</w:t>
      </w:r>
      <w:r w:rsidR="006776E0">
        <w:t>-</w:t>
      </w:r>
      <w:r w:rsidR="007C00A8">
        <w:t>demand network access to a shared pool of configurable computing resources</w:t>
      </w:r>
      <w:r w:rsidR="006776E0">
        <w:t xml:space="preserve"> (for example, networks, servers, storage, etc.)</w:t>
      </w:r>
      <w:r w:rsidR="007C00A8">
        <w:t xml:space="preserve"> </w:t>
      </w:r>
      <w:r w:rsidR="00483464">
        <w:t xml:space="preserve">that can be immediately provisioned and released </w:t>
      </w:r>
      <w:r w:rsidR="00665D2E">
        <w:t>with minimal management effort or service provider interaction</w:t>
      </w:r>
    </w:p>
    <w:p w14:paraId="08AC8150" w14:textId="637B432A" w:rsidR="00F50F20" w:rsidRDefault="00F50F20" w:rsidP="00401B47">
      <w:r>
        <w:tab/>
        <w:t xml:space="preserve">-5 essential characteristics </w:t>
      </w:r>
    </w:p>
    <w:p w14:paraId="6200D9E8" w14:textId="7AEC7DDA" w:rsidR="00F50F20" w:rsidRDefault="00F50F20" w:rsidP="00401B47">
      <w:r>
        <w:tab/>
        <w:t>-3 service models</w:t>
      </w:r>
    </w:p>
    <w:p w14:paraId="22CCCAA1" w14:textId="103561D7" w:rsidR="00F50F20" w:rsidRDefault="00F50F20" w:rsidP="00401B47">
      <w:r>
        <w:tab/>
        <w:t xml:space="preserve">-4 deployment model </w:t>
      </w:r>
    </w:p>
    <w:p w14:paraId="03317B4C" w14:textId="77777777" w:rsidR="0020494A" w:rsidRDefault="0020494A" w:rsidP="00401B47"/>
    <w:p w14:paraId="5783AD67" w14:textId="77777777" w:rsidR="0020494A" w:rsidRDefault="0020494A" w:rsidP="00401B47"/>
    <w:p w14:paraId="29E711C7" w14:textId="5BA9407B" w:rsidR="0020494A" w:rsidRDefault="00607354" w:rsidP="00401B47">
      <w:hyperlink r:id="rId587" w:history="1">
        <w:r w:rsidR="004F7663" w:rsidRPr="00A72CDD">
          <w:rPr>
            <w:rStyle w:val="Hyperlink"/>
          </w:rPr>
          <w:t>https://nvlpubs.nist.gov/nistpubs/Legacy/SP/nistspecialpublication800-145.pdf</w:t>
        </w:r>
      </w:hyperlink>
    </w:p>
    <w:p w14:paraId="55CE2682" w14:textId="1E44B36F" w:rsidR="004F7663" w:rsidRDefault="004F7663" w:rsidP="00401B47">
      <w:r>
        <w:tab/>
        <w:t>-read this</w:t>
      </w:r>
      <w:r w:rsidR="00D3706F">
        <w:t xml:space="preserve"> for cloud information </w:t>
      </w:r>
    </w:p>
    <w:p w14:paraId="7756B599" w14:textId="77777777" w:rsidR="0020494A" w:rsidRDefault="0020494A" w:rsidP="00401B47"/>
    <w:p w14:paraId="0A32D3C6" w14:textId="77777777" w:rsidR="0020494A" w:rsidRDefault="0020494A" w:rsidP="00401B47"/>
    <w:p w14:paraId="5F070341" w14:textId="77777777" w:rsidR="009C24F0" w:rsidRDefault="009C24F0" w:rsidP="00401B47"/>
    <w:p w14:paraId="42B24E68" w14:textId="56E9C9D0" w:rsidR="008A3C76" w:rsidRDefault="008A3C76" w:rsidP="00401B47">
      <w:r w:rsidRPr="008A3C76">
        <w:rPr>
          <w:b/>
          <w:bCs/>
        </w:rPr>
        <w:lastRenderedPageBreak/>
        <w:t>Cloud Services</w:t>
      </w:r>
      <w:r>
        <w:t>:</w:t>
      </w:r>
    </w:p>
    <w:p w14:paraId="19BCD03F" w14:textId="0E72FD39" w:rsidR="00F71B5F" w:rsidRDefault="00F71B5F" w:rsidP="00401B47">
      <w:r>
        <w:tab/>
        <w:t>-5 essential character</w:t>
      </w:r>
      <w:r w:rsidR="006E3057">
        <w:t>istics</w:t>
      </w:r>
      <w:r w:rsidR="000D5453">
        <w:t xml:space="preserve"> of a cloud service </w:t>
      </w:r>
    </w:p>
    <w:p w14:paraId="18A0ECCB" w14:textId="77777777" w:rsidR="000D5453" w:rsidRDefault="000D5453" w:rsidP="00401B47"/>
    <w:p w14:paraId="4202D7FE" w14:textId="572BCF80" w:rsidR="008D6D5A" w:rsidRDefault="008C68B2" w:rsidP="000D5453">
      <w:pPr>
        <w:ind w:left="720"/>
      </w:pPr>
      <w:r>
        <w:t xml:space="preserve">1) </w:t>
      </w:r>
      <w:r w:rsidR="006E3057" w:rsidRPr="00D21B8C">
        <w:rPr>
          <w:b/>
          <w:bCs/>
        </w:rPr>
        <w:t xml:space="preserve">On demand </w:t>
      </w:r>
      <w:r w:rsidR="0020494A" w:rsidRPr="00D21B8C">
        <w:rPr>
          <w:b/>
          <w:bCs/>
        </w:rPr>
        <w:t>self-service</w:t>
      </w:r>
      <w:r w:rsidR="0020494A">
        <w:t>:</w:t>
      </w:r>
      <w:r w:rsidR="008D6D5A">
        <w:t xml:space="preserve"> a customer can use the service (or stop using the service) freely (via a web portal) without direct communication to the service provider </w:t>
      </w:r>
    </w:p>
    <w:p w14:paraId="165A4364" w14:textId="04838854" w:rsidR="00DE6831" w:rsidRDefault="00DE6831" w:rsidP="000D5453">
      <w:pPr>
        <w:ind w:left="1440"/>
      </w:pPr>
      <w:r>
        <w:t>-don’t need to contact AWS customer support to help you, whatever you need is on demand via web portal</w:t>
      </w:r>
    </w:p>
    <w:p w14:paraId="245D70F7" w14:textId="77777777" w:rsidR="000D5453" w:rsidRDefault="000D5453" w:rsidP="000D5453">
      <w:pPr>
        <w:ind w:left="1440"/>
      </w:pPr>
    </w:p>
    <w:p w14:paraId="7C02A1B1" w14:textId="5A13F176" w:rsidR="008D6D5A" w:rsidRDefault="008C68B2" w:rsidP="000D5453">
      <w:pPr>
        <w:ind w:left="720"/>
      </w:pPr>
      <w:r>
        <w:t xml:space="preserve">2) </w:t>
      </w:r>
      <w:r w:rsidR="00A825C6" w:rsidRPr="00D21B8C">
        <w:rPr>
          <w:b/>
          <w:bCs/>
        </w:rPr>
        <w:t>Broad network access</w:t>
      </w:r>
      <w:r w:rsidR="00502C7D">
        <w:t>:</w:t>
      </w:r>
      <w:r w:rsidR="0091124E">
        <w:t xml:space="preserve"> you can use any device to access the cloud services </w:t>
      </w:r>
      <w:r w:rsidR="008241DF">
        <w:t xml:space="preserve">with a private </w:t>
      </w:r>
      <w:r w:rsidR="004C4262">
        <w:t>WAN connection or the internet</w:t>
      </w:r>
    </w:p>
    <w:p w14:paraId="05EFFB49" w14:textId="70A8E21D" w:rsidR="004C4262" w:rsidRDefault="004C4262" w:rsidP="004C4262">
      <w:pPr>
        <w:ind w:left="1440"/>
      </w:pPr>
      <w:r>
        <w:t xml:space="preserve">-access AWS web portal through a PC, phone, etc. </w:t>
      </w:r>
    </w:p>
    <w:p w14:paraId="4216CFB8" w14:textId="77777777" w:rsidR="000D5453" w:rsidRDefault="000D5453" w:rsidP="004C4262">
      <w:pPr>
        <w:ind w:left="1440"/>
      </w:pPr>
    </w:p>
    <w:p w14:paraId="20CA099C" w14:textId="55D7FBEA" w:rsidR="00A825C6" w:rsidRDefault="008C68B2" w:rsidP="000D5453">
      <w:pPr>
        <w:ind w:left="720"/>
      </w:pPr>
      <w:r>
        <w:t xml:space="preserve">3) </w:t>
      </w:r>
      <w:r w:rsidR="00A825C6" w:rsidRPr="00D21B8C">
        <w:rPr>
          <w:b/>
          <w:bCs/>
        </w:rPr>
        <w:t>Resource Pooling</w:t>
      </w:r>
      <w:r w:rsidR="00502C7D">
        <w:t>:</w:t>
      </w:r>
      <w:r w:rsidR="00BA3DF9">
        <w:t xml:space="preserve"> a pool of resources is provided by a service provider, and when a customer requests a service (for example, creates a </w:t>
      </w:r>
      <w:r w:rsidR="00DD6F3A">
        <w:t xml:space="preserve">new VM), the resources to fulfill that request are allocated from a shared pool (with other customers using that </w:t>
      </w:r>
      <w:r w:rsidR="00194B9E">
        <w:t>service provider)</w:t>
      </w:r>
    </w:p>
    <w:p w14:paraId="03E6328B" w14:textId="24BE7641" w:rsidR="00B07B39" w:rsidRDefault="00B07B39" w:rsidP="000D5453">
      <w:pPr>
        <w:ind w:left="1440"/>
      </w:pPr>
      <w:r>
        <w:t>-</w:t>
      </w:r>
      <w:r w:rsidR="00BF24BD">
        <w:t>cloud offers a pool of resources</w:t>
      </w:r>
      <w:r w:rsidR="00AD5C86">
        <w:t xml:space="preserve"> shared by other customers</w:t>
      </w:r>
      <w:r w:rsidR="00BF24BD">
        <w:t xml:space="preserve"> that could fulfill the consumer’s needs </w:t>
      </w:r>
    </w:p>
    <w:p w14:paraId="4EFF3836" w14:textId="77777777" w:rsidR="000D5453" w:rsidRDefault="000D5453" w:rsidP="000D5453">
      <w:pPr>
        <w:ind w:left="1440"/>
      </w:pPr>
    </w:p>
    <w:p w14:paraId="6C13A0BA" w14:textId="45675AB8" w:rsidR="00A825C6" w:rsidRDefault="008C68B2" w:rsidP="000D5453">
      <w:pPr>
        <w:ind w:left="720"/>
      </w:pPr>
      <w:r>
        <w:t xml:space="preserve">4) </w:t>
      </w:r>
      <w:r w:rsidR="00A825C6" w:rsidRPr="00D21B8C">
        <w:rPr>
          <w:b/>
          <w:bCs/>
        </w:rPr>
        <w:t>Rapid Elasticity</w:t>
      </w:r>
      <w:r w:rsidR="00502C7D">
        <w:t>:</w:t>
      </w:r>
      <w:r w:rsidR="009A7F28">
        <w:t xml:space="preserve"> </w:t>
      </w:r>
      <w:r w:rsidR="00ED4C85">
        <w:t>Customers can quickly expand the services they use in the cloud (</w:t>
      </w:r>
      <w:r w:rsidR="00A8548C">
        <w:t>to create new VMs, expand storage, etc.) from a pool of resources that appears to be infinite</w:t>
      </w:r>
      <w:r w:rsidR="00E471DC">
        <w:t>. Can also quickly reduce their services when not needed</w:t>
      </w:r>
    </w:p>
    <w:p w14:paraId="091FBCA0" w14:textId="6C4CF3D6" w:rsidR="00F23200" w:rsidRDefault="00F23200" w:rsidP="00A8548C">
      <w:pPr>
        <w:ind w:left="1440"/>
      </w:pPr>
      <w:r>
        <w:t xml:space="preserve">-how much service </w:t>
      </w:r>
      <w:r w:rsidR="00B07B39">
        <w:t xml:space="preserve">that needed is rapidly given </w:t>
      </w:r>
      <w:r>
        <w:t xml:space="preserve"> </w:t>
      </w:r>
    </w:p>
    <w:p w14:paraId="36FDC5C9" w14:textId="77777777" w:rsidR="000D5453" w:rsidRDefault="00A825C6" w:rsidP="00401B47">
      <w:r>
        <w:tab/>
      </w:r>
    </w:p>
    <w:p w14:paraId="5735EE74" w14:textId="77777777" w:rsidR="00682823" w:rsidRDefault="00412905" w:rsidP="00682823">
      <w:pPr>
        <w:ind w:left="720"/>
      </w:pPr>
      <w:r w:rsidRPr="00BD5AD7">
        <w:t>5)</w:t>
      </w:r>
      <w:r w:rsidR="00434574">
        <w:t xml:space="preserve"> </w:t>
      </w:r>
      <w:r w:rsidR="00A825C6" w:rsidRPr="00412905">
        <w:rPr>
          <w:b/>
          <w:bCs/>
        </w:rPr>
        <w:t>Measured service</w:t>
      </w:r>
      <w:r w:rsidR="00A825C6">
        <w:t>:</w:t>
      </w:r>
      <w:r>
        <w:t xml:space="preserve"> </w:t>
      </w:r>
      <w:r w:rsidR="00434574">
        <w:t>Cloud s</w:t>
      </w:r>
      <w:r w:rsidR="006361AD">
        <w:t>ervice provider measures the customer’s usage of cloud resources, and the customer can measure their own use as well</w:t>
      </w:r>
      <w:r w:rsidR="00682823">
        <w:t>. Usages charges are given to the customer.</w:t>
      </w:r>
    </w:p>
    <w:p w14:paraId="7D1DFFA2" w14:textId="40F15BBF" w:rsidR="00A825C6" w:rsidRDefault="00682823" w:rsidP="00F4773C">
      <w:pPr>
        <w:ind w:left="1440"/>
      </w:pPr>
      <w:r>
        <w:t>-</w:t>
      </w:r>
      <w:r w:rsidR="00BD5AD7">
        <w:t xml:space="preserve">all usage of the cloud services is measured </w:t>
      </w:r>
      <w:r w:rsidR="00F4773C">
        <w:t xml:space="preserve">in a web portal </w:t>
      </w:r>
      <w:r w:rsidR="00BD5AD7">
        <w:t>and charged based on how much was used</w:t>
      </w:r>
    </w:p>
    <w:p w14:paraId="26E695B0" w14:textId="77777777" w:rsidR="00646990" w:rsidRDefault="00646990" w:rsidP="00401B47"/>
    <w:p w14:paraId="4DCBCFC2" w14:textId="77777777" w:rsidR="00A34BBA" w:rsidRDefault="00A34BBA" w:rsidP="00401B47"/>
    <w:p w14:paraId="309E9350" w14:textId="77777777" w:rsidR="00A34BBA" w:rsidRDefault="00A34BBA" w:rsidP="00401B47"/>
    <w:p w14:paraId="0F15B7B0" w14:textId="77777777" w:rsidR="00A34BBA" w:rsidRDefault="00A34BBA" w:rsidP="00401B47"/>
    <w:p w14:paraId="3A73C4A1" w14:textId="77777777" w:rsidR="00A34BBA" w:rsidRDefault="00A34BBA" w:rsidP="00401B47"/>
    <w:p w14:paraId="65E60E9F" w14:textId="0F3CB2A6" w:rsidR="006E3057" w:rsidRDefault="00A34BBA" w:rsidP="00401B47">
      <w:r>
        <w:lastRenderedPageBreak/>
        <w:t xml:space="preserve">Cloud services’ </w:t>
      </w:r>
      <w:r w:rsidR="006E3057">
        <w:t>3</w:t>
      </w:r>
      <w:r w:rsidR="00C5520B">
        <w:t xml:space="preserve"> main</w:t>
      </w:r>
      <w:r w:rsidR="006E3057">
        <w:t xml:space="preserve"> service models</w:t>
      </w:r>
      <w:r>
        <w:t>:</w:t>
      </w:r>
      <w:r w:rsidR="006E3057">
        <w:t xml:space="preserve"> </w:t>
      </w:r>
    </w:p>
    <w:p w14:paraId="5ED72E00" w14:textId="77777777" w:rsidR="00547F23" w:rsidRDefault="00394AD1" w:rsidP="00401B47">
      <w:r>
        <w:tab/>
        <w:t>-everything is provided on a ‘service’ model</w:t>
      </w:r>
    </w:p>
    <w:p w14:paraId="20399041" w14:textId="7A86E0F2" w:rsidR="00394AD1" w:rsidRDefault="00547F23" w:rsidP="00547F23">
      <w:pPr>
        <w:ind w:left="1440"/>
      </w:pPr>
      <w:r>
        <w:t xml:space="preserve">-for example, rather than the end user buying a physical server, mounting it on a rack, installing the hypervisor, creating the VMs, etc., the service provider offers all of this as a service  </w:t>
      </w:r>
      <w:r w:rsidR="00394AD1">
        <w:tab/>
      </w:r>
    </w:p>
    <w:p w14:paraId="09E4452A" w14:textId="0A0B042B" w:rsidR="00394AD1" w:rsidRDefault="00394AD1" w:rsidP="00401B47"/>
    <w:p w14:paraId="21CB9D04" w14:textId="14323E37" w:rsidR="0020494A" w:rsidRDefault="0020494A" w:rsidP="00401B47">
      <w:r>
        <w:tab/>
      </w:r>
      <w:r w:rsidR="00547F23">
        <w:t xml:space="preserve">1) </w:t>
      </w:r>
      <w:r w:rsidRPr="00502C7D">
        <w:rPr>
          <w:b/>
          <w:bCs/>
        </w:rPr>
        <w:t>SaaS</w:t>
      </w:r>
      <w:r>
        <w:t>: Software as a service</w:t>
      </w:r>
    </w:p>
    <w:p w14:paraId="4E704A01" w14:textId="00FBEB41" w:rsidR="00D0298C" w:rsidRDefault="00BE3D39" w:rsidP="00D0298C">
      <w:pPr>
        <w:ind w:left="1440"/>
      </w:pPr>
      <w:r>
        <w:t>-use the provider’s applications running on a cloud infrastructure</w:t>
      </w:r>
      <w:r w:rsidR="00D0298C">
        <w:t xml:space="preserve">, and the consumer does not manage or control the underlying cloud infrastructure </w:t>
      </w:r>
    </w:p>
    <w:p w14:paraId="72C349C0" w14:textId="25A6520E" w:rsidR="00BE3D39" w:rsidRDefault="00BE3D39" w:rsidP="00401B47">
      <w:r>
        <w:tab/>
      </w:r>
      <w:r>
        <w:tab/>
        <w:t>-</w:t>
      </w:r>
      <w:r w:rsidR="00E20888">
        <w:t xml:space="preserve">for example, </w:t>
      </w:r>
      <w:r>
        <w:t xml:space="preserve">Microsoft office </w:t>
      </w:r>
      <w:r w:rsidR="00E20888">
        <w:t>365, web-based emails</w:t>
      </w:r>
    </w:p>
    <w:p w14:paraId="57D8DB0F" w14:textId="77777777" w:rsidR="00D6261C" w:rsidRDefault="00D6261C" w:rsidP="00401B47"/>
    <w:p w14:paraId="0A9E7A30" w14:textId="23A6A41C" w:rsidR="0020494A" w:rsidRDefault="0020494A" w:rsidP="00401B47">
      <w:r>
        <w:tab/>
      </w:r>
      <w:r w:rsidR="00547F23">
        <w:t xml:space="preserve">2) </w:t>
      </w:r>
      <w:r w:rsidR="00646990" w:rsidRPr="00502C7D">
        <w:rPr>
          <w:b/>
          <w:bCs/>
        </w:rPr>
        <w:t>PaaS</w:t>
      </w:r>
      <w:r w:rsidR="00646990">
        <w:t xml:space="preserve">: </w:t>
      </w:r>
      <w:r w:rsidR="00113123">
        <w:t>P</w:t>
      </w:r>
      <w:r w:rsidR="00646990">
        <w:t>latform as a service</w:t>
      </w:r>
    </w:p>
    <w:p w14:paraId="458D313E" w14:textId="77777777" w:rsidR="007045F3" w:rsidRDefault="004669B6" w:rsidP="00401B47">
      <w:r>
        <w:tab/>
      </w:r>
      <w:r>
        <w:tab/>
        <w:t>-</w:t>
      </w:r>
      <w:r w:rsidR="00543BE4">
        <w:t>developers</w:t>
      </w:r>
      <w:r w:rsidR="007A232C">
        <w:t xml:space="preserve"> can </w:t>
      </w:r>
      <w:r w:rsidR="00543BE4">
        <w:t xml:space="preserve">build, run, and manage applications </w:t>
      </w:r>
      <w:r w:rsidR="00C016C4">
        <w:t>on top of an operating system</w:t>
      </w:r>
    </w:p>
    <w:p w14:paraId="491AB290" w14:textId="69E87D50" w:rsidR="004669B6" w:rsidRDefault="007045F3" w:rsidP="00401B47">
      <w:r>
        <w:tab/>
      </w:r>
      <w:r>
        <w:tab/>
        <w:t xml:space="preserve">-developers use this platform to make applications </w:t>
      </w:r>
      <w:r w:rsidR="007A232C">
        <w:t xml:space="preserve"> </w:t>
      </w:r>
    </w:p>
    <w:p w14:paraId="779413F1" w14:textId="654106E8" w:rsidR="00D2347B" w:rsidRDefault="00D2347B" w:rsidP="00401B47">
      <w:r>
        <w:tab/>
      </w:r>
      <w:r>
        <w:tab/>
        <w:t xml:space="preserve">-for example, AWS Lambda &amp; Google App Engine </w:t>
      </w:r>
    </w:p>
    <w:p w14:paraId="473723D1" w14:textId="77777777" w:rsidR="00C016C4" w:rsidRDefault="00C016C4" w:rsidP="00401B47"/>
    <w:p w14:paraId="432D8F87" w14:textId="62A5F517" w:rsidR="00646990" w:rsidRDefault="00646990" w:rsidP="00401B47">
      <w:r>
        <w:tab/>
      </w:r>
      <w:r w:rsidR="00547F23">
        <w:t xml:space="preserve">3) </w:t>
      </w:r>
      <w:r w:rsidRPr="00502C7D">
        <w:rPr>
          <w:b/>
          <w:bCs/>
        </w:rPr>
        <w:t>IaaS</w:t>
      </w:r>
      <w:r>
        <w:t xml:space="preserve">: </w:t>
      </w:r>
      <w:r w:rsidR="00113123">
        <w:t>I</w:t>
      </w:r>
      <w:r>
        <w:t xml:space="preserve">nfrastructure as a service </w:t>
      </w:r>
    </w:p>
    <w:p w14:paraId="1C017DAE" w14:textId="1901C97E" w:rsidR="006E226C" w:rsidRDefault="006E226C" w:rsidP="00500597">
      <w:pPr>
        <w:ind w:left="1440"/>
      </w:pPr>
      <w:r>
        <w:t>-consumer can provision processing, storage, networks, and other fundamental computing resources</w:t>
      </w:r>
      <w:r w:rsidR="008D0CEA">
        <w:t>, as well as limited control of select networking components (like firewalls)</w:t>
      </w:r>
    </w:p>
    <w:p w14:paraId="7D645B26" w14:textId="6750F957" w:rsidR="001E7DD7" w:rsidRDefault="001E7DD7" w:rsidP="008B71CC">
      <w:pPr>
        <w:ind w:left="2160"/>
      </w:pPr>
      <w:r>
        <w:t xml:space="preserve">-cannot control the underlying cloud infrastructure but has control over OS, storage, and </w:t>
      </w:r>
      <w:r w:rsidR="008B71CC">
        <w:t xml:space="preserve">deployed applications </w:t>
      </w:r>
    </w:p>
    <w:p w14:paraId="05E2914D" w14:textId="5E7918F2" w:rsidR="00500597" w:rsidRDefault="004A586E" w:rsidP="00500597">
      <w:pPr>
        <w:ind w:left="1440"/>
      </w:pPr>
      <w:r>
        <w:t>-can run what ever operating system the want on whichever server they choose</w:t>
      </w:r>
    </w:p>
    <w:p w14:paraId="43ECC9D6" w14:textId="0FB5655F" w:rsidR="004A586E" w:rsidRDefault="008D0CEA" w:rsidP="00500597">
      <w:pPr>
        <w:ind w:left="1440"/>
      </w:pPr>
      <w:r>
        <w:t>-For example, making VMs in AWS</w:t>
      </w:r>
      <w:r w:rsidR="00826F57">
        <w:t xml:space="preserve"> &amp; Google Compute engine </w:t>
      </w:r>
    </w:p>
    <w:p w14:paraId="340A5428" w14:textId="77777777" w:rsidR="00500597" w:rsidRDefault="00500597" w:rsidP="00500597">
      <w:pPr>
        <w:ind w:left="1440"/>
      </w:pPr>
    </w:p>
    <w:p w14:paraId="6257BA62" w14:textId="77777777" w:rsidR="00500597" w:rsidRDefault="00500597" w:rsidP="00500597">
      <w:pPr>
        <w:ind w:left="1440"/>
      </w:pPr>
    </w:p>
    <w:p w14:paraId="4FE33EF7" w14:textId="77777777" w:rsidR="00500597" w:rsidRDefault="00500597" w:rsidP="00500597">
      <w:pPr>
        <w:ind w:left="1440"/>
      </w:pPr>
    </w:p>
    <w:p w14:paraId="350DF4C0" w14:textId="77777777" w:rsidR="00646990" w:rsidRDefault="00646990" w:rsidP="00401B47"/>
    <w:p w14:paraId="6C6FEEF9" w14:textId="5C35498F" w:rsidR="00806333" w:rsidRDefault="00826F57" w:rsidP="00806333">
      <w:r>
        <w:rPr>
          <w:noProof/>
          <w14:ligatures w14:val="standardContextual"/>
        </w:rPr>
        <w:lastRenderedPageBreak/>
        <w:drawing>
          <wp:inline distT="0" distB="0" distL="0" distR="0" wp14:anchorId="0353DE2D" wp14:editId="4E475CD8">
            <wp:extent cx="5943600" cy="1917065"/>
            <wp:effectExtent l="0" t="0" r="0" b="6985"/>
            <wp:docPr id="926252970" name="Picture 926252970"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6252970" name="Picture 1" descr="A screenshot of a computer&#10;&#10;Description automatically generated"/>
                    <pic:cNvPicPr/>
                  </pic:nvPicPr>
                  <pic:blipFill>
                    <a:blip r:embed="rId588"/>
                    <a:stretch>
                      <a:fillRect/>
                    </a:stretch>
                  </pic:blipFill>
                  <pic:spPr>
                    <a:xfrm>
                      <a:off x="0" y="0"/>
                      <a:ext cx="5943600" cy="1917065"/>
                    </a:xfrm>
                    <a:prstGeom prst="rect">
                      <a:avLst/>
                    </a:prstGeom>
                  </pic:spPr>
                </pic:pic>
              </a:graphicData>
            </a:graphic>
          </wp:inline>
        </w:drawing>
      </w:r>
    </w:p>
    <w:p w14:paraId="1D2FB5A7" w14:textId="02F745A1" w:rsidR="00806333" w:rsidRDefault="00806333" w:rsidP="00806333">
      <w:r>
        <w:tab/>
        <w:t>-SaaS controls</w:t>
      </w:r>
      <w:r w:rsidR="00B46193">
        <w:t xml:space="preserve"> </w:t>
      </w:r>
      <w:r>
        <w:t>host-based application</w:t>
      </w:r>
    </w:p>
    <w:p w14:paraId="4A58906C" w14:textId="372BCE70" w:rsidR="00806333" w:rsidRDefault="00806333" w:rsidP="00806333">
      <w:pPr>
        <w:ind w:left="720"/>
      </w:pPr>
      <w:r>
        <w:t>-PaaS controls development tools on the operating system</w:t>
      </w:r>
    </w:p>
    <w:p w14:paraId="42A96763" w14:textId="038554E1" w:rsidR="00806333" w:rsidRDefault="00806333" w:rsidP="00806333">
      <w:r>
        <w:tab/>
        <w:t>-IaaS c</w:t>
      </w:r>
      <w:r w:rsidR="00B46193">
        <w:t xml:space="preserve">ontrols </w:t>
      </w:r>
      <w:r w:rsidR="00A03098">
        <w:t xml:space="preserve">up to the operating systems and a little bit of the networking component </w:t>
      </w:r>
    </w:p>
    <w:p w14:paraId="09349D58" w14:textId="77777777" w:rsidR="00436000" w:rsidRDefault="00436000" w:rsidP="00401B47"/>
    <w:p w14:paraId="7E8F98AE" w14:textId="731A5DB8" w:rsidR="00436000" w:rsidRDefault="00113123" w:rsidP="00401B47">
      <w:r>
        <w:tab/>
        <w:t xml:space="preserve">-these three form the foundation of Cloud services </w:t>
      </w:r>
    </w:p>
    <w:p w14:paraId="07969542" w14:textId="77777777" w:rsidR="00436000" w:rsidRDefault="00436000" w:rsidP="00401B47"/>
    <w:p w14:paraId="5B7B3548" w14:textId="77777777" w:rsidR="00265CB9" w:rsidRDefault="00265CB9" w:rsidP="00401B47"/>
    <w:p w14:paraId="2D8D306D" w14:textId="05F99732" w:rsidR="00565EF8" w:rsidRDefault="00565EF8" w:rsidP="00401B47">
      <w:r>
        <w:t xml:space="preserve">Most people assume that </w:t>
      </w:r>
      <w:r w:rsidR="008B43C3">
        <w:t>‘</w:t>
      </w:r>
      <w:r>
        <w:t>cloud</w:t>
      </w:r>
      <w:r w:rsidR="008B43C3">
        <w:t>’</w:t>
      </w:r>
      <w:r>
        <w:t xml:space="preserve"> means public cloud providers </w:t>
      </w:r>
      <w:r w:rsidR="008B43C3">
        <w:t>such as AWS, Azure, and GCP</w:t>
      </w:r>
    </w:p>
    <w:p w14:paraId="427A32E7" w14:textId="761BCCF7" w:rsidR="00265CB9" w:rsidRDefault="00265CB9" w:rsidP="00401B47">
      <w:r>
        <w:tab/>
        <w:t xml:space="preserve">-there are 4 types of cloud deployment methods </w:t>
      </w:r>
    </w:p>
    <w:p w14:paraId="3592AC53" w14:textId="77777777" w:rsidR="00500597" w:rsidRDefault="00500597" w:rsidP="00401B47"/>
    <w:p w14:paraId="4C70DE6F" w14:textId="77777777" w:rsidR="00265CB9" w:rsidRDefault="00265CB9" w:rsidP="00401B47"/>
    <w:p w14:paraId="50B54B6B" w14:textId="77777777" w:rsidR="00265CB9" w:rsidRDefault="00265CB9" w:rsidP="00401B47"/>
    <w:p w14:paraId="6C5E9877" w14:textId="77777777" w:rsidR="00265CB9" w:rsidRDefault="00265CB9" w:rsidP="00401B47"/>
    <w:p w14:paraId="5A55B08F" w14:textId="77777777" w:rsidR="00265CB9" w:rsidRDefault="00265CB9" w:rsidP="00401B47"/>
    <w:p w14:paraId="106B0F03" w14:textId="77777777" w:rsidR="00265CB9" w:rsidRDefault="00265CB9" w:rsidP="00401B47"/>
    <w:p w14:paraId="00FA0980" w14:textId="77777777" w:rsidR="00265CB9" w:rsidRDefault="00265CB9" w:rsidP="00401B47"/>
    <w:p w14:paraId="43BEA688" w14:textId="77777777" w:rsidR="00265CB9" w:rsidRDefault="00265CB9" w:rsidP="00401B47"/>
    <w:p w14:paraId="2DE8B187" w14:textId="77777777" w:rsidR="00265CB9" w:rsidRDefault="00265CB9" w:rsidP="00401B47"/>
    <w:p w14:paraId="4257861F" w14:textId="77777777" w:rsidR="00265CB9" w:rsidRDefault="00265CB9" w:rsidP="00401B47"/>
    <w:p w14:paraId="382B4D46" w14:textId="77777777" w:rsidR="00265CB9" w:rsidRDefault="00265CB9" w:rsidP="00401B47"/>
    <w:p w14:paraId="6C2C5191" w14:textId="77777777" w:rsidR="00265CB9" w:rsidRDefault="00265CB9" w:rsidP="00401B47"/>
    <w:p w14:paraId="31CD4DD6" w14:textId="77777777" w:rsidR="00265CB9" w:rsidRDefault="00265CB9" w:rsidP="00401B47"/>
    <w:p w14:paraId="2E7E4A3D" w14:textId="69250D7F" w:rsidR="006E3057" w:rsidRDefault="006E3057" w:rsidP="00401B47">
      <w:r>
        <w:lastRenderedPageBreak/>
        <w:t>-</w:t>
      </w:r>
      <w:r w:rsidR="00A34BBA">
        <w:t xml:space="preserve">Cloud service’s </w:t>
      </w:r>
      <w:r>
        <w:t xml:space="preserve">4 deployment models </w:t>
      </w:r>
    </w:p>
    <w:p w14:paraId="51A4D14C" w14:textId="76F74E22" w:rsidR="00406903" w:rsidRDefault="00406903" w:rsidP="00401B47">
      <w:r>
        <w:tab/>
        <w:t xml:space="preserve">-Focus on the USE of the </w:t>
      </w:r>
      <w:r w:rsidR="0015753B">
        <w:t xml:space="preserve">deployment models. Location of the servers DOESN’T MATTER. </w:t>
      </w:r>
      <w:r>
        <w:tab/>
      </w:r>
    </w:p>
    <w:p w14:paraId="2D88DF6C" w14:textId="77777777" w:rsidR="00406903" w:rsidRDefault="00406903" w:rsidP="00401B47"/>
    <w:p w14:paraId="5F9F9EA5" w14:textId="545C4340" w:rsidR="00DC36F5" w:rsidRDefault="00A825C6" w:rsidP="00810463">
      <w:r>
        <w:tab/>
        <w:t>-</w:t>
      </w:r>
      <w:r w:rsidRPr="00CA4559">
        <w:rPr>
          <w:b/>
          <w:bCs/>
        </w:rPr>
        <w:t>Private Cloud</w:t>
      </w:r>
      <w:r w:rsidR="00265CB9">
        <w:t xml:space="preserve">: exclusive </w:t>
      </w:r>
      <w:r w:rsidR="00102BD1">
        <w:t>USE</w:t>
      </w:r>
      <w:r w:rsidR="00265CB9">
        <w:t xml:space="preserve"> by a </w:t>
      </w:r>
      <w:r w:rsidR="00102BD1">
        <w:t>SINGLE</w:t>
      </w:r>
      <w:r w:rsidR="00265CB9">
        <w:t xml:space="preserve"> organization comprising multiple consumers </w:t>
      </w:r>
    </w:p>
    <w:p w14:paraId="5C029AF4" w14:textId="50B8E114" w:rsidR="00CA4559" w:rsidRDefault="00CA4559" w:rsidP="00C072C5">
      <w:pPr>
        <w:ind w:left="1440"/>
      </w:pPr>
      <w:r>
        <w:t>-</w:t>
      </w:r>
      <w:r w:rsidR="00C072C5">
        <w:t xml:space="preserve">it may be owned, </w:t>
      </w:r>
      <w:r w:rsidR="00102BD1">
        <w:t>managed,</w:t>
      </w:r>
      <w:r w:rsidR="00C072C5">
        <w:t xml:space="preserve"> and operated by the organization, a third party, or some combination of them, and it may exist on or off premise </w:t>
      </w:r>
    </w:p>
    <w:p w14:paraId="092CB6B3" w14:textId="07CBE7E0" w:rsidR="00102BD1" w:rsidRDefault="00102BD1" w:rsidP="00C072C5">
      <w:pPr>
        <w:ind w:left="1440"/>
      </w:pPr>
      <w:r>
        <w:tab/>
      </w:r>
      <w:r w:rsidR="00B01896">
        <w:t xml:space="preserve">-private clouds are generally only used by large enterprises </w:t>
      </w:r>
    </w:p>
    <w:p w14:paraId="5C2A5F2F" w14:textId="26D09B08" w:rsidR="00B01896" w:rsidRDefault="00B01896" w:rsidP="00C072C5">
      <w:pPr>
        <w:ind w:left="1440"/>
      </w:pPr>
      <w:r>
        <w:t xml:space="preserve">-private in terms of USE not in terms of ownership </w:t>
      </w:r>
    </w:p>
    <w:p w14:paraId="5244F7D5" w14:textId="1B56B768" w:rsidR="001D571D" w:rsidRDefault="001D571D" w:rsidP="00C072C5">
      <w:pPr>
        <w:ind w:left="1440"/>
      </w:pPr>
      <w:r>
        <w:t>-for example, AWS provides private cloud services for the American DoD</w:t>
      </w:r>
      <w:r w:rsidR="00A108DA">
        <w:t xml:space="preserve"> (infrastructure is amazon, but it’s reserved for use by the DoD)</w:t>
      </w:r>
    </w:p>
    <w:p w14:paraId="28D12D57" w14:textId="24BFDB10" w:rsidR="00123FDC" w:rsidRDefault="00123FDC" w:rsidP="00C072C5">
      <w:pPr>
        <w:ind w:left="1440"/>
      </w:pPr>
      <w:r>
        <w:t xml:space="preserve">-Private clouds may be on OR off premises </w:t>
      </w:r>
      <w:r w:rsidR="002B0359">
        <w:t>(it only depends on USE)</w:t>
      </w:r>
    </w:p>
    <w:p w14:paraId="7CD1C4A5" w14:textId="7F83242B" w:rsidR="00123FDC" w:rsidRDefault="00AA4BD3" w:rsidP="00C072C5">
      <w:pPr>
        <w:ind w:left="1440"/>
      </w:pPr>
      <w:r>
        <w:t>-</w:t>
      </w:r>
      <w:r w:rsidR="00D67A79">
        <w:t>same kinds of services offered are the same as in public clouds (SaaS, PaaS, IaaS)</w:t>
      </w:r>
      <w:r>
        <w:t xml:space="preserve">, but the infrastructure is reserved for a </w:t>
      </w:r>
      <w:r w:rsidR="00066F6B">
        <w:t>SINGLE</w:t>
      </w:r>
      <w:r>
        <w:t xml:space="preserve"> organization </w:t>
      </w:r>
    </w:p>
    <w:p w14:paraId="7F0D5F3C" w14:textId="77777777" w:rsidR="00A108DA" w:rsidRDefault="00A108DA" w:rsidP="00C072C5">
      <w:pPr>
        <w:ind w:left="1440"/>
      </w:pPr>
    </w:p>
    <w:p w14:paraId="6A074227" w14:textId="290C603C" w:rsidR="00A825C6" w:rsidRDefault="00A825C6" w:rsidP="00401B47">
      <w:r>
        <w:tab/>
        <w:t>-</w:t>
      </w:r>
      <w:r w:rsidRPr="00066F6B">
        <w:rPr>
          <w:b/>
          <w:bCs/>
        </w:rPr>
        <w:t>Community Cloud</w:t>
      </w:r>
      <w:r w:rsidR="00066F6B">
        <w:rPr>
          <w:b/>
          <w:bCs/>
        </w:rPr>
        <w:t xml:space="preserve">: </w:t>
      </w:r>
      <w:r w:rsidR="00066F6B">
        <w:t xml:space="preserve">The cloud </w:t>
      </w:r>
      <w:r w:rsidR="00786BBE">
        <w:t>infrastructure</w:t>
      </w:r>
      <w:r w:rsidR="00066F6B">
        <w:t xml:space="preserve"> is</w:t>
      </w:r>
      <w:r w:rsidR="00C65ACF">
        <w:t xml:space="preserve"> USED by a specific community of consumers </w:t>
      </w:r>
    </w:p>
    <w:p w14:paraId="4152825F" w14:textId="1FAB63AE" w:rsidR="002B50F8" w:rsidRDefault="002B50F8" w:rsidP="00401B47">
      <w:r>
        <w:tab/>
      </w:r>
      <w:r>
        <w:tab/>
        <w:t>-</w:t>
      </w:r>
      <w:r w:rsidR="00406903">
        <w:t xml:space="preserve">may be on or off premises </w:t>
      </w:r>
    </w:p>
    <w:p w14:paraId="7F4B37F2" w14:textId="7EEAA16A" w:rsidR="00406903" w:rsidRDefault="00406903" w:rsidP="006337C3">
      <w:pPr>
        <w:ind w:left="1440"/>
      </w:pPr>
      <w:r>
        <w:t>-least common cloud deployment</w:t>
      </w:r>
      <w:r w:rsidR="006337C3">
        <w:t xml:space="preserve">, where the infrastructure is reserve for use by only a specific group of organizations </w:t>
      </w:r>
    </w:p>
    <w:p w14:paraId="397EBAF0" w14:textId="77777777" w:rsidR="006337C3" w:rsidRPr="00066F6B" w:rsidRDefault="006337C3" w:rsidP="006337C3">
      <w:pPr>
        <w:ind w:left="1440"/>
      </w:pPr>
    </w:p>
    <w:p w14:paraId="446C658C" w14:textId="1067B25B" w:rsidR="00A825C6" w:rsidRDefault="00A825C6" w:rsidP="00401B47">
      <w:r>
        <w:tab/>
        <w:t>-</w:t>
      </w:r>
      <w:r w:rsidRPr="0016171F">
        <w:rPr>
          <w:b/>
          <w:bCs/>
        </w:rPr>
        <w:t>Public Cloud</w:t>
      </w:r>
      <w:r w:rsidR="0016171F">
        <w:rPr>
          <w:b/>
          <w:bCs/>
        </w:rPr>
        <w:t xml:space="preserve">: </w:t>
      </w:r>
      <w:r w:rsidR="0016171F">
        <w:t>Is USED by the public</w:t>
      </w:r>
    </w:p>
    <w:p w14:paraId="34AB9128" w14:textId="16213926" w:rsidR="0016171F" w:rsidRDefault="0016171F" w:rsidP="004C1D36">
      <w:pPr>
        <w:ind w:left="1440"/>
      </w:pPr>
      <w:r>
        <w:t>-</w:t>
      </w:r>
      <w:r w:rsidR="004C1D36">
        <w:t xml:space="preserve">exists on the premise of the cloud provider, and owned by a business, academic, or government organization </w:t>
      </w:r>
    </w:p>
    <w:p w14:paraId="2E07DD59" w14:textId="1C780B91" w:rsidR="004C1D36" w:rsidRDefault="004C1D36" w:rsidP="00401B47">
      <w:r>
        <w:tab/>
      </w:r>
      <w:r>
        <w:tab/>
        <w:t xml:space="preserve">-anyone can access the cloud </w:t>
      </w:r>
    </w:p>
    <w:p w14:paraId="75ED625F" w14:textId="753BF353" w:rsidR="00FB098E" w:rsidRDefault="00FB098E" w:rsidP="00401B47">
      <w:r>
        <w:tab/>
      </w:r>
      <w:r>
        <w:tab/>
        <w:t xml:space="preserve">-most common cloud deployment </w:t>
      </w:r>
    </w:p>
    <w:p w14:paraId="71438F57" w14:textId="77777777" w:rsidR="0016171F" w:rsidRPr="0016171F" w:rsidRDefault="0016171F" w:rsidP="00401B47"/>
    <w:p w14:paraId="765462CA" w14:textId="6F59D356" w:rsidR="00F571AF" w:rsidRDefault="00A825C6" w:rsidP="00401B47">
      <w:r>
        <w:tab/>
        <w:t>-</w:t>
      </w:r>
      <w:r w:rsidRPr="00F571AF">
        <w:rPr>
          <w:b/>
          <w:bCs/>
        </w:rPr>
        <w:t>Hybrid Cloud</w:t>
      </w:r>
      <w:r w:rsidR="00F571AF">
        <w:t>:</w:t>
      </w:r>
      <w:r>
        <w:t xml:space="preserve"> </w:t>
      </w:r>
      <w:r w:rsidR="00F571AF">
        <w:t>mix of any of the three above</w:t>
      </w:r>
      <w:r w:rsidR="00DD10D1">
        <w:t xml:space="preserve"> (</w:t>
      </w:r>
      <w:r w:rsidR="009F7FF8">
        <w:t>P</w:t>
      </w:r>
      <w:r w:rsidR="00DD10D1">
        <w:t xml:space="preserve">rivate, </w:t>
      </w:r>
      <w:r w:rsidR="009F7FF8">
        <w:t>C</w:t>
      </w:r>
      <w:r w:rsidR="00DD10D1">
        <w:t>ommunity, Public)</w:t>
      </w:r>
    </w:p>
    <w:p w14:paraId="5ADACCAD" w14:textId="58F0E169" w:rsidR="00A825C6" w:rsidRDefault="00F571AF" w:rsidP="00401B47">
      <w:r>
        <w:tab/>
      </w:r>
      <w:r>
        <w:tab/>
        <w:t xml:space="preserve">-for example, some parts of the cloud service </w:t>
      </w:r>
      <w:r w:rsidR="00DD10D1">
        <w:t>are</w:t>
      </w:r>
      <w:r>
        <w:t xml:space="preserve"> public, while the rest is private </w:t>
      </w:r>
    </w:p>
    <w:p w14:paraId="74997F33" w14:textId="5D7D3B99" w:rsidR="009F7FF8" w:rsidRDefault="009F7FF8" w:rsidP="00337F6A">
      <w:pPr>
        <w:ind w:left="2160"/>
      </w:pPr>
      <w:r>
        <w:t xml:space="preserve">-the private cloud can offload to a public cloud when necessary </w:t>
      </w:r>
      <w:r w:rsidR="00337F6A">
        <w:t xml:space="preserve">due to resource restrictions </w:t>
      </w:r>
    </w:p>
    <w:p w14:paraId="2868D4D2" w14:textId="77777777" w:rsidR="00337F6A" w:rsidRDefault="00337F6A" w:rsidP="00337F6A"/>
    <w:p w14:paraId="56EB1B86" w14:textId="45D44475" w:rsidR="00337F6A" w:rsidRDefault="00027C9F" w:rsidP="00337F6A">
      <w:r>
        <w:rPr>
          <w:noProof/>
          <w14:ligatures w14:val="standardContextual"/>
        </w:rPr>
        <w:lastRenderedPageBreak/>
        <w:drawing>
          <wp:inline distT="0" distB="0" distL="0" distR="0" wp14:anchorId="7B53233A" wp14:editId="009212EE">
            <wp:extent cx="5943600" cy="4343400"/>
            <wp:effectExtent l="0" t="0" r="0" b="0"/>
            <wp:docPr id="647242868" name="Picture 647242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7242868" name=""/>
                    <pic:cNvPicPr/>
                  </pic:nvPicPr>
                  <pic:blipFill>
                    <a:blip r:embed="rId589"/>
                    <a:stretch>
                      <a:fillRect/>
                    </a:stretch>
                  </pic:blipFill>
                  <pic:spPr>
                    <a:xfrm>
                      <a:off x="0" y="0"/>
                      <a:ext cx="5943600" cy="4343400"/>
                    </a:xfrm>
                    <a:prstGeom prst="rect">
                      <a:avLst/>
                    </a:prstGeom>
                  </pic:spPr>
                </pic:pic>
              </a:graphicData>
            </a:graphic>
          </wp:inline>
        </w:drawing>
      </w:r>
    </w:p>
    <w:p w14:paraId="7D73C93B" w14:textId="5E0FA128" w:rsidR="00027C9F" w:rsidRDefault="00027C9F" w:rsidP="00337F6A">
      <w:r>
        <w:tab/>
        <w:t>-generally, understand this!</w:t>
      </w:r>
    </w:p>
    <w:p w14:paraId="4D2DA088" w14:textId="77777777" w:rsidR="00027C9F" w:rsidRDefault="00027C9F" w:rsidP="00337F6A"/>
    <w:p w14:paraId="10D201BB" w14:textId="77777777" w:rsidR="00381B8C" w:rsidRDefault="00381B8C" w:rsidP="00337F6A"/>
    <w:p w14:paraId="0296107A" w14:textId="77777777" w:rsidR="00381B8C" w:rsidRDefault="00381B8C" w:rsidP="00337F6A"/>
    <w:p w14:paraId="4F7C6C5A" w14:textId="77777777" w:rsidR="00381B8C" w:rsidRDefault="00381B8C" w:rsidP="00337F6A"/>
    <w:p w14:paraId="37F9DFE1" w14:textId="77777777" w:rsidR="00381B8C" w:rsidRDefault="00381B8C" w:rsidP="00337F6A"/>
    <w:p w14:paraId="2F3C27E9" w14:textId="77777777" w:rsidR="00381B8C" w:rsidRDefault="00381B8C" w:rsidP="00337F6A"/>
    <w:p w14:paraId="26756950" w14:textId="77777777" w:rsidR="00381B8C" w:rsidRDefault="00381B8C" w:rsidP="00337F6A"/>
    <w:p w14:paraId="57EA7E67" w14:textId="77777777" w:rsidR="00381B8C" w:rsidRDefault="00381B8C" w:rsidP="00337F6A"/>
    <w:p w14:paraId="51B798B2" w14:textId="77777777" w:rsidR="00381B8C" w:rsidRDefault="00381B8C" w:rsidP="00337F6A"/>
    <w:p w14:paraId="72C6CC25" w14:textId="77777777" w:rsidR="00381B8C" w:rsidRDefault="00381B8C" w:rsidP="00337F6A"/>
    <w:p w14:paraId="464AACBA" w14:textId="77777777" w:rsidR="00381B8C" w:rsidRDefault="00381B8C" w:rsidP="00337F6A"/>
    <w:p w14:paraId="2C08D727" w14:textId="77777777" w:rsidR="00381B8C" w:rsidRDefault="00381B8C" w:rsidP="00337F6A"/>
    <w:p w14:paraId="42FA4E98" w14:textId="76D1F31D" w:rsidR="00027C9F" w:rsidRDefault="0065514D" w:rsidP="00337F6A">
      <w:r>
        <w:lastRenderedPageBreak/>
        <w:t xml:space="preserve">Benefits of Cloud Computing </w:t>
      </w:r>
    </w:p>
    <w:p w14:paraId="17979785" w14:textId="02A8C3A0" w:rsidR="0065514D" w:rsidRDefault="0065514D" w:rsidP="00955A76">
      <w:pPr>
        <w:ind w:left="720"/>
      </w:pPr>
      <w:r>
        <w:t xml:space="preserve">-Cost: capex (capital expenses) of buying hardware and software, setting up data centres etc. are reduced or eliminated </w:t>
      </w:r>
    </w:p>
    <w:p w14:paraId="755042F5" w14:textId="2C8733F9" w:rsidR="00D4429F" w:rsidRDefault="00D4429F" w:rsidP="00955A76">
      <w:pPr>
        <w:ind w:left="720"/>
      </w:pPr>
      <w:r>
        <w:tab/>
        <w:t>-</w:t>
      </w:r>
      <w:r w:rsidR="00A01AFD">
        <w:t>costs are OPex (operational costs)</w:t>
      </w:r>
    </w:p>
    <w:p w14:paraId="5621D76A" w14:textId="38C05781" w:rsidR="0065514D" w:rsidRDefault="0065514D" w:rsidP="00B74E0B">
      <w:pPr>
        <w:ind w:left="720"/>
      </w:pPr>
      <w:r>
        <w:t>-Global scale</w:t>
      </w:r>
      <w:r w:rsidR="00955A76">
        <w:t>:</w:t>
      </w:r>
      <w:r w:rsidR="008050F4">
        <w:t xml:space="preserve"> Cloud services can scale globally at a rapid pace and services can be set up </w:t>
      </w:r>
      <w:r w:rsidR="00B74E0B">
        <w:t>to customers from a geographic location close to them</w:t>
      </w:r>
    </w:p>
    <w:p w14:paraId="3615A3C2" w14:textId="1F57686F" w:rsidR="00381B8C" w:rsidRDefault="00381B8C" w:rsidP="00B74E0B">
      <w:pPr>
        <w:ind w:left="720"/>
      </w:pPr>
      <w:r>
        <w:tab/>
        <w:t>-can choose a service in a location nearby</w:t>
      </w:r>
    </w:p>
    <w:p w14:paraId="0DA8B2D1" w14:textId="7E7AB316" w:rsidR="00381B8C" w:rsidRDefault="00B74E0B" w:rsidP="001A05B5">
      <w:pPr>
        <w:ind w:left="720"/>
      </w:pPr>
      <w:r>
        <w:t xml:space="preserve">-Speed/Agility: services are provided on demand, and vast amounts of resources can be provisioned within minutes </w:t>
      </w:r>
    </w:p>
    <w:p w14:paraId="1E73B201" w14:textId="11A60D98" w:rsidR="00B74E0B" w:rsidRDefault="00B74E0B" w:rsidP="00B74E0B">
      <w:pPr>
        <w:ind w:left="720"/>
      </w:pPr>
      <w:r>
        <w:t xml:space="preserve">-Productivity: Cloud services remove the need for many time-consuming tasks such as procuring physical servers, racking then, cabling, installing, and updating etc. </w:t>
      </w:r>
    </w:p>
    <w:p w14:paraId="4DA89828" w14:textId="5FB5B1A3" w:rsidR="001A05B5" w:rsidRDefault="001A05B5" w:rsidP="00B74E0B">
      <w:pPr>
        <w:ind w:left="720"/>
      </w:pPr>
      <w:r>
        <w:tab/>
        <w:t xml:space="preserve">-reduced costs </w:t>
      </w:r>
    </w:p>
    <w:p w14:paraId="16209AA0" w14:textId="62D4B2F1" w:rsidR="00B74E0B" w:rsidRDefault="00B74E0B" w:rsidP="00B74E0B">
      <w:pPr>
        <w:ind w:left="720"/>
      </w:pPr>
      <w:r>
        <w:t>-</w:t>
      </w:r>
      <w:r w:rsidR="00C53865">
        <w:t>Reliability</w:t>
      </w:r>
      <w:r>
        <w:t>: Backups in the cloud are very easy to perform</w:t>
      </w:r>
      <w:r w:rsidR="00C53865">
        <w:t xml:space="preserve"> to support disaster recovery </w:t>
      </w:r>
    </w:p>
    <w:p w14:paraId="7BB63D00" w14:textId="77777777" w:rsidR="005C6276" w:rsidRDefault="005C6276" w:rsidP="005C6276"/>
    <w:p w14:paraId="58083DDF" w14:textId="19D5938C" w:rsidR="005C6276" w:rsidRDefault="005C6276" w:rsidP="005C6276">
      <w:r>
        <w:t>Cloud isn’t always the BEST opinion</w:t>
      </w:r>
    </w:p>
    <w:p w14:paraId="1C6C52DF" w14:textId="36013645" w:rsidR="005C6276" w:rsidRDefault="005C6276" w:rsidP="005C6276">
      <w:r>
        <w:tab/>
        <w:t>-a company should weigh out the benefits of a cloud before choosing to use it</w:t>
      </w:r>
    </w:p>
    <w:p w14:paraId="784B7A6F" w14:textId="77777777" w:rsidR="005C6276" w:rsidRDefault="005C6276" w:rsidP="005C6276"/>
    <w:p w14:paraId="0D626F80" w14:textId="6B611F85" w:rsidR="005C6276" w:rsidRDefault="005319FE" w:rsidP="005C6276">
      <w:r>
        <w:rPr>
          <w:noProof/>
          <w14:ligatures w14:val="standardContextual"/>
        </w:rPr>
        <w:lastRenderedPageBreak/>
        <w:drawing>
          <wp:inline distT="0" distB="0" distL="0" distR="0" wp14:anchorId="08031AE5" wp14:editId="4128057E">
            <wp:extent cx="5943600" cy="3881755"/>
            <wp:effectExtent l="0" t="0" r="0" b="4445"/>
            <wp:docPr id="1718211455" name="Picture 1718211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8211455" name=""/>
                    <pic:cNvPicPr/>
                  </pic:nvPicPr>
                  <pic:blipFill>
                    <a:blip r:embed="rId590"/>
                    <a:stretch>
                      <a:fillRect/>
                    </a:stretch>
                  </pic:blipFill>
                  <pic:spPr>
                    <a:xfrm>
                      <a:off x="0" y="0"/>
                      <a:ext cx="5943600" cy="3881755"/>
                    </a:xfrm>
                    <a:prstGeom prst="rect">
                      <a:avLst/>
                    </a:prstGeom>
                  </pic:spPr>
                </pic:pic>
              </a:graphicData>
            </a:graphic>
          </wp:inline>
        </w:drawing>
      </w:r>
    </w:p>
    <w:p w14:paraId="1CF9F8A5" w14:textId="0111E4FD" w:rsidR="005319FE" w:rsidRDefault="005319FE" w:rsidP="005C6276">
      <w:r>
        <w:tab/>
        <w:t>-</w:t>
      </w:r>
      <w:r w:rsidR="00BC00E6">
        <w:t xml:space="preserve">example of how an enterprise might connect to their resources on a public cloud </w:t>
      </w:r>
    </w:p>
    <w:p w14:paraId="26A8A619" w14:textId="4B492A3A" w:rsidR="00BC00E6" w:rsidRDefault="00BC00E6" w:rsidP="005C6276">
      <w:r>
        <w:tab/>
        <w:t>-might use a private WAN like an MPLS VPN</w:t>
      </w:r>
    </w:p>
    <w:p w14:paraId="1DE9B62D" w14:textId="20585686" w:rsidR="00BC00E6" w:rsidRDefault="00BC00E6" w:rsidP="005C6276">
      <w:r>
        <w:tab/>
        <w:t xml:space="preserve">-might directly use the internet, but its dangerous without </w:t>
      </w:r>
      <w:r w:rsidR="005509DC">
        <w:t xml:space="preserve">a secure connection </w:t>
      </w:r>
    </w:p>
    <w:p w14:paraId="1C95E669" w14:textId="629F4726" w:rsidR="005509DC" w:rsidRDefault="005509DC" w:rsidP="005C6276">
      <w:r>
        <w:tab/>
        <w:t xml:space="preserve">-A VPN can be used to connect directly on the cloud </w:t>
      </w:r>
    </w:p>
    <w:p w14:paraId="33BB2A0F" w14:textId="77777777" w:rsidR="005509DC" w:rsidRDefault="005509DC" w:rsidP="005C6276"/>
    <w:p w14:paraId="1290E10A" w14:textId="77777777" w:rsidR="006D4EA3" w:rsidRDefault="006D4EA3" w:rsidP="005C6276">
      <w:r>
        <w:tab/>
        <w:t>-redundant connections to the cloud resources are always preferable</w:t>
      </w:r>
    </w:p>
    <w:p w14:paraId="4DF8464C" w14:textId="0E3A71FD" w:rsidR="005509DC" w:rsidRDefault="006D4EA3" w:rsidP="005C6276">
      <w:r>
        <w:tab/>
      </w:r>
      <w:r>
        <w:tab/>
        <w:t>-</w:t>
      </w:r>
      <w:r w:rsidR="003774B5">
        <w:t>must</w:t>
      </w:r>
      <w:r>
        <w:t xml:space="preserve"> set up the connection to the cloud resources  </w:t>
      </w:r>
    </w:p>
    <w:p w14:paraId="0A09E336" w14:textId="77777777" w:rsidR="003774B5" w:rsidRDefault="003774B5" w:rsidP="005C6276"/>
    <w:p w14:paraId="111D9B49" w14:textId="77777777" w:rsidR="003774B5" w:rsidRDefault="003774B5" w:rsidP="005C6276"/>
    <w:p w14:paraId="21727A40" w14:textId="77777777" w:rsidR="003774B5" w:rsidRDefault="003774B5" w:rsidP="005C6276"/>
    <w:p w14:paraId="0F620F89" w14:textId="77777777" w:rsidR="003774B5" w:rsidRDefault="003774B5" w:rsidP="005C6276"/>
    <w:p w14:paraId="1270D0BB" w14:textId="77777777" w:rsidR="003774B5" w:rsidRDefault="003774B5" w:rsidP="005C6276"/>
    <w:p w14:paraId="77F15948" w14:textId="77777777" w:rsidR="003774B5" w:rsidRDefault="003774B5" w:rsidP="005C6276"/>
    <w:p w14:paraId="39400897" w14:textId="77777777" w:rsidR="003774B5" w:rsidRDefault="003774B5" w:rsidP="005C6276"/>
    <w:p w14:paraId="65ABD22D" w14:textId="77777777" w:rsidR="003774B5" w:rsidRDefault="003774B5" w:rsidP="005C6276"/>
    <w:p w14:paraId="3AC482C9" w14:textId="5C5A8E6F" w:rsidR="003774B5" w:rsidRDefault="003774B5" w:rsidP="005C6276">
      <w:pPr>
        <w:rPr>
          <w:b/>
          <w:bCs/>
        </w:rPr>
      </w:pPr>
      <w:r w:rsidRPr="003774B5">
        <w:rPr>
          <w:b/>
          <w:bCs/>
        </w:rPr>
        <w:lastRenderedPageBreak/>
        <w:t>Containers</w:t>
      </w:r>
      <w:r w:rsidR="00432901">
        <w:rPr>
          <w:b/>
          <w:bCs/>
        </w:rPr>
        <w:t>:</w:t>
      </w:r>
    </w:p>
    <w:p w14:paraId="0BC23183" w14:textId="5783EBBF" w:rsidR="003774B5" w:rsidRDefault="00961A78" w:rsidP="005C6276">
      <w:r>
        <w:tab/>
        <w:t>-similar to VMs</w:t>
      </w:r>
    </w:p>
    <w:p w14:paraId="14E322A9" w14:textId="77777777" w:rsidR="004F516C" w:rsidRDefault="004F516C" w:rsidP="005C6276"/>
    <w:p w14:paraId="40BB2C4E" w14:textId="22AC7E99" w:rsidR="004F516C" w:rsidRDefault="004F516C" w:rsidP="005C6276">
      <w:r>
        <w:rPr>
          <w:noProof/>
          <w14:ligatures w14:val="standardContextual"/>
        </w:rPr>
        <w:drawing>
          <wp:inline distT="0" distB="0" distL="0" distR="0" wp14:anchorId="4E817BE3" wp14:editId="07A11A67">
            <wp:extent cx="2933700" cy="2574700"/>
            <wp:effectExtent l="0" t="0" r="0" b="0"/>
            <wp:docPr id="1046032310" name="Picture 1046032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6032310" name=""/>
                    <pic:cNvPicPr/>
                  </pic:nvPicPr>
                  <pic:blipFill>
                    <a:blip r:embed="rId591"/>
                    <a:stretch>
                      <a:fillRect/>
                    </a:stretch>
                  </pic:blipFill>
                  <pic:spPr>
                    <a:xfrm>
                      <a:off x="0" y="0"/>
                      <a:ext cx="2941583" cy="2581618"/>
                    </a:xfrm>
                    <a:prstGeom prst="rect">
                      <a:avLst/>
                    </a:prstGeom>
                  </pic:spPr>
                </pic:pic>
              </a:graphicData>
            </a:graphic>
          </wp:inline>
        </w:drawing>
      </w:r>
    </w:p>
    <w:p w14:paraId="11CAD741" w14:textId="6C20D807" w:rsidR="004F516C" w:rsidRDefault="004F516C" w:rsidP="005C6276">
      <w:r>
        <w:tab/>
        <w:t>-no virtualization</w:t>
      </w:r>
      <w:r w:rsidR="000A3C41">
        <w:t xml:space="preserve"> in this example</w:t>
      </w:r>
      <w:r>
        <w:t>, just one</w:t>
      </w:r>
      <w:r w:rsidR="000A3C41">
        <w:t>-to-one</w:t>
      </w:r>
      <w:r>
        <w:t xml:space="preserve"> OS on the hardware </w:t>
      </w:r>
    </w:p>
    <w:p w14:paraId="60236262" w14:textId="2E9DDA86" w:rsidR="004F516C" w:rsidRDefault="004F516C" w:rsidP="005C6276">
      <w:r>
        <w:tab/>
        <w:t>-</w:t>
      </w:r>
      <w:r w:rsidR="000A3C41">
        <w:t xml:space="preserve">Apps are not isolated, one app problem </w:t>
      </w:r>
      <w:r w:rsidR="00487FC2">
        <w:t xml:space="preserve">might affect all the other apps </w:t>
      </w:r>
    </w:p>
    <w:p w14:paraId="41E4800A" w14:textId="03C8EBE5" w:rsidR="00487FC2" w:rsidRDefault="00487FC2" w:rsidP="00487FC2">
      <w:pPr>
        <w:ind w:left="720"/>
      </w:pPr>
      <w:r>
        <w:t xml:space="preserve">-you might isolate by buying a separate physical server for each app, but why do what when we have virtualization </w:t>
      </w:r>
    </w:p>
    <w:p w14:paraId="75FA7D29" w14:textId="0538B958" w:rsidR="009F4F2D" w:rsidRDefault="009F4F2D" w:rsidP="00487FC2">
      <w:pPr>
        <w:ind w:left="720"/>
      </w:pPr>
      <w:r>
        <w:rPr>
          <w:noProof/>
          <w14:ligatures w14:val="standardContextual"/>
        </w:rPr>
        <mc:AlternateContent>
          <mc:Choice Requires="wpi">
            <w:drawing>
              <wp:anchor distT="0" distB="0" distL="114300" distR="114300" simplePos="0" relativeHeight="251658403" behindDoc="0" locked="0" layoutInCell="1" allowOverlap="1" wp14:anchorId="01F177E8" wp14:editId="1D40445B">
                <wp:simplePos x="0" y="0"/>
                <wp:positionH relativeFrom="column">
                  <wp:posOffset>1751330</wp:posOffset>
                </wp:positionH>
                <wp:positionV relativeFrom="paragraph">
                  <wp:posOffset>-5715</wp:posOffset>
                </wp:positionV>
                <wp:extent cx="2004110" cy="291960"/>
                <wp:effectExtent l="38100" t="38100" r="53340" b="51435"/>
                <wp:wrapNone/>
                <wp:docPr id="1332227303" name="Ink 7"/>
                <wp:cNvGraphicFramePr/>
                <a:graphic xmlns:a="http://schemas.openxmlformats.org/drawingml/2006/main">
                  <a:graphicData uri="http://schemas.microsoft.com/office/word/2010/wordprocessingInk">
                    <w14:contentPart bwMode="auto" r:id="rId592">
                      <w14:nvContentPartPr>
                        <w14:cNvContentPartPr/>
                      </w14:nvContentPartPr>
                      <w14:xfrm>
                        <a:off x="0" y="0"/>
                        <a:ext cx="2004110" cy="291960"/>
                      </w14:xfrm>
                    </w14:contentPart>
                  </a:graphicData>
                </a:graphic>
              </wp:anchor>
            </w:drawing>
          </mc:Choice>
          <mc:Fallback xmlns:arto="http://schemas.microsoft.com/office/word/2006/arto" xmlns:w16du="http://schemas.microsoft.com/office/word/2023/wordml/word16du">
            <w:pict>
              <v:shape w14:anchorId="5A58BD08" id="Ink 7" o:spid="_x0000_s1026" type="#_x0000_t75" style="position:absolute;margin-left:137.2pt;margin-top:-1.15pt;width:159.2pt;height:24.45pt;z-index:2516635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">
                <v:imagedata r:id="rId593" o:title=""/>
              </v:shape>
            </w:pict>
          </mc:Fallback>
        </mc:AlternateContent>
      </w:r>
      <w:r>
        <w:rPr>
          <w:noProof/>
          <w14:ligatures w14:val="standardContextual"/>
        </w:rPr>
        <mc:AlternateContent>
          <mc:Choice Requires="wpi">
            <w:drawing>
              <wp:anchor distT="0" distB="0" distL="114300" distR="114300" simplePos="0" relativeHeight="251658402" behindDoc="0" locked="0" layoutInCell="1" allowOverlap="1" wp14:anchorId="0D4785B8" wp14:editId="1914CB8F">
                <wp:simplePos x="0" y="0"/>
                <wp:positionH relativeFrom="column">
                  <wp:posOffset>3700110</wp:posOffset>
                </wp:positionH>
                <wp:positionV relativeFrom="paragraph">
                  <wp:posOffset>198855</wp:posOffset>
                </wp:positionV>
                <wp:extent cx="101520" cy="144720"/>
                <wp:effectExtent l="38100" t="38100" r="51435" b="46355"/>
                <wp:wrapNone/>
                <wp:docPr id="1333747300" name="Ink 6"/>
                <wp:cNvGraphicFramePr/>
                <a:graphic xmlns:a="http://schemas.openxmlformats.org/drawingml/2006/main">
                  <a:graphicData uri="http://schemas.microsoft.com/office/word/2010/wordprocessingInk">
                    <w14:contentPart bwMode="auto" r:id="rId594">
                      <w14:nvContentPartPr>
                        <w14:cNvContentPartPr/>
                      </w14:nvContentPartPr>
                      <w14:xfrm>
                        <a:off x="0" y="0"/>
                        <a:ext cx="101520" cy="144720"/>
                      </w14:xfrm>
                    </w14:contentPart>
                  </a:graphicData>
                </a:graphic>
              </wp:anchor>
            </w:drawing>
          </mc:Choice>
          <mc:Fallback xmlns:arto="http://schemas.microsoft.com/office/word/2006/arto" xmlns:w16du="http://schemas.microsoft.com/office/word/2023/wordml/word16du">
            <w:pict>
              <v:shape w14:anchorId="7502CAA7" id="Ink 6" o:spid="_x0000_s1026" type="#_x0000_t75" style="position:absolute;margin-left:290.65pt;margin-top:14.95pt;width:9.45pt;height:12.85pt;z-index:2516624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">
                <v:imagedata r:id="rId595" o:title=""/>
              </v:shape>
            </w:pict>
          </mc:Fallback>
        </mc:AlternateContent>
      </w:r>
      <w:r>
        <w:rPr>
          <w:noProof/>
          <w14:ligatures w14:val="standardContextual"/>
        </w:rPr>
        <mc:AlternateContent>
          <mc:Choice Requires="wpi">
            <w:drawing>
              <wp:anchor distT="0" distB="0" distL="114300" distR="114300" simplePos="0" relativeHeight="251658401" behindDoc="0" locked="0" layoutInCell="1" allowOverlap="1" wp14:anchorId="57D31954" wp14:editId="371BF348">
                <wp:simplePos x="0" y="0"/>
                <wp:positionH relativeFrom="column">
                  <wp:posOffset>1590150</wp:posOffset>
                </wp:positionH>
                <wp:positionV relativeFrom="paragraph">
                  <wp:posOffset>-158625</wp:posOffset>
                </wp:positionV>
                <wp:extent cx="230760" cy="317520"/>
                <wp:effectExtent l="38100" t="57150" r="55245" b="44450"/>
                <wp:wrapNone/>
                <wp:docPr id="1585217924" name="Ink 3"/>
                <wp:cNvGraphicFramePr/>
                <a:graphic xmlns:a="http://schemas.openxmlformats.org/drawingml/2006/main">
                  <a:graphicData uri="http://schemas.microsoft.com/office/word/2010/wordprocessingInk">
                    <w14:contentPart bwMode="auto" r:id="rId596">
                      <w14:nvContentPartPr>
                        <w14:cNvContentPartPr/>
                      </w14:nvContentPartPr>
                      <w14:xfrm>
                        <a:off x="0" y="0"/>
                        <a:ext cx="230760" cy="317520"/>
                      </w14:xfrm>
                    </w14:contentPart>
                  </a:graphicData>
                </a:graphic>
              </wp:anchor>
            </w:drawing>
          </mc:Choice>
          <mc:Fallback xmlns:arto="http://schemas.microsoft.com/office/word/2006/arto" xmlns:w16du="http://schemas.microsoft.com/office/word/2023/wordml/word16du">
            <w:pict>
              <v:shape w14:anchorId="72EA253F" id="Ink 3" o:spid="_x0000_s1026" type="#_x0000_t75" style="position:absolute;margin-left:124.5pt;margin-top:-13.2pt;width:19.55pt;height:26.4pt;z-index:2516594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&#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">
                <v:imagedata r:id="rId597" o:title=""/>
              </v:shape>
            </w:pict>
          </mc:Fallback>
        </mc:AlternateContent>
      </w:r>
    </w:p>
    <w:p w14:paraId="4D5DC547" w14:textId="77777777" w:rsidR="009F4F2D" w:rsidRDefault="009F4F2D" w:rsidP="009F4F2D">
      <w:r>
        <w:rPr>
          <w:noProof/>
          <w14:ligatures w14:val="standardContextual"/>
        </w:rPr>
        <w:drawing>
          <wp:inline distT="0" distB="0" distL="0" distR="0" wp14:anchorId="21660EEF" wp14:editId="6357AE01">
            <wp:extent cx="2843423" cy="2886075"/>
            <wp:effectExtent l="0" t="0" r="0" b="0"/>
            <wp:docPr id="1643303580" name="Picture 16433035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5703829" name=""/>
                    <pic:cNvPicPr/>
                  </pic:nvPicPr>
                  <pic:blipFill>
                    <a:blip r:embed="rId584"/>
                    <a:stretch>
                      <a:fillRect/>
                    </a:stretch>
                  </pic:blipFill>
                  <pic:spPr>
                    <a:xfrm>
                      <a:off x="0" y="0"/>
                      <a:ext cx="2852203" cy="2894986"/>
                    </a:xfrm>
                    <a:prstGeom prst="rect">
                      <a:avLst/>
                    </a:prstGeom>
                  </pic:spPr>
                </pic:pic>
              </a:graphicData>
            </a:graphic>
          </wp:inline>
        </w:drawing>
      </w:r>
      <w:r>
        <w:t xml:space="preserve">  </w:t>
      </w:r>
      <w:r>
        <w:rPr>
          <w:noProof/>
          <w14:ligatures w14:val="standardContextual"/>
        </w:rPr>
        <w:drawing>
          <wp:inline distT="0" distB="0" distL="0" distR="0" wp14:anchorId="35BB4BA2" wp14:editId="6D515593">
            <wp:extent cx="2802218" cy="2886075"/>
            <wp:effectExtent l="0" t="0" r="0" b="0"/>
            <wp:docPr id="204274343" name="Picture 2042743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0513290" name=""/>
                    <pic:cNvPicPr/>
                  </pic:nvPicPr>
                  <pic:blipFill>
                    <a:blip r:embed="rId585"/>
                    <a:stretch>
                      <a:fillRect/>
                    </a:stretch>
                  </pic:blipFill>
                  <pic:spPr>
                    <a:xfrm>
                      <a:off x="0" y="0"/>
                      <a:ext cx="2806674" cy="2890664"/>
                    </a:xfrm>
                    <a:prstGeom prst="rect">
                      <a:avLst/>
                    </a:prstGeom>
                  </pic:spPr>
                </pic:pic>
              </a:graphicData>
            </a:graphic>
          </wp:inline>
        </w:drawing>
      </w:r>
    </w:p>
    <w:p w14:paraId="21F9F1DC" w14:textId="7EF14DE5" w:rsidR="00092E0C" w:rsidRDefault="009F4F2D" w:rsidP="009F4F2D">
      <w:r>
        <w:tab/>
        <w:t xml:space="preserve">-with virtualization </w:t>
      </w:r>
      <w:r w:rsidR="00092E0C">
        <w:t>(VMs) we can running multiple OS’s on a physical server</w:t>
      </w:r>
    </w:p>
    <w:p w14:paraId="471C455E" w14:textId="7D9755E2" w:rsidR="00092E0C" w:rsidRDefault="00092E0C" w:rsidP="009F4F2D">
      <w:r>
        <w:lastRenderedPageBreak/>
        <w:t>Again, a Hypervisor is used to manage and allocate hardware resources to each VM</w:t>
      </w:r>
    </w:p>
    <w:p w14:paraId="4F9F9CCE" w14:textId="2BAD8243" w:rsidR="00F50EB9" w:rsidRDefault="00F50EB9" w:rsidP="009F4F2D">
      <w:r>
        <w:tab/>
        <w:t xml:space="preserve">-Apps are install onto each OS in type 1 hypervisor and Guest OS in type 2 hypervisor </w:t>
      </w:r>
    </w:p>
    <w:p w14:paraId="46476E00" w14:textId="77777777" w:rsidR="008570BF" w:rsidRDefault="008570BF" w:rsidP="009F4F2D"/>
    <w:p w14:paraId="62CDFDFF" w14:textId="1D4D05FC" w:rsidR="00197371" w:rsidRDefault="00197371" w:rsidP="009F4F2D">
      <w:r>
        <w:t>OS in each VM can be different (Windows, Linux, etc.)</w:t>
      </w:r>
    </w:p>
    <w:p w14:paraId="1AC3601E" w14:textId="77777777" w:rsidR="008508C0" w:rsidRDefault="008508C0" w:rsidP="008508C0"/>
    <w:p w14:paraId="14DB73DE" w14:textId="5350DFFD" w:rsidR="008508C0" w:rsidRDefault="00866DAF" w:rsidP="008508C0">
      <w:r>
        <w:rPr>
          <w:noProof/>
          <w14:ligatures w14:val="standardContextual"/>
        </w:rPr>
        <mc:AlternateContent>
          <mc:Choice Requires="wpi">
            <w:drawing>
              <wp:anchor distT="0" distB="0" distL="114300" distR="114300" simplePos="0" relativeHeight="251658404" behindDoc="0" locked="0" layoutInCell="1" allowOverlap="1" wp14:anchorId="60ADE04C" wp14:editId="0569B25B">
                <wp:simplePos x="0" y="0"/>
                <wp:positionH relativeFrom="column">
                  <wp:posOffset>-10050</wp:posOffset>
                </wp:positionH>
                <wp:positionV relativeFrom="paragraph">
                  <wp:posOffset>219155</wp:posOffset>
                </wp:positionV>
                <wp:extent cx="918000" cy="77040"/>
                <wp:effectExtent l="57150" t="38100" r="34925" b="56515"/>
                <wp:wrapNone/>
                <wp:docPr id="1315984156" name="Ink 8"/>
                <wp:cNvGraphicFramePr/>
                <a:graphic xmlns:a="http://schemas.openxmlformats.org/drawingml/2006/main">
                  <a:graphicData uri="http://schemas.microsoft.com/office/word/2010/wordprocessingInk">
                    <w14:contentPart bwMode="auto" r:id="rId598">
                      <w14:nvContentPartPr>
                        <w14:cNvContentPartPr/>
                      </w14:nvContentPartPr>
                      <w14:xfrm>
                        <a:off x="0" y="0"/>
                        <a:ext cx="918000" cy="77040"/>
                      </w14:xfrm>
                    </w14:contentPart>
                  </a:graphicData>
                </a:graphic>
              </wp:anchor>
            </w:drawing>
          </mc:Choice>
          <mc:Fallback xmlns:arto="http://schemas.microsoft.com/office/word/2006/arto" xmlns:w16du="http://schemas.microsoft.com/office/word/2023/wordml/word16du">
            <w:pict>
              <v:shape w14:anchorId="0AA6A30A" id="Ink 8" o:spid="_x0000_s1026" type="#_x0000_t75" style="position:absolute;margin-left:-1.5pt;margin-top:16.55pt;width:73.7pt;height:7.45pt;z-index:2516645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">
                <v:imagedata r:id="rId599" o:title=""/>
              </v:shape>
            </w:pict>
          </mc:Fallback>
        </mc:AlternateContent>
      </w:r>
      <w:r w:rsidR="008508C0">
        <w:t>Binaries/Libraries are software libraries/services needed by the Apps running in each VM</w:t>
      </w:r>
    </w:p>
    <w:p w14:paraId="01150536" w14:textId="1E75883D" w:rsidR="00EA6AED" w:rsidRDefault="00EA6AED" w:rsidP="008508C0">
      <w:r>
        <w:tab/>
      </w:r>
    </w:p>
    <w:p w14:paraId="28690170" w14:textId="1368896E" w:rsidR="007318BF" w:rsidRDefault="007318BF" w:rsidP="008508C0">
      <w:r>
        <w:t xml:space="preserve">A VM allows its app/apps to run in an isolated environment, separate from the apps in </w:t>
      </w:r>
      <w:r w:rsidR="004C3FB0">
        <w:t>OTHER</w:t>
      </w:r>
      <w:r>
        <w:t xml:space="preserve"> VMs</w:t>
      </w:r>
    </w:p>
    <w:p w14:paraId="6EBB9263" w14:textId="70F1CF8E" w:rsidR="004C3FB0" w:rsidRDefault="00866DAF" w:rsidP="008508C0">
      <w:r>
        <w:rPr>
          <w:noProof/>
          <w14:ligatures w14:val="standardContextual"/>
        </w:rPr>
        <mc:AlternateContent>
          <mc:Choice Requires="wpi">
            <w:drawing>
              <wp:anchor distT="0" distB="0" distL="114300" distR="114300" simplePos="0" relativeHeight="251658405" behindDoc="0" locked="0" layoutInCell="1" allowOverlap="1" wp14:anchorId="07B46224" wp14:editId="3837ABB2">
                <wp:simplePos x="0" y="0"/>
                <wp:positionH relativeFrom="column">
                  <wp:posOffset>-267450</wp:posOffset>
                </wp:positionH>
                <wp:positionV relativeFrom="paragraph">
                  <wp:posOffset>-552415</wp:posOffset>
                </wp:positionV>
                <wp:extent cx="486360" cy="1551240"/>
                <wp:effectExtent l="38100" t="38100" r="47625" b="49530"/>
                <wp:wrapNone/>
                <wp:docPr id="2083852811" name="Ink 9"/>
                <wp:cNvGraphicFramePr/>
                <a:graphic xmlns:a="http://schemas.openxmlformats.org/drawingml/2006/main">
                  <a:graphicData uri="http://schemas.microsoft.com/office/word/2010/wordprocessingInk">
                    <w14:contentPart bwMode="auto" r:id="rId600">
                      <w14:nvContentPartPr>
                        <w14:cNvContentPartPr/>
                      </w14:nvContentPartPr>
                      <w14:xfrm>
                        <a:off x="0" y="0"/>
                        <a:ext cx="486360" cy="1551240"/>
                      </w14:xfrm>
                    </w14:contentPart>
                  </a:graphicData>
                </a:graphic>
              </wp:anchor>
            </w:drawing>
          </mc:Choice>
          <mc:Fallback xmlns:arto="http://schemas.microsoft.com/office/word/2006/arto" xmlns:w16du="http://schemas.microsoft.com/office/word/2023/wordml/word16du">
            <w:pict>
              <v:shape w14:anchorId="0A4971B1" id="Ink 9" o:spid="_x0000_s1026" type="#_x0000_t75" style="position:absolute;margin-left:-21.75pt;margin-top:-44.2pt;width:39.75pt;height:123.6pt;z-index:2516655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">
                <v:imagedata r:id="rId601" o:title=""/>
              </v:shape>
            </w:pict>
          </mc:Fallback>
        </mc:AlternateContent>
      </w:r>
      <w:r>
        <w:rPr>
          <w:noProof/>
          <w14:ligatures w14:val="standardContextual"/>
        </w:rPr>
        <w:drawing>
          <wp:inline distT="0" distB="0" distL="0" distR="0" wp14:anchorId="4159489A" wp14:editId="293619CA">
            <wp:extent cx="5943600" cy="3388995"/>
            <wp:effectExtent l="0" t="0" r="0" b="1905"/>
            <wp:docPr id="1622037464" name="Picture 16220374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2037464" name=""/>
                    <pic:cNvPicPr/>
                  </pic:nvPicPr>
                  <pic:blipFill>
                    <a:blip r:embed="rId602"/>
                    <a:stretch>
                      <a:fillRect/>
                    </a:stretch>
                  </pic:blipFill>
                  <pic:spPr>
                    <a:xfrm>
                      <a:off x="0" y="0"/>
                      <a:ext cx="5943600" cy="3388995"/>
                    </a:xfrm>
                    <a:prstGeom prst="rect">
                      <a:avLst/>
                    </a:prstGeom>
                  </pic:spPr>
                </pic:pic>
              </a:graphicData>
            </a:graphic>
          </wp:inline>
        </w:drawing>
      </w:r>
    </w:p>
    <w:p w14:paraId="3CA71106" w14:textId="68C17ADF" w:rsidR="00FD71E8" w:rsidRDefault="00FD71E8" w:rsidP="008508C0">
      <w:r>
        <w:rPr>
          <w:noProof/>
          <w14:ligatures w14:val="standardContextual"/>
        </w:rPr>
        <w:lastRenderedPageBreak/>
        <w:drawing>
          <wp:inline distT="0" distB="0" distL="0" distR="0" wp14:anchorId="6193A409" wp14:editId="0497CE47">
            <wp:extent cx="4010025" cy="2459139"/>
            <wp:effectExtent l="0" t="0" r="0" b="0"/>
            <wp:docPr id="1565045909" name="Picture 1565045909" descr="A diagram of different types of meta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5045909" name="Picture 1" descr="A diagram of different types of metal&#10;&#10;Description automatically generated"/>
                    <pic:cNvPicPr/>
                  </pic:nvPicPr>
                  <pic:blipFill>
                    <a:blip r:embed="rId603"/>
                    <a:stretch>
                      <a:fillRect/>
                    </a:stretch>
                  </pic:blipFill>
                  <pic:spPr>
                    <a:xfrm>
                      <a:off x="0" y="0"/>
                      <a:ext cx="4013814" cy="2461462"/>
                    </a:xfrm>
                    <a:prstGeom prst="rect">
                      <a:avLst/>
                    </a:prstGeom>
                  </pic:spPr>
                </pic:pic>
              </a:graphicData>
            </a:graphic>
          </wp:inline>
        </w:drawing>
      </w:r>
    </w:p>
    <w:p w14:paraId="4866B163" w14:textId="77777777" w:rsidR="00FD71E8" w:rsidRDefault="00FD71E8" w:rsidP="008508C0"/>
    <w:p w14:paraId="486E1D6A" w14:textId="70030230" w:rsidR="00FD71E8" w:rsidRDefault="00FD71E8" w:rsidP="008508C0">
      <w:r>
        <w:t>Virtualizations using VMs is</w:t>
      </w:r>
      <w:r w:rsidR="002F7294">
        <w:t xml:space="preserve"> much</w:t>
      </w:r>
      <w:r>
        <w:t xml:space="preserve"> more </w:t>
      </w:r>
      <w:r w:rsidR="002875F3">
        <w:t>efficient</w:t>
      </w:r>
      <w:r>
        <w:t xml:space="preserve"> </w:t>
      </w:r>
      <w:r w:rsidR="002F7294">
        <w:t>use</w:t>
      </w:r>
      <w:r w:rsidR="003A635B">
        <w:t xml:space="preserve"> of hardware</w:t>
      </w:r>
    </w:p>
    <w:p w14:paraId="17EE5778" w14:textId="77777777" w:rsidR="003A635B" w:rsidRDefault="003A635B" w:rsidP="008508C0"/>
    <w:p w14:paraId="499647C5" w14:textId="77777777" w:rsidR="00A70D80" w:rsidRDefault="00A70D80" w:rsidP="008508C0"/>
    <w:p w14:paraId="4E179ECB" w14:textId="33C6F06C" w:rsidR="004965BF" w:rsidRDefault="004965BF" w:rsidP="008508C0">
      <w:r w:rsidRPr="00A70D80">
        <w:rPr>
          <w:b/>
          <w:bCs/>
        </w:rPr>
        <w:t>Containers</w:t>
      </w:r>
      <w:r>
        <w:t xml:space="preserve"> are soft</w:t>
      </w:r>
      <w:r w:rsidR="00BB26C1">
        <w:t xml:space="preserve">ware packages that contain an App and all dependencies (Bin/Libs in the diagram) for the contained App to run </w:t>
      </w:r>
    </w:p>
    <w:p w14:paraId="57860643" w14:textId="10008D1A" w:rsidR="00470265" w:rsidRDefault="00470265" w:rsidP="008508C0">
      <w:r>
        <w:tab/>
        <w:t xml:space="preserve">-multiple Apps can be run in a single container, but this is not how containers are usually used </w:t>
      </w:r>
    </w:p>
    <w:p w14:paraId="440E5B3C" w14:textId="06660068" w:rsidR="00DD5F90" w:rsidRDefault="00DD5F90" w:rsidP="008508C0">
      <w:r>
        <w:tab/>
        <w:t xml:space="preserve">-containers run </w:t>
      </w:r>
      <w:r w:rsidR="00C21FCE">
        <w:t xml:space="preserve">on a </w:t>
      </w:r>
      <w:r w:rsidR="00C21FCE" w:rsidRPr="00C21FCE">
        <w:rPr>
          <w:b/>
          <w:bCs/>
        </w:rPr>
        <w:t>Container Engine</w:t>
      </w:r>
      <w:r w:rsidR="00C21FCE">
        <w:t xml:space="preserve"> (like Docker Engine) </w:t>
      </w:r>
    </w:p>
    <w:p w14:paraId="7DAA141E" w14:textId="01A76987" w:rsidR="00F5678E" w:rsidRDefault="00F5678E" w:rsidP="008508C0">
      <w:r>
        <w:tab/>
      </w:r>
      <w:r>
        <w:tab/>
        <w:t>-</w:t>
      </w:r>
      <w:r w:rsidR="00121FA0">
        <w:t>the container engine is run on a host OS (usually linux)</w:t>
      </w:r>
    </w:p>
    <w:p w14:paraId="67DABC34" w14:textId="2A31F145" w:rsidR="00B83623" w:rsidRDefault="00B83623" w:rsidP="00B83623">
      <w:pPr>
        <w:ind w:left="720"/>
      </w:pPr>
      <w:r>
        <w:t>-containers are LIGHTWEIGHT (</w:t>
      </w:r>
      <w:r w:rsidR="00D84A65">
        <w:t>small</w:t>
      </w:r>
      <w:r>
        <w:t xml:space="preserve"> compared to VMs) and include ONLY the dependencies required to run a SPECIFIC APP</w:t>
      </w:r>
    </w:p>
    <w:p w14:paraId="2CF101B0" w14:textId="3467E1E0" w:rsidR="003A635B" w:rsidRDefault="004965BF" w:rsidP="008508C0">
      <w:r>
        <w:rPr>
          <w:noProof/>
          <w14:ligatures w14:val="standardContextual"/>
        </w:rPr>
        <w:drawing>
          <wp:inline distT="0" distB="0" distL="0" distR="0" wp14:anchorId="105122E6" wp14:editId="37619D3F">
            <wp:extent cx="2335436" cy="2609850"/>
            <wp:effectExtent l="0" t="0" r="8255" b="0"/>
            <wp:docPr id="574374497" name="Picture 574374497"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4374497" name="Picture 1" descr="A screenshot of a computer&#10;&#10;Description automatically generated"/>
                    <pic:cNvPicPr/>
                  </pic:nvPicPr>
                  <pic:blipFill>
                    <a:blip r:embed="rId604"/>
                    <a:stretch>
                      <a:fillRect/>
                    </a:stretch>
                  </pic:blipFill>
                  <pic:spPr>
                    <a:xfrm>
                      <a:off x="0" y="0"/>
                      <a:ext cx="2344330" cy="2619789"/>
                    </a:xfrm>
                    <a:prstGeom prst="rect">
                      <a:avLst/>
                    </a:prstGeom>
                  </pic:spPr>
                </pic:pic>
              </a:graphicData>
            </a:graphic>
          </wp:inline>
        </w:drawing>
      </w:r>
    </w:p>
    <w:p w14:paraId="2E41D41C" w14:textId="12C882DE" w:rsidR="00D84A65" w:rsidRDefault="00D84A65" w:rsidP="008508C0">
      <w:r>
        <w:lastRenderedPageBreak/>
        <w:t>VMs run an OS in each VM</w:t>
      </w:r>
      <w:r w:rsidR="006A633B">
        <w:t>,</w:t>
      </w:r>
      <w:r>
        <w:t xml:space="preserve"> whereas containers don’t</w:t>
      </w:r>
      <w:r w:rsidR="006A633B">
        <w:t>!!!</w:t>
      </w:r>
    </w:p>
    <w:p w14:paraId="16300271" w14:textId="77777777" w:rsidR="006A633B" w:rsidRDefault="006A633B" w:rsidP="008508C0"/>
    <w:p w14:paraId="38418004" w14:textId="03E72E91" w:rsidR="006A633B" w:rsidRDefault="006A633B" w:rsidP="008508C0">
      <w:r>
        <w:t xml:space="preserve">A </w:t>
      </w:r>
      <w:r w:rsidR="00122C87" w:rsidRPr="00122C87">
        <w:rPr>
          <w:b/>
          <w:bCs/>
        </w:rPr>
        <w:t>C</w:t>
      </w:r>
      <w:r w:rsidRPr="00122C87">
        <w:rPr>
          <w:b/>
          <w:bCs/>
        </w:rPr>
        <w:t>ontainer Orchestrator</w:t>
      </w:r>
      <w:r>
        <w:t xml:space="preserve"> is a software platform for automating the deployment, management, scaling, etc. of containers </w:t>
      </w:r>
    </w:p>
    <w:p w14:paraId="17D4BF17" w14:textId="624FC0B0" w:rsidR="00122C87" w:rsidRDefault="00122C87" w:rsidP="008508C0">
      <w:r>
        <w:tab/>
        <w:t>-</w:t>
      </w:r>
      <w:r w:rsidRPr="00122C87">
        <w:rPr>
          <w:b/>
          <w:bCs/>
        </w:rPr>
        <w:t>Kubernetes</w:t>
      </w:r>
      <w:r>
        <w:t xml:space="preserve"> (originally designed by google) is the most popular </w:t>
      </w:r>
      <w:r w:rsidR="000A4397">
        <w:t xml:space="preserve">Container Orchestrator </w:t>
      </w:r>
    </w:p>
    <w:p w14:paraId="1FD5EF95" w14:textId="01B60C7F" w:rsidR="000A4397" w:rsidRDefault="000A4397" w:rsidP="008508C0">
      <w:r>
        <w:tab/>
        <w:t>-</w:t>
      </w:r>
      <w:r w:rsidRPr="000A4397">
        <w:rPr>
          <w:b/>
          <w:bCs/>
        </w:rPr>
        <w:t>Docker Swarm</w:t>
      </w:r>
      <w:r>
        <w:t xml:space="preserve"> is docker’s container orchestrion tool </w:t>
      </w:r>
    </w:p>
    <w:p w14:paraId="6092E89D" w14:textId="77777777" w:rsidR="000A4397" w:rsidRDefault="000A4397" w:rsidP="008508C0"/>
    <w:p w14:paraId="419E0482" w14:textId="09B57DC4" w:rsidR="000A4397" w:rsidRDefault="008B1AB2" w:rsidP="002C0EB9">
      <w:pPr>
        <w:ind w:left="720"/>
      </w:pPr>
      <w:r>
        <w:t>-in small numbers, manual operation is possible, but large-scale systems</w:t>
      </w:r>
      <w:r w:rsidR="002C0EB9">
        <w:t xml:space="preserve"> (like with Microservices)</w:t>
      </w:r>
      <w:r>
        <w:t xml:space="preserve"> can require THOUSANDS of containers </w:t>
      </w:r>
      <w:r w:rsidR="002C0EB9">
        <w:t xml:space="preserve"> </w:t>
      </w:r>
    </w:p>
    <w:p w14:paraId="369B3E96" w14:textId="3EAC7D7B" w:rsidR="00C400BA" w:rsidRDefault="00C400BA" w:rsidP="002C0EB9">
      <w:pPr>
        <w:ind w:left="720"/>
      </w:pPr>
      <w:r>
        <w:tab/>
        <w:t xml:space="preserve">-cannot manage thousands of containers manually </w:t>
      </w:r>
    </w:p>
    <w:p w14:paraId="6A1BFC67" w14:textId="77777777" w:rsidR="00C400BA" w:rsidRDefault="00C400BA" w:rsidP="00C400BA"/>
    <w:p w14:paraId="27237507" w14:textId="6429FF51" w:rsidR="00C400BA" w:rsidRDefault="00C400BA" w:rsidP="00C400BA">
      <w:r w:rsidRPr="006B25DB">
        <w:rPr>
          <w:b/>
          <w:bCs/>
        </w:rPr>
        <w:t>Microservice Architecture</w:t>
      </w:r>
      <w:r>
        <w:t xml:space="preserve"> is an approach to software architecture that divides a larger solu</w:t>
      </w:r>
      <w:r w:rsidR="006B25DB">
        <w:t>t</w:t>
      </w:r>
      <w:r>
        <w:t>ion into</w:t>
      </w:r>
      <w:r w:rsidR="006B25DB">
        <w:t xml:space="preserve"> smaller part (microservices)</w:t>
      </w:r>
    </w:p>
    <w:p w14:paraId="15B01690" w14:textId="5A1140FF" w:rsidR="007902CD" w:rsidRDefault="007902CD" w:rsidP="00FA42E1">
      <w:pPr>
        <w:ind w:left="720"/>
      </w:pPr>
      <w:r>
        <w:t xml:space="preserve">-instead of one big app, you have hundreds of microservices </w:t>
      </w:r>
      <w:r w:rsidR="00FA42E1">
        <w:t xml:space="preserve">running together to form a larger solution </w:t>
      </w:r>
    </w:p>
    <w:p w14:paraId="48917F0E" w14:textId="005A6460" w:rsidR="00FA42E1" w:rsidRDefault="00FA42E1" w:rsidP="00FA42E1">
      <w:pPr>
        <w:ind w:left="720"/>
      </w:pPr>
      <w:r>
        <w:t>-microservices all run in c</w:t>
      </w:r>
      <w:r w:rsidR="00C9094C">
        <w:t>ontainers that can be orchestrated by Kubernetes (or another platform)</w:t>
      </w:r>
    </w:p>
    <w:p w14:paraId="14DA76C8" w14:textId="77777777" w:rsidR="009A34A9" w:rsidRDefault="009A34A9" w:rsidP="00020850"/>
    <w:p w14:paraId="01493154" w14:textId="77777777" w:rsidR="009A34A9" w:rsidRDefault="009A34A9" w:rsidP="00020850"/>
    <w:p w14:paraId="4E07DD03" w14:textId="69EF5DB1" w:rsidR="00020850" w:rsidRDefault="009A34A9" w:rsidP="00020850">
      <w:r>
        <w:rPr>
          <w:noProof/>
          <w14:ligatures w14:val="standardContextual"/>
        </w:rPr>
        <w:lastRenderedPageBreak/>
        <mc:AlternateContent>
          <mc:Choice Requires="wpi">
            <w:drawing>
              <wp:anchor distT="0" distB="0" distL="114300" distR="114300" simplePos="0" relativeHeight="251658407" behindDoc="0" locked="0" layoutInCell="1" allowOverlap="1" wp14:anchorId="1EEA40E5" wp14:editId="5FB81122">
                <wp:simplePos x="0" y="0"/>
                <wp:positionH relativeFrom="column">
                  <wp:posOffset>1330590</wp:posOffset>
                </wp:positionH>
                <wp:positionV relativeFrom="paragraph">
                  <wp:posOffset>2799960</wp:posOffset>
                </wp:positionV>
                <wp:extent cx="66960" cy="91800"/>
                <wp:effectExtent l="38100" t="38100" r="47625" b="41910"/>
                <wp:wrapNone/>
                <wp:docPr id="2125035904" name="Ink 12"/>
                <wp:cNvGraphicFramePr/>
                <a:graphic xmlns:a="http://schemas.openxmlformats.org/drawingml/2006/main">
                  <a:graphicData uri="http://schemas.microsoft.com/office/word/2010/wordprocessingInk">
                    <w14:contentPart bwMode="auto" r:id="rId605">
                      <w14:nvContentPartPr>
                        <w14:cNvContentPartPr/>
                      </w14:nvContentPartPr>
                      <w14:xfrm>
                        <a:off x="0" y="0"/>
                        <a:ext cx="66960" cy="91800"/>
                      </w14:xfrm>
                    </w14:contentPart>
                  </a:graphicData>
                </a:graphic>
              </wp:anchor>
            </w:drawing>
          </mc:Choice>
          <mc:Fallback xmlns:arto="http://schemas.microsoft.com/office/word/2006/arto" xmlns:w16du="http://schemas.microsoft.com/office/word/2023/wordml/word16du">
            <w:pict>
              <v:shape w14:anchorId="7A48343F" id="Ink 12" o:spid="_x0000_s1026" type="#_x0000_t75" style="position:absolute;margin-left:104.05pt;margin-top:219.75pt;width:6.65pt;height:8.65pt;z-index:2516676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">
                <v:imagedata r:id="rId606" o:title=""/>
              </v:shape>
            </w:pict>
          </mc:Fallback>
        </mc:AlternateContent>
      </w:r>
      <w:r>
        <w:rPr>
          <w:noProof/>
          <w14:ligatures w14:val="standardContextual"/>
        </w:rPr>
        <mc:AlternateContent>
          <mc:Choice Requires="wpi">
            <w:drawing>
              <wp:anchor distT="0" distB="0" distL="114300" distR="114300" simplePos="0" relativeHeight="251658406" behindDoc="0" locked="0" layoutInCell="1" allowOverlap="1" wp14:anchorId="5F8E0BD6" wp14:editId="68ED0B3D">
                <wp:simplePos x="0" y="0"/>
                <wp:positionH relativeFrom="column">
                  <wp:posOffset>1398270</wp:posOffset>
                </wp:positionH>
                <wp:positionV relativeFrom="paragraph">
                  <wp:posOffset>2866200</wp:posOffset>
                </wp:positionV>
                <wp:extent cx="2383560" cy="714960"/>
                <wp:effectExtent l="38100" t="38100" r="55245" b="47625"/>
                <wp:wrapNone/>
                <wp:docPr id="1550728241" name="Ink 10"/>
                <wp:cNvGraphicFramePr/>
                <a:graphic xmlns:a="http://schemas.openxmlformats.org/drawingml/2006/main">
                  <a:graphicData uri="http://schemas.microsoft.com/office/word/2010/wordprocessingInk">
                    <w14:contentPart bwMode="auto" r:id="rId607">
                      <w14:nvContentPartPr>
                        <w14:cNvContentPartPr/>
                      </w14:nvContentPartPr>
                      <w14:xfrm>
                        <a:off x="0" y="0"/>
                        <a:ext cx="2383560" cy="714960"/>
                      </w14:xfrm>
                    </w14:contentPart>
                  </a:graphicData>
                </a:graphic>
              </wp:anchor>
            </w:drawing>
          </mc:Choice>
          <mc:Fallback xmlns:arto="http://schemas.microsoft.com/office/word/2006/arto" xmlns:w16du="http://schemas.microsoft.com/office/word/2023/wordml/word16du">
            <w:pict>
              <v:shape w14:anchorId="296362FF" id="Ink 10" o:spid="_x0000_s1026" type="#_x0000_t75" style="position:absolute;margin-left:109.4pt;margin-top:225pt;width:189.1pt;height:57.75pt;z-index:2516665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">
                <v:imagedata r:id="rId608" o:title=""/>
              </v:shape>
            </w:pict>
          </mc:Fallback>
        </mc:AlternateContent>
      </w:r>
      <w:r w:rsidR="00020850">
        <w:rPr>
          <w:noProof/>
          <w14:ligatures w14:val="standardContextual"/>
        </w:rPr>
        <w:drawing>
          <wp:inline distT="0" distB="0" distL="0" distR="0" wp14:anchorId="5F88C669" wp14:editId="7A46204A">
            <wp:extent cx="5943600" cy="3441065"/>
            <wp:effectExtent l="0" t="0" r="0" b="6985"/>
            <wp:docPr id="2034898727" name="Picture 2034898727"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4898727" name="Picture 1" descr="A screenshot of a computer screen&#10;&#10;Description automatically generated"/>
                    <pic:cNvPicPr/>
                  </pic:nvPicPr>
                  <pic:blipFill>
                    <a:blip r:embed="rId609"/>
                    <a:stretch>
                      <a:fillRect/>
                    </a:stretch>
                  </pic:blipFill>
                  <pic:spPr>
                    <a:xfrm>
                      <a:off x="0" y="0"/>
                      <a:ext cx="5943600" cy="3441065"/>
                    </a:xfrm>
                    <a:prstGeom prst="rect">
                      <a:avLst/>
                    </a:prstGeom>
                  </pic:spPr>
                </pic:pic>
              </a:graphicData>
            </a:graphic>
          </wp:inline>
        </w:drawing>
      </w:r>
    </w:p>
    <w:p w14:paraId="511EA5F4" w14:textId="43B8FD5E" w:rsidR="009A34A9" w:rsidRDefault="009A34A9" w:rsidP="00020850">
      <w:r>
        <w:tab/>
        <w:t>-VMs run on its own OS, whereas containers run on a SHARED OS</w:t>
      </w:r>
    </w:p>
    <w:p w14:paraId="4010C8F6" w14:textId="3BF0099B" w:rsidR="009A34A9" w:rsidRDefault="009A34A9" w:rsidP="009A34A9">
      <w:pPr>
        <w:ind w:left="1440"/>
      </w:pPr>
      <w:r>
        <w:t>-if one container has issues and crashes the OS, all containers go down (not the same with VMs)</w:t>
      </w:r>
    </w:p>
    <w:p w14:paraId="5A05CEA9" w14:textId="7319DFB1" w:rsidR="00670901" w:rsidRDefault="00670901" w:rsidP="009A34A9">
      <w:pPr>
        <w:ind w:left="1440"/>
      </w:pPr>
      <w:r>
        <w:tab/>
        <w:t>-VMs are also more secure by separating the OS</w:t>
      </w:r>
    </w:p>
    <w:p w14:paraId="65736FF4" w14:textId="0079960B" w:rsidR="00450384" w:rsidRDefault="009A34A9" w:rsidP="00450384">
      <w:pPr>
        <w:ind w:left="1440"/>
      </w:pPr>
      <w:r>
        <w:t xml:space="preserve">-helps boot </w:t>
      </w:r>
      <w:r w:rsidR="005151D6">
        <w:t xml:space="preserve">the container quickly in milliseconds (much faster </w:t>
      </w:r>
      <w:r w:rsidR="008050E4">
        <w:t>than VMs)</w:t>
      </w:r>
    </w:p>
    <w:p w14:paraId="06C64A3F" w14:textId="608F24A7" w:rsidR="008050E4" w:rsidRDefault="008050E4" w:rsidP="008050E4">
      <w:pPr>
        <w:ind w:firstLine="720"/>
      </w:pPr>
      <w:r>
        <w:t>-Containers take up very little disk space compared to VMs</w:t>
      </w:r>
    </w:p>
    <w:p w14:paraId="597C8348" w14:textId="62D787E6" w:rsidR="008050E4" w:rsidRDefault="00450384" w:rsidP="009A34A9">
      <w:pPr>
        <w:ind w:left="1440"/>
      </w:pPr>
      <w:r>
        <w:t>-containers use less CPU/RAM</w:t>
      </w:r>
    </w:p>
    <w:p w14:paraId="7821B254" w14:textId="3AA5EBCD" w:rsidR="00B32042" w:rsidRDefault="00450384" w:rsidP="00D90831">
      <w:pPr>
        <w:ind w:left="720"/>
      </w:pPr>
      <w:r>
        <w:t>-V</w:t>
      </w:r>
      <w:r w:rsidR="00D90831">
        <w:t>M</w:t>
      </w:r>
      <w:r>
        <w:t>s are portable and can move between ph</w:t>
      </w:r>
      <w:r w:rsidR="00B32042">
        <w:t xml:space="preserve">ysical systems running the same hypervisor, whereas </w:t>
      </w:r>
      <w:r w:rsidR="00B32042" w:rsidRPr="00195D5F">
        <w:rPr>
          <w:b/>
          <w:bCs/>
        </w:rPr>
        <w:t>Containers</w:t>
      </w:r>
      <w:r w:rsidR="00B32042">
        <w:t xml:space="preserve"> are MORE portable, smaller</w:t>
      </w:r>
      <w:r w:rsidR="00D90831">
        <w:t>, and faster to boot up</w:t>
      </w:r>
    </w:p>
    <w:p w14:paraId="503DE8AB" w14:textId="7A6A2AF4" w:rsidR="00D90831" w:rsidRDefault="00D90831" w:rsidP="00195D5F">
      <w:pPr>
        <w:ind w:left="1440"/>
      </w:pPr>
      <w:r>
        <w:t xml:space="preserve">-Docker </w:t>
      </w:r>
      <w:r w:rsidR="00195D5F">
        <w:t>C</w:t>
      </w:r>
      <w:r>
        <w:t>ontainers can be run on nearly any container service</w:t>
      </w:r>
      <w:r w:rsidR="00195D5F">
        <w:t xml:space="preserve">, and aren’t limited by a hypervisor </w:t>
      </w:r>
      <w:r w:rsidR="003E2242">
        <w:t>like VMs</w:t>
      </w:r>
    </w:p>
    <w:p w14:paraId="627AE482" w14:textId="77777777" w:rsidR="00F5425B" w:rsidRDefault="00F5425B" w:rsidP="00F5425B"/>
    <w:p w14:paraId="78171106" w14:textId="769D6A64" w:rsidR="00F5425B" w:rsidRDefault="00F5425B" w:rsidP="00F5425B">
      <w:r>
        <w:tab/>
        <w:t>-Important!!</w:t>
      </w:r>
    </w:p>
    <w:p w14:paraId="0B51705D" w14:textId="77777777" w:rsidR="00F5425B" w:rsidRDefault="00F5425B" w:rsidP="00F5425B"/>
    <w:p w14:paraId="79D0ABEF" w14:textId="77777777" w:rsidR="00F5425B" w:rsidRDefault="00F5425B" w:rsidP="00F5425B"/>
    <w:p w14:paraId="7F7295EA" w14:textId="77777777" w:rsidR="00F5425B" w:rsidRDefault="00F5425B" w:rsidP="00F5425B"/>
    <w:p w14:paraId="71D835A2" w14:textId="77777777" w:rsidR="00F5425B" w:rsidRDefault="00F5425B" w:rsidP="00F5425B"/>
    <w:p w14:paraId="0DA206DC" w14:textId="77777777" w:rsidR="00BF4DF8" w:rsidRDefault="006B5121" w:rsidP="003E2242">
      <w:r w:rsidRPr="006B5121">
        <w:rPr>
          <w:b/>
          <w:bCs/>
        </w:rPr>
        <w:lastRenderedPageBreak/>
        <w:t>VRF</w:t>
      </w:r>
      <w:r w:rsidR="00BF4DF8">
        <w:rPr>
          <w:b/>
          <w:bCs/>
        </w:rPr>
        <w:t xml:space="preserve">: </w:t>
      </w:r>
      <w:r w:rsidR="00BF4DF8">
        <w:t>Virtual Routing &amp; Forward</w:t>
      </w:r>
    </w:p>
    <w:p w14:paraId="1EA99E43" w14:textId="77777777" w:rsidR="00A030BB" w:rsidRDefault="00BF4DF8" w:rsidP="003E2242">
      <w:r>
        <w:tab/>
        <w:t xml:space="preserve">-splits up one Router into multiple virtual routers </w:t>
      </w:r>
    </w:p>
    <w:p w14:paraId="6608DDEF" w14:textId="2ED69FAA" w:rsidR="00506286" w:rsidRDefault="00A030BB" w:rsidP="00AC17DE">
      <w:pPr>
        <w:ind w:left="1440"/>
      </w:pPr>
      <w:r>
        <w:t>-similar to VLANs</w:t>
      </w:r>
      <w:r w:rsidR="00AC17DE">
        <w:t xml:space="preserve"> on layer 2</w:t>
      </w:r>
      <w:r>
        <w:t xml:space="preserve"> that split up one physical switch into multiple virtual switches </w:t>
      </w:r>
    </w:p>
    <w:p w14:paraId="2A7E6A91" w14:textId="052B37D0" w:rsidR="003E2242" w:rsidRPr="00BF4DF8" w:rsidRDefault="003E2242" w:rsidP="003E2242">
      <w:pPr>
        <w:rPr>
          <w:b/>
          <w:bCs/>
        </w:rPr>
      </w:pPr>
      <w:r>
        <w:tab/>
      </w:r>
    </w:p>
    <w:p w14:paraId="1968812F" w14:textId="610C5180" w:rsidR="003E2242" w:rsidRDefault="005E7F7E" w:rsidP="003E2242">
      <w:r>
        <w:rPr>
          <w:noProof/>
          <w14:ligatures w14:val="standardContextual"/>
        </w:rPr>
        <w:drawing>
          <wp:inline distT="0" distB="0" distL="0" distR="0" wp14:anchorId="309F7EA2" wp14:editId="71C9CC3D">
            <wp:extent cx="4400550" cy="1914525"/>
            <wp:effectExtent l="0" t="0" r="0" b="9525"/>
            <wp:docPr id="798898059" name="Picture 798898059" descr="A diagram of a circuit board&#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8898059" name="Picture 1" descr="A diagram of a circuit board&#10;&#10;Description automatically generated with medium confidence"/>
                    <pic:cNvPicPr/>
                  </pic:nvPicPr>
                  <pic:blipFill>
                    <a:blip r:embed="rId610"/>
                    <a:stretch>
                      <a:fillRect/>
                    </a:stretch>
                  </pic:blipFill>
                  <pic:spPr>
                    <a:xfrm>
                      <a:off x="0" y="0"/>
                      <a:ext cx="4400550" cy="1914525"/>
                    </a:xfrm>
                    <a:prstGeom prst="rect">
                      <a:avLst/>
                    </a:prstGeom>
                  </pic:spPr>
                </pic:pic>
              </a:graphicData>
            </a:graphic>
          </wp:inline>
        </w:drawing>
      </w:r>
      <w:r w:rsidR="003E2242">
        <w:tab/>
      </w:r>
    </w:p>
    <w:p w14:paraId="5BE96129" w14:textId="55090A9A" w:rsidR="005E7F7E" w:rsidRDefault="005E7F7E" w:rsidP="003E2242">
      <w:r>
        <w:tab/>
        <w:t xml:space="preserve">-VRF takes one physical router, into multiple virtual routers </w:t>
      </w:r>
    </w:p>
    <w:p w14:paraId="765E6252" w14:textId="4F19E0F1" w:rsidR="00E65B0A" w:rsidRDefault="00E65B0A" w:rsidP="003E2242">
      <w:r>
        <w:tab/>
      </w:r>
    </w:p>
    <w:p w14:paraId="71C39399" w14:textId="77777777" w:rsidR="004D2A7D" w:rsidRDefault="003F26AD" w:rsidP="003E2242">
      <w:r>
        <w:t xml:space="preserve">Traffic received on one router interface, can be </w:t>
      </w:r>
      <w:r w:rsidR="004D2A7D">
        <w:t>forwards out of any other interface on the router, if the routing table says to do so</w:t>
      </w:r>
    </w:p>
    <w:p w14:paraId="300D3DE2" w14:textId="1D5E0E5F" w:rsidR="003F26AD" w:rsidRDefault="004D2A7D" w:rsidP="00BB5913">
      <w:pPr>
        <w:ind w:left="720"/>
      </w:pPr>
      <w:r>
        <w:t>-</w:t>
      </w:r>
      <w:r w:rsidR="00BB5913">
        <w:t xml:space="preserve">for example, </w:t>
      </w:r>
      <w:r w:rsidR="00BF7542">
        <w:t xml:space="preserve">without using VRF in the diagram below traffic received on R1’s G0/0 interface </w:t>
      </w:r>
      <w:r w:rsidR="00BB5913">
        <w:t xml:space="preserve">can be routed to and forwarded out of R1’s G1/2 interface </w:t>
      </w:r>
      <w:r w:rsidR="003F26AD">
        <w:t xml:space="preserve"> </w:t>
      </w:r>
    </w:p>
    <w:p w14:paraId="42ACB7F5" w14:textId="560EBD94" w:rsidR="003530F6" w:rsidRDefault="003530F6" w:rsidP="00BB5913">
      <w:pPr>
        <w:ind w:left="720"/>
      </w:pPr>
      <w:r>
        <w:tab/>
        <w:t xml:space="preserve">-But WITH VRF that wouldn’t be possible, because </w:t>
      </w:r>
      <w:r w:rsidR="00F76040">
        <w:t xml:space="preserve">g0/0 is in VRF </w:t>
      </w:r>
      <w:r w:rsidR="00C209B9">
        <w:t>1,</w:t>
      </w:r>
      <w:r w:rsidR="00F76040">
        <w:t xml:space="preserve"> and g1/2 is in VRF 2</w:t>
      </w:r>
    </w:p>
    <w:p w14:paraId="7B764C12" w14:textId="77777777" w:rsidR="00C209B9" w:rsidRDefault="00C209B9" w:rsidP="00C209B9"/>
    <w:p w14:paraId="3EB99B99" w14:textId="5F109FAA" w:rsidR="00C209B9" w:rsidRDefault="00C209B9" w:rsidP="00C209B9">
      <w:r>
        <w:t xml:space="preserve">VRF allows a router to build multiple separate routing tables </w:t>
      </w:r>
    </w:p>
    <w:p w14:paraId="04F09783" w14:textId="17C9BE28" w:rsidR="00450384" w:rsidRDefault="00C209B9" w:rsidP="00450384">
      <w:r>
        <w:tab/>
        <w:t xml:space="preserve">-normally routers have 1 routing table, but with VRF its multiple </w:t>
      </w:r>
    </w:p>
    <w:p w14:paraId="5B796944" w14:textId="05736602" w:rsidR="00A9096A" w:rsidRDefault="00596351" w:rsidP="00450384">
      <w:pPr>
        <w:rPr>
          <w:b/>
          <w:bCs/>
        </w:rPr>
      </w:pPr>
      <w:r>
        <w:tab/>
        <w:t xml:space="preserve">-interfaces &amp; routers </w:t>
      </w:r>
      <w:r w:rsidR="00A9096A">
        <w:t xml:space="preserve">configured using VRF are called a </w:t>
      </w:r>
      <w:r w:rsidR="00A9096A" w:rsidRPr="00A9096A">
        <w:rPr>
          <w:b/>
          <w:bCs/>
        </w:rPr>
        <w:t>VRF Instance</w:t>
      </w:r>
      <w:r w:rsidR="00A9096A">
        <w:rPr>
          <w:b/>
          <w:bCs/>
        </w:rPr>
        <w:t xml:space="preserve"> </w:t>
      </w:r>
    </w:p>
    <w:p w14:paraId="7279FE41" w14:textId="77777777" w:rsidR="000E3B30" w:rsidRDefault="000E3B30" w:rsidP="00450384">
      <w:pPr>
        <w:rPr>
          <w:b/>
          <w:bCs/>
        </w:rPr>
      </w:pPr>
    </w:p>
    <w:p w14:paraId="4780529A" w14:textId="770C8CEF" w:rsidR="000E3B30" w:rsidRDefault="000E3B30" w:rsidP="00450384">
      <w:r>
        <w:t xml:space="preserve">Only Router interfaces, SVIs &amp; routed ports on multilayer switches can be configured in a VRF </w:t>
      </w:r>
    </w:p>
    <w:p w14:paraId="492F92E3" w14:textId="4453689E" w:rsidR="00AC17DE" w:rsidRDefault="00AC17DE" w:rsidP="00450384">
      <w:r>
        <w:tab/>
        <w:t xml:space="preserve">-only a layer 3 concept </w:t>
      </w:r>
    </w:p>
    <w:p w14:paraId="2701B724" w14:textId="77777777" w:rsidR="00DB2F45" w:rsidRDefault="00DB2F45" w:rsidP="00450384"/>
    <w:p w14:paraId="13168271" w14:textId="41E30018" w:rsidR="00DB2F45" w:rsidRDefault="00DB2F45" w:rsidP="00450384">
      <w:r>
        <w:t>Again, traffic in one VRF cannot be forwarded out an interface in another VRF</w:t>
      </w:r>
    </w:p>
    <w:p w14:paraId="0B9E24F8" w14:textId="0E908670" w:rsidR="00DB2F45" w:rsidRDefault="00DB2F45" w:rsidP="00450384">
      <w:r>
        <w:tab/>
        <w:t>-</w:t>
      </w:r>
      <w:r w:rsidR="004156B6">
        <w:t xml:space="preserve">You can configure </w:t>
      </w:r>
      <w:r w:rsidR="004156B6" w:rsidRPr="009759BE">
        <w:rPr>
          <w:b/>
          <w:bCs/>
        </w:rPr>
        <w:t>VRF leaking</w:t>
      </w:r>
      <w:r w:rsidR="004156B6">
        <w:t xml:space="preserve"> to allow traffic to pass between VRF’s in a router </w:t>
      </w:r>
    </w:p>
    <w:p w14:paraId="731F4D57" w14:textId="77777777" w:rsidR="009759BE" w:rsidRDefault="009759BE" w:rsidP="00450384"/>
    <w:p w14:paraId="3FD17A12" w14:textId="5F46EA5F" w:rsidR="009759BE" w:rsidRDefault="009759BE" w:rsidP="00450384">
      <w:r>
        <w:lastRenderedPageBreak/>
        <w:t>VRFs are commonly used to facilitate MPLS!!!</w:t>
      </w:r>
    </w:p>
    <w:p w14:paraId="0B226F41" w14:textId="4D382FC3" w:rsidR="00162390" w:rsidRDefault="00162390" w:rsidP="00450384">
      <w:r>
        <w:tab/>
        <w:t xml:space="preserve">-the kind of VRF we are looking at Is </w:t>
      </w:r>
      <w:r w:rsidRPr="00162390">
        <w:rPr>
          <w:b/>
          <w:bCs/>
        </w:rPr>
        <w:t>VRF-Lite</w:t>
      </w:r>
      <w:r>
        <w:t xml:space="preserve"> (VRF without MPLS)</w:t>
      </w:r>
    </w:p>
    <w:p w14:paraId="5DE88107" w14:textId="663A8202" w:rsidR="0053142F" w:rsidRDefault="0053142F" w:rsidP="00A32420">
      <w:pPr>
        <w:ind w:left="720"/>
      </w:pPr>
      <w:r>
        <w:t xml:space="preserve">-VRF is commonly used by </w:t>
      </w:r>
      <w:r w:rsidR="00A32420">
        <w:t>service providers to allow one device to carry traffic from multiple customers</w:t>
      </w:r>
      <w:r w:rsidR="00DA3C9A">
        <w:t>!!!</w:t>
      </w:r>
    </w:p>
    <w:p w14:paraId="5CB47FCA" w14:textId="7A96ACF8" w:rsidR="00DA3C9A" w:rsidRDefault="00DA3C9A" w:rsidP="004F47C9">
      <w:pPr>
        <w:ind w:left="1440"/>
      </w:pPr>
      <w:r>
        <w:t xml:space="preserve">-each customer’s traffic is ISOLATED from the others </w:t>
      </w:r>
      <w:r w:rsidR="004F47C9">
        <w:t>(as each customer connects to their own router within the service provider’s router using VRF)</w:t>
      </w:r>
    </w:p>
    <w:p w14:paraId="4E2B78CC" w14:textId="2B9AC5BC" w:rsidR="00D0629C" w:rsidRDefault="00D0629C" w:rsidP="004F47C9">
      <w:pPr>
        <w:ind w:left="1440"/>
      </w:pPr>
      <w:r>
        <w:t xml:space="preserve">-customer IP addresses can </w:t>
      </w:r>
      <w:r w:rsidR="008C617D">
        <w:t>OVERLAP</w:t>
      </w:r>
      <w:r>
        <w:t xml:space="preserve"> without issues </w:t>
      </w:r>
    </w:p>
    <w:p w14:paraId="0A57CA0C" w14:textId="77777777" w:rsidR="00406EE6" w:rsidRDefault="00406EE6" w:rsidP="00406EE6"/>
    <w:p w14:paraId="3A2CCDFE" w14:textId="3D7F27AC" w:rsidR="00406EE6" w:rsidRDefault="00406EE6" w:rsidP="00856C19">
      <w:pPr>
        <w:ind w:left="720"/>
      </w:pPr>
      <w:r>
        <w:t xml:space="preserve">-All customers of a service provider </w:t>
      </w:r>
      <w:r w:rsidR="00D0629C">
        <w:t>connect</w:t>
      </w:r>
      <w:r>
        <w:t xml:space="preserve"> to their own router </w:t>
      </w:r>
      <w:r w:rsidR="00856C19">
        <w:t>(a VRF) within the service provider’s router</w:t>
      </w:r>
    </w:p>
    <w:p w14:paraId="74376FB2" w14:textId="77777777" w:rsidR="00D0629C" w:rsidRDefault="00D0629C" w:rsidP="00856C19">
      <w:pPr>
        <w:ind w:left="720"/>
      </w:pPr>
    </w:p>
    <w:p w14:paraId="55D0050D" w14:textId="2E770404" w:rsidR="00D0629C" w:rsidRDefault="008C617D" w:rsidP="008C617D">
      <w:r>
        <w:rPr>
          <w:noProof/>
          <w14:ligatures w14:val="standardContextual"/>
        </w:rPr>
        <w:drawing>
          <wp:inline distT="0" distB="0" distL="0" distR="0" wp14:anchorId="26E1C7C0" wp14:editId="3EB8D05D">
            <wp:extent cx="4438650" cy="1800225"/>
            <wp:effectExtent l="0" t="0" r="0" b="9525"/>
            <wp:docPr id="22257465" name="Picture 222574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257465" name=""/>
                    <pic:cNvPicPr/>
                  </pic:nvPicPr>
                  <pic:blipFill>
                    <a:blip r:embed="rId611"/>
                    <a:stretch>
                      <a:fillRect/>
                    </a:stretch>
                  </pic:blipFill>
                  <pic:spPr>
                    <a:xfrm>
                      <a:off x="0" y="0"/>
                      <a:ext cx="4438650" cy="1800225"/>
                    </a:xfrm>
                    <a:prstGeom prst="rect">
                      <a:avLst/>
                    </a:prstGeom>
                  </pic:spPr>
                </pic:pic>
              </a:graphicData>
            </a:graphic>
          </wp:inline>
        </w:drawing>
      </w:r>
    </w:p>
    <w:p w14:paraId="54C3F145" w14:textId="15AF98C0" w:rsidR="008C617D" w:rsidRDefault="008C617D" w:rsidP="008C617D">
      <w:r>
        <w:tab/>
        <w:t xml:space="preserve">-with VRF you can have overlapping IP addresses </w:t>
      </w:r>
      <w:r w:rsidR="0061290F">
        <w:t>(for example, for customers of an ISP)</w:t>
      </w:r>
    </w:p>
    <w:p w14:paraId="36E76511" w14:textId="44371B5E" w:rsidR="0061290F" w:rsidRDefault="0061290F" w:rsidP="008C617D">
      <w:r>
        <w:tab/>
        <w:t xml:space="preserve">-a normal router cannot have overlapping routes </w:t>
      </w:r>
    </w:p>
    <w:p w14:paraId="7A477F45" w14:textId="77777777" w:rsidR="00515E17" w:rsidRDefault="00515E17" w:rsidP="008C617D"/>
    <w:p w14:paraId="334FDFBD" w14:textId="77777777" w:rsidR="00B963F9" w:rsidRDefault="00B963F9" w:rsidP="008C617D"/>
    <w:p w14:paraId="5FC3A510" w14:textId="77777777" w:rsidR="00B963F9" w:rsidRDefault="00B963F9" w:rsidP="008C617D"/>
    <w:p w14:paraId="74E8C03E" w14:textId="047ADB3D" w:rsidR="00515E17" w:rsidRDefault="00515E17" w:rsidP="008C617D">
      <w:r>
        <w:rPr>
          <w:noProof/>
          <w14:ligatures w14:val="standardContextual"/>
        </w:rPr>
        <w:lastRenderedPageBreak/>
        <w:drawing>
          <wp:inline distT="0" distB="0" distL="0" distR="0" wp14:anchorId="78395A32" wp14:editId="4B463959">
            <wp:extent cx="5391150" cy="2057400"/>
            <wp:effectExtent l="0" t="0" r="0" b="0"/>
            <wp:docPr id="354954661" name="Picture 3549546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954661" name=""/>
                    <pic:cNvPicPr/>
                  </pic:nvPicPr>
                  <pic:blipFill>
                    <a:blip r:embed="rId612"/>
                    <a:stretch>
                      <a:fillRect/>
                    </a:stretch>
                  </pic:blipFill>
                  <pic:spPr>
                    <a:xfrm>
                      <a:off x="0" y="0"/>
                      <a:ext cx="5391150" cy="2057400"/>
                    </a:xfrm>
                    <a:prstGeom prst="rect">
                      <a:avLst/>
                    </a:prstGeom>
                  </pic:spPr>
                </pic:pic>
              </a:graphicData>
            </a:graphic>
          </wp:inline>
        </w:drawing>
      </w:r>
    </w:p>
    <w:p w14:paraId="7FAD9DDE" w14:textId="62A4819B" w:rsidR="00515E17" w:rsidRDefault="00515E17" w:rsidP="008C617D">
      <w:r>
        <w:tab/>
        <w:t xml:space="preserve">-SPR1 is a service provider router </w:t>
      </w:r>
      <w:r w:rsidR="00B963F9">
        <w:t>providing WAN to customers</w:t>
      </w:r>
    </w:p>
    <w:p w14:paraId="7858274B" w14:textId="508F99AC" w:rsidR="00B963F9" w:rsidRDefault="00B963F9" w:rsidP="008C617D">
      <w:r>
        <w:tab/>
        <w:t xml:space="preserve">-C1R and C2R are routers owned by two customers </w:t>
      </w:r>
    </w:p>
    <w:p w14:paraId="63999BEA" w14:textId="5A3FAE35" w:rsidR="00506DAF" w:rsidRDefault="00506DAF" w:rsidP="008C617D">
      <w:r>
        <w:tab/>
      </w:r>
      <w:r>
        <w:tab/>
        <w:t>-both use the same subnet</w:t>
      </w:r>
      <w:r w:rsidR="00364466">
        <w:t>s, which will overlap (need to use VRFs)</w:t>
      </w:r>
    </w:p>
    <w:p w14:paraId="55B4F8FA" w14:textId="1A4D6BCA" w:rsidR="00584BA4" w:rsidRDefault="00584BA4" w:rsidP="008C617D">
      <w:r>
        <w:rPr>
          <w:noProof/>
          <w14:ligatures w14:val="standardContextual"/>
        </w:rPr>
        <mc:AlternateContent>
          <mc:Choice Requires="wpi">
            <w:drawing>
              <wp:anchor distT="0" distB="0" distL="114300" distR="114300" simplePos="0" relativeHeight="251658409" behindDoc="0" locked="0" layoutInCell="1" allowOverlap="1" wp14:anchorId="272CD829" wp14:editId="4AD04AA7">
                <wp:simplePos x="0" y="0"/>
                <wp:positionH relativeFrom="column">
                  <wp:posOffset>3997020</wp:posOffset>
                </wp:positionH>
                <wp:positionV relativeFrom="paragraph">
                  <wp:posOffset>1560625</wp:posOffset>
                </wp:positionV>
                <wp:extent cx="150840" cy="115920"/>
                <wp:effectExtent l="38100" t="57150" r="40005" b="55880"/>
                <wp:wrapNone/>
                <wp:docPr id="239746219" name="Ink 2"/>
                <wp:cNvGraphicFramePr/>
                <a:graphic xmlns:a="http://schemas.openxmlformats.org/drawingml/2006/main">
                  <a:graphicData uri="http://schemas.microsoft.com/office/word/2010/wordprocessingInk">
                    <w14:contentPart bwMode="auto" r:id="rId613">
                      <w14:nvContentPartPr>
                        <w14:cNvContentPartPr/>
                      </w14:nvContentPartPr>
                      <w14:xfrm>
                        <a:off x="0" y="0"/>
                        <a:ext cx="150840" cy="115920"/>
                      </w14:xfrm>
                    </w14:contentPart>
                  </a:graphicData>
                </a:graphic>
              </wp:anchor>
            </w:drawing>
          </mc:Choice>
          <mc:Fallback xmlns:arto="http://schemas.microsoft.com/office/word/2006/arto" xmlns:w16du="http://schemas.microsoft.com/office/word/2023/wordml/word16du">
            <w:pict>
              <v:shapetype w14:anchorId="77CCA583"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2" o:spid="_x0000_s1026" type="#_x0000_t75" style="position:absolute;margin-left:314.05pt;margin-top:122.2pt;width:13.3pt;height:10.55pt;z-index:251658409;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">
                <v:imagedata r:id="rId614" o:title=""/>
              </v:shape>
            </w:pict>
          </mc:Fallback>
        </mc:AlternateContent>
      </w:r>
      <w:r>
        <w:rPr>
          <w:noProof/>
          <w14:ligatures w14:val="standardContextual"/>
        </w:rPr>
        <mc:AlternateContent>
          <mc:Choice Requires="wpi">
            <w:drawing>
              <wp:anchor distT="0" distB="0" distL="114300" distR="114300" simplePos="0" relativeHeight="251658408" behindDoc="0" locked="0" layoutInCell="1" allowOverlap="1" wp14:anchorId="79F339A9" wp14:editId="331F0491">
                <wp:simplePos x="0" y="0"/>
                <wp:positionH relativeFrom="column">
                  <wp:posOffset>4077300</wp:posOffset>
                </wp:positionH>
                <wp:positionV relativeFrom="paragraph">
                  <wp:posOffset>-163055</wp:posOffset>
                </wp:positionV>
                <wp:extent cx="1238760" cy="1792800"/>
                <wp:effectExtent l="38100" t="57150" r="57150" b="55245"/>
                <wp:wrapNone/>
                <wp:docPr id="1533254587" name="Ink 1"/>
                <wp:cNvGraphicFramePr/>
                <a:graphic xmlns:a="http://schemas.openxmlformats.org/drawingml/2006/main">
                  <a:graphicData uri="http://schemas.microsoft.com/office/word/2010/wordprocessingInk">
                    <w14:contentPart bwMode="auto" r:id="rId615">
                      <w14:nvContentPartPr>
                        <w14:cNvContentPartPr/>
                      </w14:nvContentPartPr>
                      <w14:xfrm>
                        <a:off x="0" y="0"/>
                        <a:ext cx="1238760" cy="1792800"/>
                      </w14:xfrm>
                    </w14:contentPart>
                  </a:graphicData>
                </a:graphic>
              </wp:anchor>
            </w:drawing>
          </mc:Choice>
          <mc:Fallback xmlns:arto="http://schemas.microsoft.com/office/word/2006/arto" xmlns:w16du="http://schemas.microsoft.com/office/word/2023/wordml/word16du">
            <w:pict>
              <v:shape w14:anchorId="3D948B4E" id="Ink 1" o:spid="_x0000_s1026" type="#_x0000_t75" style="position:absolute;margin-left:320.35pt;margin-top:-13.55pt;width:99pt;height:142.55pt;z-index:2516584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&#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">
                <v:imagedata r:id="rId616" o:title=""/>
              </v:shape>
            </w:pict>
          </mc:Fallback>
        </mc:AlternateContent>
      </w:r>
      <w:r>
        <w:rPr>
          <w:noProof/>
          <w14:ligatures w14:val="standardContextual"/>
        </w:rPr>
        <w:drawing>
          <wp:inline distT="0" distB="0" distL="0" distR="0" wp14:anchorId="6E8E63C2" wp14:editId="67960EFF">
            <wp:extent cx="5048250" cy="1819275"/>
            <wp:effectExtent l="0" t="0" r="0" b="9525"/>
            <wp:docPr id="1127743763" name="Picture 1127743763" descr="A computer screen 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7743763" name="Picture 1" descr="A computer screen shot of a computer&#10;&#10;Description automatically generated"/>
                    <pic:cNvPicPr/>
                  </pic:nvPicPr>
                  <pic:blipFill>
                    <a:blip r:embed="rId617"/>
                    <a:stretch>
                      <a:fillRect/>
                    </a:stretch>
                  </pic:blipFill>
                  <pic:spPr>
                    <a:xfrm>
                      <a:off x="0" y="0"/>
                      <a:ext cx="5048250" cy="1819275"/>
                    </a:xfrm>
                    <a:prstGeom prst="rect">
                      <a:avLst/>
                    </a:prstGeom>
                  </pic:spPr>
                </pic:pic>
              </a:graphicData>
            </a:graphic>
          </wp:inline>
        </w:drawing>
      </w:r>
    </w:p>
    <w:p w14:paraId="0879838E" w14:textId="43F8D0BA" w:rsidR="000227A9" w:rsidRDefault="000227A9" w:rsidP="008C617D">
      <w:r>
        <w:tab/>
        <w:t xml:space="preserve">-two interfaces on the same router cannot be in the same subnet </w:t>
      </w:r>
    </w:p>
    <w:p w14:paraId="4520A91E" w14:textId="7993D47E" w:rsidR="000227A9" w:rsidRDefault="00B16ECA" w:rsidP="008C617D">
      <w:r>
        <w:rPr>
          <w:noProof/>
          <w14:ligatures w14:val="standardContextual"/>
        </w:rPr>
        <w:lastRenderedPageBreak/>
        <w:drawing>
          <wp:inline distT="0" distB="0" distL="0" distR="0" wp14:anchorId="374BE06F" wp14:editId="36B67112">
            <wp:extent cx="5943600" cy="3341370"/>
            <wp:effectExtent l="0" t="0" r="0" b="0"/>
            <wp:docPr id="660481586" name="Picture 6604815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0481586" name=""/>
                    <pic:cNvPicPr/>
                  </pic:nvPicPr>
                  <pic:blipFill>
                    <a:blip r:embed="rId618"/>
                    <a:stretch>
                      <a:fillRect/>
                    </a:stretch>
                  </pic:blipFill>
                  <pic:spPr>
                    <a:xfrm>
                      <a:off x="0" y="0"/>
                      <a:ext cx="5943600" cy="3341370"/>
                    </a:xfrm>
                    <a:prstGeom prst="rect">
                      <a:avLst/>
                    </a:prstGeom>
                  </pic:spPr>
                </pic:pic>
              </a:graphicData>
            </a:graphic>
          </wp:inline>
        </w:drawing>
      </w:r>
    </w:p>
    <w:p w14:paraId="65C801B6" w14:textId="37F92555" w:rsidR="000F4C53" w:rsidRDefault="000F4C53" w:rsidP="008C617D">
      <w:r>
        <w:tab/>
        <w:t xml:space="preserve">-don’t need to learn how to </w:t>
      </w:r>
      <w:r w:rsidR="00737AB3">
        <w:t>configure</w:t>
      </w:r>
      <w:r>
        <w:t xml:space="preserve"> VRFs</w:t>
      </w:r>
      <w:r w:rsidR="00737AB3">
        <w:t xml:space="preserve"> </w:t>
      </w:r>
    </w:p>
    <w:p w14:paraId="7549E8F3" w14:textId="6002156C" w:rsidR="000F4C53" w:rsidRDefault="000F4C53" w:rsidP="004F2E66">
      <w:pPr>
        <w:ind w:left="720"/>
      </w:pPr>
      <w:r>
        <w:t>-first you need to create the VRF</w:t>
      </w:r>
      <w:r w:rsidR="00EF5EDB">
        <w:t xml:space="preserve"> -&gt; then </w:t>
      </w:r>
      <w:r w:rsidR="004F2E66">
        <w:t xml:space="preserve">go into int mode and </w:t>
      </w:r>
      <w:r w:rsidR="008137EA">
        <w:t>assign</w:t>
      </w:r>
      <w:r w:rsidR="004F2E66">
        <w:t xml:space="preserve"> the VRF </w:t>
      </w:r>
      <w:r w:rsidR="00AF4A27">
        <w:t>on each interface   -&gt;</w:t>
      </w:r>
      <w:r w:rsidR="004F2E66">
        <w:t xml:space="preserve"> add an IP address</w:t>
      </w:r>
      <w:r w:rsidR="00C77212">
        <w:t xml:space="preserve"> </w:t>
      </w:r>
    </w:p>
    <w:p w14:paraId="1B803724" w14:textId="11315883" w:rsidR="005548BA" w:rsidRDefault="005548BA" w:rsidP="004F2E66">
      <w:pPr>
        <w:ind w:left="720"/>
      </w:pPr>
      <w:r>
        <w:t>-SPR1 is configured as two separate routers with VRF, and can now use overlapping ip addresses for each</w:t>
      </w:r>
      <w:r w:rsidR="00D31916">
        <w:t xml:space="preserve"> customer </w:t>
      </w:r>
    </w:p>
    <w:p w14:paraId="32971628" w14:textId="77777777" w:rsidR="008137EA" w:rsidRDefault="008137EA" w:rsidP="004F2E66">
      <w:pPr>
        <w:ind w:left="720"/>
      </w:pPr>
    </w:p>
    <w:p w14:paraId="6AD08CF5" w14:textId="64B4D391" w:rsidR="008137EA" w:rsidRDefault="005A1BFD" w:rsidP="008137EA">
      <w:r>
        <w:t xml:space="preserve">After creating </w:t>
      </w:r>
      <w:r w:rsidR="00C77212">
        <w:t xml:space="preserve">VRFs they will not show in the routing table with the “show ip route”, since that show command only lists out global information </w:t>
      </w:r>
    </w:p>
    <w:p w14:paraId="1C7C4E2C" w14:textId="67DD3533" w:rsidR="00C77212" w:rsidRDefault="00C77212" w:rsidP="008137EA">
      <w:r>
        <w:tab/>
      </w:r>
      <w:r w:rsidR="005B2ACB">
        <w:t>-need to use the command “show ip route vrf &lt;</w:t>
      </w:r>
      <w:r w:rsidR="00E77CF9">
        <w:t>vrf name</w:t>
      </w:r>
      <w:r w:rsidR="005B2ACB">
        <w:t>&gt;”</w:t>
      </w:r>
    </w:p>
    <w:p w14:paraId="65CAF6E7" w14:textId="51F496C9" w:rsidR="00E77CF9" w:rsidRDefault="00E77CF9" w:rsidP="008137EA">
      <w:r>
        <w:rPr>
          <w:noProof/>
          <w14:ligatures w14:val="standardContextual"/>
        </w:rPr>
        <w:drawing>
          <wp:inline distT="0" distB="0" distL="0" distR="0" wp14:anchorId="2F498D57" wp14:editId="33C000CC">
            <wp:extent cx="5019675" cy="1752600"/>
            <wp:effectExtent l="0" t="0" r="9525" b="0"/>
            <wp:docPr id="2000415169" name="Picture 2000415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0415169" name=""/>
                    <pic:cNvPicPr/>
                  </pic:nvPicPr>
                  <pic:blipFill>
                    <a:blip r:embed="rId619"/>
                    <a:stretch>
                      <a:fillRect/>
                    </a:stretch>
                  </pic:blipFill>
                  <pic:spPr>
                    <a:xfrm>
                      <a:off x="0" y="0"/>
                      <a:ext cx="5019675" cy="1752600"/>
                    </a:xfrm>
                    <a:prstGeom prst="rect">
                      <a:avLst/>
                    </a:prstGeom>
                  </pic:spPr>
                </pic:pic>
              </a:graphicData>
            </a:graphic>
          </wp:inline>
        </w:drawing>
      </w:r>
    </w:p>
    <w:p w14:paraId="4ECA390E" w14:textId="77777777" w:rsidR="002842D8" w:rsidRDefault="002842D8" w:rsidP="008137EA"/>
    <w:p w14:paraId="585A55C7" w14:textId="156C3FAF" w:rsidR="002842D8" w:rsidRDefault="002842D8" w:rsidP="008137EA">
      <w:r>
        <w:t xml:space="preserve">Each VRF routing table is separate from one another, and separate from the global routing table </w:t>
      </w:r>
    </w:p>
    <w:p w14:paraId="7F3FD91A" w14:textId="62AE22E9" w:rsidR="002842D8" w:rsidRDefault="00F44B3B" w:rsidP="008137EA">
      <w:r>
        <w:rPr>
          <w:noProof/>
          <w14:ligatures w14:val="standardContextual"/>
        </w:rPr>
        <w:lastRenderedPageBreak/>
        <w:drawing>
          <wp:inline distT="0" distB="0" distL="0" distR="0" wp14:anchorId="4D7E314A" wp14:editId="12AC6AEC">
            <wp:extent cx="5943600" cy="2971800"/>
            <wp:effectExtent l="0" t="0" r="0" b="0"/>
            <wp:docPr id="1257931874" name="Picture 12579318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7931874" name=""/>
                    <pic:cNvPicPr/>
                  </pic:nvPicPr>
                  <pic:blipFill>
                    <a:blip r:embed="rId620"/>
                    <a:stretch>
                      <a:fillRect/>
                    </a:stretch>
                  </pic:blipFill>
                  <pic:spPr>
                    <a:xfrm>
                      <a:off x="0" y="0"/>
                      <a:ext cx="5943600" cy="2971800"/>
                    </a:xfrm>
                    <a:prstGeom prst="rect">
                      <a:avLst/>
                    </a:prstGeom>
                  </pic:spPr>
                </pic:pic>
              </a:graphicData>
            </a:graphic>
          </wp:inline>
        </w:drawing>
      </w:r>
    </w:p>
    <w:p w14:paraId="276793A7" w14:textId="77777777" w:rsidR="00F44B3B" w:rsidRDefault="00F44B3B" w:rsidP="008137EA"/>
    <w:p w14:paraId="2ABA2662" w14:textId="4D5DDE49" w:rsidR="00F44B3B" w:rsidRDefault="00F44B3B" w:rsidP="008137EA">
      <w:r>
        <w:t xml:space="preserve">When pinging you need to specify the VRF with “ping </w:t>
      </w:r>
      <w:r w:rsidR="00B55783">
        <w:t>vrf &lt;vrf name&gt; &lt;ip address&gt;</w:t>
      </w:r>
      <w:r>
        <w:t>”</w:t>
      </w:r>
    </w:p>
    <w:p w14:paraId="59BE5C84" w14:textId="5F13D9AC" w:rsidR="00C83EB0" w:rsidRDefault="00C83EB0" w:rsidP="008137EA">
      <w:r>
        <w:rPr>
          <w:noProof/>
          <w14:ligatures w14:val="standardContextual"/>
        </w:rPr>
        <w:drawing>
          <wp:inline distT="0" distB="0" distL="0" distR="0" wp14:anchorId="17928416" wp14:editId="6AE20958">
            <wp:extent cx="4876800" cy="1581150"/>
            <wp:effectExtent l="0" t="0" r="0" b="0"/>
            <wp:docPr id="1861128945" name="Picture 1861128945" descr="A screenshot of a computer pr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1128945" name="Picture 1" descr="A screenshot of a computer program&#10;&#10;Description automatically generated"/>
                    <pic:cNvPicPr/>
                  </pic:nvPicPr>
                  <pic:blipFill>
                    <a:blip r:embed="rId621"/>
                    <a:stretch>
                      <a:fillRect/>
                    </a:stretch>
                  </pic:blipFill>
                  <pic:spPr>
                    <a:xfrm>
                      <a:off x="0" y="0"/>
                      <a:ext cx="4876800" cy="1581150"/>
                    </a:xfrm>
                    <a:prstGeom prst="rect">
                      <a:avLst/>
                    </a:prstGeom>
                  </pic:spPr>
                </pic:pic>
              </a:graphicData>
            </a:graphic>
          </wp:inline>
        </w:drawing>
      </w:r>
    </w:p>
    <w:p w14:paraId="38CB840F" w14:textId="3E4906A7" w:rsidR="00C83EB0" w:rsidRDefault="00C83EB0" w:rsidP="00994D69">
      <w:pPr>
        <w:ind w:left="720"/>
      </w:pPr>
      <w:r>
        <w:t xml:space="preserve">-there are to devices with the ip address 192.168.1.2, but since we </w:t>
      </w:r>
      <w:r w:rsidR="00994D69">
        <w:t>clarified we want to ping VRF CUSTOMER1</w:t>
      </w:r>
    </w:p>
    <w:p w14:paraId="242A4B15" w14:textId="53397652" w:rsidR="0071046C" w:rsidRDefault="0071046C" w:rsidP="00994D69">
      <w:pPr>
        <w:ind w:left="720"/>
      </w:pPr>
      <w:r>
        <w:tab/>
        <w:t>-</w:t>
      </w:r>
      <w:r w:rsidR="00E46FD3">
        <w:t>we are ping C1R1</w:t>
      </w:r>
    </w:p>
    <w:p w14:paraId="007743D7" w14:textId="77777777" w:rsidR="00E46FD3" w:rsidRDefault="00E46FD3" w:rsidP="008C7301"/>
    <w:p w14:paraId="6065B825" w14:textId="1CF7DE30" w:rsidR="008C7301" w:rsidRDefault="00661A2F" w:rsidP="008C7301">
      <w:r>
        <w:t>Again,</w:t>
      </w:r>
      <w:r w:rsidR="008C7301">
        <w:t xml:space="preserve"> this is all VRF-lite which is not using VRF with MLPS </w:t>
      </w:r>
    </w:p>
    <w:p w14:paraId="48814F11" w14:textId="77777777" w:rsidR="00054091" w:rsidRDefault="00054091" w:rsidP="008C7301"/>
    <w:p w14:paraId="0D44CFE8" w14:textId="23E8AE5B" w:rsidR="00054091" w:rsidRDefault="00054091" w:rsidP="008C7301">
      <w:r>
        <w:t>If an interface already has an IP address, that IP address will be removed when you assign it to a VRF</w:t>
      </w:r>
    </w:p>
    <w:p w14:paraId="78CB27E3" w14:textId="77777777" w:rsidR="00565815" w:rsidRDefault="00565815" w:rsidP="008C7301"/>
    <w:p w14:paraId="60CC5420" w14:textId="77777777" w:rsidR="00565815" w:rsidRDefault="00565815" w:rsidP="008C7301"/>
    <w:p w14:paraId="1A5433E8" w14:textId="77777777" w:rsidR="00565815" w:rsidRDefault="00565815" w:rsidP="008C7301"/>
    <w:p w14:paraId="6C8FAAB8" w14:textId="26545CFF" w:rsidR="00565815" w:rsidRDefault="001156F3" w:rsidP="008C7301">
      <w:pPr>
        <w:rPr>
          <w:b/>
          <w:bCs/>
        </w:rPr>
      </w:pPr>
      <w:r w:rsidRPr="001156F3">
        <w:rPr>
          <w:b/>
          <w:bCs/>
        </w:rPr>
        <w:lastRenderedPageBreak/>
        <w:t>Day 55:</w:t>
      </w:r>
    </w:p>
    <w:p w14:paraId="13205DEC" w14:textId="536AF053" w:rsidR="001156F3" w:rsidRDefault="00F074FA" w:rsidP="008C7301">
      <w:r>
        <w:t xml:space="preserve">Looking at Radio Frequencies which are a range on </w:t>
      </w:r>
      <w:r w:rsidR="003E62D2">
        <w:t>electromagnetic</w:t>
      </w:r>
      <w:r>
        <w:t xml:space="preserve"> frequencies</w:t>
      </w:r>
    </w:p>
    <w:p w14:paraId="2DAA5CEA" w14:textId="28917C68" w:rsidR="00294E5C" w:rsidRDefault="00294E5C" w:rsidP="008C7301">
      <w:r>
        <w:tab/>
        <w:t xml:space="preserve">-includes radio AM/FM, </w:t>
      </w:r>
      <w:r w:rsidR="005E41BB">
        <w:t>microwaves, radar, and Wi-Fi</w:t>
      </w:r>
    </w:p>
    <w:p w14:paraId="1949DDB6" w14:textId="4E7F04B9" w:rsidR="005E41BB" w:rsidRDefault="00C82701" w:rsidP="008C7301">
      <w:r>
        <w:t xml:space="preserve">Examining </w:t>
      </w:r>
      <w:r w:rsidR="00D05553">
        <w:t xml:space="preserve">802.11 standards </w:t>
      </w:r>
      <w:r w:rsidR="00554EDD">
        <w:t>for Wi-Fi</w:t>
      </w:r>
    </w:p>
    <w:p w14:paraId="65BEA154" w14:textId="3ADB09D5" w:rsidR="00554EDD" w:rsidRDefault="00F73B6B" w:rsidP="008C7301">
      <w:r>
        <w:tab/>
        <w:t xml:space="preserve">-standard for </w:t>
      </w:r>
      <w:r w:rsidR="00831F19">
        <w:t xml:space="preserve">wireless Lans </w:t>
      </w:r>
    </w:p>
    <w:p w14:paraId="53D2E1DA" w14:textId="77777777" w:rsidR="00C8569A" w:rsidRDefault="00C8569A" w:rsidP="008C7301"/>
    <w:p w14:paraId="1A9DD51C" w14:textId="60A78DA3" w:rsidR="00C8569A" w:rsidRDefault="00C8569A" w:rsidP="008C7301">
      <w:r>
        <w:t>Wi-Fi is the trademark of the Wi-Fi alliance, NOT directly connected to the IEEE</w:t>
      </w:r>
    </w:p>
    <w:p w14:paraId="79B9F2CE" w14:textId="77777777" w:rsidR="006476B9" w:rsidRDefault="00DF649F" w:rsidP="00A93322">
      <w:pPr>
        <w:ind w:left="720"/>
      </w:pPr>
      <w:r>
        <w:t xml:space="preserve">-Wi-Fi alliance tests and certifies equipment for 802.11 standards </w:t>
      </w:r>
      <w:r w:rsidR="00A93322">
        <w:t>compliance interoperability with other devices</w:t>
      </w:r>
    </w:p>
    <w:p w14:paraId="71D19388" w14:textId="77777777" w:rsidR="006476B9" w:rsidRDefault="006476B9" w:rsidP="006476B9"/>
    <w:p w14:paraId="4979EE61" w14:textId="107387D3" w:rsidR="00DF649F" w:rsidRDefault="006476B9" w:rsidP="006476B9">
      <w:r>
        <w:rPr>
          <w:noProof/>
          <w14:ligatures w14:val="standardContextual"/>
        </w:rPr>
        <w:drawing>
          <wp:inline distT="0" distB="0" distL="0" distR="0" wp14:anchorId="3B2E5796" wp14:editId="7BE2D63A">
            <wp:extent cx="4905375" cy="1876425"/>
            <wp:effectExtent l="0" t="0" r="9525" b="9525"/>
            <wp:docPr id="278949434" name="Picture 278949434" descr="A close up of a devi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8949434" name="Picture 1" descr="A close up of a device&#10;&#10;Description automatically generated"/>
                    <pic:cNvPicPr/>
                  </pic:nvPicPr>
                  <pic:blipFill>
                    <a:blip r:embed="rId622"/>
                    <a:stretch>
                      <a:fillRect/>
                    </a:stretch>
                  </pic:blipFill>
                  <pic:spPr>
                    <a:xfrm>
                      <a:off x="0" y="0"/>
                      <a:ext cx="4905375" cy="1876425"/>
                    </a:xfrm>
                    <a:prstGeom prst="rect">
                      <a:avLst/>
                    </a:prstGeom>
                  </pic:spPr>
                </pic:pic>
              </a:graphicData>
            </a:graphic>
          </wp:inline>
        </w:drawing>
      </w:r>
      <w:r w:rsidR="00A93322">
        <w:t xml:space="preserve"> </w:t>
      </w:r>
    </w:p>
    <w:p w14:paraId="3480900B" w14:textId="31B88B4C" w:rsidR="006476B9" w:rsidRDefault="006476B9" w:rsidP="006476B9">
      <w:r>
        <w:tab/>
        <w:t xml:space="preserve">-this device is certified by the Wi-Fi alliance </w:t>
      </w:r>
    </w:p>
    <w:p w14:paraId="3075504A" w14:textId="77777777" w:rsidR="00966781" w:rsidRDefault="00966781" w:rsidP="006476B9"/>
    <w:p w14:paraId="5C2F002B" w14:textId="77777777" w:rsidR="00E0128A" w:rsidRDefault="00E0128A" w:rsidP="006476B9"/>
    <w:p w14:paraId="63910F5F" w14:textId="77777777" w:rsidR="00E0128A" w:rsidRDefault="00E0128A" w:rsidP="006476B9"/>
    <w:p w14:paraId="72660E3F" w14:textId="77777777" w:rsidR="00E0128A" w:rsidRDefault="00E0128A" w:rsidP="006476B9"/>
    <w:p w14:paraId="645D248D" w14:textId="77777777" w:rsidR="00E0128A" w:rsidRDefault="00E0128A" w:rsidP="006476B9"/>
    <w:p w14:paraId="70053779" w14:textId="77777777" w:rsidR="00E0128A" w:rsidRDefault="00E0128A" w:rsidP="006476B9"/>
    <w:p w14:paraId="668414B8" w14:textId="77777777" w:rsidR="00E0128A" w:rsidRDefault="00E0128A" w:rsidP="006476B9"/>
    <w:p w14:paraId="66221210" w14:textId="77777777" w:rsidR="00E0128A" w:rsidRDefault="00E0128A" w:rsidP="006476B9"/>
    <w:p w14:paraId="7B2A8548" w14:textId="77777777" w:rsidR="00E0128A" w:rsidRDefault="00E0128A" w:rsidP="006476B9"/>
    <w:p w14:paraId="4E59E9A7" w14:textId="77777777" w:rsidR="00E0128A" w:rsidRDefault="00E0128A" w:rsidP="006476B9"/>
    <w:p w14:paraId="52414F19" w14:textId="77777777" w:rsidR="00E0128A" w:rsidRDefault="00E0128A" w:rsidP="006476B9"/>
    <w:p w14:paraId="5719DCBA" w14:textId="5D7CA4AB" w:rsidR="00966781" w:rsidRDefault="00966781" w:rsidP="006476B9">
      <w:r>
        <w:lastRenderedPageBreak/>
        <w:t>Wireless Network issues:</w:t>
      </w:r>
      <w:r>
        <w:tab/>
      </w:r>
    </w:p>
    <w:p w14:paraId="76490594" w14:textId="25CED2DA" w:rsidR="00966781" w:rsidRDefault="00966781" w:rsidP="00966781">
      <w:pPr>
        <w:pStyle w:val="ListParagraph"/>
        <w:numPr>
          <w:ilvl w:val="0"/>
          <w:numId w:val="10"/>
        </w:numPr>
      </w:pPr>
      <w:r>
        <w:t>All devices within range, receive ALL frames (</w:t>
      </w:r>
      <w:r w:rsidR="00E0128A">
        <w:t>like</w:t>
      </w:r>
      <w:r>
        <w:t xml:space="preserve"> a LAN using an ethernet Hub)</w:t>
      </w:r>
    </w:p>
    <w:p w14:paraId="3AAC381F" w14:textId="7C52684B" w:rsidR="0014554E" w:rsidRDefault="00E0128A" w:rsidP="008C7301">
      <w:r>
        <w:rPr>
          <w:noProof/>
          <w14:ligatures w14:val="standardContextual"/>
        </w:rPr>
        <w:drawing>
          <wp:inline distT="0" distB="0" distL="0" distR="0" wp14:anchorId="00780813" wp14:editId="7D41082B">
            <wp:extent cx="2914650" cy="2266950"/>
            <wp:effectExtent l="0" t="0" r="0" b="0"/>
            <wp:docPr id="304289887" name="Picture 304289887" descr="A computer network diagram with blue squar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4289887" name="Picture 1" descr="A computer network diagram with blue squares&#10;&#10;Description automatically generated with medium confidence"/>
                    <pic:cNvPicPr/>
                  </pic:nvPicPr>
                  <pic:blipFill>
                    <a:blip r:embed="rId623"/>
                    <a:stretch>
                      <a:fillRect/>
                    </a:stretch>
                  </pic:blipFill>
                  <pic:spPr>
                    <a:xfrm>
                      <a:off x="0" y="0"/>
                      <a:ext cx="2924319" cy="2274470"/>
                    </a:xfrm>
                    <a:prstGeom prst="rect">
                      <a:avLst/>
                    </a:prstGeom>
                  </pic:spPr>
                </pic:pic>
              </a:graphicData>
            </a:graphic>
          </wp:inline>
        </w:drawing>
      </w:r>
    </w:p>
    <w:p w14:paraId="46F9A986" w14:textId="7A66DE4E" w:rsidR="00E0128A" w:rsidRDefault="00E0128A" w:rsidP="00566DD2">
      <w:pPr>
        <w:ind w:left="720"/>
      </w:pPr>
      <w:r>
        <w:t>-</w:t>
      </w:r>
      <w:r w:rsidR="00566DD2">
        <w:t xml:space="preserve">like devices connected to an ethernet Hub, when a wireless device transmits a frame all wireless-enabled devices within range will be able to pick up that frame  </w:t>
      </w:r>
    </w:p>
    <w:p w14:paraId="4D25AF65" w14:textId="3A172E76" w:rsidR="00566DD2" w:rsidRDefault="00CB66C2" w:rsidP="00554862">
      <w:pPr>
        <w:ind w:left="1440"/>
      </w:pPr>
      <w:r>
        <w:t xml:space="preserve">-unlike a LAN with a switch, the signal isn’t contained within a physical wire, because the signal consists of electromagnetic waves </w:t>
      </w:r>
      <w:r w:rsidR="00554862">
        <w:t>radiating out from the transmitting device</w:t>
      </w:r>
    </w:p>
    <w:p w14:paraId="068D4EF8" w14:textId="079BAD45" w:rsidR="00554862" w:rsidRDefault="00554862" w:rsidP="00554862">
      <w:pPr>
        <w:ind w:left="1440"/>
      </w:pPr>
      <w:r>
        <w:t xml:space="preserve">-data privacy concerns </w:t>
      </w:r>
      <w:r w:rsidR="00846588">
        <w:t>(we need to encrypt data)</w:t>
      </w:r>
      <w:r w:rsidR="00C549F7">
        <w:t xml:space="preserve"> !!!</w:t>
      </w:r>
    </w:p>
    <w:p w14:paraId="55086DBD" w14:textId="2BAFCB7D" w:rsidR="00B734DE" w:rsidRDefault="00B734DE" w:rsidP="00554862">
      <w:pPr>
        <w:ind w:left="1440"/>
      </w:pPr>
      <w:r>
        <w:t>-collision issues when devices communicate on the same channel at the same time</w:t>
      </w:r>
      <w:r w:rsidR="00C549F7">
        <w:t xml:space="preserve"> !!!</w:t>
      </w:r>
    </w:p>
    <w:p w14:paraId="3022D1F8" w14:textId="1E3436F4" w:rsidR="00C549F7" w:rsidRDefault="00C549F7" w:rsidP="001F160F">
      <w:pPr>
        <w:ind w:left="2160"/>
      </w:pPr>
      <w:r>
        <w:t xml:space="preserve">-We use </w:t>
      </w:r>
      <w:r>
        <w:rPr>
          <w:b/>
          <w:bCs/>
        </w:rPr>
        <w:t xml:space="preserve">CSMA/CA </w:t>
      </w:r>
      <w:r>
        <w:t>(</w:t>
      </w:r>
      <w:r>
        <w:rPr>
          <w:b/>
          <w:bCs/>
        </w:rPr>
        <w:t>Carrier Sense Multiple Access with Collision Avoidance</w:t>
      </w:r>
      <w:r>
        <w:t>)</w:t>
      </w:r>
      <w:r w:rsidR="001F160F">
        <w:t xml:space="preserve"> to facilitate </w:t>
      </w:r>
      <w:r w:rsidR="009A670B">
        <w:t>HALF-DUPLEX</w:t>
      </w:r>
      <w:r w:rsidR="001F160F">
        <w:t xml:space="preserve"> communications</w:t>
      </w:r>
      <w:r w:rsidR="009A670B">
        <w:t xml:space="preserve"> Wi-Fi uses </w:t>
      </w:r>
    </w:p>
    <w:p w14:paraId="23BE2267" w14:textId="77777777" w:rsidR="008C5595" w:rsidRDefault="008C5595" w:rsidP="008C5595"/>
    <w:p w14:paraId="5D499843" w14:textId="7A14F871" w:rsidR="009A670B" w:rsidRDefault="008C5595" w:rsidP="009A670B">
      <w:r>
        <w:rPr>
          <w:noProof/>
          <w14:ligatures w14:val="standardContextual"/>
        </w:rPr>
        <w:drawing>
          <wp:inline distT="0" distB="0" distL="0" distR="0" wp14:anchorId="118C1172" wp14:editId="22773962">
            <wp:extent cx="5943600" cy="1444625"/>
            <wp:effectExtent l="0" t="0" r="0" b="3175"/>
            <wp:docPr id="368215157" name="Picture 368215157" descr="A diagram of a devi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8215157" name="Picture 1" descr="A diagram of a device&#10;&#10;Description automatically generated"/>
                    <pic:cNvPicPr/>
                  </pic:nvPicPr>
                  <pic:blipFill>
                    <a:blip r:embed="rId624"/>
                    <a:stretch>
                      <a:fillRect/>
                    </a:stretch>
                  </pic:blipFill>
                  <pic:spPr>
                    <a:xfrm>
                      <a:off x="0" y="0"/>
                      <a:ext cx="5943600" cy="1444625"/>
                    </a:xfrm>
                    <a:prstGeom prst="rect">
                      <a:avLst/>
                    </a:prstGeom>
                  </pic:spPr>
                </pic:pic>
              </a:graphicData>
            </a:graphic>
          </wp:inline>
        </w:drawing>
      </w:r>
    </w:p>
    <w:p w14:paraId="1FF823B0" w14:textId="5977BB0A" w:rsidR="008C5595" w:rsidRDefault="008C5595" w:rsidP="009A670B">
      <w:r>
        <w:tab/>
        <w:t>-</w:t>
      </w:r>
      <w:r w:rsidR="00803483">
        <w:t xml:space="preserve">transmitting device assembles the frame and prepares to be sent </w:t>
      </w:r>
    </w:p>
    <w:p w14:paraId="3C341DC1" w14:textId="498E0CFF" w:rsidR="00803483" w:rsidRDefault="00803483" w:rsidP="009A670B">
      <w:r>
        <w:tab/>
        <w:t xml:space="preserve">-listens to see if the channel is free </w:t>
      </w:r>
      <w:r w:rsidR="00563216">
        <w:t>on the wireless network</w:t>
      </w:r>
    </w:p>
    <w:p w14:paraId="26DF19EE" w14:textId="78BD912E" w:rsidR="00563216" w:rsidRDefault="00563216" w:rsidP="009A670B">
      <w:r>
        <w:tab/>
        <w:t xml:space="preserve">-once it listens and notices the channel is free, it will transmit the frame </w:t>
      </w:r>
    </w:p>
    <w:p w14:paraId="3631819A" w14:textId="77777777" w:rsidR="00694810" w:rsidRDefault="00694810" w:rsidP="009A670B"/>
    <w:p w14:paraId="7D81200E" w14:textId="70619099" w:rsidR="00C21900" w:rsidRDefault="00C21900" w:rsidP="009A670B">
      <w:r>
        <w:lastRenderedPageBreak/>
        <w:t xml:space="preserve">CSMA/CA has an optional feature to use </w:t>
      </w:r>
      <w:r w:rsidR="00350B16">
        <w:t>an RTS</w:t>
      </w:r>
      <w:r>
        <w:t xml:space="preserve"> </w:t>
      </w:r>
      <w:r w:rsidR="00B21601">
        <w:t xml:space="preserve">packet </w:t>
      </w:r>
      <w:r>
        <w:t xml:space="preserve"> (request to send) and t</w:t>
      </w:r>
      <w:r w:rsidR="00B21601">
        <w:t>he review device sends a CTS (Clear to Send) packet back</w:t>
      </w:r>
      <w:r w:rsidR="00350B16">
        <w:t>!!</w:t>
      </w:r>
    </w:p>
    <w:p w14:paraId="501C6321" w14:textId="62CE27EB" w:rsidR="00350B16" w:rsidRDefault="00350B16" w:rsidP="009A670B">
      <w:r>
        <w:tab/>
        <w:t>-not important for the CCNA</w:t>
      </w:r>
    </w:p>
    <w:p w14:paraId="7925D774" w14:textId="77777777" w:rsidR="00B21601" w:rsidRDefault="00B21601" w:rsidP="009A670B"/>
    <w:p w14:paraId="5564F510" w14:textId="3298280C" w:rsidR="009A670B" w:rsidRDefault="009A670B" w:rsidP="009A670B">
      <w:r>
        <w:t>CSMA</w:t>
      </w:r>
      <w:r w:rsidR="00A53DCD">
        <w:t>/CD: used in wired networks (carrier sense multiple access collision detection)</w:t>
      </w:r>
    </w:p>
    <w:p w14:paraId="1E94817B" w14:textId="08BC7B81" w:rsidR="00582F69" w:rsidRDefault="00582F69" w:rsidP="009A670B">
      <w:r>
        <w:tab/>
        <w:t>-</w:t>
      </w:r>
      <w:r w:rsidR="0062325B">
        <w:t>half-duplex</w:t>
      </w:r>
    </w:p>
    <w:p w14:paraId="00B23F85" w14:textId="530F1644" w:rsidR="0062325B" w:rsidRDefault="0062325B" w:rsidP="00694810">
      <w:pPr>
        <w:ind w:left="720"/>
      </w:pPr>
      <w:r>
        <w:t xml:space="preserve">-before sending a frame, </w:t>
      </w:r>
      <w:r w:rsidR="00475C27">
        <w:t>the device</w:t>
      </w:r>
      <w:r>
        <w:t xml:space="preserve"> listens to the collision domain until they detect that other device are not sending frames, and if a collision occurs </w:t>
      </w:r>
      <w:r w:rsidR="00475C27">
        <w:t xml:space="preserve">a jamming signal is sent to all devices. Each device will wait a random period of time before </w:t>
      </w:r>
      <w:r w:rsidR="00694810">
        <w:t>sending another frame</w:t>
      </w:r>
    </w:p>
    <w:p w14:paraId="565E5BDD" w14:textId="29F51616" w:rsidR="00A53DCD" w:rsidRDefault="00A54825" w:rsidP="009A670B">
      <w:r>
        <w:t xml:space="preserve">CSMA/CA: used in Wi-Fi networks (carrier sense multiple access </w:t>
      </w:r>
      <w:r w:rsidR="00121980">
        <w:t>collision avoidance)</w:t>
      </w:r>
    </w:p>
    <w:p w14:paraId="508B2928" w14:textId="71BD53CF" w:rsidR="0062325B" w:rsidRDefault="0062325B" w:rsidP="009A670B">
      <w:r>
        <w:tab/>
        <w:t>-half-duplex</w:t>
      </w:r>
    </w:p>
    <w:p w14:paraId="1DBF4765" w14:textId="6FC29086" w:rsidR="00121980" w:rsidRDefault="00121980" w:rsidP="00CC5BDB">
      <w:pPr>
        <w:ind w:left="720"/>
      </w:pPr>
      <w:r>
        <w:t>-</w:t>
      </w:r>
      <w:r w:rsidR="00F87CA5">
        <w:t>A device will wait for other devices to stop transmitting</w:t>
      </w:r>
      <w:r w:rsidR="00CC5BDB">
        <w:t xml:space="preserve"> (by listening to the Wi-Fi channel)</w:t>
      </w:r>
      <w:r w:rsidR="00F87CA5">
        <w:t xml:space="preserve"> before it transmits data itself</w:t>
      </w:r>
    </w:p>
    <w:p w14:paraId="5FB1BD22" w14:textId="77777777" w:rsidR="00A90D60" w:rsidRDefault="00A90D60" w:rsidP="00A90D60"/>
    <w:p w14:paraId="3FE4D9F8" w14:textId="77777777" w:rsidR="00A90D60" w:rsidRDefault="00A90D60" w:rsidP="00A90D60"/>
    <w:p w14:paraId="101B52F9" w14:textId="6EBAF6E6" w:rsidR="00A90D60" w:rsidRDefault="00A90D60" w:rsidP="00A90D60">
      <w:pPr>
        <w:pStyle w:val="ListParagraph"/>
        <w:numPr>
          <w:ilvl w:val="0"/>
          <w:numId w:val="10"/>
        </w:numPr>
      </w:pPr>
      <w:r>
        <w:t xml:space="preserve">Wireless communications are regulated by various international and national bodies </w:t>
      </w:r>
    </w:p>
    <w:p w14:paraId="082254BF" w14:textId="31F21004" w:rsidR="00A90D60" w:rsidRDefault="00A90D60" w:rsidP="00A90D60">
      <w:pPr>
        <w:pStyle w:val="ListParagraph"/>
        <w:numPr>
          <w:ilvl w:val="1"/>
          <w:numId w:val="10"/>
        </w:numPr>
      </w:pPr>
      <w:r>
        <w:t xml:space="preserve">Cannot transmitted data on </w:t>
      </w:r>
      <w:r w:rsidR="00ED45E2">
        <w:t xml:space="preserve">any channel you want </w:t>
      </w:r>
    </w:p>
    <w:p w14:paraId="4975B6BB" w14:textId="2834F693" w:rsidR="00ED45E2" w:rsidRDefault="00ED45E2" w:rsidP="00A90D60">
      <w:pPr>
        <w:pStyle w:val="ListParagraph"/>
        <w:numPr>
          <w:ilvl w:val="1"/>
          <w:numId w:val="10"/>
        </w:numPr>
      </w:pPr>
      <w:r>
        <w:t xml:space="preserve">Which channels you can use vary depending on the country </w:t>
      </w:r>
    </w:p>
    <w:p w14:paraId="7DD079A5" w14:textId="67DBA829" w:rsidR="00412E9F" w:rsidRDefault="00412E9F" w:rsidP="00A90D60">
      <w:pPr>
        <w:pStyle w:val="ListParagraph"/>
        <w:numPr>
          <w:ilvl w:val="1"/>
          <w:numId w:val="10"/>
        </w:numPr>
      </w:pPr>
      <w:r>
        <w:t>802.11 standard label which channels can be used for wireless LAN</w:t>
      </w:r>
      <w:r w:rsidR="00E347C4">
        <w:t xml:space="preserve"> and devices are designed to use those frequencies </w:t>
      </w:r>
    </w:p>
    <w:p w14:paraId="54054C27" w14:textId="77777777" w:rsidR="00E347C4" w:rsidRDefault="00E347C4" w:rsidP="00E347C4"/>
    <w:p w14:paraId="57847B2A" w14:textId="5482B997" w:rsidR="00E347C4" w:rsidRDefault="00E347C4" w:rsidP="00E347C4">
      <w:pPr>
        <w:pStyle w:val="ListParagraph"/>
        <w:numPr>
          <w:ilvl w:val="0"/>
          <w:numId w:val="10"/>
        </w:numPr>
      </w:pPr>
      <w:r>
        <w:t xml:space="preserve">Wireless signal converge area </w:t>
      </w:r>
      <w:r w:rsidR="0037475D">
        <w:t xml:space="preserve">must be considered </w:t>
      </w:r>
    </w:p>
    <w:p w14:paraId="7D48ED77" w14:textId="2ECC2357" w:rsidR="005223D9" w:rsidRDefault="005223D9" w:rsidP="005223D9">
      <w:pPr>
        <w:pStyle w:val="ListParagraph"/>
        <w:numPr>
          <w:ilvl w:val="1"/>
          <w:numId w:val="10"/>
        </w:numPr>
      </w:pPr>
      <w:r>
        <w:t xml:space="preserve">Wired networks we need to consider the </w:t>
      </w:r>
      <w:r w:rsidR="006E5ED6">
        <w:t>cable</w:t>
      </w:r>
      <w:r>
        <w:t xml:space="preserve"> length and </w:t>
      </w:r>
      <w:r w:rsidR="006E5ED6">
        <w:t>some cases EMI</w:t>
      </w:r>
    </w:p>
    <w:p w14:paraId="6FE19B51" w14:textId="0417BB79" w:rsidR="00F7683F" w:rsidRDefault="005223D9" w:rsidP="00F7683F">
      <w:pPr>
        <w:pStyle w:val="ListParagraph"/>
        <w:numPr>
          <w:ilvl w:val="1"/>
          <w:numId w:val="10"/>
        </w:numPr>
      </w:pPr>
      <w:r>
        <w:t xml:space="preserve">Signal range </w:t>
      </w:r>
      <w:r w:rsidR="006E5ED6">
        <w:t>(how far can the signal travel)</w:t>
      </w:r>
      <w:r w:rsidR="00F7683F">
        <w:t xml:space="preserve"> is affected by </w:t>
      </w:r>
      <w:r w:rsidR="00F7683F" w:rsidRPr="00F26095">
        <w:rPr>
          <w:b/>
          <w:bCs/>
        </w:rPr>
        <w:t>Absorption</w:t>
      </w:r>
      <w:r w:rsidR="00F7683F">
        <w:t xml:space="preserve">, </w:t>
      </w:r>
      <w:r w:rsidR="00F7683F" w:rsidRPr="00F26095">
        <w:rPr>
          <w:b/>
          <w:bCs/>
        </w:rPr>
        <w:t>Reflection</w:t>
      </w:r>
      <w:r w:rsidR="00F7683F">
        <w:t xml:space="preserve">, </w:t>
      </w:r>
      <w:r w:rsidR="00F7683F" w:rsidRPr="00F26095">
        <w:rPr>
          <w:b/>
          <w:bCs/>
        </w:rPr>
        <w:t>Diffraction</w:t>
      </w:r>
      <w:r w:rsidR="00F7683F">
        <w:t xml:space="preserve">, and </w:t>
      </w:r>
      <w:r w:rsidR="00F7683F" w:rsidRPr="00F26095">
        <w:rPr>
          <w:b/>
          <w:bCs/>
        </w:rPr>
        <w:t>Scattering</w:t>
      </w:r>
      <w:r w:rsidR="00F7683F">
        <w:t xml:space="preserve"> </w:t>
      </w:r>
    </w:p>
    <w:p w14:paraId="4A82BDC7" w14:textId="77777777" w:rsidR="00F7683F" w:rsidRDefault="00F7683F" w:rsidP="00F7683F"/>
    <w:p w14:paraId="7DFC406E" w14:textId="61511D31" w:rsidR="00F7683F" w:rsidRDefault="00C8051A" w:rsidP="00F7683F">
      <w:r>
        <w:t xml:space="preserve">Signal range </w:t>
      </w:r>
      <w:r w:rsidR="00F26095">
        <w:t>affected</w:t>
      </w:r>
      <w:r>
        <w:t>:</w:t>
      </w:r>
    </w:p>
    <w:p w14:paraId="49136259" w14:textId="2DD91E14" w:rsidR="00C8051A" w:rsidRDefault="00C8051A" w:rsidP="00F7683F">
      <w:r>
        <w:tab/>
        <w:t>-</w:t>
      </w:r>
      <w:r w:rsidRPr="00F26095">
        <w:rPr>
          <w:b/>
          <w:bCs/>
        </w:rPr>
        <w:t>Absorption</w:t>
      </w:r>
      <w:r>
        <w:t>: the signal wireless frequency is absorbed by a material and releases heat</w:t>
      </w:r>
    </w:p>
    <w:p w14:paraId="618BEECB" w14:textId="26ABB8F9" w:rsidR="00BA0EEB" w:rsidRDefault="00BA0EEB" w:rsidP="00F7683F">
      <w:r>
        <w:tab/>
      </w:r>
      <w:r>
        <w:tab/>
        <w:t xml:space="preserve">-weakens the original signal </w:t>
      </w:r>
    </w:p>
    <w:p w14:paraId="1DABBAD8" w14:textId="70100FDF" w:rsidR="00C8051A" w:rsidRDefault="00C8051A" w:rsidP="00F7683F">
      <w:r>
        <w:tab/>
        <w:t>-</w:t>
      </w:r>
      <w:r w:rsidR="00F26095">
        <w:rPr>
          <w:b/>
          <w:bCs/>
        </w:rPr>
        <w:t>R</w:t>
      </w:r>
      <w:r w:rsidR="00F26095" w:rsidRPr="00F26095">
        <w:rPr>
          <w:b/>
          <w:bCs/>
        </w:rPr>
        <w:t>eflection</w:t>
      </w:r>
      <w:r w:rsidR="00F26095">
        <w:t xml:space="preserve">: the signal </w:t>
      </w:r>
      <w:r w:rsidR="00032DFD">
        <w:t>bounces</w:t>
      </w:r>
      <w:r w:rsidR="00F26095">
        <w:t xml:space="preserve"> off the surface of a material </w:t>
      </w:r>
      <w:r w:rsidR="004F017D">
        <w:t>(like metal)</w:t>
      </w:r>
    </w:p>
    <w:p w14:paraId="73B0DB82" w14:textId="2A7528B3" w:rsidR="003F0B58" w:rsidRDefault="003F0B58" w:rsidP="00F7683F">
      <w:r>
        <w:tab/>
        <w:t>-</w:t>
      </w:r>
      <w:r w:rsidR="00E55DA1">
        <w:rPr>
          <w:b/>
          <w:bCs/>
        </w:rPr>
        <w:t>R</w:t>
      </w:r>
      <w:r w:rsidR="00E55DA1" w:rsidRPr="00E55DA1">
        <w:rPr>
          <w:b/>
          <w:bCs/>
        </w:rPr>
        <w:t>efraction</w:t>
      </w:r>
      <w:r w:rsidR="00E55DA1">
        <w:t>:</w:t>
      </w:r>
      <w:r w:rsidR="00E55DA1" w:rsidRPr="00E55DA1">
        <w:t xml:space="preserve"> </w:t>
      </w:r>
      <w:r w:rsidR="00E55DA1">
        <w:t>the signal bends</w:t>
      </w:r>
      <w:r w:rsidR="00EE516C">
        <w:t xml:space="preserve"> </w:t>
      </w:r>
      <w:r w:rsidR="00FB695F">
        <w:t>off</w:t>
      </w:r>
      <w:r w:rsidR="00E55DA1">
        <w:t xml:space="preserve"> the surface of a material</w:t>
      </w:r>
    </w:p>
    <w:p w14:paraId="39BD4EC1" w14:textId="2BD81135" w:rsidR="00F26095" w:rsidRDefault="00F26095" w:rsidP="00F7683F">
      <w:r>
        <w:tab/>
        <w:t>-</w:t>
      </w:r>
      <w:r w:rsidR="003410DF" w:rsidRPr="003410DF">
        <w:rPr>
          <w:b/>
          <w:bCs/>
        </w:rPr>
        <w:t>Diffraction</w:t>
      </w:r>
      <w:r w:rsidR="003410DF">
        <w:t xml:space="preserve">: </w:t>
      </w:r>
      <w:r w:rsidR="002C28A7">
        <w:t xml:space="preserve">the </w:t>
      </w:r>
      <w:r w:rsidR="006A5AFE">
        <w:t xml:space="preserve">wave encounters an obstacle and travels around it </w:t>
      </w:r>
    </w:p>
    <w:p w14:paraId="3BE3ACFC" w14:textId="5B0CABDA" w:rsidR="00D00351" w:rsidRDefault="003410DF" w:rsidP="00F7683F">
      <w:r>
        <w:tab/>
        <w:t>-</w:t>
      </w:r>
      <w:r w:rsidRPr="003410DF">
        <w:rPr>
          <w:b/>
          <w:bCs/>
        </w:rPr>
        <w:t>Scattering</w:t>
      </w:r>
      <w:r>
        <w:t xml:space="preserve">: </w:t>
      </w:r>
      <w:r w:rsidR="00FB695F">
        <w:t xml:space="preserve">material causes a signal to scatter in all directions </w:t>
      </w:r>
    </w:p>
    <w:p w14:paraId="6F1AA1AE" w14:textId="657FA266" w:rsidR="00D00351" w:rsidRDefault="00F07286" w:rsidP="00F7683F">
      <w:r>
        <w:rPr>
          <w:noProof/>
          <w14:ligatures w14:val="standardContextual"/>
        </w:rPr>
        <w:lastRenderedPageBreak/>
        <mc:AlternateContent>
          <mc:Choice Requires="wpi">
            <w:drawing>
              <wp:anchor distT="0" distB="0" distL="114300" distR="114300" simplePos="0" relativeHeight="251658410" behindDoc="0" locked="0" layoutInCell="1" allowOverlap="1" wp14:anchorId="28B02C88" wp14:editId="04B405E2">
                <wp:simplePos x="0" y="0"/>
                <wp:positionH relativeFrom="column">
                  <wp:posOffset>2123440</wp:posOffset>
                </wp:positionH>
                <wp:positionV relativeFrom="paragraph">
                  <wp:posOffset>2818765</wp:posOffset>
                </wp:positionV>
                <wp:extent cx="639000" cy="551520"/>
                <wp:effectExtent l="38100" t="38100" r="46990" b="58420"/>
                <wp:wrapNone/>
                <wp:docPr id="1652852408" name="Ink 3"/>
                <wp:cNvGraphicFramePr/>
                <a:graphic xmlns:a="http://schemas.openxmlformats.org/drawingml/2006/main">
                  <a:graphicData uri="http://schemas.microsoft.com/office/word/2010/wordprocessingInk">
                    <w14:contentPart bwMode="auto" r:id="rId625">
                      <w14:nvContentPartPr>
                        <w14:cNvContentPartPr/>
                      </w14:nvContentPartPr>
                      <w14:xfrm>
                        <a:off x="0" y="0"/>
                        <a:ext cx="639000" cy="551520"/>
                      </w14:xfrm>
                    </w14:contentPart>
                  </a:graphicData>
                </a:graphic>
              </wp:anchor>
            </w:drawing>
          </mc:Choice>
          <mc:Fallback xmlns:arto="http://schemas.microsoft.com/office/word/2006/arto" xmlns:w16du="http://schemas.microsoft.com/office/word/2023/wordml/word16du">
            <w:pict>
              <v:shape w14:anchorId="3E82E329" id="Ink 3" o:spid="_x0000_s1026" type="#_x0000_t75" style="position:absolute;margin-left:166.5pt;margin-top:221.25pt;width:51.7pt;height:44.85pt;z-index:251659433;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">
                <v:imagedata r:id="rId626" o:title=""/>
              </v:shape>
            </w:pict>
          </mc:Fallback>
        </mc:AlternateContent>
      </w:r>
      <w:r w:rsidR="00032DFD">
        <w:rPr>
          <w:noProof/>
          <w14:ligatures w14:val="standardContextual"/>
        </w:rPr>
        <mc:AlternateContent>
          <mc:Choice Requires="wpi">
            <w:drawing>
              <wp:anchor distT="0" distB="0" distL="114300" distR="114300" simplePos="0" relativeHeight="251658411" behindDoc="0" locked="0" layoutInCell="1" allowOverlap="1" wp14:anchorId="598D5659" wp14:editId="556EC036">
                <wp:simplePos x="0" y="0"/>
                <wp:positionH relativeFrom="column">
                  <wp:posOffset>2638020</wp:posOffset>
                </wp:positionH>
                <wp:positionV relativeFrom="paragraph">
                  <wp:posOffset>2698500</wp:posOffset>
                </wp:positionV>
                <wp:extent cx="184680" cy="120960"/>
                <wp:effectExtent l="38100" t="57150" r="25400" b="50800"/>
                <wp:wrapNone/>
                <wp:docPr id="1746931321" name="Ink 4"/>
                <wp:cNvGraphicFramePr/>
                <a:graphic xmlns:a="http://schemas.openxmlformats.org/drawingml/2006/main">
                  <a:graphicData uri="http://schemas.microsoft.com/office/word/2010/wordprocessingInk">
                    <w14:contentPart bwMode="auto" r:id="rId627">
                      <w14:nvContentPartPr>
                        <w14:cNvContentPartPr/>
                      </w14:nvContentPartPr>
                      <w14:xfrm>
                        <a:off x="0" y="0"/>
                        <a:ext cx="184680" cy="120960"/>
                      </w14:xfrm>
                    </w14:contentPart>
                  </a:graphicData>
                </a:graphic>
              </wp:anchor>
            </w:drawing>
          </mc:Choice>
          <mc:Fallback xmlns:arto="http://schemas.microsoft.com/office/word/2006/arto" xmlns:w16du="http://schemas.microsoft.com/office/word/2023/wordml/word16du">
            <w:pict>
              <v:shape w14:anchorId="593D5A6B" id="Ink 4" o:spid="_x0000_s1026" type="#_x0000_t75" style="position:absolute;margin-left:207pt;margin-top:211.8pt;width:16pt;height:10.9pt;z-index:251660457;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">
                <v:imagedata r:id="rId628" o:title=""/>
              </v:shape>
            </w:pict>
          </mc:Fallback>
        </mc:AlternateContent>
      </w:r>
      <w:r w:rsidR="00D00351">
        <w:rPr>
          <w:noProof/>
          <w14:ligatures w14:val="standardContextual"/>
        </w:rPr>
        <w:drawing>
          <wp:inline distT="0" distB="0" distL="0" distR="0" wp14:anchorId="4AE31813" wp14:editId="4E842DF5">
            <wp:extent cx="5943600" cy="3143885"/>
            <wp:effectExtent l="0" t="0" r="0" b="0"/>
            <wp:docPr id="765476220" name="Picture 765476220" descr="A diagram of a signal absorp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5476220" name="Picture 1" descr="A diagram of a signal absorption&#10;&#10;Description automatically generated"/>
                    <pic:cNvPicPr/>
                  </pic:nvPicPr>
                  <pic:blipFill>
                    <a:blip r:embed="rId629"/>
                    <a:stretch>
                      <a:fillRect/>
                    </a:stretch>
                  </pic:blipFill>
                  <pic:spPr>
                    <a:xfrm>
                      <a:off x="0" y="0"/>
                      <a:ext cx="5943600" cy="3143885"/>
                    </a:xfrm>
                    <a:prstGeom prst="rect">
                      <a:avLst/>
                    </a:prstGeom>
                  </pic:spPr>
                </pic:pic>
              </a:graphicData>
            </a:graphic>
          </wp:inline>
        </w:drawing>
      </w:r>
    </w:p>
    <w:p w14:paraId="25389906" w14:textId="0BF323FD" w:rsidR="00D00351" w:rsidRDefault="00D00351" w:rsidP="00F7683F">
      <w:r>
        <w:tab/>
        <w:t xml:space="preserve">-the wall </w:t>
      </w:r>
      <w:r w:rsidR="00032DFD">
        <w:t xml:space="preserve">Absorbs the signal </w:t>
      </w:r>
      <w:r w:rsidR="00F07286">
        <w:tab/>
      </w:r>
      <w:r w:rsidR="00F07286">
        <w:tab/>
        <w:t xml:space="preserve">this is signal </w:t>
      </w:r>
      <w:r w:rsidR="0059728C" w:rsidRPr="0059728C">
        <w:rPr>
          <w:b/>
          <w:bCs/>
        </w:rPr>
        <w:t>A</w:t>
      </w:r>
      <w:r w:rsidR="00F07286" w:rsidRPr="0059728C">
        <w:rPr>
          <w:b/>
          <w:bCs/>
        </w:rPr>
        <w:t>bsorption</w:t>
      </w:r>
      <w:r w:rsidR="00F07286">
        <w:t xml:space="preserve"> </w:t>
      </w:r>
    </w:p>
    <w:p w14:paraId="1BD9ACD0" w14:textId="77777777" w:rsidR="00874368" w:rsidRDefault="00874368" w:rsidP="00F7683F"/>
    <w:p w14:paraId="6501C906" w14:textId="4E2099D1" w:rsidR="00874368" w:rsidRDefault="00874368" w:rsidP="00F7683F">
      <w:r>
        <w:rPr>
          <w:noProof/>
          <w14:ligatures w14:val="standardContextual"/>
        </w:rPr>
        <w:drawing>
          <wp:inline distT="0" distB="0" distL="0" distR="0" wp14:anchorId="53B9CDF4" wp14:editId="4B69970C">
            <wp:extent cx="5943600" cy="3268345"/>
            <wp:effectExtent l="0" t="0" r="0" b="8255"/>
            <wp:docPr id="307181713" name="Picture 307181713" descr="A screen 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181713" name="Picture 1" descr="A screen shot of a computer screen&#10;&#10;Description automatically generated"/>
                    <pic:cNvPicPr/>
                  </pic:nvPicPr>
                  <pic:blipFill>
                    <a:blip r:embed="rId630"/>
                    <a:stretch>
                      <a:fillRect/>
                    </a:stretch>
                  </pic:blipFill>
                  <pic:spPr>
                    <a:xfrm>
                      <a:off x="0" y="0"/>
                      <a:ext cx="5943600" cy="3268345"/>
                    </a:xfrm>
                    <a:prstGeom prst="rect">
                      <a:avLst/>
                    </a:prstGeom>
                  </pic:spPr>
                </pic:pic>
              </a:graphicData>
            </a:graphic>
          </wp:inline>
        </w:drawing>
      </w:r>
    </w:p>
    <w:p w14:paraId="714D5D99" w14:textId="1B13A830" w:rsidR="00874368" w:rsidRDefault="00874368" w:rsidP="00F7683F">
      <w:r>
        <w:tab/>
        <w:t>-signal</w:t>
      </w:r>
      <w:r w:rsidR="00E80203">
        <w:t xml:space="preserve"> </w:t>
      </w:r>
      <w:r w:rsidR="006B6103">
        <w:t>bounces off the medium</w:t>
      </w:r>
      <w:r w:rsidR="00F07286">
        <w:t xml:space="preserve"> with signal </w:t>
      </w:r>
      <w:r w:rsidR="00F07286" w:rsidRPr="00F07286">
        <w:rPr>
          <w:b/>
          <w:bCs/>
        </w:rPr>
        <w:t>Reflection</w:t>
      </w:r>
    </w:p>
    <w:p w14:paraId="6914EC40" w14:textId="21C296F8" w:rsidR="006B6103" w:rsidRDefault="006B6103" w:rsidP="00F7683F">
      <w:r>
        <w:tab/>
        <w:t xml:space="preserve">-reason why Wi-Fi is terrible in an elevator with metal surrounding it </w:t>
      </w:r>
    </w:p>
    <w:p w14:paraId="26980550" w14:textId="77777777" w:rsidR="00EE2F84" w:rsidRDefault="00EE2F84" w:rsidP="00F7683F"/>
    <w:p w14:paraId="63574502" w14:textId="7178124E" w:rsidR="00EE2F84" w:rsidRDefault="00EE2F84" w:rsidP="00F7683F">
      <w:r>
        <w:rPr>
          <w:noProof/>
          <w14:ligatures w14:val="standardContextual"/>
        </w:rPr>
        <w:lastRenderedPageBreak/>
        <w:drawing>
          <wp:inline distT="0" distB="0" distL="0" distR="0" wp14:anchorId="2663227D" wp14:editId="50135E5A">
            <wp:extent cx="5943600" cy="3178810"/>
            <wp:effectExtent l="0" t="0" r="0" b="2540"/>
            <wp:docPr id="1170669030" name="Picture 1170669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0669030" name=""/>
                    <pic:cNvPicPr/>
                  </pic:nvPicPr>
                  <pic:blipFill>
                    <a:blip r:embed="rId631"/>
                    <a:stretch>
                      <a:fillRect/>
                    </a:stretch>
                  </pic:blipFill>
                  <pic:spPr>
                    <a:xfrm>
                      <a:off x="0" y="0"/>
                      <a:ext cx="5943600" cy="3178810"/>
                    </a:xfrm>
                    <a:prstGeom prst="rect">
                      <a:avLst/>
                    </a:prstGeom>
                  </pic:spPr>
                </pic:pic>
              </a:graphicData>
            </a:graphic>
          </wp:inline>
        </w:drawing>
      </w:r>
    </w:p>
    <w:p w14:paraId="2B19D98C" w14:textId="063F3613" w:rsidR="00EE2F84" w:rsidRDefault="00EE2F84" w:rsidP="00F7683F">
      <w:pPr>
        <w:rPr>
          <w:b/>
          <w:bCs/>
        </w:rPr>
      </w:pPr>
      <w:r>
        <w:tab/>
        <w:t>-water will refract</w:t>
      </w:r>
      <w:r w:rsidR="00F07286">
        <w:t xml:space="preserve">/bend the wave with signal </w:t>
      </w:r>
      <w:r w:rsidR="00F07286" w:rsidRPr="00F07286">
        <w:rPr>
          <w:b/>
          <w:bCs/>
        </w:rPr>
        <w:t>Refraction</w:t>
      </w:r>
    </w:p>
    <w:p w14:paraId="7E4B19FD" w14:textId="77777777" w:rsidR="0059728C" w:rsidRDefault="0059728C" w:rsidP="00F7683F">
      <w:pPr>
        <w:rPr>
          <w:b/>
          <w:bCs/>
        </w:rPr>
      </w:pPr>
    </w:p>
    <w:p w14:paraId="4C36732D" w14:textId="00A6E802" w:rsidR="0059728C" w:rsidRDefault="00C93A94" w:rsidP="00F7683F">
      <w:r>
        <w:rPr>
          <w:noProof/>
          <w14:ligatures w14:val="standardContextual"/>
        </w:rPr>
        <w:drawing>
          <wp:inline distT="0" distB="0" distL="0" distR="0" wp14:anchorId="1E1F5431" wp14:editId="7CF6525E">
            <wp:extent cx="5943600" cy="3318510"/>
            <wp:effectExtent l="0" t="0" r="0" b="0"/>
            <wp:docPr id="841801756" name="Picture 8418017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1801756" name=""/>
                    <pic:cNvPicPr/>
                  </pic:nvPicPr>
                  <pic:blipFill>
                    <a:blip r:embed="rId632"/>
                    <a:stretch>
                      <a:fillRect/>
                    </a:stretch>
                  </pic:blipFill>
                  <pic:spPr>
                    <a:xfrm>
                      <a:off x="0" y="0"/>
                      <a:ext cx="5943600" cy="3318510"/>
                    </a:xfrm>
                    <a:prstGeom prst="rect">
                      <a:avLst/>
                    </a:prstGeom>
                  </pic:spPr>
                </pic:pic>
              </a:graphicData>
            </a:graphic>
          </wp:inline>
        </w:drawing>
      </w:r>
    </w:p>
    <w:p w14:paraId="3F08B89B" w14:textId="49390165" w:rsidR="00EE516C" w:rsidRDefault="00EE516C" w:rsidP="00F7683F">
      <w:r>
        <w:tab/>
        <w:t>-</w:t>
      </w:r>
      <w:r w:rsidRPr="008F10AC">
        <w:rPr>
          <w:b/>
          <w:bCs/>
        </w:rPr>
        <w:t>Diffraction</w:t>
      </w:r>
      <w:r>
        <w:t xml:space="preserve"> will cause </w:t>
      </w:r>
      <w:r w:rsidR="008F10AC">
        <w:t xml:space="preserve">blind spots </w:t>
      </w:r>
    </w:p>
    <w:p w14:paraId="6CD99798" w14:textId="77777777" w:rsidR="008F10AC" w:rsidRDefault="008F10AC" w:rsidP="00F7683F"/>
    <w:p w14:paraId="0A46A301" w14:textId="77777777" w:rsidR="008F10AC" w:rsidRDefault="008F10AC" w:rsidP="00F7683F"/>
    <w:p w14:paraId="2AE3A4E7" w14:textId="63442AFA" w:rsidR="008F10AC" w:rsidRDefault="00DD72F1" w:rsidP="00F7683F">
      <w:r>
        <w:rPr>
          <w:noProof/>
          <w14:ligatures w14:val="standardContextual"/>
        </w:rPr>
        <w:lastRenderedPageBreak/>
        <w:drawing>
          <wp:inline distT="0" distB="0" distL="0" distR="0" wp14:anchorId="4931925C" wp14:editId="3EC29178">
            <wp:extent cx="5579290" cy="2781300"/>
            <wp:effectExtent l="0" t="0" r="2540" b="0"/>
            <wp:docPr id="2075360940" name="Picture 2075360940" descr="A black silhouette of a city with red arrows pointing to the horiz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5360940" name="Picture 1" descr="A black silhouette of a city with red arrows pointing to the horizon&#10;&#10;Description automatically generated"/>
                    <pic:cNvPicPr/>
                  </pic:nvPicPr>
                  <pic:blipFill>
                    <a:blip r:embed="rId633"/>
                    <a:stretch>
                      <a:fillRect/>
                    </a:stretch>
                  </pic:blipFill>
                  <pic:spPr>
                    <a:xfrm>
                      <a:off x="0" y="0"/>
                      <a:ext cx="5584347" cy="2783821"/>
                    </a:xfrm>
                    <a:prstGeom prst="rect">
                      <a:avLst/>
                    </a:prstGeom>
                  </pic:spPr>
                </pic:pic>
              </a:graphicData>
            </a:graphic>
          </wp:inline>
        </w:drawing>
      </w:r>
    </w:p>
    <w:p w14:paraId="378F8657" w14:textId="12F55F81" w:rsidR="00DD72F1" w:rsidRDefault="00DD72F1" w:rsidP="00F7683F">
      <w:r>
        <w:tab/>
        <w:t xml:space="preserve">-signal scatters in all directions with </w:t>
      </w:r>
      <w:r w:rsidRPr="00DD72F1">
        <w:rPr>
          <w:b/>
          <w:bCs/>
        </w:rPr>
        <w:t>Scattering</w:t>
      </w:r>
      <w:r>
        <w:t xml:space="preserve"> </w:t>
      </w:r>
    </w:p>
    <w:p w14:paraId="041B0F03" w14:textId="28328CC6" w:rsidR="00DD72F1" w:rsidRDefault="00DD72F1" w:rsidP="00F7683F">
      <w:r>
        <w:tab/>
        <w:t>-</w:t>
      </w:r>
      <w:r w:rsidR="00EE1ED3">
        <w:t xml:space="preserve">dust, smog, uneven </w:t>
      </w:r>
      <w:r w:rsidR="003854BB">
        <w:t>surfaces</w:t>
      </w:r>
      <w:r w:rsidR="00EE1ED3">
        <w:t xml:space="preserve">, etc. can cause Scattering </w:t>
      </w:r>
    </w:p>
    <w:p w14:paraId="0BF81E6F" w14:textId="77777777" w:rsidR="00EE1ED3" w:rsidRDefault="00EE1ED3" w:rsidP="00F7683F"/>
    <w:p w14:paraId="113D7050" w14:textId="61FB2BB2" w:rsidR="004E6FD6" w:rsidRDefault="001474B8" w:rsidP="00F7683F">
      <w:r>
        <w:t xml:space="preserve">When planning the positioning of a WAP (Wireless Access Point) we </w:t>
      </w:r>
      <w:r w:rsidR="004E6FD6">
        <w:t>must</w:t>
      </w:r>
      <w:r>
        <w:t xml:space="preserve"> consider</w:t>
      </w:r>
      <w:r w:rsidR="00BA2EE2">
        <w:t xml:space="preserve"> s</w:t>
      </w:r>
      <w:r w:rsidR="004E6FD6">
        <w:t>ignal ab</w:t>
      </w:r>
      <w:r w:rsidR="00BA2EE2">
        <w:t xml:space="preserve">sorption, reflection, refraction, diffraction, and scattering </w:t>
      </w:r>
    </w:p>
    <w:p w14:paraId="48FD2FE8" w14:textId="77777777" w:rsidR="00BA2EE2" w:rsidRDefault="00BA2EE2" w:rsidP="00F7683F"/>
    <w:p w14:paraId="564F1AF4" w14:textId="64D9B847" w:rsidR="00BA2EE2" w:rsidRDefault="00BA2EE2" w:rsidP="00BA2EE2">
      <w:pPr>
        <w:pStyle w:val="ListParagraph"/>
        <w:numPr>
          <w:ilvl w:val="0"/>
          <w:numId w:val="10"/>
        </w:numPr>
      </w:pPr>
      <w:r>
        <w:t>Other devices using the same channels can cause interference</w:t>
      </w:r>
    </w:p>
    <w:p w14:paraId="0E30FBE3" w14:textId="43252FF5" w:rsidR="003854BB" w:rsidRDefault="00386998" w:rsidP="003854BB">
      <w:pPr>
        <w:pStyle w:val="ListParagraph"/>
        <w:numPr>
          <w:ilvl w:val="1"/>
          <w:numId w:val="10"/>
        </w:numPr>
      </w:pPr>
      <w:r>
        <w:t xml:space="preserve">For example, a wireless LAN in your neighbor’s house/apartment </w:t>
      </w:r>
    </w:p>
    <w:p w14:paraId="243E284F" w14:textId="2801788E" w:rsidR="003854BB" w:rsidRDefault="003854BB" w:rsidP="00386998">
      <w:r>
        <w:rPr>
          <w:noProof/>
          <w14:ligatures w14:val="standardContextual"/>
        </w:rPr>
        <w:drawing>
          <wp:inline distT="0" distB="0" distL="0" distR="0" wp14:anchorId="1EC72D78" wp14:editId="3A61D5A4">
            <wp:extent cx="5816425" cy="2962275"/>
            <wp:effectExtent l="0" t="0" r="0" b="0"/>
            <wp:docPr id="1512351840" name="Picture 1512351840"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2351840" name="Picture 1" descr="A screenshot of a computer&#10;&#10;Description automatically generated"/>
                    <pic:cNvPicPr/>
                  </pic:nvPicPr>
                  <pic:blipFill>
                    <a:blip r:embed="rId634"/>
                    <a:stretch>
                      <a:fillRect/>
                    </a:stretch>
                  </pic:blipFill>
                  <pic:spPr>
                    <a:xfrm>
                      <a:off x="0" y="0"/>
                      <a:ext cx="5830492" cy="2969439"/>
                    </a:xfrm>
                    <a:prstGeom prst="rect">
                      <a:avLst/>
                    </a:prstGeom>
                  </pic:spPr>
                </pic:pic>
              </a:graphicData>
            </a:graphic>
          </wp:inline>
        </w:drawing>
      </w:r>
    </w:p>
    <w:p w14:paraId="70470DDD" w14:textId="0FB3FA53" w:rsidR="003854BB" w:rsidRDefault="003854BB" w:rsidP="00386998">
      <w:r>
        <w:tab/>
        <w:t>-Important to remember!</w:t>
      </w:r>
    </w:p>
    <w:p w14:paraId="00A17FCF" w14:textId="48C9D2FF" w:rsidR="003854BB" w:rsidRDefault="005E4300" w:rsidP="00386998">
      <w:r>
        <w:lastRenderedPageBreak/>
        <w:t>Radio Frequency:</w:t>
      </w:r>
    </w:p>
    <w:p w14:paraId="63164850" w14:textId="43F8327A" w:rsidR="005E4300" w:rsidRDefault="005E4300" w:rsidP="00386998">
      <w:r>
        <w:tab/>
        <w:t xml:space="preserve">-to send signals, the sender applies an alternating current to an antenna </w:t>
      </w:r>
    </w:p>
    <w:p w14:paraId="21C98B2A" w14:textId="0462AE8D" w:rsidR="004F2A12" w:rsidRDefault="004F2A12" w:rsidP="00386998">
      <w:r>
        <w:tab/>
      </w:r>
      <w:r>
        <w:tab/>
        <w:t xml:space="preserve">-creates electromagnetic fields which propagate out as waves </w:t>
      </w:r>
    </w:p>
    <w:p w14:paraId="7A1AB329" w14:textId="77777777" w:rsidR="0015775C" w:rsidRDefault="0015775C" w:rsidP="00386998"/>
    <w:p w14:paraId="2AF18B93" w14:textId="1B68DBDF" w:rsidR="0015775C" w:rsidRDefault="0015775C" w:rsidP="00386998">
      <w:pPr>
        <w:rPr>
          <w:b/>
          <w:bCs/>
        </w:rPr>
      </w:pPr>
      <w:r>
        <w:t xml:space="preserve">Electromagnetic waves can be measured in multiple ways for example </w:t>
      </w:r>
      <w:r w:rsidRPr="0015775C">
        <w:rPr>
          <w:b/>
          <w:bCs/>
        </w:rPr>
        <w:t>Amplitude</w:t>
      </w:r>
      <w:r>
        <w:t xml:space="preserve"> and </w:t>
      </w:r>
      <w:r w:rsidRPr="0015775C">
        <w:rPr>
          <w:b/>
          <w:bCs/>
        </w:rPr>
        <w:t>Frequency</w:t>
      </w:r>
    </w:p>
    <w:p w14:paraId="2B007BEC" w14:textId="44FE22EB" w:rsidR="0015775C" w:rsidRDefault="0015775C" w:rsidP="00386998">
      <w:r>
        <w:rPr>
          <w:b/>
          <w:bCs/>
        </w:rPr>
        <w:tab/>
        <w:t>-</w:t>
      </w:r>
      <w:r w:rsidRPr="00AB1ACC">
        <w:rPr>
          <w:b/>
          <w:bCs/>
        </w:rPr>
        <w:t>Amplitude</w:t>
      </w:r>
      <w:r w:rsidR="00AB1ACC">
        <w:t>:</w:t>
      </w:r>
      <w:r>
        <w:t xml:space="preserve"> </w:t>
      </w:r>
      <w:r w:rsidR="00AB1ACC">
        <w:t xml:space="preserve">the maximum strength of the electric and magnetic fields </w:t>
      </w:r>
      <w:r w:rsidR="00BB1202">
        <w:t>(size of the wave</w:t>
      </w:r>
    </w:p>
    <w:p w14:paraId="4740A1F4" w14:textId="1AC494FE" w:rsidR="00BB1202" w:rsidRDefault="00BB1202" w:rsidP="00386998">
      <w:r>
        <w:rPr>
          <w:noProof/>
          <w14:ligatures w14:val="standardContextual"/>
        </w:rPr>
        <w:drawing>
          <wp:inline distT="0" distB="0" distL="0" distR="0" wp14:anchorId="02949996" wp14:editId="443E3B52">
            <wp:extent cx="5943600" cy="1623695"/>
            <wp:effectExtent l="0" t="0" r="0" b="0"/>
            <wp:docPr id="299078029" name="Picture 299078029" descr="A red and blue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9078029" name="Picture 1" descr="A red and blue graph&#10;&#10;Description automatically generated"/>
                    <pic:cNvPicPr/>
                  </pic:nvPicPr>
                  <pic:blipFill>
                    <a:blip r:embed="rId635"/>
                    <a:stretch>
                      <a:fillRect/>
                    </a:stretch>
                  </pic:blipFill>
                  <pic:spPr>
                    <a:xfrm>
                      <a:off x="0" y="0"/>
                      <a:ext cx="5943600" cy="1623695"/>
                    </a:xfrm>
                    <a:prstGeom prst="rect">
                      <a:avLst/>
                    </a:prstGeom>
                  </pic:spPr>
                </pic:pic>
              </a:graphicData>
            </a:graphic>
          </wp:inline>
        </w:drawing>
      </w:r>
    </w:p>
    <w:p w14:paraId="395FC21C" w14:textId="4FCBB634" w:rsidR="00BB1202" w:rsidRDefault="00BB1202" w:rsidP="00386998">
      <w:r>
        <w:tab/>
        <w:t xml:space="preserve">-Higher size </w:t>
      </w:r>
    </w:p>
    <w:p w14:paraId="4FDF3B0A" w14:textId="77777777" w:rsidR="00BB1202" w:rsidRDefault="00BB1202" w:rsidP="00386998"/>
    <w:p w14:paraId="45EE6077" w14:textId="353B9E8B" w:rsidR="00AB1ACC" w:rsidRDefault="00AB1ACC" w:rsidP="00BB1202">
      <w:pPr>
        <w:ind w:left="720"/>
      </w:pPr>
      <w:r>
        <w:t>-</w:t>
      </w:r>
      <w:r w:rsidRPr="00AB1ACC">
        <w:rPr>
          <w:b/>
          <w:bCs/>
        </w:rPr>
        <w:t>Frequency</w:t>
      </w:r>
      <w:r w:rsidR="00BB1202">
        <w:rPr>
          <w:b/>
          <w:bCs/>
        </w:rPr>
        <w:t>:</w:t>
      </w:r>
      <w:r>
        <w:t xml:space="preserve"> </w:t>
      </w:r>
      <w:r w:rsidR="00BB1202">
        <w:t>measures the number of up/down cycles per a given unit of time</w:t>
      </w:r>
      <w:r>
        <w:t xml:space="preserve"> (measure by Hertz)</w:t>
      </w:r>
    </w:p>
    <w:p w14:paraId="34DD48DE" w14:textId="77777777" w:rsidR="00031803" w:rsidRDefault="00031803" w:rsidP="00BB1202">
      <w:pPr>
        <w:ind w:left="720"/>
      </w:pPr>
    </w:p>
    <w:p w14:paraId="284CCE7F" w14:textId="36805DD2" w:rsidR="00031803" w:rsidRPr="0015775C" w:rsidRDefault="00031803" w:rsidP="00031803">
      <w:pPr>
        <w:ind w:firstLine="720"/>
      </w:pPr>
      <w:r>
        <w:t>-</w:t>
      </w:r>
      <w:r w:rsidRPr="00031803">
        <w:rPr>
          <w:b/>
          <w:bCs/>
        </w:rPr>
        <w:t xml:space="preserve"> Period</w:t>
      </w:r>
      <w:r>
        <w:t xml:space="preserve">: the amount of time of one cycle </w:t>
      </w:r>
    </w:p>
    <w:p w14:paraId="67600770" w14:textId="259A962F" w:rsidR="00031803" w:rsidRDefault="00031803" w:rsidP="00BB1202">
      <w:pPr>
        <w:ind w:left="720"/>
      </w:pPr>
    </w:p>
    <w:p w14:paraId="681D1DBB" w14:textId="77BB6C8B" w:rsidR="00BD18CB" w:rsidRDefault="00BD18CB" w:rsidP="00BD18CB"/>
    <w:p w14:paraId="6D77BB42" w14:textId="42B01D12" w:rsidR="00BD18CB" w:rsidRDefault="00BD18CB" w:rsidP="00BD18CB">
      <w:r>
        <w:t>Hz (Hertz) = cycles per second</w:t>
      </w:r>
    </w:p>
    <w:p w14:paraId="40B518E1" w14:textId="5EE6DDB3" w:rsidR="00BD18CB" w:rsidRDefault="00BD18CB" w:rsidP="00BD18CB">
      <w:r>
        <w:t>kHz (Kilohertz) = 1000</w:t>
      </w:r>
      <w:r w:rsidR="0071308D">
        <w:t>s of cycles per second</w:t>
      </w:r>
    </w:p>
    <w:p w14:paraId="37210E11" w14:textId="281D4F80" w:rsidR="0071308D" w:rsidRDefault="0071308D" w:rsidP="00BD18CB">
      <w:r>
        <w:t>MHz (Megahertz) = Millions of cycles per second</w:t>
      </w:r>
    </w:p>
    <w:p w14:paraId="4D674001" w14:textId="2F5E442F" w:rsidR="000365A6" w:rsidRDefault="000365A6" w:rsidP="00BD18CB">
      <w:r>
        <w:t>GHz (Gigahertz) = Billions of cycles per second</w:t>
      </w:r>
    </w:p>
    <w:p w14:paraId="65A5124A" w14:textId="17FFD9E3" w:rsidR="000365A6" w:rsidRDefault="000365A6" w:rsidP="00BD18CB">
      <w:r>
        <w:t>T</w:t>
      </w:r>
      <w:r w:rsidR="008F46C3">
        <w:t>H</w:t>
      </w:r>
      <w:r>
        <w:t>z (Terahertz) = Trillions of cycles per second</w:t>
      </w:r>
    </w:p>
    <w:p w14:paraId="10D37867" w14:textId="77777777" w:rsidR="008F46C3" w:rsidRDefault="008F46C3" w:rsidP="00BD18CB"/>
    <w:p w14:paraId="3E0DA870" w14:textId="77777777" w:rsidR="008F46C3" w:rsidRDefault="008F46C3" w:rsidP="00BD18CB"/>
    <w:p w14:paraId="4225FED4" w14:textId="5E05F9C3" w:rsidR="008F46C3" w:rsidRDefault="008F46C3" w:rsidP="00BD18CB">
      <w:r>
        <w:rPr>
          <w:noProof/>
          <w14:ligatures w14:val="standardContextual"/>
        </w:rPr>
        <w:lastRenderedPageBreak/>
        <w:drawing>
          <wp:inline distT="0" distB="0" distL="0" distR="0" wp14:anchorId="04DA6434" wp14:editId="0E614969">
            <wp:extent cx="5943600" cy="1468120"/>
            <wp:effectExtent l="0" t="0" r="0" b="0"/>
            <wp:docPr id="1865248417" name="Picture 1865248417" descr="A diagram of a wavefor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5248417" name="Picture 1" descr="A diagram of a waveform&#10;&#10;Description automatically generated"/>
                    <pic:cNvPicPr/>
                  </pic:nvPicPr>
                  <pic:blipFill>
                    <a:blip r:embed="rId636"/>
                    <a:stretch>
                      <a:fillRect/>
                    </a:stretch>
                  </pic:blipFill>
                  <pic:spPr>
                    <a:xfrm>
                      <a:off x="0" y="0"/>
                      <a:ext cx="5943600" cy="1468120"/>
                    </a:xfrm>
                    <a:prstGeom prst="rect">
                      <a:avLst/>
                    </a:prstGeom>
                  </pic:spPr>
                </pic:pic>
              </a:graphicData>
            </a:graphic>
          </wp:inline>
        </w:drawing>
      </w:r>
    </w:p>
    <w:p w14:paraId="01FC5FD9" w14:textId="7D356B39" w:rsidR="008F46C3" w:rsidRDefault="008F46C3" w:rsidP="00BD18CB">
      <w:r>
        <w:tab/>
        <w:t xml:space="preserve">-the amplitude is the same (size of the wave) but the </w:t>
      </w:r>
      <w:r w:rsidR="00D15CF3">
        <w:t>frequency is different (cycles per second)</w:t>
      </w:r>
    </w:p>
    <w:p w14:paraId="388A3033" w14:textId="77777777" w:rsidR="00D15CF3" w:rsidRDefault="00D15CF3" w:rsidP="00BD18CB"/>
    <w:p w14:paraId="3791EDEA" w14:textId="50111987" w:rsidR="00D15CF3" w:rsidRDefault="00CC17B2" w:rsidP="00BD18CB">
      <w:r>
        <w:rPr>
          <w:noProof/>
          <w14:ligatures w14:val="standardContextual"/>
        </w:rPr>
        <w:drawing>
          <wp:inline distT="0" distB="0" distL="0" distR="0" wp14:anchorId="3B0D229D" wp14:editId="1CE596D7">
            <wp:extent cx="5943600" cy="2368550"/>
            <wp:effectExtent l="0" t="0" r="0" b="0"/>
            <wp:docPr id="1318212715" name="Picture 1318212715" descr="A graph of a func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8212715" name="Picture 1" descr="A graph of a function&#10;&#10;Description automatically generated"/>
                    <pic:cNvPicPr/>
                  </pic:nvPicPr>
                  <pic:blipFill>
                    <a:blip r:embed="rId637"/>
                    <a:stretch>
                      <a:fillRect/>
                    </a:stretch>
                  </pic:blipFill>
                  <pic:spPr>
                    <a:xfrm>
                      <a:off x="0" y="0"/>
                      <a:ext cx="5943600" cy="2368550"/>
                    </a:xfrm>
                    <a:prstGeom prst="rect">
                      <a:avLst/>
                    </a:prstGeom>
                  </pic:spPr>
                </pic:pic>
              </a:graphicData>
            </a:graphic>
          </wp:inline>
        </w:drawing>
      </w:r>
    </w:p>
    <w:p w14:paraId="427F0676" w14:textId="1466051D" w:rsidR="00CC17B2" w:rsidRDefault="00CC17B2" w:rsidP="00BD18CB">
      <w:r>
        <w:tab/>
        <w:t>-</w:t>
      </w:r>
      <w:r w:rsidR="003F5C22">
        <w:t>H</w:t>
      </w:r>
      <w:r>
        <w:t xml:space="preserve">ow many Hertz? </w:t>
      </w:r>
      <w:r w:rsidR="003F5C22">
        <w:t>What is the period?</w:t>
      </w:r>
    </w:p>
    <w:p w14:paraId="0419333D" w14:textId="70136085" w:rsidR="00CC17B2" w:rsidRDefault="00CC17B2" w:rsidP="00BD18CB">
      <w:r>
        <w:tab/>
      </w:r>
      <w:r>
        <w:tab/>
        <w:t>-4 Hertz</w:t>
      </w:r>
      <w:r w:rsidR="003F5C22">
        <w:t>, and a Period of 0.25 sec</w:t>
      </w:r>
    </w:p>
    <w:p w14:paraId="7B383EF7" w14:textId="2EA9425D" w:rsidR="00031803" w:rsidRDefault="00EE501D" w:rsidP="00BD18CB">
      <w:r>
        <w:rPr>
          <w:noProof/>
          <w14:ligatures w14:val="standardContextual"/>
        </w:rPr>
        <w:drawing>
          <wp:inline distT="0" distB="0" distL="0" distR="0" wp14:anchorId="2E63BD7B" wp14:editId="774E2EE6">
            <wp:extent cx="5943600" cy="2780030"/>
            <wp:effectExtent l="0" t="0" r="0" b="1270"/>
            <wp:docPr id="1332987434" name="Picture 1332987434" descr="A graph of a 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2987434" name="Picture 1" descr="A graph of a diagram&#10;&#10;Description automatically generated with medium confidence"/>
                    <pic:cNvPicPr/>
                  </pic:nvPicPr>
                  <pic:blipFill>
                    <a:blip r:embed="rId638"/>
                    <a:stretch>
                      <a:fillRect/>
                    </a:stretch>
                  </pic:blipFill>
                  <pic:spPr>
                    <a:xfrm>
                      <a:off x="0" y="0"/>
                      <a:ext cx="5943600" cy="2780030"/>
                    </a:xfrm>
                    <a:prstGeom prst="rect">
                      <a:avLst/>
                    </a:prstGeom>
                  </pic:spPr>
                </pic:pic>
              </a:graphicData>
            </a:graphic>
          </wp:inline>
        </w:drawing>
      </w:r>
    </w:p>
    <w:p w14:paraId="3B4AF5BE" w14:textId="66525D6A" w:rsidR="00EE501D" w:rsidRDefault="00EE501D" w:rsidP="00BD18CB">
      <w:r>
        <w:lastRenderedPageBreak/>
        <w:t>Frequency:</w:t>
      </w:r>
    </w:p>
    <w:p w14:paraId="456E1CCD" w14:textId="437597F3" w:rsidR="00EE501D" w:rsidRDefault="00EE501D" w:rsidP="00BD18CB">
      <w:r>
        <w:tab/>
        <w:t>-Visible frequency range is about 400 THz to 790 THz</w:t>
      </w:r>
    </w:p>
    <w:p w14:paraId="41469ECA" w14:textId="77777777" w:rsidR="00A31731" w:rsidRDefault="00EE501D" w:rsidP="00BD18CB">
      <w:r>
        <w:tab/>
        <w:t>-</w:t>
      </w:r>
      <w:r w:rsidR="00F316E2">
        <w:t>R</w:t>
      </w:r>
      <w:r>
        <w:t>adio</w:t>
      </w:r>
      <w:r w:rsidR="00F316E2">
        <w:t xml:space="preserve"> Frequency range is from 30 Hz to 300 GHz and is used for many purposes </w:t>
      </w:r>
    </w:p>
    <w:p w14:paraId="241E7CA4" w14:textId="77777777" w:rsidR="00A31731" w:rsidRDefault="00A31731" w:rsidP="00BD18CB"/>
    <w:p w14:paraId="3BB580E4" w14:textId="5A6B1796" w:rsidR="00EE501D" w:rsidRDefault="00A31731" w:rsidP="00BD18CB">
      <w:r>
        <w:t xml:space="preserve">Wireless frequency </w:t>
      </w:r>
      <w:r w:rsidR="00C46975">
        <w:t>bands are</w:t>
      </w:r>
      <w:r>
        <w:t xml:space="preserve"> </w:t>
      </w:r>
      <w:r w:rsidRPr="008C59DE">
        <w:rPr>
          <w:b/>
          <w:bCs/>
        </w:rPr>
        <w:t xml:space="preserve">2.4 </w:t>
      </w:r>
      <w:r w:rsidR="00C46975" w:rsidRPr="008C59DE">
        <w:rPr>
          <w:b/>
          <w:bCs/>
        </w:rPr>
        <w:t>GHz</w:t>
      </w:r>
      <w:r w:rsidR="00C46975">
        <w:t xml:space="preserve"> and </w:t>
      </w:r>
      <w:r w:rsidR="00C46975" w:rsidRPr="008C59DE">
        <w:rPr>
          <w:b/>
          <w:bCs/>
        </w:rPr>
        <w:t>5 GHz</w:t>
      </w:r>
      <w:r w:rsidR="00EE501D">
        <w:t xml:space="preserve"> </w:t>
      </w:r>
    </w:p>
    <w:p w14:paraId="6C8E2084" w14:textId="1E04A930" w:rsidR="00C46975" w:rsidRDefault="00C46975" w:rsidP="00BD18CB">
      <w:r>
        <w:tab/>
        <w:t xml:space="preserve">-Bands are frequency ranges </w:t>
      </w:r>
    </w:p>
    <w:p w14:paraId="56AB3C5F" w14:textId="749AA24A" w:rsidR="008C59DE" w:rsidRDefault="008C59DE" w:rsidP="00BD18CB">
      <w:r>
        <w:tab/>
        <w:t>-</w:t>
      </w:r>
      <w:r w:rsidRPr="0014426C">
        <w:rPr>
          <w:b/>
          <w:bCs/>
        </w:rPr>
        <w:t>2 GHz</w:t>
      </w:r>
      <w:r>
        <w:t xml:space="preserve"> band is 2.400 GHz to 2.48</w:t>
      </w:r>
      <w:r w:rsidR="0014426C">
        <w:t xml:space="preserve">35 GHz </w:t>
      </w:r>
    </w:p>
    <w:p w14:paraId="19B3DC89" w14:textId="5DCE63C7" w:rsidR="0014426C" w:rsidRDefault="0014426C" w:rsidP="00BD18CB">
      <w:r>
        <w:tab/>
        <w:t>-</w:t>
      </w:r>
      <w:r w:rsidRPr="0014426C">
        <w:rPr>
          <w:b/>
          <w:bCs/>
        </w:rPr>
        <w:t>5 GHz</w:t>
      </w:r>
      <w:r>
        <w:t xml:space="preserve"> band range is 5.150 GHz to 5.825 GHz </w:t>
      </w:r>
    </w:p>
    <w:p w14:paraId="0D652693" w14:textId="2063116E" w:rsidR="00242554" w:rsidRDefault="00242554" w:rsidP="00BD18CB">
      <w:r>
        <w:tab/>
      </w:r>
      <w:r>
        <w:tab/>
        <w:t xml:space="preserve">-can be segmented down into 4 band ranges </w:t>
      </w:r>
    </w:p>
    <w:p w14:paraId="0F25CB64" w14:textId="77777777" w:rsidR="00242554" w:rsidRDefault="00242554" w:rsidP="00BD18CB"/>
    <w:p w14:paraId="51F4840D" w14:textId="77777777" w:rsidR="00111182" w:rsidRDefault="00242554" w:rsidP="00BD18CB">
      <w:r>
        <w:tab/>
        <w:t>-don’t need to memorize the band ranges</w:t>
      </w:r>
      <w:r w:rsidR="00522DE9">
        <w:t>, just that 2.4 GHz</w:t>
      </w:r>
      <w:r w:rsidR="00111182">
        <w:t xml:space="preserve"> &amp;</w:t>
      </w:r>
      <w:r w:rsidR="00522DE9">
        <w:t xml:space="preserve"> 5 GHz exists</w:t>
      </w:r>
    </w:p>
    <w:p w14:paraId="4250BEAB" w14:textId="77777777" w:rsidR="00111182" w:rsidRDefault="00111182" w:rsidP="00BD18CB"/>
    <w:p w14:paraId="50C56640" w14:textId="09392BA1" w:rsidR="00242554" w:rsidRDefault="00111182" w:rsidP="00BD18CB">
      <w:r>
        <w:t xml:space="preserve">2.4 GHz band typically provides further reach in open space and better penetration of obstacles such as walls </w:t>
      </w:r>
      <w:r w:rsidR="00522DE9">
        <w:t xml:space="preserve"> </w:t>
      </w:r>
    </w:p>
    <w:p w14:paraId="02AE8BA1" w14:textId="64B51856" w:rsidR="00242554" w:rsidRDefault="00805EBB" w:rsidP="00805EBB">
      <w:pPr>
        <w:ind w:left="720"/>
      </w:pPr>
      <w:r>
        <w:t xml:space="preserve">-HOWEVER, most devices tend to use 2.4 GHz band so interference can be a bigger problem compared to the 5 GHz band </w:t>
      </w:r>
    </w:p>
    <w:p w14:paraId="5EF6CC49" w14:textId="77777777" w:rsidR="00E83DF8" w:rsidRDefault="00E83DF8" w:rsidP="00E83DF8"/>
    <w:p w14:paraId="7387844E" w14:textId="537FCC2D" w:rsidR="00E83DF8" w:rsidRDefault="00E83DF8" w:rsidP="00E83DF8">
      <w:r>
        <w:t>Modern devices typical support both 2.4 GHz and 5 GHz bands</w:t>
      </w:r>
    </w:p>
    <w:p w14:paraId="49BFF8B5" w14:textId="77777777" w:rsidR="00805EBB" w:rsidRDefault="00805EBB" w:rsidP="00BD18CB"/>
    <w:p w14:paraId="377BA687" w14:textId="5C810874" w:rsidR="00175C79" w:rsidRPr="00175C79" w:rsidRDefault="00175C79" w:rsidP="00BD18CB">
      <w:r w:rsidRPr="00175C79">
        <w:rPr>
          <w:b/>
          <w:bCs/>
        </w:rPr>
        <w:t xml:space="preserve">Wi-Fi 6 </w:t>
      </w:r>
      <w:r>
        <w:t xml:space="preserve">(802.11ax) has expanded the spectrum range to include a band in the 5 GHz range </w:t>
      </w:r>
    </w:p>
    <w:p w14:paraId="73193700" w14:textId="77777777" w:rsidR="00031803" w:rsidRDefault="00031803" w:rsidP="00BD18CB"/>
    <w:p w14:paraId="42E1490C" w14:textId="520D9C1F" w:rsidR="00031803" w:rsidRDefault="00180761" w:rsidP="00BD18CB">
      <w:r>
        <w:t>Each Band is divide</w:t>
      </w:r>
      <w:r w:rsidR="00E91B40">
        <w:t>d up into multiple ‘channels’</w:t>
      </w:r>
    </w:p>
    <w:p w14:paraId="661016E4" w14:textId="4DB1A258" w:rsidR="00E91B40" w:rsidRDefault="00E80B66" w:rsidP="00BD18CB">
      <w:r>
        <w:tab/>
        <w:t xml:space="preserve">-devices are configured to transmit and receive traffic on one (or more) of these channels </w:t>
      </w:r>
    </w:p>
    <w:p w14:paraId="09C4FAD0" w14:textId="04A18E50" w:rsidR="009D1397" w:rsidRDefault="009D1397" w:rsidP="00BD18CB">
      <w:r>
        <w:tab/>
      </w:r>
      <w:r>
        <w:tab/>
        <w:t>-</w:t>
      </w:r>
      <w:r w:rsidRPr="009D1397">
        <w:rPr>
          <w:b/>
          <w:bCs/>
        </w:rPr>
        <w:t xml:space="preserve">Channel </w:t>
      </w:r>
      <w:r>
        <w:rPr>
          <w:b/>
          <w:bCs/>
        </w:rPr>
        <w:t>B</w:t>
      </w:r>
      <w:r w:rsidRPr="009D1397">
        <w:rPr>
          <w:b/>
          <w:bCs/>
        </w:rPr>
        <w:t>onding</w:t>
      </w:r>
      <w:r>
        <w:t xml:space="preserve"> can be used to combine channels together </w:t>
      </w:r>
    </w:p>
    <w:p w14:paraId="78FBE163" w14:textId="77777777" w:rsidR="009D1397" w:rsidRDefault="009D1397" w:rsidP="00BD18CB"/>
    <w:p w14:paraId="4E1783C1" w14:textId="5FFE80F4" w:rsidR="00B72725" w:rsidRDefault="00B72725" w:rsidP="00BD18CB">
      <w:r>
        <w:t xml:space="preserve">For example, the 2.4 GHz band is divided into several channels, each with a 22 MHz range </w:t>
      </w:r>
    </w:p>
    <w:p w14:paraId="553A0029" w14:textId="0BCB8126" w:rsidR="00E80B66" w:rsidRDefault="006007C5" w:rsidP="00BD18CB">
      <w:r>
        <w:rPr>
          <w:noProof/>
          <w14:ligatures w14:val="standardContextual"/>
        </w:rPr>
        <w:lastRenderedPageBreak/>
        <w:drawing>
          <wp:inline distT="0" distB="0" distL="0" distR="0" wp14:anchorId="19265145" wp14:editId="6E087BF6">
            <wp:extent cx="3838575" cy="3876675"/>
            <wp:effectExtent l="0" t="0" r="9525" b="9525"/>
            <wp:docPr id="1310474595" name="Picture 1310474595"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0474595" name="Picture 1" descr="A screenshot of a computer&#10;&#10;Description automatically generated"/>
                    <pic:cNvPicPr/>
                  </pic:nvPicPr>
                  <pic:blipFill>
                    <a:blip r:embed="rId639"/>
                    <a:stretch>
                      <a:fillRect/>
                    </a:stretch>
                  </pic:blipFill>
                  <pic:spPr>
                    <a:xfrm>
                      <a:off x="0" y="0"/>
                      <a:ext cx="3838575" cy="3876675"/>
                    </a:xfrm>
                    <a:prstGeom prst="rect">
                      <a:avLst/>
                    </a:prstGeom>
                  </pic:spPr>
                </pic:pic>
              </a:graphicData>
            </a:graphic>
          </wp:inline>
        </w:drawing>
      </w:r>
    </w:p>
    <w:p w14:paraId="75D21997" w14:textId="772DB288" w:rsidR="0017433F" w:rsidRDefault="0017433F" w:rsidP="00BD18CB">
      <w:r>
        <w:tab/>
        <w:t>-</w:t>
      </w:r>
      <w:r w:rsidR="00DE2F2D">
        <w:t>channels</w:t>
      </w:r>
      <w:r>
        <w:t xml:space="preserve"> are also different by country </w:t>
      </w:r>
    </w:p>
    <w:p w14:paraId="06CD1EAB" w14:textId="71E8D57F" w:rsidR="00DE2F2D" w:rsidRDefault="00DE2F2D" w:rsidP="00BD18CB">
      <w:r>
        <w:tab/>
        <w:t xml:space="preserve">-802.11b is an old and slow channel that was use in Japan but now </w:t>
      </w:r>
      <w:r w:rsidR="00BA5284">
        <w:t>it’s</w:t>
      </w:r>
      <w:r>
        <w:t xml:space="preserve"> </w:t>
      </w:r>
      <w:r w:rsidR="00BA5284">
        <w:t xml:space="preserve">not used anymore </w:t>
      </w:r>
    </w:p>
    <w:p w14:paraId="72C430FA" w14:textId="77777777" w:rsidR="00BA5284" w:rsidRDefault="00BA5284" w:rsidP="00BD18CB"/>
    <w:p w14:paraId="3AFFE01A" w14:textId="3E207892" w:rsidR="00BA5284" w:rsidRDefault="00BA5284" w:rsidP="00BD18CB">
      <w:r>
        <w:tab/>
        <w:t>-these 2.4 GHz channels overlap</w:t>
      </w:r>
    </w:p>
    <w:p w14:paraId="67E2C35F" w14:textId="34A9BDC3" w:rsidR="00BA5284" w:rsidRDefault="00BA5284" w:rsidP="00BD18CB">
      <w:r>
        <w:tab/>
      </w:r>
      <w:r>
        <w:tab/>
        <w:t>-channel 1 overlap with channel 2 3 4 &amp; 5</w:t>
      </w:r>
    </w:p>
    <w:p w14:paraId="65A4AB7A" w14:textId="77777777" w:rsidR="00BA5284" w:rsidRDefault="00BA5284" w:rsidP="00BD18CB"/>
    <w:p w14:paraId="0A03130D" w14:textId="2A210049" w:rsidR="00BA5284" w:rsidRDefault="00BA5284" w:rsidP="00BD18CB">
      <w:r>
        <w:tab/>
        <w:t>-We want to use nonoverlapping channels</w:t>
      </w:r>
      <w:r w:rsidRPr="00E66252">
        <w:rPr>
          <w:b/>
          <w:bCs/>
        </w:rPr>
        <w:t>: 1</w:t>
      </w:r>
      <w:r w:rsidR="00E66252">
        <w:rPr>
          <w:b/>
          <w:bCs/>
        </w:rPr>
        <w:t>,</w:t>
      </w:r>
      <w:r w:rsidRPr="00E66252">
        <w:rPr>
          <w:b/>
          <w:bCs/>
        </w:rPr>
        <w:t xml:space="preserve"> 6 &amp; 11</w:t>
      </w:r>
      <w:r w:rsidR="00DF48F5">
        <w:t xml:space="preserve"> for enterprises </w:t>
      </w:r>
      <w:r w:rsidR="00E66252">
        <w:t>in the 2.4 GHz band!</w:t>
      </w:r>
    </w:p>
    <w:p w14:paraId="1AB69DBC" w14:textId="77777777" w:rsidR="00DF48F5" w:rsidRDefault="00DF48F5" w:rsidP="00BD18CB"/>
    <w:p w14:paraId="5717B89D" w14:textId="718D183B" w:rsidR="00D26596" w:rsidRDefault="00DF48F5" w:rsidP="00BD18CB">
      <w:r>
        <w:t>In small wireless LAN with only a single AP, you can use any channel</w:t>
      </w:r>
      <w:r w:rsidR="00D26596">
        <w:t>, nothing will overlap if all you use is one channel</w:t>
      </w:r>
    </w:p>
    <w:p w14:paraId="67D7D07B" w14:textId="05373EF3" w:rsidR="00D26596" w:rsidRDefault="00D26596" w:rsidP="009D540E">
      <w:pPr>
        <w:ind w:left="720"/>
      </w:pPr>
      <w:r>
        <w:t xml:space="preserve">-however, in larger WLANs with multiple Aps, its important that adjacent Aps don’t use overlapping channels </w:t>
      </w:r>
      <w:r w:rsidR="009D540E">
        <w:t>(avoids interference)</w:t>
      </w:r>
    </w:p>
    <w:p w14:paraId="6B71BDE4" w14:textId="46E52D4F" w:rsidR="009D540E" w:rsidRDefault="009D540E" w:rsidP="009D540E">
      <w:pPr>
        <w:ind w:left="720"/>
      </w:pPr>
      <w:r>
        <w:tab/>
        <w:t xml:space="preserve">-avoids interference with devices transmitting on the same channel </w:t>
      </w:r>
    </w:p>
    <w:p w14:paraId="0F14B79B" w14:textId="77777777" w:rsidR="00303552" w:rsidRDefault="00303552" w:rsidP="00303552"/>
    <w:p w14:paraId="1E2CF3C3" w14:textId="7334FA2B" w:rsidR="00303552" w:rsidRDefault="00303552" w:rsidP="00303552">
      <w:r>
        <w:t xml:space="preserve">If overlapping channels are used, you will have decreased performance and </w:t>
      </w:r>
      <w:r w:rsidR="00E66252">
        <w:t xml:space="preserve">worse user experience </w:t>
      </w:r>
    </w:p>
    <w:p w14:paraId="68B89EB7" w14:textId="27462C64" w:rsidR="00E66252" w:rsidRDefault="00E25EE4" w:rsidP="00303552">
      <w:r>
        <w:rPr>
          <w:noProof/>
          <w14:ligatures w14:val="standardContextual"/>
        </w:rPr>
        <w:lastRenderedPageBreak/>
        <w:drawing>
          <wp:inline distT="0" distB="0" distL="0" distR="0" wp14:anchorId="4A21CE0C" wp14:editId="65C210A6">
            <wp:extent cx="5943600" cy="1812925"/>
            <wp:effectExtent l="0" t="0" r="0" b="0"/>
            <wp:docPr id="996997224" name="Picture 996997224" descr="A diagram of a radio wavefor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6997224" name="Picture 1" descr="A diagram of a radio waveform&#10;&#10;Description automatically generated"/>
                    <pic:cNvPicPr/>
                  </pic:nvPicPr>
                  <pic:blipFill>
                    <a:blip r:embed="rId640"/>
                    <a:stretch>
                      <a:fillRect/>
                    </a:stretch>
                  </pic:blipFill>
                  <pic:spPr>
                    <a:xfrm>
                      <a:off x="0" y="0"/>
                      <a:ext cx="5943600" cy="1812925"/>
                    </a:xfrm>
                    <a:prstGeom prst="rect">
                      <a:avLst/>
                    </a:prstGeom>
                  </pic:spPr>
                </pic:pic>
              </a:graphicData>
            </a:graphic>
          </wp:inline>
        </w:drawing>
      </w:r>
    </w:p>
    <w:p w14:paraId="301256C4" w14:textId="73A5E9F2" w:rsidR="00E25EE4" w:rsidRDefault="00E25EE4" w:rsidP="00E25EE4">
      <w:pPr>
        <w:ind w:left="720"/>
      </w:pPr>
      <w:r>
        <w:t>-One AP in the 2.4 GHz range will use channel 1, one AP using channel 6, and another AP using channel 11 within the wireless WAN</w:t>
      </w:r>
    </w:p>
    <w:p w14:paraId="6AC30284" w14:textId="011CB665" w:rsidR="00AB3DCE" w:rsidRDefault="00AB3DCE" w:rsidP="00E25EE4">
      <w:pPr>
        <w:ind w:left="720"/>
      </w:pPr>
      <w:r>
        <w:tab/>
        <w:t xml:space="preserve">-won’t interfere with each other </w:t>
      </w:r>
    </w:p>
    <w:p w14:paraId="74412BBF" w14:textId="77777777" w:rsidR="00AB3DCE" w:rsidRDefault="00AB3DCE" w:rsidP="00E25EE4">
      <w:pPr>
        <w:ind w:left="720"/>
      </w:pPr>
    </w:p>
    <w:p w14:paraId="1C5C1FEB" w14:textId="50E3E5FE" w:rsidR="00AB3DCE" w:rsidRDefault="00AB3DCE" w:rsidP="00E25EE4">
      <w:pPr>
        <w:ind w:left="720"/>
      </w:pPr>
      <w:r>
        <w:t>-outside north America you could use other combinations, but for CCNA remember 1 6 11 for 2.4 GHz</w:t>
      </w:r>
    </w:p>
    <w:p w14:paraId="7144E578" w14:textId="77777777" w:rsidR="00AB3DCE" w:rsidRDefault="00AB3DCE" w:rsidP="00AB3DCE"/>
    <w:p w14:paraId="64DCF2E2" w14:textId="7FA75D2A" w:rsidR="00AB3DCE" w:rsidRDefault="00AB3DCE" w:rsidP="00AB3DCE">
      <w:r>
        <w:t>5 GHz band HAS NO</w:t>
      </w:r>
      <w:r w:rsidR="00C23A27">
        <w:t>N-OVERLAPPING CHANNELS</w:t>
      </w:r>
    </w:p>
    <w:p w14:paraId="781DA999" w14:textId="417B0662" w:rsidR="00C23A27" w:rsidRDefault="00C23A27" w:rsidP="00AB3DCE">
      <w:r>
        <w:tab/>
        <w:t>-we don’t have to worry about interference between adjacent Wireless A</w:t>
      </w:r>
      <w:r w:rsidR="00143B42">
        <w:t>p</w:t>
      </w:r>
      <w:r>
        <w:t>s</w:t>
      </w:r>
    </w:p>
    <w:p w14:paraId="2902C978" w14:textId="5B93C0E4" w:rsidR="00143B42" w:rsidRDefault="003910C2" w:rsidP="00AB3DCE">
      <w:r>
        <w:rPr>
          <w:noProof/>
          <w14:ligatures w14:val="standardContextual"/>
        </w:rPr>
        <mc:AlternateContent>
          <mc:Choice Requires="wpi">
            <w:drawing>
              <wp:anchor distT="0" distB="0" distL="114300" distR="114300" simplePos="0" relativeHeight="251658413" behindDoc="0" locked="0" layoutInCell="1" allowOverlap="1" wp14:anchorId="4E5BC62A" wp14:editId="7CD17EAE">
                <wp:simplePos x="0" y="0"/>
                <wp:positionH relativeFrom="column">
                  <wp:posOffset>2657100</wp:posOffset>
                </wp:positionH>
                <wp:positionV relativeFrom="paragraph">
                  <wp:posOffset>1983240</wp:posOffset>
                </wp:positionV>
                <wp:extent cx="127440" cy="159840"/>
                <wp:effectExtent l="57150" t="57150" r="44450" b="50165"/>
                <wp:wrapNone/>
                <wp:docPr id="1529995989" name="Ink 6"/>
                <wp:cNvGraphicFramePr/>
                <a:graphic xmlns:a="http://schemas.openxmlformats.org/drawingml/2006/main">
                  <a:graphicData uri="http://schemas.microsoft.com/office/word/2010/wordprocessingInk">
                    <w14:contentPart bwMode="auto" r:id="rId641">
                      <w14:nvContentPartPr>
                        <w14:cNvContentPartPr/>
                      </w14:nvContentPartPr>
                      <w14:xfrm>
                        <a:off x="0" y="0"/>
                        <a:ext cx="127440" cy="159840"/>
                      </w14:xfrm>
                    </w14:contentPart>
                  </a:graphicData>
                </a:graphic>
              </wp:anchor>
            </w:drawing>
          </mc:Choice>
          <mc:Fallback xmlns:arto="http://schemas.microsoft.com/office/word/2006/arto" xmlns:w16du="http://schemas.microsoft.com/office/word/2023/wordml/word16du">
            <w:pict>
              <v:shape w14:anchorId="3DF9C0F8" id="Ink 6" o:spid="_x0000_s1026" type="#_x0000_t75" style="position:absolute;margin-left:208.5pt;margin-top:155.45pt;width:11.45pt;height:14pt;z-index:251662505;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">
                <v:imagedata r:id="rId642" o:title=""/>
              </v:shape>
            </w:pict>
          </mc:Fallback>
        </mc:AlternateContent>
      </w:r>
      <w:r>
        <w:rPr>
          <w:noProof/>
          <w14:ligatures w14:val="standardContextual"/>
        </w:rPr>
        <mc:AlternateContent>
          <mc:Choice Requires="wpi">
            <w:drawing>
              <wp:anchor distT="0" distB="0" distL="114300" distR="114300" simplePos="0" relativeHeight="251658412" behindDoc="0" locked="0" layoutInCell="1" allowOverlap="1" wp14:anchorId="36204722" wp14:editId="5B01DECA">
                <wp:simplePos x="0" y="0"/>
                <wp:positionH relativeFrom="column">
                  <wp:posOffset>2409420</wp:posOffset>
                </wp:positionH>
                <wp:positionV relativeFrom="paragraph">
                  <wp:posOffset>2093400</wp:posOffset>
                </wp:positionV>
                <wp:extent cx="349920" cy="840600"/>
                <wp:effectExtent l="57150" t="57150" r="50165" b="55245"/>
                <wp:wrapNone/>
                <wp:docPr id="162271110" name="Ink 5"/>
                <wp:cNvGraphicFramePr/>
                <a:graphic xmlns:a="http://schemas.openxmlformats.org/drawingml/2006/main">
                  <a:graphicData uri="http://schemas.microsoft.com/office/word/2010/wordprocessingInk">
                    <w14:contentPart bwMode="auto" r:id="rId643">
                      <w14:nvContentPartPr>
                        <w14:cNvContentPartPr/>
                      </w14:nvContentPartPr>
                      <w14:xfrm>
                        <a:off x="0" y="0"/>
                        <a:ext cx="349920" cy="840600"/>
                      </w14:xfrm>
                    </w14:contentPart>
                  </a:graphicData>
                </a:graphic>
              </wp:anchor>
            </w:drawing>
          </mc:Choice>
          <mc:Fallback xmlns:arto="http://schemas.microsoft.com/office/word/2006/arto" xmlns:w16du="http://schemas.microsoft.com/office/word/2023/wordml/word16du">
            <w:pict>
              <v:shape w14:anchorId="6B48A8A1" id="Ink 5" o:spid="_x0000_s1026" type="#_x0000_t75" style="position:absolute;margin-left:189pt;margin-top:164.15pt;width:28.95pt;height:67.65pt;z-index:251661481;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">
                <v:imagedata r:id="rId644" o:title=""/>
              </v:shape>
            </w:pict>
          </mc:Fallback>
        </mc:AlternateContent>
      </w:r>
      <w:r w:rsidR="00143B42">
        <w:rPr>
          <w:noProof/>
          <w14:ligatures w14:val="standardContextual"/>
        </w:rPr>
        <w:drawing>
          <wp:inline distT="0" distB="0" distL="0" distR="0" wp14:anchorId="2E4E3126" wp14:editId="2E05087F">
            <wp:extent cx="5943600" cy="2878455"/>
            <wp:effectExtent l="0" t="0" r="0" b="0"/>
            <wp:docPr id="1578633569" name="Picture 1578633569"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8633569" name="Picture 1" descr="A screenshot of a computer&#10;&#10;Description automatically generated"/>
                    <pic:cNvPicPr/>
                  </pic:nvPicPr>
                  <pic:blipFill>
                    <a:blip r:embed="rId645"/>
                    <a:stretch>
                      <a:fillRect/>
                    </a:stretch>
                  </pic:blipFill>
                  <pic:spPr>
                    <a:xfrm>
                      <a:off x="0" y="0"/>
                      <a:ext cx="5943600" cy="2878455"/>
                    </a:xfrm>
                    <a:prstGeom prst="rect">
                      <a:avLst/>
                    </a:prstGeom>
                  </pic:spPr>
                </pic:pic>
              </a:graphicData>
            </a:graphic>
          </wp:inline>
        </w:drawing>
      </w:r>
    </w:p>
    <w:p w14:paraId="7D2755AE" w14:textId="36F5AAD0" w:rsidR="00143B42" w:rsidRDefault="00143B42" w:rsidP="00AB3DCE">
      <w:r>
        <w:tab/>
        <w:t xml:space="preserve">-Honeycomb pattern, where </w:t>
      </w:r>
      <w:r w:rsidR="001675B7">
        <w:t>no AP is touching an AP with the same channel</w:t>
      </w:r>
    </w:p>
    <w:p w14:paraId="00A52AD3" w14:textId="447A9BCB" w:rsidR="00F32D56" w:rsidRDefault="00F32D56" w:rsidP="00AB3DCE">
      <w:r>
        <w:tab/>
      </w:r>
      <w:r>
        <w:tab/>
        <w:t>-for channels 1 6 &amp; 11</w:t>
      </w:r>
    </w:p>
    <w:p w14:paraId="5103303C" w14:textId="54EF6B7C" w:rsidR="00F32D56" w:rsidRDefault="00F32D56" w:rsidP="00AB3DCE">
      <w:r>
        <w:tab/>
        <w:t xml:space="preserve">-the other patterns are used outside of North America </w:t>
      </w:r>
    </w:p>
    <w:p w14:paraId="527D26E9" w14:textId="3DE09293" w:rsidR="007A7C36" w:rsidRDefault="007A7C36" w:rsidP="00AB3DCE">
      <w:r>
        <w:lastRenderedPageBreak/>
        <w:t xml:space="preserve">In the honeycomb pattern the alternate </w:t>
      </w:r>
      <w:r w:rsidR="001D3F4A">
        <w:t>channels (for example 6 &amp; 11) surrounding one AP channel (for example 1)</w:t>
      </w:r>
      <w:r w:rsidR="002975F3">
        <w:t xml:space="preserve"> will overlap for Roaming access </w:t>
      </w:r>
      <w:r w:rsidR="001D3F4A">
        <w:t xml:space="preserve"> </w:t>
      </w:r>
    </w:p>
    <w:p w14:paraId="271D9357" w14:textId="77777777" w:rsidR="00C23A27" w:rsidRDefault="00C23A27" w:rsidP="00AB3DCE"/>
    <w:p w14:paraId="7250262F" w14:textId="0871E27C" w:rsidR="002975F3" w:rsidRDefault="00A255CB" w:rsidP="00AB3DCE">
      <w:r>
        <w:rPr>
          <w:noProof/>
          <w14:ligatures w14:val="standardContextual"/>
        </w:rPr>
        <w:drawing>
          <wp:inline distT="0" distB="0" distL="0" distR="0" wp14:anchorId="140A5171" wp14:editId="20B82694">
            <wp:extent cx="5943600" cy="4114800"/>
            <wp:effectExtent l="0" t="0" r="0" b="0"/>
            <wp:docPr id="1489270035" name="Picture 1489270035" descr="A table with text and numb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9270035" name="Picture 1" descr="A table with text and numbers&#10;&#10;Description automatically generated"/>
                    <pic:cNvPicPr/>
                  </pic:nvPicPr>
                  <pic:blipFill>
                    <a:blip r:embed="rId646"/>
                    <a:stretch>
                      <a:fillRect/>
                    </a:stretch>
                  </pic:blipFill>
                  <pic:spPr>
                    <a:xfrm>
                      <a:off x="0" y="0"/>
                      <a:ext cx="5943600" cy="4114800"/>
                    </a:xfrm>
                    <a:prstGeom prst="rect">
                      <a:avLst/>
                    </a:prstGeom>
                  </pic:spPr>
                </pic:pic>
              </a:graphicData>
            </a:graphic>
          </wp:inline>
        </w:drawing>
      </w:r>
    </w:p>
    <w:p w14:paraId="26B9C1EF" w14:textId="5DC58AC4" w:rsidR="00A255CB" w:rsidRDefault="00A255CB" w:rsidP="00AB3DCE">
      <w:r>
        <w:tab/>
        <w:t>-MEMORIZE THIS!!!</w:t>
      </w:r>
    </w:p>
    <w:p w14:paraId="3512EF89" w14:textId="59456E97" w:rsidR="00187DC5" w:rsidRDefault="00187DC5" w:rsidP="00AB3DCE">
      <w:r>
        <w:tab/>
      </w:r>
      <w:r>
        <w:tab/>
        <w:t xml:space="preserve">-need to know standard, frequency, Theoretical Max Data Rate, &amp; alternate name  </w:t>
      </w:r>
    </w:p>
    <w:p w14:paraId="306BA89E" w14:textId="2D307FBB" w:rsidR="00CB2E12" w:rsidRDefault="00CB2E12" w:rsidP="00AB3DCE">
      <w:r>
        <w:tab/>
      </w:r>
    </w:p>
    <w:p w14:paraId="0F486D68" w14:textId="578312AE" w:rsidR="00CB2E12" w:rsidRDefault="00CB2E12" w:rsidP="00352A19">
      <w:pPr>
        <w:ind w:left="720"/>
      </w:pPr>
      <w:r>
        <w:t>-Maximum Data rates are theoretical</w:t>
      </w:r>
      <w:r w:rsidR="00352A19">
        <w:t>, and for many reasons you probably won</w:t>
      </w:r>
      <w:r w:rsidR="00F93A19">
        <w:t>’</w:t>
      </w:r>
      <w:r w:rsidR="00352A19">
        <w:t xml:space="preserve">t get this Data rate </w:t>
      </w:r>
    </w:p>
    <w:p w14:paraId="28BEF1F2" w14:textId="3038FF2F" w:rsidR="00F93A19" w:rsidRDefault="00F93A19" w:rsidP="00352A19">
      <w:pPr>
        <w:ind w:left="720"/>
      </w:pPr>
      <w:r>
        <w:t xml:space="preserve">-802.11 enabled devices might support one or multiple </w:t>
      </w:r>
      <w:r w:rsidR="00804414">
        <w:t>versions of these standards or even all!</w:t>
      </w:r>
    </w:p>
    <w:p w14:paraId="15482493" w14:textId="4DA303BB" w:rsidR="00804414" w:rsidRDefault="00804414" w:rsidP="00352A19">
      <w:pPr>
        <w:ind w:left="720"/>
      </w:pPr>
      <w:r>
        <w:tab/>
        <w:t>-recommend checking which standard is supported before buying a device</w:t>
      </w:r>
      <w:r w:rsidR="00891BB9">
        <w:t>!!!</w:t>
      </w:r>
    </w:p>
    <w:p w14:paraId="14E1C0A6" w14:textId="77777777" w:rsidR="00891BB9" w:rsidRDefault="00891BB9" w:rsidP="00891BB9"/>
    <w:p w14:paraId="5CA89C90" w14:textId="77777777" w:rsidR="00891BB9" w:rsidRDefault="00891BB9" w:rsidP="00891BB9"/>
    <w:p w14:paraId="32549D65" w14:textId="77777777" w:rsidR="00891BB9" w:rsidRDefault="00891BB9" w:rsidP="00891BB9"/>
    <w:p w14:paraId="36E473EE" w14:textId="77777777" w:rsidR="00891BB9" w:rsidRDefault="00891BB9" w:rsidP="00891BB9"/>
    <w:p w14:paraId="3D0EAC3C" w14:textId="77777777" w:rsidR="00891BB9" w:rsidRDefault="00891BB9" w:rsidP="00891BB9"/>
    <w:p w14:paraId="47350045" w14:textId="297466D4" w:rsidR="00891BB9" w:rsidRDefault="003B754B" w:rsidP="00891BB9">
      <w:r>
        <w:lastRenderedPageBreak/>
        <w:t xml:space="preserve">802.11 defines different kinds of </w:t>
      </w:r>
      <w:r w:rsidR="00FB799E" w:rsidRPr="003B754B">
        <w:rPr>
          <w:b/>
          <w:bCs/>
        </w:rPr>
        <w:t xml:space="preserve">Service Sets </w:t>
      </w:r>
      <w:r>
        <w:t xml:space="preserve">which are </w:t>
      </w:r>
      <w:r w:rsidR="00AD423B">
        <w:t>GROUPS</w:t>
      </w:r>
      <w:r>
        <w:t xml:space="preserve"> of wireless network devices </w:t>
      </w:r>
    </w:p>
    <w:p w14:paraId="4C090EAA" w14:textId="583DF802" w:rsidR="00C34041" w:rsidRDefault="00C34041" w:rsidP="00891BB9">
      <w:r>
        <w:tab/>
        <w:t xml:space="preserve">-service sets describe how </w:t>
      </w:r>
      <w:r w:rsidR="00F87D16">
        <w:t xml:space="preserve">a group of wireless devices communicate with each other </w:t>
      </w:r>
    </w:p>
    <w:p w14:paraId="4BBF6558" w14:textId="77777777" w:rsidR="00D47B05" w:rsidRDefault="00D47B05" w:rsidP="00891BB9"/>
    <w:p w14:paraId="71055D6E" w14:textId="59236707" w:rsidR="00D47B05" w:rsidRDefault="00D47B05" w:rsidP="00891BB9">
      <w:pPr>
        <w:rPr>
          <w:b/>
          <w:bCs/>
        </w:rPr>
      </w:pPr>
      <w:r>
        <w:t xml:space="preserve">Three types of </w:t>
      </w:r>
      <w:r w:rsidRPr="00D47B05">
        <w:rPr>
          <w:b/>
          <w:bCs/>
        </w:rPr>
        <w:t>Service Sets</w:t>
      </w:r>
      <w:r>
        <w:rPr>
          <w:b/>
          <w:bCs/>
        </w:rPr>
        <w:t>:</w:t>
      </w:r>
    </w:p>
    <w:p w14:paraId="7AB81086" w14:textId="5C7534F0" w:rsidR="00D47B05" w:rsidRDefault="00D47B05" w:rsidP="00891BB9">
      <w:r>
        <w:tab/>
        <w:t xml:space="preserve">-independent </w:t>
      </w:r>
    </w:p>
    <w:p w14:paraId="276A5182" w14:textId="5DD976DF" w:rsidR="00D47B05" w:rsidRDefault="00D47B05" w:rsidP="00891BB9">
      <w:r>
        <w:tab/>
        <w:t>-</w:t>
      </w:r>
      <w:r w:rsidR="00AD423B">
        <w:t xml:space="preserve">Infrastructure </w:t>
      </w:r>
    </w:p>
    <w:p w14:paraId="22231203" w14:textId="03C813F0" w:rsidR="00AD423B" w:rsidRDefault="00AD423B" w:rsidP="00891BB9">
      <w:r>
        <w:tab/>
        <w:t xml:space="preserve">-Mesh </w:t>
      </w:r>
    </w:p>
    <w:p w14:paraId="0E0BD101" w14:textId="77777777" w:rsidR="00AD423B" w:rsidRDefault="00AD423B" w:rsidP="00891BB9"/>
    <w:p w14:paraId="08EC5D66" w14:textId="646C707E" w:rsidR="00AD423B" w:rsidRDefault="00AD423B" w:rsidP="00891BB9">
      <w:r>
        <w:t>All devices in a service set share</w:t>
      </w:r>
      <w:r w:rsidR="0065263F">
        <w:t xml:space="preserve"> the same </w:t>
      </w:r>
      <w:r w:rsidR="0065263F" w:rsidRPr="0065263F">
        <w:rPr>
          <w:b/>
          <w:bCs/>
        </w:rPr>
        <w:t>SSID</w:t>
      </w:r>
      <w:r w:rsidR="0065263F">
        <w:t xml:space="preserve"> (</w:t>
      </w:r>
      <w:r w:rsidR="0065263F" w:rsidRPr="0065263F">
        <w:rPr>
          <w:b/>
          <w:bCs/>
        </w:rPr>
        <w:t>Service Set Identifier</w:t>
      </w:r>
      <w:r w:rsidR="0065263F">
        <w:t>)</w:t>
      </w:r>
    </w:p>
    <w:p w14:paraId="266333A1" w14:textId="307A81C7" w:rsidR="0065263F" w:rsidRDefault="0065263F" w:rsidP="00891BB9">
      <w:r>
        <w:tab/>
        <w:t xml:space="preserve">-SSID is a human readable name which identifies the service set </w:t>
      </w:r>
    </w:p>
    <w:p w14:paraId="39BD8CE3" w14:textId="77777777" w:rsidR="00EE621E" w:rsidRDefault="007F5407" w:rsidP="00891BB9">
      <w:r>
        <w:tab/>
        <w:t xml:space="preserve">-SSID does not have to be unique </w:t>
      </w:r>
    </w:p>
    <w:p w14:paraId="5C88663D" w14:textId="52DC98E2" w:rsidR="0065263F" w:rsidRDefault="00DD3717" w:rsidP="00891BB9">
      <w:r>
        <w:rPr>
          <w:noProof/>
          <w14:ligatures w14:val="standardContextual"/>
        </w:rPr>
        <w:drawing>
          <wp:inline distT="0" distB="0" distL="0" distR="0" wp14:anchorId="69B0C292" wp14:editId="3D253B06">
            <wp:extent cx="2352675" cy="2676525"/>
            <wp:effectExtent l="0" t="0" r="9525" b="9525"/>
            <wp:docPr id="1065059144" name="Picture 1065059144" descr="A screenshot of a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5059144" name="Picture 1" descr="A screenshot of a phone&#10;&#10;Description automatically generated"/>
                    <pic:cNvPicPr/>
                  </pic:nvPicPr>
                  <pic:blipFill>
                    <a:blip r:embed="rId647"/>
                    <a:stretch>
                      <a:fillRect/>
                    </a:stretch>
                  </pic:blipFill>
                  <pic:spPr>
                    <a:xfrm>
                      <a:off x="0" y="0"/>
                      <a:ext cx="2352675" cy="2676525"/>
                    </a:xfrm>
                    <a:prstGeom prst="rect">
                      <a:avLst/>
                    </a:prstGeom>
                  </pic:spPr>
                </pic:pic>
              </a:graphicData>
            </a:graphic>
          </wp:inline>
        </w:drawing>
      </w:r>
      <w:r w:rsidR="0065263F">
        <w:tab/>
      </w:r>
    </w:p>
    <w:p w14:paraId="49BCCD39" w14:textId="1A61CDC7" w:rsidR="00DD3717" w:rsidRDefault="00DD3717" w:rsidP="00891BB9">
      <w:r>
        <w:tab/>
        <w:t>-example of an SSID</w:t>
      </w:r>
    </w:p>
    <w:p w14:paraId="2763BE67" w14:textId="77777777" w:rsidR="00DD3717" w:rsidRDefault="00DD3717" w:rsidP="00891BB9"/>
    <w:p w14:paraId="5884B103" w14:textId="77777777" w:rsidR="000709F3" w:rsidRDefault="000709F3" w:rsidP="00891BB9"/>
    <w:p w14:paraId="706DB702" w14:textId="77777777" w:rsidR="000709F3" w:rsidRDefault="000709F3" w:rsidP="00891BB9"/>
    <w:p w14:paraId="33767649" w14:textId="77777777" w:rsidR="000709F3" w:rsidRDefault="000709F3" w:rsidP="00891BB9"/>
    <w:p w14:paraId="5DAB7355" w14:textId="77777777" w:rsidR="000709F3" w:rsidRDefault="000709F3" w:rsidP="00891BB9"/>
    <w:p w14:paraId="2C8F89C4" w14:textId="77777777" w:rsidR="000709F3" w:rsidRDefault="000709F3" w:rsidP="00891BB9"/>
    <w:p w14:paraId="4D8F6CA2" w14:textId="77777777" w:rsidR="000709F3" w:rsidRDefault="000709F3" w:rsidP="00891BB9"/>
    <w:p w14:paraId="79874B9F" w14:textId="1D5CB6B8" w:rsidR="00DD3717" w:rsidRDefault="00082DB5" w:rsidP="00891BB9">
      <w:pPr>
        <w:rPr>
          <w:b/>
          <w:bCs/>
        </w:rPr>
      </w:pPr>
      <w:r>
        <w:lastRenderedPageBreak/>
        <w:t xml:space="preserve">Different types of Service Sets: </w:t>
      </w:r>
      <w:r w:rsidRPr="00082DB5">
        <w:rPr>
          <w:b/>
          <w:bCs/>
        </w:rPr>
        <w:t>IBSS</w:t>
      </w:r>
    </w:p>
    <w:p w14:paraId="3D3BEFFB" w14:textId="3B108151" w:rsidR="00082DB5" w:rsidRDefault="00082DB5" w:rsidP="004D6F66">
      <w:pPr>
        <w:ind w:left="720"/>
      </w:pPr>
      <w:r>
        <w:t xml:space="preserve">-an </w:t>
      </w:r>
      <w:r w:rsidRPr="00082DB5">
        <w:rPr>
          <w:b/>
          <w:bCs/>
        </w:rPr>
        <w:t xml:space="preserve">IBSS </w:t>
      </w:r>
      <w:r>
        <w:t>(</w:t>
      </w:r>
      <w:r w:rsidRPr="00082DB5">
        <w:rPr>
          <w:b/>
          <w:bCs/>
        </w:rPr>
        <w:t>Independent Basic Service Set</w:t>
      </w:r>
      <w:r>
        <w:t xml:space="preserve">) </w:t>
      </w:r>
      <w:r w:rsidR="004D6F66">
        <w:t xml:space="preserve">is a wireless network in which two or more wireless devices connect directly </w:t>
      </w:r>
      <w:r w:rsidR="009F3D7E">
        <w:t>WITHOUT</w:t>
      </w:r>
      <w:r w:rsidR="004D6F66">
        <w:t xml:space="preserve"> using an </w:t>
      </w:r>
      <w:r w:rsidR="004D6F66" w:rsidRPr="008753BD">
        <w:rPr>
          <w:b/>
          <w:bCs/>
        </w:rPr>
        <w:t>AP</w:t>
      </w:r>
      <w:r w:rsidR="004D6F66">
        <w:t xml:space="preserve"> (</w:t>
      </w:r>
      <w:r w:rsidR="004D6F66" w:rsidRPr="008753BD">
        <w:rPr>
          <w:b/>
          <w:bCs/>
        </w:rPr>
        <w:t>Access Point</w:t>
      </w:r>
      <w:r w:rsidR="004D6F66">
        <w:t>)</w:t>
      </w:r>
    </w:p>
    <w:p w14:paraId="5A2E3C45" w14:textId="74347692" w:rsidR="000709F3" w:rsidRPr="009F3D7E" w:rsidRDefault="000709F3" w:rsidP="009F3D7E">
      <w:pPr>
        <w:ind w:left="720"/>
        <w:rPr>
          <w:b/>
          <w:bCs/>
        </w:rPr>
      </w:pPr>
      <w:r>
        <w:t xml:space="preserve">-Also known as an </w:t>
      </w:r>
      <w:r w:rsidR="009F3D7E">
        <w:rPr>
          <w:b/>
          <w:bCs/>
        </w:rPr>
        <w:t>A</w:t>
      </w:r>
      <w:r w:rsidRPr="000709F3">
        <w:rPr>
          <w:b/>
          <w:bCs/>
        </w:rPr>
        <w:t xml:space="preserve">d </w:t>
      </w:r>
      <w:r w:rsidR="009F3D7E">
        <w:rPr>
          <w:b/>
          <w:bCs/>
        </w:rPr>
        <w:t>H</w:t>
      </w:r>
      <w:r w:rsidRPr="000709F3">
        <w:rPr>
          <w:b/>
          <w:bCs/>
        </w:rPr>
        <w:t>oc</w:t>
      </w:r>
      <w:r>
        <w:t xml:space="preserve"> network </w:t>
      </w:r>
    </w:p>
    <w:p w14:paraId="46F13924" w14:textId="27701689" w:rsidR="00AA5AD0" w:rsidRDefault="00AA5AD0" w:rsidP="00AA5AD0">
      <w:r>
        <w:rPr>
          <w:noProof/>
          <w14:ligatures w14:val="standardContextual"/>
        </w:rPr>
        <w:drawing>
          <wp:inline distT="0" distB="0" distL="0" distR="0" wp14:anchorId="121D4529" wp14:editId="3D11F2E6">
            <wp:extent cx="5943600" cy="2343150"/>
            <wp:effectExtent l="0" t="0" r="0" b="0"/>
            <wp:docPr id="1831621149" name="Picture 1831621149" descr="A computer logo with a blue and white background&#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1621149" name="Picture 1" descr="A computer logo with a blue and white background&#10;&#10;Description automatically generated with medium confidence"/>
                    <pic:cNvPicPr/>
                  </pic:nvPicPr>
                  <pic:blipFill>
                    <a:blip r:embed="rId648"/>
                    <a:stretch>
                      <a:fillRect/>
                    </a:stretch>
                  </pic:blipFill>
                  <pic:spPr>
                    <a:xfrm>
                      <a:off x="0" y="0"/>
                      <a:ext cx="5943600" cy="2343150"/>
                    </a:xfrm>
                    <a:prstGeom prst="rect">
                      <a:avLst/>
                    </a:prstGeom>
                  </pic:spPr>
                </pic:pic>
              </a:graphicData>
            </a:graphic>
          </wp:inline>
        </w:drawing>
      </w:r>
    </w:p>
    <w:p w14:paraId="40FF6FC7" w14:textId="60ECA698" w:rsidR="00AA5AD0" w:rsidRDefault="00AA5AD0" w:rsidP="00AA5AD0">
      <w:r>
        <w:tab/>
        <w:t>-can be used for file transfer (like an AirDrop)</w:t>
      </w:r>
    </w:p>
    <w:p w14:paraId="6EB58830" w14:textId="6FBA892A" w:rsidR="00AA24EC" w:rsidRDefault="00AA24EC" w:rsidP="00AA5AD0">
      <w:r>
        <w:tab/>
      </w:r>
      <w:r>
        <w:tab/>
        <w:t>-</w:t>
      </w:r>
      <w:r w:rsidR="00492303">
        <w:t xml:space="preserve">typically used for limited purposes such as quick file transfers </w:t>
      </w:r>
    </w:p>
    <w:p w14:paraId="6B9080A0" w14:textId="41C52C24" w:rsidR="00AA5AD0" w:rsidRDefault="00AA5AD0" w:rsidP="00AA5AD0">
      <w:r>
        <w:tab/>
        <w:t>-Not sca</w:t>
      </w:r>
      <w:r w:rsidR="00AA24EC">
        <w:t xml:space="preserve">lable beyond a few devices </w:t>
      </w:r>
    </w:p>
    <w:p w14:paraId="09E93F9C" w14:textId="4521A489" w:rsidR="00BB3934" w:rsidRDefault="00BB3934" w:rsidP="00AA5AD0">
      <w:r>
        <w:tab/>
        <w:t>-</w:t>
      </w:r>
      <w:r w:rsidR="009A6840" w:rsidRPr="00695E3D">
        <w:rPr>
          <w:b/>
          <w:bCs/>
        </w:rPr>
        <w:t>I</w:t>
      </w:r>
      <w:r w:rsidRPr="00695E3D">
        <w:rPr>
          <w:b/>
          <w:bCs/>
        </w:rPr>
        <w:t>ndependent type</w:t>
      </w:r>
      <w:r>
        <w:t xml:space="preserve"> of </w:t>
      </w:r>
      <w:r w:rsidR="009A6840">
        <w:t xml:space="preserve">Service Set </w:t>
      </w:r>
    </w:p>
    <w:p w14:paraId="30D9E954" w14:textId="622D11BB" w:rsidR="00AA24EC" w:rsidRDefault="00AA24EC" w:rsidP="00AA5AD0"/>
    <w:p w14:paraId="6701122C" w14:textId="77777777" w:rsidR="000E55A7" w:rsidRDefault="000E55A7" w:rsidP="00AA5AD0"/>
    <w:p w14:paraId="7053CF15" w14:textId="77777777" w:rsidR="000E55A7" w:rsidRDefault="000E55A7" w:rsidP="00AA5AD0"/>
    <w:p w14:paraId="57B2DA80" w14:textId="77777777" w:rsidR="000E55A7" w:rsidRDefault="000E55A7" w:rsidP="00AA5AD0"/>
    <w:p w14:paraId="47A45B3A" w14:textId="77777777" w:rsidR="000E55A7" w:rsidRDefault="000E55A7" w:rsidP="00AA5AD0"/>
    <w:p w14:paraId="231D95C6" w14:textId="77777777" w:rsidR="000E55A7" w:rsidRDefault="000E55A7" w:rsidP="00AA5AD0"/>
    <w:p w14:paraId="58740057" w14:textId="77777777" w:rsidR="000E55A7" w:rsidRDefault="000E55A7" w:rsidP="00AA5AD0"/>
    <w:p w14:paraId="62C138C8" w14:textId="77777777" w:rsidR="000E55A7" w:rsidRDefault="000E55A7" w:rsidP="00AA5AD0"/>
    <w:p w14:paraId="50457503" w14:textId="77777777" w:rsidR="000E55A7" w:rsidRDefault="000E55A7" w:rsidP="00AA5AD0"/>
    <w:p w14:paraId="7FD844E8" w14:textId="77777777" w:rsidR="000E55A7" w:rsidRDefault="000E55A7" w:rsidP="00AA5AD0"/>
    <w:p w14:paraId="5A1CF896" w14:textId="77777777" w:rsidR="000E55A7" w:rsidRDefault="000E55A7" w:rsidP="00AA5AD0"/>
    <w:p w14:paraId="6151E9A5" w14:textId="77777777" w:rsidR="000E55A7" w:rsidRDefault="000E55A7" w:rsidP="00AA5AD0"/>
    <w:p w14:paraId="19149FAB" w14:textId="6DBA44B5" w:rsidR="00492303" w:rsidRDefault="00492303" w:rsidP="00AA5AD0"/>
    <w:p w14:paraId="505FE2F7" w14:textId="2595CA20" w:rsidR="00DA0548" w:rsidRDefault="00DA0548" w:rsidP="00AA5AD0">
      <w:pPr>
        <w:rPr>
          <w:b/>
          <w:bCs/>
        </w:rPr>
      </w:pPr>
      <w:r>
        <w:t xml:space="preserve">Different types of Service Sets: </w:t>
      </w:r>
      <w:r w:rsidRPr="00DA0548">
        <w:rPr>
          <w:b/>
          <w:bCs/>
        </w:rPr>
        <w:t>BSS</w:t>
      </w:r>
    </w:p>
    <w:p w14:paraId="591A4792" w14:textId="79CB0F35" w:rsidR="00DA0548" w:rsidRDefault="00DA0548" w:rsidP="009F3D7E">
      <w:pPr>
        <w:ind w:left="720"/>
      </w:pPr>
      <w:r>
        <w:rPr>
          <w:b/>
          <w:bCs/>
        </w:rPr>
        <w:t>-</w:t>
      </w:r>
      <w:r w:rsidR="007A69BC">
        <w:t xml:space="preserve">A </w:t>
      </w:r>
      <w:r w:rsidR="007A69BC" w:rsidRPr="007A69BC">
        <w:rPr>
          <w:b/>
          <w:bCs/>
        </w:rPr>
        <w:t>BSS</w:t>
      </w:r>
      <w:r w:rsidR="007A69BC">
        <w:rPr>
          <w:b/>
          <w:bCs/>
        </w:rPr>
        <w:t xml:space="preserve"> </w:t>
      </w:r>
      <w:r w:rsidR="007A69BC">
        <w:t>(</w:t>
      </w:r>
      <w:r w:rsidR="007A69BC" w:rsidRPr="007A69BC">
        <w:rPr>
          <w:b/>
          <w:bCs/>
        </w:rPr>
        <w:t>Basic Service Set</w:t>
      </w:r>
      <w:r w:rsidR="007A69BC">
        <w:t xml:space="preserve">) is kind of </w:t>
      </w:r>
      <w:r w:rsidR="00346946" w:rsidRPr="00D413D6">
        <w:rPr>
          <w:b/>
          <w:bCs/>
        </w:rPr>
        <w:t>Infrastructure</w:t>
      </w:r>
      <w:r w:rsidR="00346946">
        <w:t xml:space="preserve"> Service Set in which clients connect to each other via an </w:t>
      </w:r>
      <w:r w:rsidR="00346946" w:rsidRPr="009F3D7E">
        <w:rPr>
          <w:b/>
          <w:bCs/>
        </w:rPr>
        <w:t>AP</w:t>
      </w:r>
      <w:r w:rsidR="00346946">
        <w:t xml:space="preserve"> (</w:t>
      </w:r>
      <w:r w:rsidR="009F3D7E" w:rsidRPr="009F3D7E">
        <w:rPr>
          <w:b/>
          <w:bCs/>
        </w:rPr>
        <w:t>Access Point</w:t>
      </w:r>
      <w:r w:rsidR="009F3D7E">
        <w:t>), but not directly to each other</w:t>
      </w:r>
    </w:p>
    <w:p w14:paraId="7691E5CC" w14:textId="30C7D2B9" w:rsidR="000E55A7" w:rsidRDefault="00E32142" w:rsidP="000E55A7">
      <w:r>
        <w:rPr>
          <w:noProof/>
          <w14:ligatures w14:val="standardContextual"/>
        </w:rPr>
        <mc:AlternateContent>
          <mc:Choice Requires="wpi">
            <w:drawing>
              <wp:anchor distT="0" distB="0" distL="114300" distR="114300" simplePos="0" relativeHeight="251658414" behindDoc="0" locked="0" layoutInCell="1" allowOverlap="1" wp14:anchorId="3440134C" wp14:editId="755438D8">
                <wp:simplePos x="0" y="0"/>
                <wp:positionH relativeFrom="column">
                  <wp:posOffset>1743075</wp:posOffset>
                </wp:positionH>
                <wp:positionV relativeFrom="paragraph">
                  <wp:posOffset>-59690</wp:posOffset>
                </wp:positionV>
                <wp:extent cx="475615" cy="1186815"/>
                <wp:effectExtent l="38100" t="57150" r="57785" b="51435"/>
                <wp:wrapNone/>
                <wp:docPr id="1824483002" name="Ink 7"/>
                <wp:cNvGraphicFramePr/>
                <a:graphic xmlns:a="http://schemas.openxmlformats.org/drawingml/2006/main">
                  <a:graphicData uri="http://schemas.microsoft.com/office/word/2010/wordprocessingInk">
                    <w14:contentPart bwMode="auto" r:id="rId649">
                      <w14:nvContentPartPr>
                        <w14:cNvContentPartPr/>
                      </w14:nvContentPartPr>
                      <w14:xfrm>
                        <a:off x="0" y="0"/>
                        <a:ext cx="475615" cy="1186815"/>
                      </w14:xfrm>
                    </w14:contentPart>
                  </a:graphicData>
                </a:graphic>
                <wp14:sizeRelH relativeFrom="margin">
                  <wp14:pctWidth>0</wp14:pctWidth>
                </wp14:sizeRelH>
                <wp14:sizeRelV relativeFrom="margin">
                  <wp14:pctHeight>0</wp14:pctHeight>
                </wp14:sizeRelV>
              </wp:anchor>
            </w:drawing>
          </mc:Choice>
          <mc:Fallback xmlns:arto="http://schemas.microsoft.com/office/word/2006/arto" xmlns:w16du="http://schemas.microsoft.com/office/word/2023/wordml/word16du">
            <w:pict>
              <v:shape w14:anchorId="5F35C615" id="Ink 7" o:spid="_x0000_s1026" type="#_x0000_t75" style="position:absolute;margin-left:136.55pt;margin-top:-5.4pt;width:38.85pt;height:94.85pt;z-index:25166352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">
                <v:imagedata r:id="rId650" o:title=""/>
              </v:shape>
            </w:pict>
          </mc:Fallback>
        </mc:AlternateContent>
      </w:r>
      <w:r w:rsidR="00BB3934">
        <w:rPr>
          <w:noProof/>
          <w14:ligatures w14:val="standardContextual"/>
        </w:rPr>
        <mc:AlternateContent>
          <mc:Choice Requires="wpi">
            <w:drawing>
              <wp:anchor distT="0" distB="0" distL="114300" distR="114300" simplePos="0" relativeHeight="251658415" behindDoc="0" locked="0" layoutInCell="1" allowOverlap="1" wp14:anchorId="76206BA0" wp14:editId="19F13572">
                <wp:simplePos x="0" y="0"/>
                <wp:positionH relativeFrom="column">
                  <wp:posOffset>1774380</wp:posOffset>
                </wp:positionH>
                <wp:positionV relativeFrom="paragraph">
                  <wp:posOffset>1044835</wp:posOffset>
                </wp:positionV>
                <wp:extent cx="131040" cy="166680"/>
                <wp:effectExtent l="57150" t="38100" r="40640" b="43180"/>
                <wp:wrapNone/>
                <wp:docPr id="1612839881" name="Ink 8"/>
                <wp:cNvGraphicFramePr/>
                <a:graphic xmlns:a="http://schemas.openxmlformats.org/drawingml/2006/main">
                  <a:graphicData uri="http://schemas.microsoft.com/office/word/2010/wordprocessingInk">
                    <w14:contentPart bwMode="auto" r:id="rId651">
                      <w14:nvContentPartPr>
                        <w14:cNvContentPartPr/>
                      </w14:nvContentPartPr>
                      <w14:xfrm>
                        <a:off x="0" y="0"/>
                        <a:ext cx="131040" cy="166680"/>
                      </w14:xfrm>
                    </w14:contentPart>
                  </a:graphicData>
                </a:graphic>
              </wp:anchor>
            </w:drawing>
          </mc:Choice>
          <mc:Fallback xmlns:arto="http://schemas.microsoft.com/office/word/2006/arto" xmlns:w16du="http://schemas.microsoft.com/office/word/2023/wordml/word16du">
            <w:pict>
              <v:shape w14:anchorId="5F90009D" id="Ink 8" o:spid="_x0000_s1026" type="#_x0000_t75" style="position:absolute;margin-left:139pt;margin-top:81.55pt;width:11.7pt;height:14.5pt;z-index:251664553;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">
                <v:imagedata r:id="rId652" o:title=""/>
              </v:shape>
            </w:pict>
          </mc:Fallback>
        </mc:AlternateContent>
      </w:r>
      <w:r>
        <w:rPr>
          <w:noProof/>
          <w14:ligatures w14:val="standardContextual"/>
        </w:rPr>
        <w:drawing>
          <wp:inline distT="0" distB="0" distL="0" distR="0" wp14:anchorId="7E177751" wp14:editId="03659D65">
            <wp:extent cx="2152650" cy="2161810"/>
            <wp:effectExtent l="0" t="0" r="0" b="0"/>
            <wp:docPr id="831314276" name="Picture 831314276" descr="A diagram of a networ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1314276" name="Picture 1" descr="A diagram of a network&#10;&#10;Description automatically generated"/>
                    <pic:cNvPicPr/>
                  </pic:nvPicPr>
                  <pic:blipFill>
                    <a:blip r:embed="rId653"/>
                    <a:stretch>
                      <a:fillRect/>
                    </a:stretch>
                  </pic:blipFill>
                  <pic:spPr>
                    <a:xfrm>
                      <a:off x="0" y="0"/>
                      <a:ext cx="2162484" cy="2171686"/>
                    </a:xfrm>
                    <a:prstGeom prst="rect">
                      <a:avLst/>
                    </a:prstGeom>
                  </pic:spPr>
                </pic:pic>
              </a:graphicData>
            </a:graphic>
          </wp:inline>
        </w:drawing>
      </w:r>
    </w:p>
    <w:p w14:paraId="0FACFBFC" w14:textId="57D5FC6E" w:rsidR="00552F36" w:rsidRDefault="00552F36" w:rsidP="000E55A7">
      <w:r>
        <w:tab/>
        <w:t>-</w:t>
      </w:r>
      <w:r w:rsidRPr="00552F36">
        <w:rPr>
          <w:b/>
          <w:bCs/>
        </w:rPr>
        <w:t>BSS</w:t>
      </w:r>
      <w:r>
        <w:t xml:space="preserve"> is an </w:t>
      </w:r>
      <w:r w:rsidRPr="00552F36">
        <w:rPr>
          <w:b/>
          <w:bCs/>
        </w:rPr>
        <w:t>Infrastructure</w:t>
      </w:r>
      <w:r>
        <w:t xml:space="preserve"> service set </w:t>
      </w:r>
    </w:p>
    <w:p w14:paraId="4654FD93" w14:textId="0DF2AD20" w:rsidR="00552F36" w:rsidRDefault="00552F36" w:rsidP="000E55A7">
      <w:r>
        <w:tab/>
      </w:r>
      <w:r>
        <w:tab/>
        <w:t>-</w:t>
      </w:r>
      <w:r w:rsidR="00627D6A">
        <w:t xml:space="preserve">AP serves as an infrastructure </w:t>
      </w:r>
    </w:p>
    <w:p w14:paraId="3C740D7E" w14:textId="77777777" w:rsidR="00627D6A" w:rsidRDefault="00627D6A" w:rsidP="000E55A7"/>
    <w:p w14:paraId="7BE08AE5" w14:textId="77777777" w:rsidR="00D85610" w:rsidRDefault="00627D6A" w:rsidP="000E55A7">
      <w:r>
        <w:tab/>
        <w:t>-</w:t>
      </w:r>
      <w:r w:rsidRPr="00516532">
        <w:rPr>
          <w:b/>
          <w:bCs/>
        </w:rPr>
        <w:t>BSSID</w:t>
      </w:r>
      <w:r>
        <w:t xml:space="preserve"> (</w:t>
      </w:r>
      <w:r w:rsidRPr="00516532">
        <w:rPr>
          <w:b/>
          <w:bCs/>
        </w:rPr>
        <w:t>Basic Service Set ID</w:t>
      </w:r>
      <w:r>
        <w:t xml:space="preserve">) is used to uniquely </w:t>
      </w:r>
      <w:r w:rsidR="00516532">
        <w:t>identify the AP</w:t>
      </w:r>
    </w:p>
    <w:p w14:paraId="037AB8D5" w14:textId="12C980DD" w:rsidR="00627D6A" w:rsidRDefault="00D85610" w:rsidP="000E55A7">
      <w:r>
        <w:tab/>
      </w:r>
      <w:r>
        <w:tab/>
        <w:t xml:space="preserve">-BSSID is the MAC address of the AP’s radio </w:t>
      </w:r>
      <w:r w:rsidR="00516532">
        <w:t xml:space="preserve"> </w:t>
      </w:r>
    </w:p>
    <w:p w14:paraId="0F496A6F" w14:textId="143FDABD" w:rsidR="00CF12E6" w:rsidRDefault="00CF12E6" w:rsidP="000E55A7">
      <w:r>
        <w:tab/>
        <w:t>-Other A</w:t>
      </w:r>
      <w:r w:rsidR="007B577D">
        <w:t>P</w:t>
      </w:r>
      <w:r>
        <w:t>s can used the same SSID</w:t>
      </w:r>
      <w:r w:rsidR="007B577D">
        <w:t>, but not the same BSSID</w:t>
      </w:r>
    </w:p>
    <w:p w14:paraId="4E593407" w14:textId="77777777" w:rsidR="009B1423" w:rsidRDefault="009B1423" w:rsidP="000E55A7"/>
    <w:p w14:paraId="2C3B11F2" w14:textId="68908F4A" w:rsidR="009B1423" w:rsidRDefault="009B1423" w:rsidP="000E55A7">
      <w:r>
        <w:tab/>
        <w:t xml:space="preserve">-wireless devices request to associate with the BSS </w:t>
      </w:r>
    </w:p>
    <w:p w14:paraId="7FC85565" w14:textId="3B14E504" w:rsidR="000A4AA2" w:rsidRDefault="000A4AA2" w:rsidP="000E55A7">
      <w:r>
        <w:tab/>
      </w:r>
      <w:r>
        <w:tab/>
        <w:t>-</w:t>
      </w:r>
      <w:r w:rsidR="005B3E7F">
        <w:t>wireless devices that have associated with the BSS are called ‘Clients’ or ‘Stations’</w:t>
      </w:r>
    </w:p>
    <w:p w14:paraId="02987FED" w14:textId="77777777" w:rsidR="00D413D6" w:rsidRDefault="00D413D6" w:rsidP="000E55A7"/>
    <w:p w14:paraId="03D6D083" w14:textId="1979649F" w:rsidR="00D413D6" w:rsidRDefault="00D413D6" w:rsidP="000E55A7">
      <w:r>
        <w:t xml:space="preserve">The area around an AP where its signal is usable is called a </w:t>
      </w:r>
      <w:r w:rsidRPr="00D413D6">
        <w:rPr>
          <w:b/>
          <w:bCs/>
        </w:rPr>
        <w:t>BSA</w:t>
      </w:r>
      <w:r>
        <w:t xml:space="preserve"> (</w:t>
      </w:r>
      <w:r w:rsidRPr="00D413D6">
        <w:rPr>
          <w:b/>
          <w:bCs/>
        </w:rPr>
        <w:t>Basic Service Set</w:t>
      </w:r>
      <w:r>
        <w:t>)</w:t>
      </w:r>
    </w:p>
    <w:p w14:paraId="54C83E9F" w14:textId="77777777" w:rsidR="00DB0CF0" w:rsidRDefault="00DB0CF0" w:rsidP="000E55A7"/>
    <w:p w14:paraId="1359DEA7" w14:textId="14215CE1" w:rsidR="00DB0CF0" w:rsidRDefault="00D531FD" w:rsidP="000E55A7">
      <w:r>
        <w:t xml:space="preserve">BSS is </w:t>
      </w:r>
      <w:r w:rsidR="00C02138">
        <w:t xml:space="preserve">a group of devices connected with an </w:t>
      </w:r>
      <w:r>
        <w:t xml:space="preserve">AP, and a BSA is the </w:t>
      </w:r>
      <w:r w:rsidR="00B402BA">
        <w:t>AREA</w:t>
      </w:r>
      <w:r>
        <w:t xml:space="preserve"> the AP provides coverage</w:t>
      </w:r>
      <w:r w:rsidR="00B402BA">
        <w:t xml:space="preserve"> where devices can join in the AP and be a part of the BSS</w:t>
      </w:r>
    </w:p>
    <w:p w14:paraId="17DF82F0" w14:textId="5A771141" w:rsidR="00F80C09" w:rsidRDefault="00F80C09" w:rsidP="000E55A7">
      <w:r>
        <w:tab/>
        <w:t xml:space="preserve">-BSS group of devices </w:t>
      </w:r>
    </w:p>
    <w:p w14:paraId="6F0AB6AB" w14:textId="7CE1E82E" w:rsidR="00F80C09" w:rsidRDefault="00F80C09" w:rsidP="000E55A7">
      <w:r>
        <w:tab/>
        <w:t>-BSA an area</w:t>
      </w:r>
    </w:p>
    <w:p w14:paraId="7B8553F3" w14:textId="7D1A3D69" w:rsidR="00B402BA" w:rsidRDefault="00CF5FCE" w:rsidP="000E55A7">
      <w:r>
        <w:t xml:space="preserve">Client </w:t>
      </w:r>
      <w:r w:rsidR="00F0146A">
        <w:t>communicates with each other</w:t>
      </w:r>
      <w:r>
        <w:t xml:space="preserve"> via an AP, not directly with each other like IBSS/Ad Hoc </w:t>
      </w:r>
    </w:p>
    <w:p w14:paraId="25CFEF5F" w14:textId="03613BB1" w:rsidR="00B402BA" w:rsidRDefault="00CD22F2" w:rsidP="000E55A7">
      <w:r>
        <w:lastRenderedPageBreak/>
        <w:t xml:space="preserve">Different types of Service Sets: </w:t>
      </w:r>
      <w:r w:rsidRPr="00CD22F2">
        <w:rPr>
          <w:b/>
          <w:bCs/>
        </w:rPr>
        <w:t>ESS</w:t>
      </w:r>
    </w:p>
    <w:p w14:paraId="3F36F26E" w14:textId="4184885D" w:rsidR="00CD22F2" w:rsidRDefault="00CD22F2" w:rsidP="000E55A7">
      <w:r>
        <w:tab/>
        <w:t>-</w:t>
      </w:r>
      <w:r w:rsidRPr="00CD22F2">
        <w:rPr>
          <w:b/>
          <w:bCs/>
        </w:rPr>
        <w:t>ESS</w:t>
      </w:r>
      <w:r>
        <w:t xml:space="preserve"> (</w:t>
      </w:r>
      <w:r w:rsidRPr="00CD22F2">
        <w:rPr>
          <w:b/>
          <w:bCs/>
        </w:rPr>
        <w:t>Extended Service Set</w:t>
      </w:r>
      <w:r>
        <w:t>)</w:t>
      </w:r>
      <w:r w:rsidR="00C34256">
        <w:t xml:space="preserve"> </w:t>
      </w:r>
      <w:r w:rsidR="00C34256" w:rsidRPr="00942FA0">
        <w:t xml:space="preserve">is the use of multiple APs </w:t>
      </w:r>
      <w:r w:rsidR="00942FA0" w:rsidRPr="00942FA0">
        <w:t>to create a larger wireless LAN</w:t>
      </w:r>
    </w:p>
    <w:p w14:paraId="2F57C53F" w14:textId="32E5C065" w:rsidR="00942FA0" w:rsidRDefault="00942FA0" w:rsidP="000E55A7">
      <w:r>
        <w:tab/>
        <w:t xml:space="preserve">-this is an </w:t>
      </w:r>
      <w:r w:rsidRPr="00942FA0">
        <w:rPr>
          <w:b/>
          <w:bCs/>
        </w:rPr>
        <w:t>Infrastructure</w:t>
      </w:r>
      <w:r>
        <w:t xml:space="preserve"> Service Set</w:t>
      </w:r>
      <w:r w:rsidR="00C51AF7">
        <w:t xml:space="preserve"> like BSS</w:t>
      </w:r>
    </w:p>
    <w:p w14:paraId="6CEF2C15" w14:textId="4FC7D651" w:rsidR="00C51AF7" w:rsidRDefault="00AC5954" w:rsidP="000E55A7">
      <w:pPr>
        <w:rPr>
          <w:b/>
          <w:bCs/>
        </w:rPr>
      </w:pPr>
      <w:r>
        <w:rPr>
          <w:noProof/>
          <w14:ligatures w14:val="standardContextual"/>
        </w:rPr>
        <mc:AlternateContent>
          <mc:Choice Requires="wpi">
            <w:drawing>
              <wp:anchor distT="0" distB="0" distL="114300" distR="114300" simplePos="0" relativeHeight="251658423" behindDoc="0" locked="0" layoutInCell="1" allowOverlap="1" wp14:anchorId="4075B7E5" wp14:editId="5F04B19B">
                <wp:simplePos x="0" y="0"/>
                <wp:positionH relativeFrom="column">
                  <wp:posOffset>2295300</wp:posOffset>
                </wp:positionH>
                <wp:positionV relativeFrom="paragraph">
                  <wp:posOffset>2808365</wp:posOffset>
                </wp:positionV>
                <wp:extent cx="590760" cy="30960"/>
                <wp:effectExtent l="38100" t="38100" r="0" b="45720"/>
                <wp:wrapNone/>
                <wp:docPr id="1862345519" name="Ink 19"/>
                <wp:cNvGraphicFramePr/>
                <a:graphic xmlns:a="http://schemas.openxmlformats.org/drawingml/2006/main">
                  <a:graphicData uri="http://schemas.microsoft.com/office/word/2010/wordprocessingInk">
                    <w14:contentPart bwMode="auto" r:id="rId654">
                      <w14:nvContentPartPr>
                        <w14:cNvContentPartPr/>
                      </w14:nvContentPartPr>
                      <w14:xfrm>
                        <a:off x="0" y="0"/>
                        <a:ext cx="590760" cy="30960"/>
                      </w14:xfrm>
                    </w14:contentPart>
                  </a:graphicData>
                </a:graphic>
              </wp:anchor>
            </w:drawing>
          </mc:Choice>
          <mc:Fallback xmlns:arto="http://schemas.microsoft.com/office/word/2006/arto" xmlns:w16du="http://schemas.microsoft.com/office/word/2023/wordml/word16du">
            <w:pict>
              <v:shape w14:anchorId="4A7D50FA" id="Ink 19" o:spid="_x0000_s1026" type="#_x0000_t75" style="position:absolute;margin-left:180.05pt;margin-top:220.45pt;width:47.9pt;height:3.9pt;z-index:251675817;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">
                <v:imagedata r:id="rId655" o:title=""/>
              </v:shape>
            </w:pict>
          </mc:Fallback>
        </mc:AlternateContent>
      </w:r>
      <w:r>
        <w:rPr>
          <w:noProof/>
          <w14:ligatures w14:val="standardContextual"/>
        </w:rPr>
        <mc:AlternateContent>
          <mc:Choice Requires="wpi">
            <w:drawing>
              <wp:anchor distT="0" distB="0" distL="114300" distR="114300" simplePos="0" relativeHeight="251658422" behindDoc="0" locked="0" layoutInCell="1" allowOverlap="1" wp14:anchorId="7F1D0310" wp14:editId="32F2AB37">
                <wp:simplePos x="0" y="0"/>
                <wp:positionH relativeFrom="column">
                  <wp:posOffset>2276220</wp:posOffset>
                </wp:positionH>
                <wp:positionV relativeFrom="paragraph">
                  <wp:posOffset>1219325</wp:posOffset>
                </wp:positionV>
                <wp:extent cx="608400" cy="30960"/>
                <wp:effectExtent l="38100" t="38100" r="58420" b="45720"/>
                <wp:wrapNone/>
                <wp:docPr id="1882683825" name="Ink 18"/>
                <wp:cNvGraphicFramePr/>
                <a:graphic xmlns:a="http://schemas.openxmlformats.org/drawingml/2006/main">
                  <a:graphicData uri="http://schemas.microsoft.com/office/word/2010/wordprocessingInk">
                    <w14:contentPart bwMode="auto" r:id="rId656">
                      <w14:nvContentPartPr>
                        <w14:cNvContentPartPr/>
                      </w14:nvContentPartPr>
                      <w14:xfrm>
                        <a:off x="0" y="0"/>
                        <a:ext cx="608400" cy="30960"/>
                      </w14:xfrm>
                    </w14:contentPart>
                  </a:graphicData>
                </a:graphic>
              </wp:anchor>
            </w:drawing>
          </mc:Choice>
          <mc:Fallback xmlns:arto="http://schemas.microsoft.com/office/word/2006/arto" xmlns:w16du="http://schemas.microsoft.com/office/word/2023/wordml/word16du">
            <w:pict>
              <v:shape w14:anchorId="6B74D8CC" id="Ink 18" o:spid="_x0000_s1026" type="#_x0000_t75" style="position:absolute;margin-left:178.55pt;margin-top:95.3pt;width:49.3pt;height:3.9pt;z-index:251674793;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">
                <v:imagedata r:id="rId657" o:title=""/>
              </v:shape>
            </w:pict>
          </mc:Fallback>
        </mc:AlternateContent>
      </w:r>
      <w:r>
        <w:rPr>
          <w:noProof/>
          <w14:ligatures w14:val="standardContextual"/>
        </w:rPr>
        <mc:AlternateContent>
          <mc:Choice Requires="wpi">
            <w:drawing>
              <wp:anchor distT="0" distB="0" distL="114300" distR="114300" simplePos="0" relativeHeight="251658421" behindDoc="0" locked="0" layoutInCell="1" allowOverlap="1" wp14:anchorId="51E66F80" wp14:editId="34B9CB08">
                <wp:simplePos x="0" y="0"/>
                <wp:positionH relativeFrom="column">
                  <wp:posOffset>1674300</wp:posOffset>
                </wp:positionH>
                <wp:positionV relativeFrom="paragraph">
                  <wp:posOffset>2619365</wp:posOffset>
                </wp:positionV>
                <wp:extent cx="1395000" cy="250560"/>
                <wp:effectExtent l="38100" t="38100" r="15240" b="54610"/>
                <wp:wrapNone/>
                <wp:docPr id="1892197348" name="Ink 17"/>
                <wp:cNvGraphicFramePr/>
                <a:graphic xmlns:a="http://schemas.openxmlformats.org/drawingml/2006/main">
                  <a:graphicData uri="http://schemas.microsoft.com/office/word/2010/wordprocessingInk">
                    <w14:contentPart bwMode="auto" r:id="rId658">
                      <w14:nvContentPartPr>
                        <w14:cNvContentPartPr/>
                      </w14:nvContentPartPr>
                      <w14:xfrm>
                        <a:off x="0" y="0"/>
                        <a:ext cx="1395000" cy="250560"/>
                      </w14:xfrm>
                    </w14:contentPart>
                  </a:graphicData>
                </a:graphic>
              </wp:anchor>
            </w:drawing>
          </mc:Choice>
          <mc:Fallback xmlns:arto="http://schemas.microsoft.com/office/word/2006/arto" xmlns:w16du="http://schemas.microsoft.com/office/word/2023/wordml/word16du">
            <w:pict>
              <v:shape w14:anchorId="392837E3" id="Ink 17" o:spid="_x0000_s1026" type="#_x0000_t75" style="position:absolute;margin-left:131.15pt;margin-top:205.55pt;width:111.3pt;height:21.15pt;z-index:251673769;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">
                <v:imagedata r:id="rId659" o:title=""/>
              </v:shape>
            </w:pict>
          </mc:Fallback>
        </mc:AlternateContent>
      </w:r>
      <w:r>
        <w:rPr>
          <w:noProof/>
          <w14:ligatures w14:val="standardContextual"/>
        </w:rPr>
        <mc:AlternateContent>
          <mc:Choice Requires="wpi">
            <w:drawing>
              <wp:anchor distT="0" distB="0" distL="114300" distR="114300" simplePos="0" relativeHeight="251658420" behindDoc="0" locked="0" layoutInCell="1" allowOverlap="1" wp14:anchorId="3D62AB7C" wp14:editId="256A59CB">
                <wp:simplePos x="0" y="0"/>
                <wp:positionH relativeFrom="column">
                  <wp:posOffset>1639020</wp:posOffset>
                </wp:positionH>
                <wp:positionV relativeFrom="paragraph">
                  <wp:posOffset>950405</wp:posOffset>
                </wp:positionV>
                <wp:extent cx="1373400" cy="357120"/>
                <wp:effectExtent l="57150" t="57150" r="36830" b="43180"/>
                <wp:wrapNone/>
                <wp:docPr id="1910093842" name="Ink 16"/>
                <wp:cNvGraphicFramePr/>
                <a:graphic xmlns:a="http://schemas.openxmlformats.org/drawingml/2006/main">
                  <a:graphicData uri="http://schemas.microsoft.com/office/word/2010/wordprocessingInk">
                    <w14:contentPart bwMode="auto" r:id="rId660">
                      <w14:nvContentPartPr>
                        <w14:cNvContentPartPr/>
                      </w14:nvContentPartPr>
                      <w14:xfrm>
                        <a:off x="0" y="0"/>
                        <a:ext cx="1373400" cy="357120"/>
                      </w14:xfrm>
                    </w14:contentPart>
                  </a:graphicData>
                </a:graphic>
              </wp:anchor>
            </w:drawing>
          </mc:Choice>
          <mc:Fallback xmlns:arto="http://schemas.microsoft.com/office/word/2006/arto" xmlns:w16du="http://schemas.microsoft.com/office/word/2023/wordml/word16du">
            <w:pict>
              <v:shape w14:anchorId="0C9BC161" id="Ink 16" o:spid="_x0000_s1026" type="#_x0000_t75" style="position:absolute;margin-left:128.35pt;margin-top:74.15pt;width:109.6pt;height:29.5pt;z-index:251672745;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">
                <v:imagedata r:id="rId661" o:title=""/>
              </v:shape>
            </w:pict>
          </mc:Fallback>
        </mc:AlternateContent>
      </w:r>
      <w:r w:rsidR="00EB1005">
        <w:rPr>
          <w:noProof/>
          <w14:ligatures w14:val="standardContextual"/>
        </w:rPr>
        <mc:AlternateContent>
          <mc:Choice Requires="wpi">
            <w:drawing>
              <wp:anchor distT="0" distB="0" distL="114300" distR="114300" simplePos="0" relativeHeight="251658419" behindDoc="0" locked="0" layoutInCell="1" allowOverlap="1" wp14:anchorId="78B023F4" wp14:editId="47129A54">
                <wp:simplePos x="0" y="0"/>
                <wp:positionH relativeFrom="column">
                  <wp:posOffset>1683660</wp:posOffset>
                </wp:positionH>
                <wp:positionV relativeFrom="paragraph">
                  <wp:posOffset>447125</wp:posOffset>
                </wp:positionV>
                <wp:extent cx="1661400" cy="312480"/>
                <wp:effectExtent l="38100" t="57150" r="15240" b="49530"/>
                <wp:wrapNone/>
                <wp:docPr id="467781789" name="Ink 15"/>
                <wp:cNvGraphicFramePr/>
                <a:graphic xmlns:a="http://schemas.openxmlformats.org/drawingml/2006/main">
                  <a:graphicData uri="http://schemas.microsoft.com/office/word/2010/wordprocessingInk">
                    <w14:contentPart bwMode="auto" r:id="rId662">
                      <w14:nvContentPartPr>
                        <w14:cNvContentPartPr/>
                      </w14:nvContentPartPr>
                      <w14:xfrm>
                        <a:off x="0" y="0"/>
                        <a:ext cx="1661400" cy="312480"/>
                      </w14:xfrm>
                    </w14:contentPart>
                  </a:graphicData>
                </a:graphic>
              </wp:anchor>
            </w:drawing>
          </mc:Choice>
          <mc:Fallback xmlns:arto="http://schemas.microsoft.com/office/word/2006/arto" xmlns:w16du="http://schemas.microsoft.com/office/word/2023/wordml/word16du">
            <w:pict>
              <v:shape w14:anchorId="136D04AA" id="Ink 15" o:spid="_x0000_s1026" type="#_x0000_t75" style="position:absolute;margin-left:131.85pt;margin-top:34.5pt;width:132.2pt;height:26pt;z-index:251671721;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">
                <v:imagedata r:id="rId663" o:title=""/>
              </v:shape>
            </w:pict>
          </mc:Fallback>
        </mc:AlternateContent>
      </w:r>
      <w:r w:rsidR="00EB1005">
        <w:rPr>
          <w:noProof/>
          <w14:ligatures w14:val="standardContextual"/>
        </w:rPr>
        <mc:AlternateContent>
          <mc:Choice Requires="wpi">
            <w:drawing>
              <wp:anchor distT="0" distB="0" distL="114300" distR="114300" simplePos="0" relativeHeight="251658418" behindDoc="0" locked="0" layoutInCell="1" allowOverlap="1" wp14:anchorId="38A9C7A9" wp14:editId="083552C0">
                <wp:simplePos x="0" y="0"/>
                <wp:positionH relativeFrom="column">
                  <wp:posOffset>1619940</wp:posOffset>
                </wp:positionH>
                <wp:positionV relativeFrom="paragraph">
                  <wp:posOffset>3617645</wp:posOffset>
                </wp:positionV>
                <wp:extent cx="1762920" cy="298080"/>
                <wp:effectExtent l="57150" t="38100" r="46990" b="45085"/>
                <wp:wrapNone/>
                <wp:docPr id="1672866781" name="Ink 14"/>
                <wp:cNvGraphicFramePr/>
                <a:graphic xmlns:a="http://schemas.openxmlformats.org/drawingml/2006/main">
                  <a:graphicData uri="http://schemas.microsoft.com/office/word/2010/wordprocessingInk">
                    <w14:contentPart bwMode="auto" r:id="rId664">
                      <w14:nvContentPartPr>
                        <w14:cNvContentPartPr/>
                      </w14:nvContentPartPr>
                      <w14:xfrm>
                        <a:off x="0" y="0"/>
                        <a:ext cx="1762920" cy="298080"/>
                      </w14:xfrm>
                    </w14:contentPart>
                  </a:graphicData>
                </a:graphic>
              </wp:anchor>
            </w:drawing>
          </mc:Choice>
          <mc:Fallback xmlns:arto="http://schemas.microsoft.com/office/word/2006/arto" xmlns:w16du="http://schemas.microsoft.com/office/word/2023/wordml/word16du">
            <w:pict>
              <v:shape w14:anchorId="73414642" id="Ink 14" o:spid="_x0000_s1026" type="#_x0000_t75" style="position:absolute;margin-left:126.85pt;margin-top:284.15pt;width:140.2pt;height:24.85pt;z-index:251670697;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">
                <v:imagedata r:id="rId665" o:title=""/>
              </v:shape>
            </w:pict>
          </mc:Fallback>
        </mc:AlternateContent>
      </w:r>
      <w:r w:rsidR="00EB1005">
        <w:rPr>
          <w:noProof/>
          <w14:ligatures w14:val="standardContextual"/>
        </w:rPr>
        <mc:AlternateContent>
          <mc:Choice Requires="wpi">
            <w:drawing>
              <wp:anchor distT="0" distB="0" distL="114300" distR="114300" simplePos="0" relativeHeight="251658416" behindDoc="0" locked="0" layoutInCell="1" allowOverlap="1" wp14:anchorId="72E452A4" wp14:editId="008F7987">
                <wp:simplePos x="0" y="0"/>
                <wp:positionH relativeFrom="column">
                  <wp:posOffset>1694815</wp:posOffset>
                </wp:positionH>
                <wp:positionV relativeFrom="paragraph">
                  <wp:posOffset>685800</wp:posOffset>
                </wp:positionV>
                <wp:extent cx="2144610" cy="3374625"/>
                <wp:effectExtent l="57150" t="38100" r="46355" b="54610"/>
                <wp:wrapNone/>
                <wp:docPr id="1218328977" name="Ink 12"/>
                <wp:cNvGraphicFramePr/>
                <a:graphic xmlns:a="http://schemas.openxmlformats.org/drawingml/2006/main">
                  <a:graphicData uri="http://schemas.microsoft.com/office/word/2010/wordprocessingInk">
                    <w14:contentPart bwMode="auto" r:id="rId666">
                      <w14:nvContentPartPr>
                        <w14:cNvContentPartPr/>
                      </w14:nvContentPartPr>
                      <w14:xfrm>
                        <a:off x="0" y="0"/>
                        <a:ext cx="2144610" cy="3374625"/>
                      </w14:xfrm>
                    </w14:contentPart>
                  </a:graphicData>
                </a:graphic>
              </wp:anchor>
            </w:drawing>
          </mc:Choice>
          <mc:Fallback xmlns:arto="http://schemas.microsoft.com/office/word/2006/arto" xmlns:w16du="http://schemas.microsoft.com/office/word/2023/wordml/word16du">
            <w:pict>
              <v:shape w14:anchorId="105C759B" id="Ink 12" o:spid="_x0000_s1026" type="#_x0000_t75" style="position:absolute;margin-left:132.75pt;margin-top:53.3pt;width:170.25pt;height:267.1pt;z-index:251668649;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">
                <v:imagedata r:id="rId667" o:title=""/>
              </v:shape>
            </w:pict>
          </mc:Fallback>
        </mc:AlternateContent>
      </w:r>
      <w:r w:rsidR="00587F1D">
        <w:rPr>
          <w:noProof/>
          <w14:ligatures w14:val="standardContextual"/>
        </w:rPr>
        <w:drawing>
          <wp:inline distT="0" distB="0" distL="0" distR="0" wp14:anchorId="06BE82E6" wp14:editId="3AF963F4">
            <wp:extent cx="3381375" cy="4002291"/>
            <wp:effectExtent l="0" t="0" r="0" b="0"/>
            <wp:docPr id="1031018657" name="Picture 1031018657" descr="A diagram of a computer networ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1018657" name="Picture 1" descr="A diagram of a computer network&#10;&#10;Description automatically generated"/>
                    <pic:cNvPicPr/>
                  </pic:nvPicPr>
                  <pic:blipFill>
                    <a:blip r:embed="rId668"/>
                    <a:stretch>
                      <a:fillRect/>
                    </a:stretch>
                  </pic:blipFill>
                  <pic:spPr>
                    <a:xfrm>
                      <a:off x="0" y="0"/>
                      <a:ext cx="3383977" cy="4005370"/>
                    </a:xfrm>
                    <a:prstGeom prst="rect">
                      <a:avLst/>
                    </a:prstGeom>
                  </pic:spPr>
                </pic:pic>
              </a:graphicData>
            </a:graphic>
          </wp:inline>
        </w:drawing>
      </w:r>
    </w:p>
    <w:p w14:paraId="173F2531" w14:textId="7B834CB6" w:rsidR="00587F1D" w:rsidRDefault="00EB1005" w:rsidP="000E55A7">
      <w:r>
        <w:rPr>
          <w:b/>
          <w:bCs/>
          <w:noProof/>
          <w14:ligatures w14:val="standardContextual"/>
        </w:rPr>
        <mc:AlternateContent>
          <mc:Choice Requires="wpi">
            <w:drawing>
              <wp:anchor distT="0" distB="0" distL="114300" distR="114300" simplePos="0" relativeHeight="251658417" behindDoc="0" locked="0" layoutInCell="1" allowOverlap="1" wp14:anchorId="7722EF2B" wp14:editId="1F8D58C3">
                <wp:simplePos x="0" y="0"/>
                <wp:positionH relativeFrom="column">
                  <wp:posOffset>3799840</wp:posOffset>
                </wp:positionH>
                <wp:positionV relativeFrom="paragraph">
                  <wp:posOffset>-688340</wp:posOffset>
                </wp:positionV>
                <wp:extent cx="1419480" cy="1540800"/>
                <wp:effectExtent l="57150" t="38100" r="47625" b="40640"/>
                <wp:wrapNone/>
                <wp:docPr id="54802331" name="Ink 13"/>
                <wp:cNvGraphicFramePr/>
                <a:graphic xmlns:a="http://schemas.openxmlformats.org/drawingml/2006/main">
                  <a:graphicData uri="http://schemas.microsoft.com/office/word/2010/wordprocessingInk">
                    <w14:contentPart bwMode="auto" r:id="rId669">
                      <w14:nvContentPartPr>
                        <w14:cNvContentPartPr/>
                      </w14:nvContentPartPr>
                      <w14:xfrm>
                        <a:off x="0" y="0"/>
                        <a:ext cx="1419480" cy="1540800"/>
                      </w14:xfrm>
                    </w14:contentPart>
                  </a:graphicData>
                </a:graphic>
              </wp:anchor>
            </w:drawing>
          </mc:Choice>
          <mc:Fallback xmlns:arto="http://schemas.microsoft.com/office/word/2006/arto" xmlns:w16du="http://schemas.microsoft.com/office/word/2023/wordml/word16du">
            <w:pict>
              <v:shape w14:anchorId="2AB9FA04" id="Ink 13" o:spid="_x0000_s1026" type="#_x0000_t75" style="position:absolute;margin-left:298.5pt;margin-top:-54.9pt;width:113.15pt;height:122.7pt;z-index:251669673;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">
                <v:imagedata r:id="rId670" o:title=""/>
              </v:shape>
            </w:pict>
          </mc:Fallback>
        </mc:AlternateContent>
      </w:r>
      <w:r w:rsidR="00587F1D">
        <w:rPr>
          <w:b/>
          <w:bCs/>
        </w:rPr>
        <w:tab/>
        <w:t>-</w:t>
      </w:r>
      <w:r w:rsidR="00587F1D">
        <w:t xml:space="preserve">two BSSs to form an extended </w:t>
      </w:r>
      <w:r w:rsidR="00715088">
        <w:t xml:space="preserve">service set </w:t>
      </w:r>
    </w:p>
    <w:p w14:paraId="6CB08D5E" w14:textId="352EC54B" w:rsidR="00715088" w:rsidRDefault="00715088" w:rsidP="000E55A7">
      <w:r>
        <w:tab/>
        <w:t>-APs with their own BSSs are connected by a wired network to a</w:t>
      </w:r>
      <w:r w:rsidR="001664E2">
        <w:t xml:space="preserve"> switch</w:t>
      </w:r>
    </w:p>
    <w:p w14:paraId="470E6C13" w14:textId="77777777" w:rsidR="001664E2" w:rsidRDefault="001664E2" w:rsidP="000E55A7"/>
    <w:p w14:paraId="47B9A7CF" w14:textId="1D1533F6" w:rsidR="001664E2" w:rsidRDefault="001664E2" w:rsidP="00062B62">
      <w:pPr>
        <w:ind w:left="720"/>
      </w:pPr>
      <w:r>
        <w:t xml:space="preserve">-Each BSS uses the same SSID, but have </w:t>
      </w:r>
      <w:r w:rsidR="00EB1005">
        <w:t>unique</w:t>
      </w:r>
      <w:r>
        <w:t xml:space="preserve"> BSSID</w:t>
      </w:r>
      <w:r w:rsidR="00062B62">
        <w:t xml:space="preserve"> (different MAC address on the APs radios)</w:t>
      </w:r>
    </w:p>
    <w:p w14:paraId="7BCFD5EB" w14:textId="4CDDB925" w:rsidR="00AC5954" w:rsidRDefault="00AC5954" w:rsidP="00062B62">
      <w:pPr>
        <w:ind w:left="720"/>
      </w:pPr>
    </w:p>
    <w:p w14:paraId="4063B753" w14:textId="0CF9D82F" w:rsidR="00AC5954" w:rsidRDefault="00AC5954" w:rsidP="00062B62">
      <w:pPr>
        <w:ind w:left="720"/>
      </w:pPr>
      <w:r>
        <w:t xml:space="preserve">-We also use a different channel to avoid interference </w:t>
      </w:r>
    </w:p>
    <w:p w14:paraId="7727CAEF" w14:textId="2566D0DB" w:rsidR="00AC5954" w:rsidRDefault="00AC5954" w:rsidP="00062B62">
      <w:pPr>
        <w:ind w:left="720"/>
      </w:pPr>
      <w:r>
        <w:tab/>
        <w:t>-channel 1</w:t>
      </w:r>
      <w:r w:rsidR="000C7E1D">
        <w:t xml:space="preserve"> for BSS1</w:t>
      </w:r>
      <w:r>
        <w:t xml:space="preserve"> and channel 6</w:t>
      </w:r>
      <w:r w:rsidR="000C7E1D">
        <w:t xml:space="preserve"> for BSS2</w:t>
      </w:r>
      <w:r>
        <w:t xml:space="preserve"> in this diagram </w:t>
      </w:r>
    </w:p>
    <w:p w14:paraId="7E1C3D41" w14:textId="6DB2A1BF" w:rsidR="0086663B" w:rsidRDefault="0086663B" w:rsidP="00062B62">
      <w:pPr>
        <w:ind w:left="720"/>
      </w:pPr>
      <w:r>
        <w:tab/>
        <w:t>-BSA overlap should be around 10-15%</w:t>
      </w:r>
      <w:r w:rsidR="00A464CF">
        <w:t xml:space="preserve"> for </w:t>
      </w:r>
      <w:r w:rsidR="00A464CF">
        <w:rPr>
          <w:b/>
          <w:bCs/>
        </w:rPr>
        <w:t>R</w:t>
      </w:r>
      <w:r w:rsidR="00A464CF" w:rsidRPr="00A464CF">
        <w:rPr>
          <w:b/>
          <w:bCs/>
        </w:rPr>
        <w:t>oaming</w:t>
      </w:r>
      <w:r w:rsidR="00A464CF">
        <w:t xml:space="preserve"> </w:t>
      </w:r>
    </w:p>
    <w:p w14:paraId="3741CB05" w14:textId="77777777" w:rsidR="000C7E1D" w:rsidRDefault="000C7E1D" w:rsidP="00062B62">
      <w:pPr>
        <w:ind w:left="720"/>
      </w:pPr>
    </w:p>
    <w:p w14:paraId="5EAFF290" w14:textId="25D5C459" w:rsidR="000C7E1D" w:rsidRDefault="000C7E1D" w:rsidP="00062B62">
      <w:pPr>
        <w:ind w:left="720"/>
      </w:pPr>
      <w:r>
        <w:t>-</w:t>
      </w:r>
      <w:r w:rsidR="00292EA8" w:rsidRPr="00292EA8">
        <w:rPr>
          <w:b/>
          <w:bCs/>
        </w:rPr>
        <w:t>Roaming</w:t>
      </w:r>
      <w:r w:rsidR="00292EA8">
        <w:t xml:space="preserve">: </w:t>
      </w:r>
      <w:r>
        <w:t>Clients can pass between APs without having to reconnect, providing a seamless Wi-Fi experience when moving between APs</w:t>
      </w:r>
      <w:r w:rsidR="00292EA8">
        <w:t xml:space="preserve"> </w:t>
      </w:r>
    </w:p>
    <w:p w14:paraId="11501D03" w14:textId="5F4B8D60" w:rsidR="00292EA8" w:rsidRDefault="00292EA8" w:rsidP="00062B62">
      <w:pPr>
        <w:ind w:left="720"/>
      </w:pPr>
      <w:r>
        <w:tab/>
        <w:t xml:space="preserve"> -moving between two APs in an Extended service set </w:t>
      </w:r>
    </w:p>
    <w:p w14:paraId="54AAD25A" w14:textId="0E57C847" w:rsidR="0086663B" w:rsidRDefault="00473C45" w:rsidP="00A464CF">
      <w:pPr>
        <w:rPr>
          <w:b/>
          <w:bCs/>
        </w:rPr>
      </w:pPr>
      <w:r>
        <w:lastRenderedPageBreak/>
        <w:t xml:space="preserve">Different type of Service Sets: </w:t>
      </w:r>
      <w:r w:rsidRPr="00473C45">
        <w:rPr>
          <w:b/>
          <w:bCs/>
        </w:rPr>
        <w:t>MBSS</w:t>
      </w:r>
    </w:p>
    <w:p w14:paraId="32AE1023" w14:textId="5193DE51" w:rsidR="00473C45" w:rsidRDefault="00473C45" w:rsidP="00473C45">
      <w:pPr>
        <w:ind w:left="720"/>
      </w:pPr>
      <w:r>
        <w:t>-</w:t>
      </w:r>
      <w:r w:rsidRPr="00473C45">
        <w:rPr>
          <w:b/>
          <w:bCs/>
        </w:rPr>
        <w:t>MBSS</w:t>
      </w:r>
      <w:r>
        <w:t xml:space="preserve"> (</w:t>
      </w:r>
      <w:r w:rsidRPr="00473C45">
        <w:rPr>
          <w:b/>
          <w:bCs/>
        </w:rPr>
        <w:t>Mesh Basic Service Set</w:t>
      </w:r>
      <w:r>
        <w:t>) can be used in situations where its difficult to run an Ethernet connection to every AP</w:t>
      </w:r>
    </w:p>
    <w:p w14:paraId="02732C04" w14:textId="6814339A" w:rsidR="00695D48" w:rsidRDefault="00E848D6" w:rsidP="00695D48">
      <w:r>
        <w:rPr>
          <w:noProof/>
          <w14:ligatures w14:val="standardContextual"/>
        </w:rPr>
        <mc:AlternateContent>
          <mc:Choice Requires="wpi">
            <w:drawing>
              <wp:anchor distT="0" distB="0" distL="114300" distR="114300" simplePos="0" relativeHeight="251658433" behindDoc="0" locked="0" layoutInCell="1" allowOverlap="1" wp14:anchorId="6A0C8079" wp14:editId="1722A33B">
                <wp:simplePos x="0" y="0"/>
                <wp:positionH relativeFrom="column">
                  <wp:posOffset>3940860</wp:posOffset>
                </wp:positionH>
                <wp:positionV relativeFrom="paragraph">
                  <wp:posOffset>2866840</wp:posOffset>
                </wp:positionV>
                <wp:extent cx="110520" cy="74160"/>
                <wp:effectExtent l="38100" t="38100" r="41910" b="40640"/>
                <wp:wrapNone/>
                <wp:docPr id="2144383428" name="Ink 33"/>
                <wp:cNvGraphicFramePr/>
                <a:graphic xmlns:a="http://schemas.openxmlformats.org/drawingml/2006/main">
                  <a:graphicData uri="http://schemas.microsoft.com/office/word/2010/wordprocessingInk">
                    <w14:contentPart bwMode="auto" r:id="rId671">
                      <w14:nvContentPartPr>
                        <w14:cNvContentPartPr/>
                      </w14:nvContentPartPr>
                      <w14:xfrm>
                        <a:off x="0" y="0"/>
                        <a:ext cx="110520" cy="74160"/>
                      </w14:xfrm>
                    </w14:contentPart>
                  </a:graphicData>
                </a:graphic>
              </wp:anchor>
            </w:drawing>
          </mc:Choice>
          <mc:Fallback xmlns:arto="http://schemas.microsoft.com/office/word/2006/arto" xmlns:w16du="http://schemas.microsoft.com/office/word/2023/wordml/word16du">
            <w:pict>
              <v:shape w14:anchorId="2072DB21" id="Ink 33" o:spid="_x0000_s1026" type="#_x0000_t75" style="position:absolute;margin-left:309.6pt;margin-top:225.05pt;width:10.1pt;height:7.3pt;z-index:251689129;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">
                <v:imagedata r:id="rId672" o:title=""/>
              </v:shape>
            </w:pict>
          </mc:Fallback>
        </mc:AlternateContent>
      </w:r>
      <w:r>
        <w:rPr>
          <w:noProof/>
          <w14:ligatures w14:val="standardContextual"/>
        </w:rPr>
        <mc:AlternateContent>
          <mc:Choice Requires="wpi">
            <w:drawing>
              <wp:anchor distT="0" distB="0" distL="114300" distR="114300" simplePos="0" relativeHeight="251658432" behindDoc="0" locked="0" layoutInCell="1" allowOverlap="1" wp14:anchorId="6FE35E50" wp14:editId="5B3A9317">
                <wp:simplePos x="0" y="0"/>
                <wp:positionH relativeFrom="column">
                  <wp:posOffset>3990180</wp:posOffset>
                </wp:positionH>
                <wp:positionV relativeFrom="paragraph">
                  <wp:posOffset>2913280</wp:posOffset>
                </wp:positionV>
                <wp:extent cx="115200" cy="303480"/>
                <wp:effectExtent l="38100" t="38100" r="56515" b="40005"/>
                <wp:wrapNone/>
                <wp:docPr id="1082023015" name="Ink 32"/>
                <wp:cNvGraphicFramePr/>
                <a:graphic xmlns:a="http://schemas.openxmlformats.org/drawingml/2006/main">
                  <a:graphicData uri="http://schemas.microsoft.com/office/word/2010/wordprocessingInk">
                    <w14:contentPart bwMode="auto" r:id="rId673">
                      <w14:nvContentPartPr>
                        <w14:cNvContentPartPr/>
                      </w14:nvContentPartPr>
                      <w14:xfrm>
                        <a:off x="0" y="0"/>
                        <a:ext cx="115200" cy="303480"/>
                      </w14:xfrm>
                    </w14:contentPart>
                  </a:graphicData>
                </a:graphic>
              </wp:anchor>
            </w:drawing>
          </mc:Choice>
          <mc:Fallback xmlns:arto="http://schemas.microsoft.com/office/word/2006/arto" xmlns:w16du="http://schemas.microsoft.com/office/word/2023/wordml/word16du">
            <w:pict>
              <v:shape w14:anchorId="392A5AE9" id="Ink 32" o:spid="_x0000_s1026" type="#_x0000_t75" style="position:absolute;margin-left:313.5pt;margin-top:228.7pt;width:10.45pt;height:25.35pt;z-index:251688105;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">
                <v:imagedata r:id="rId674" o:title=""/>
              </v:shape>
            </w:pict>
          </mc:Fallback>
        </mc:AlternateContent>
      </w:r>
      <w:r w:rsidR="001B544F">
        <w:rPr>
          <w:noProof/>
          <w14:ligatures w14:val="standardContextual"/>
        </w:rPr>
        <mc:AlternateContent>
          <mc:Choice Requires="wpi">
            <w:drawing>
              <wp:anchor distT="0" distB="0" distL="114300" distR="114300" simplePos="0" relativeHeight="251658430" behindDoc="0" locked="0" layoutInCell="1" allowOverlap="1" wp14:anchorId="5C2C7FA1" wp14:editId="39F65FD4">
                <wp:simplePos x="0" y="0"/>
                <wp:positionH relativeFrom="column">
                  <wp:posOffset>4046340</wp:posOffset>
                </wp:positionH>
                <wp:positionV relativeFrom="paragraph">
                  <wp:posOffset>2287075</wp:posOffset>
                </wp:positionV>
                <wp:extent cx="73800" cy="150840"/>
                <wp:effectExtent l="38100" t="38100" r="21590" b="40005"/>
                <wp:wrapNone/>
                <wp:docPr id="1012509585" name="Ink 30"/>
                <wp:cNvGraphicFramePr/>
                <a:graphic xmlns:a="http://schemas.openxmlformats.org/drawingml/2006/main">
                  <a:graphicData uri="http://schemas.microsoft.com/office/word/2010/wordprocessingInk">
                    <w14:contentPart bwMode="auto" r:id="rId675">
                      <w14:nvContentPartPr>
                        <w14:cNvContentPartPr/>
                      </w14:nvContentPartPr>
                      <w14:xfrm>
                        <a:off x="0" y="0"/>
                        <a:ext cx="73800" cy="150840"/>
                      </w14:xfrm>
                    </w14:contentPart>
                  </a:graphicData>
                </a:graphic>
              </wp:anchor>
            </w:drawing>
          </mc:Choice>
          <mc:Fallback xmlns:arto="http://schemas.microsoft.com/office/word/2006/arto" xmlns:w16du="http://schemas.microsoft.com/office/word/2023/wordml/word16du">
            <w:pict>
              <v:shape w14:anchorId="5C0D8B22" id="Ink 30" o:spid="_x0000_s1026" type="#_x0000_t75" style="position:absolute;margin-left:317.9pt;margin-top:179.4pt;width:7.2pt;height:13.3pt;z-index:251686057;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">
                <v:imagedata r:id="rId676" o:title=""/>
              </v:shape>
            </w:pict>
          </mc:Fallback>
        </mc:AlternateContent>
      </w:r>
      <w:r w:rsidR="001B544F">
        <w:rPr>
          <w:noProof/>
          <w14:ligatures w14:val="standardContextual"/>
        </w:rPr>
        <mc:AlternateContent>
          <mc:Choice Requires="wpi">
            <w:drawing>
              <wp:anchor distT="0" distB="0" distL="114300" distR="114300" simplePos="0" relativeHeight="251658429" behindDoc="0" locked="0" layoutInCell="1" allowOverlap="1" wp14:anchorId="0D0717C1" wp14:editId="02B2FA9A">
                <wp:simplePos x="0" y="0"/>
                <wp:positionH relativeFrom="column">
                  <wp:posOffset>4345860</wp:posOffset>
                </wp:positionH>
                <wp:positionV relativeFrom="paragraph">
                  <wp:posOffset>1616395</wp:posOffset>
                </wp:positionV>
                <wp:extent cx="83520" cy="89280"/>
                <wp:effectExtent l="57150" t="57150" r="50165" b="44450"/>
                <wp:wrapNone/>
                <wp:docPr id="32183299" name="Ink 29"/>
                <wp:cNvGraphicFramePr/>
                <a:graphic xmlns:a="http://schemas.openxmlformats.org/drawingml/2006/main">
                  <a:graphicData uri="http://schemas.microsoft.com/office/word/2010/wordprocessingInk">
                    <w14:contentPart bwMode="auto" r:id="rId677">
                      <w14:nvContentPartPr>
                        <w14:cNvContentPartPr/>
                      </w14:nvContentPartPr>
                      <w14:xfrm>
                        <a:off x="0" y="0"/>
                        <a:ext cx="83520" cy="89280"/>
                      </w14:xfrm>
                    </w14:contentPart>
                  </a:graphicData>
                </a:graphic>
              </wp:anchor>
            </w:drawing>
          </mc:Choice>
          <mc:Fallback xmlns:arto="http://schemas.microsoft.com/office/word/2006/arto" xmlns:w16du="http://schemas.microsoft.com/office/word/2023/wordml/word16du">
            <w:pict>
              <v:shape w14:anchorId="339EDAEA" id="Ink 29" o:spid="_x0000_s1026" type="#_x0000_t75" style="position:absolute;margin-left:341.5pt;margin-top:126.6pt;width:8pt;height:8.45pt;z-index:251685033;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">
                <v:imagedata r:id="rId678" o:title=""/>
              </v:shape>
            </w:pict>
          </mc:Fallback>
        </mc:AlternateContent>
      </w:r>
      <w:r w:rsidR="001B544F">
        <w:rPr>
          <w:noProof/>
          <w14:ligatures w14:val="standardContextual"/>
        </w:rPr>
        <mc:AlternateContent>
          <mc:Choice Requires="wpi">
            <w:drawing>
              <wp:anchor distT="0" distB="0" distL="114300" distR="114300" simplePos="0" relativeHeight="251658428" behindDoc="0" locked="0" layoutInCell="1" allowOverlap="1" wp14:anchorId="5398EE8D" wp14:editId="0951F768">
                <wp:simplePos x="0" y="0"/>
                <wp:positionH relativeFrom="column">
                  <wp:posOffset>4663380</wp:posOffset>
                </wp:positionH>
                <wp:positionV relativeFrom="paragraph">
                  <wp:posOffset>1140115</wp:posOffset>
                </wp:positionV>
                <wp:extent cx="91440" cy="102240"/>
                <wp:effectExtent l="57150" t="38100" r="41910" b="50165"/>
                <wp:wrapNone/>
                <wp:docPr id="1072531334" name="Ink 28"/>
                <wp:cNvGraphicFramePr/>
                <a:graphic xmlns:a="http://schemas.openxmlformats.org/drawingml/2006/main">
                  <a:graphicData uri="http://schemas.microsoft.com/office/word/2010/wordprocessingInk">
                    <w14:contentPart bwMode="auto" r:id="rId679">
                      <w14:nvContentPartPr>
                        <w14:cNvContentPartPr/>
                      </w14:nvContentPartPr>
                      <w14:xfrm>
                        <a:off x="0" y="0"/>
                        <a:ext cx="91440" cy="102240"/>
                      </w14:xfrm>
                    </w14:contentPart>
                  </a:graphicData>
                </a:graphic>
              </wp:anchor>
            </w:drawing>
          </mc:Choice>
          <mc:Fallback xmlns:arto="http://schemas.microsoft.com/office/word/2006/arto" xmlns:w16du="http://schemas.microsoft.com/office/word/2023/wordml/word16du">
            <w:pict>
              <v:shape w14:anchorId="785DF8E8" id="Ink 28" o:spid="_x0000_s1026" type="#_x0000_t75" style="position:absolute;margin-left:366.5pt;margin-top:89.05pt;width:8.6pt;height:9.45pt;z-index:251684009;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">
                <v:imagedata r:id="rId680" o:title=""/>
              </v:shape>
            </w:pict>
          </mc:Fallback>
        </mc:AlternateContent>
      </w:r>
      <w:r w:rsidR="001B544F">
        <w:rPr>
          <w:noProof/>
          <w14:ligatures w14:val="standardContextual"/>
        </w:rPr>
        <mc:AlternateContent>
          <mc:Choice Requires="wpi">
            <w:drawing>
              <wp:anchor distT="0" distB="0" distL="114300" distR="114300" simplePos="0" relativeHeight="251658427" behindDoc="0" locked="0" layoutInCell="1" allowOverlap="1" wp14:anchorId="7E07D8C1" wp14:editId="4A45ECCE">
                <wp:simplePos x="0" y="0"/>
                <wp:positionH relativeFrom="column">
                  <wp:posOffset>3799380</wp:posOffset>
                </wp:positionH>
                <wp:positionV relativeFrom="paragraph">
                  <wp:posOffset>1597315</wp:posOffset>
                </wp:positionV>
                <wp:extent cx="563040" cy="781560"/>
                <wp:effectExtent l="38100" t="38100" r="46990" b="57150"/>
                <wp:wrapNone/>
                <wp:docPr id="653271828" name="Ink 27"/>
                <wp:cNvGraphicFramePr/>
                <a:graphic xmlns:a="http://schemas.openxmlformats.org/drawingml/2006/main">
                  <a:graphicData uri="http://schemas.microsoft.com/office/word/2010/wordprocessingInk">
                    <w14:contentPart bwMode="auto" r:id="rId681">
                      <w14:nvContentPartPr>
                        <w14:cNvContentPartPr/>
                      </w14:nvContentPartPr>
                      <w14:xfrm>
                        <a:off x="0" y="0"/>
                        <a:ext cx="563040" cy="781560"/>
                      </w14:xfrm>
                    </w14:contentPart>
                  </a:graphicData>
                </a:graphic>
              </wp:anchor>
            </w:drawing>
          </mc:Choice>
          <mc:Fallback xmlns:arto="http://schemas.microsoft.com/office/word/2006/arto" xmlns:w16du="http://schemas.microsoft.com/office/word/2023/wordml/word16du">
            <w:pict>
              <v:shape w14:anchorId="7E9AAE52" id="Ink 27" o:spid="_x0000_s1026" type="#_x0000_t75" style="position:absolute;margin-left:298.45pt;margin-top:125.05pt;width:45.75pt;height:63pt;z-index:251682985;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">
                <v:imagedata r:id="rId682" o:title=""/>
              </v:shape>
            </w:pict>
          </mc:Fallback>
        </mc:AlternateContent>
      </w:r>
      <w:r w:rsidR="001B544F">
        <w:rPr>
          <w:noProof/>
          <w14:ligatures w14:val="standardContextual"/>
        </w:rPr>
        <mc:AlternateContent>
          <mc:Choice Requires="wpi">
            <w:drawing>
              <wp:anchor distT="0" distB="0" distL="114300" distR="114300" simplePos="0" relativeHeight="251658426" behindDoc="0" locked="0" layoutInCell="1" allowOverlap="1" wp14:anchorId="1B111A69" wp14:editId="2D3487FA">
                <wp:simplePos x="0" y="0"/>
                <wp:positionH relativeFrom="column">
                  <wp:posOffset>3914140</wp:posOffset>
                </wp:positionH>
                <wp:positionV relativeFrom="paragraph">
                  <wp:posOffset>487045</wp:posOffset>
                </wp:positionV>
                <wp:extent cx="2372360" cy="4617720"/>
                <wp:effectExtent l="57150" t="57150" r="46990" b="49530"/>
                <wp:wrapNone/>
                <wp:docPr id="1104278596" name="Ink 26"/>
                <wp:cNvGraphicFramePr/>
                <a:graphic xmlns:a="http://schemas.openxmlformats.org/drawingml/2006/main">
                  <a:graphicData uri="http://schemas.microsoft.com/office/word/2010/wordprocessingInk">
                    <w14:contentPart bwMode="auto" r:id="rId683">
                      <w14:nvContentPartPr>
                        <w14:cNvContentPartPr/>
                      </w14:nvContentPartPr>
                      <w14:xfrm>
                        <a:off x="0" y="0"/>
                        <a:ext cx="2372360" cy="4617720"/>
                      </w14:xfrm>
                    </w14:contentPart>
                  </a:graphicData>
                </a:graphic>
              </wp:anchor>
            </w:drawing>
          </mc:Choice>
          <mc:Fallback xmlns:arto="http://schemas.microsoft.com/office/word/2006/arto" xmlns:w16du="http://schemas.microsoft.com/office/word/2023/wordml/word16du">
            <w:pict>
              <v:shape w14:anchorId="701AD277" id="Ink 26" o:spid="_x0000_s1026" type="#_x0000_t75" style="position:absolute;margin-left:307.5pt;margin-top:37.65pt;width:188.2pt;height:365pt;z-index:251681961;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">
                <v:imagedata r:id="rId684" o:title=""/>
              </v:shape>
            </w:pict>
          </mc:Fallback>
        </mc:AlternateContent>
      </w:r>
      <w:r w:rsidR="00D91ED5">
        <w:rPr>
          <w:noProof/>
          <w14:ligatures w14:val="standardContextual"/>
        </w:rPr>
        <w:drawing>
          <wp:inline distT="0" distB="0" distL="0" distR="0" wp14:anchorId="4F6AD1ED" wp14:editId="4919E38A">
            <wp:extent cx="5943600" cy="3357880"/>
            <wp:effectExtent l="0" t="0" r="0" b="0"/>
            <wp:docPr id="647846678" name="Picture 647846678" descr="A screenshot of a service se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7846678" name="Picture 1" descr="A screenshot of a service set&#10;&#10;Description automatically generated"/>
                    <pic:cNvPicPr/>
                  </pic:nvPicPr>
                  <pic:blipFill>
                    <a:blip r:embed="rId685"/>
                    <a:stretch>
                      <a:fillRect/>
                    </a:stretch>
                  </pic:blipFill>
                  <pic:spPr>
                    <a:xfrm>
                      <a:off x="0" y="0"/>
                      <a:ext cx="5943600" cy="3357880"/>
                    </a:xfrm>
                    <a:prstGeom prst="rect">
                      <a:avLst/>
                    </a:prstGeom>
                  </pic:spPr>
                </pic:pic>
              </a:graphicData>
            </a:graphic>
          </wp:inline>
        </w:drawing>
      </w:r>
      <w:r w:rsidR="00D91ED5">
        <w:tab/>
      </w:r>
    </w:p>
    <w:p w14:paraId="0A6752EC" w14:textId="5A052EE4" w:rsidR="00D91ED5" w:rsidRDefault="001B544F" w:rsidP="00BD3CFF">
      <w:pPr>
        <w:ind w:left="720"/>
      </w:pPr>
      <w:r>
        <w:rPr>
          <w:noProof/>
          <w14:ligatures w14:val="standardContextual"/>
        </w:rPr>
        <mc:AlternateContent>
          <mc:Choice Requires="wpi">
            <w:drawing>
              <wp:anchor distT="0" distB="0" distL="114300" distR="114300" simplePos="0" relativeHeight="251658425" behindDoc="0" locked="0" layoutInCell="1" allowOverlap="1" wp14:anchorId="13E4BC2B" wp14:editId="1C9C54B0">
                <wp:simplePos x="0" y="0"/>
                <wp:positionH relativeFrom="column">
                  <wp:posOffset>3171540</wp:posOffset>
                </wp:positionH>
                <wp:positionV relativeFrom="paragraph">
                  <wp:posOffset>-452885</wp:posOffset>
                </wp:positionV>
                <wp:extent cx="2801880" cy="1479600"/>
                <wp:effectExtent l="38100" t="38100" r="55880" b="44450"/>
                <wp:wrapNone/>
                <wp:docPr id="1238879970" name="Ink 21"/>
                <wp:cNvGraphicFramePr/>
                <a:graphic xmlns:a="http://schemas.openxmlformats.org/drawingml/2006/main">
                  <a:graphicData uri="http://schemas.microsoft.com/office/word/2010/wordprocessingInk">
                    <w14:contentPart bwMode="auto" r:id="rId686">
                      <w14:nvContentPartPr>
                        <w14:cNvContentPartPr/>
                      </w14:nvContentPartPr>
                      <w14:xfrm>
                        <a:off x="0" y="0"/>
                        <a:ext cx="2801880" cy="1479600"/>
                      </w14:xfrm>
                    </w14:contentPart>
                  </a:graphicData>
                </a:graphic>
              </wp:anchor>
            </w:drawing>
          </mc:Choice>
          <mc:Fallback xmlns:arto="http://schemas.microsoft.com/office/word/2006/arto" xmlns:w16du="http://schemas.microsoft.com/office/word/2023/wordml/word16du">
            <w:pict>
              <v:shape w14:anchorId="77D84540" id="Ink 21" o:spid="_x0000_s1026" type="#_x0000_t75" style="position:absolute;margin-left:249.05pt;margin-top:-36.35pt;width:222pt;height:117.9pt;z-index:251677865;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">
                <v:imagedata r:id="rId687" o:title=""/>
              </v:shape>
            </w:pict>
          </mc:Fallback>
        </mc:AlternateContent>
      </w:r>
      <w:r w:rsidR="00D91ED5">
        <w:t xml:space="preserve">-2 </w:t>
      </w:r>
      <w:r w:rsidR="00BD3CFF">
        <w:t>RADIOS</w:t>
      </w:r>
      <w:r w:rsidR="00D91ED5">
        <w:t>: one as</w:t>
      </w:r>
      <w:r w:rsidR="00E54908">
        <w:t xml:space="preserve"> a mesh network </w:t>
      </w:r>
      <w:r w:rsidR="00063DE0">
        <w:t>between the</w:t>
      </w:r>
      <w:r w:rsidR="00E54908">
        <w:t xml:space="preserve"> APs</w:t>
      </w:r>
      <w:r w:rsidR="00BD7E45">
        <w:t xml:space="preserve"> (backhaul network)</w:t>
      </w:r>
      <w:r w:rsidR="00BD3CFF">
        <w:t xml:space="preserve">, and one to provide a BSS to wireless clients </w:t>
      </w:r>
      <w:r w:rsidR="00523548">
        <w:t xml:space="preserve">so they can connect to the network </w:t>
      </w:r>
    </w:p>
    <w:p w14:paraId="576F0D86" w14:textId="41EF3E3D" w:rsidR="00F91550" w:rsidRDefault="00F91550" w:rsidP="00BD3CFF">
      <w:pPr>
        <w:ind w:left="720"/>
      </w:pPr>
      <w:r>
        <w:tab/>
        <w:t xml:space="preserve">-This is a </w:t>
      </w:r>
      <w:r w:rsidRPr="00F91550">
        <w:rPr>
          <w:b/>
          <w:bCs/>
        </w:rPr>
        <w:t>Mesh Service Set</w:t>
      </w:r>
      <w:r>
        <w:t xml:space="preserve"> </w:t>
      </w:r>
    </w:p>
    <w:p w14:paraId="5C5ED10D" w14:textId="1F946E9C" w:rsidR="00F91550" w:rsidRDefault="001B544F" w:rsidP="00BD3CFF">
      <w:pPr>
        <w:ind w:left="720"/>
      </w:pPr>
      <w:r>
        <w:rPr>
          <w:noProof/>
          <w14:ligatures w14:val="standardContextual"/>
        </w:rPr>
        <mc:AlternateContent>
          <mc:Choice Requires="wpi">
            <w:drawing>
              <wp:anchor distT="0" distB="0" distL="114300" distR="114300" simplePos="0" relativeHeight="251658424" behindDoc="0" locked="0" layoutInCell="1" allowOverlap="1" wp14:anchorId="1C6428CC" wp14:editId="0CCDF7B8">
                <wp:simplePos x="0" y="0"/>
                <wp:positionH relativeFrom="column">
                  <wp:posOffset>533100</wp:posOffset>
                </wp:positionH>
                <wp:positionV relativeFrom="paragraph">
                  <wp:posOffset>107540</wp:posOffset>
                </wp:positionV>
                <wp:extent cx="2869200" cy="208440"/>
                <wp:effectExtent l="57150" t="38100" r="45720" b="39370"/>
                <wp:wrapNone/>
                <wp:docPr id="599469991" name="Ink 20"/>
                <wp:cNvGraphicFramePr/>
                <a:graphic xmlns:a="http://schemas.openxmlformats.org/drawingml/2006/main">
                  <a:graphicData uri="http://schemas.microsoft.com/office/word/2010/wordprocessingInk">
                    <w14:contentPart bwMode="auto" r:id="rId688">
                      <w14:nvContentPartPr>
                        <w14:cNvContentPartPr/>
                      </w14:nvContentPartPr>
                      <w14:xfrm>
                        <a:off x="0" y="0"/>
                        <a:ext cx="2869200" cy="208440"/>
                      </w14:xfrm>
                    </w14:contentPart>
                  </a:graphicData>
                </a:graphic>
              </wp:anchor>
            </w:drawing>
          </mc:Choice>
          <mc:Fallback xmlns:arto="http://schemas.microsoft.com/office/word/2006/arto" xmlns:w16du="http://schemas.microsoft.com/office/word/2023/wordml/word16du">
            <w:pict>
              <v:shape w14:anchorId="2BCB7CE9" id="Ink 20" o:spid="_x0000_s1026" type="#_x0000_t75" style="position:absolute;margin-left:41.3pt;margin-top:7.75pt;width:227.3pt;height:17.8pt;z-index:251676841;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">
                <v:imagedata r:id="rId689" o:title=""/>
              </v:shape>
            </w:pict>
          </mc:Fallback>
        </mc:AlternateContent>
      </w:r>
    </w:p>
    <w:p w14:paraId="6BD898CD" w14:textId="76AA0495" w:rsidR="00B464DC" w:rsidRDefault="005607B2" w:rsidP="00BD3CFF">
      <w:pPr>
        <w:ind w:left="720"/>
      </w:pPr>
      <w:r>
        <w:rPr>
          <w:noProof/>
          <w14:ligatures w14:val="standardContextual"/>
        </w:rPr>
        <mc:AlternateContent>
          <mc:Choice Requires="wpi">
            <w:drawing>
              <wp:anchor distT="0" distB="0" distL="114300" distR="114300" simplePos="0" relativeHeight="251658431" behindDoc="0" locked="0" layoutInCell="1" allowOverlap="1" wp14:anchorId="737ECF42" wp14:editId="2F9A72B8">
                <wp:simplePos x="0" y="0"/>
                <wp:positionH relativeFrom="column">
                  <wp:posOffset>999660</wp:posOffset>
                </wp:positionH>
                <wp:positionV relativeFrom="paragraph">
                  <wp:posOffset>384470</wp:posOffset>
                </wp:positionV>
                <wp:extent cx="932400" cy="39600"/>
                <wp:effectExtent l="38100" t="57150" r="39370" b="55880"/>
                <wp:wrapNone/>
                <wp:docPr id="2071728101" name="Ink 31"/>
                <wp:cNvGraphicFramePr/>
                <a:graphic xmlns:a="http://schemas.openxmlformats.org/drawingml/2006/main">
                  <a:graphicData uri="http://schemas.microsoft.com/office/word/2010/wordprocessingInk">
                    <w14:contentPart bwMode="auto" r:id="rId690">
                      <w14:nvContentPartPr>
                        <w14:cNvContentPartPr/>
                      </w14:nvContentPartPr>
                      <w14:xfrm>
                        <a:off x="0" y="0"/>
                        <a:ext cx="932400" cy="39600"/>
                      </w14:xfrm>
                    </w14:contentPart>
                  </a:graphicData>
                </a:graphic>
              </wp:anchor>
            </w:drawing>
          </mc:Choice>
          <mc:Fallback xmlns:arto="http://schemas.microsoft.com/office/word/2006/arto" xmlns:w16du="http://schemas.microsoft.com/office/word/2023/wordml/word16du">
            <w:pict>
              <v:shape w14:anchorId="4AD7C870" id="Ink 31" o:spid="_x0000_s1026" type="#_x0000_t75" style="position:absolute;margin-left:78pt;margin-top:29.55pt;width:74.8pt;height:4.5pt;z-index:251687081;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">
                <v:imagedata r:id="rId691" o:title=""/>
              </v:shape>
            </w:pict>
          </mc:Fallback>
        </mc:AlternateContent>
      </w:r>
      <w:r w:rsidR="00B464DC">
        <w:t>-the device connected to the AP via a BSS</w:t>
      </w:r>
      <w:r w:rsidR="00BD7E45">
        <w:t xml:space="preserve"> on a radio</w:t>
      </w:r>
      <w:r w:rsidR="00B464DC">
        <w:t xml:space="preserve">, and the traffic is bridged over the network with </w:t>
      </w:r>
      <w:r w:rsidR="00BD7E45">
        <w:t>the backhaul network over the APs on a different radio</w:t>
      </w:r>
    </w:p>
    <w:p w14:paraId="4DB6D6ED" w14:textId="6F1C18DB" w:rsidR="005607B2" w:rsidRDefault="005607B2" w:rsidP="005607B2"/>
    <w:p w14:paraId="09272CAE" w14:textId="1DAAB1A9" w:rsidR="005607B2" w:rsidRDefault="005607B2" w:rsidP="005607B2">
      <w:r>
        <w:tab/>
        <w:t xml:space="preserve">-At least one AP is connected to the </w:t>
      </w:r>
      <w:r w:rsidR="00D82D1C">
        <w:t>wired network, and it</w:t>
      </w:r>
      <w:r w:rsidR="00496A67">
        <w:t>’</w:t>
      </w:r>
      <w:r w:rsidR="00D82D1C">
        <w:t xml:space="preserve">s called the </w:t>
      </w:r>
      <w:r w:rsidR="00D82D1C" w:rsidRPr="00D82D1C">
        <w:rPr>
          <w:b/>
          <w:bCs/>
        </w:rPr>
        <w:t>RAP</w:t>
      </w:r>
      <w:r w:rsidR="00D82D1C">
        <w:t xml:space="preserve"> (</w:t>
      </w:r>
      <w:r w:rsidR="00D82D1C" w:rsidRPr="00D82D1C">
        <w:rPr>
          <w:b/>
          <w:bCs/>
        </w:rPr>
        <w:t>Root Access Point</w:t>
      </w:r>
      <w:r w:rsidR="00D82D1C">
        <w:t>)</w:t>
      </w:r>
    </w:p>
    <w:p w14:paraId="767C172A" w14:textId="2BAA0603" w:rsidR="00496A67" w:rsidRDefault="00496A67" w:rsidP="005607B2">
      <w:r>
        <w:tab/>
      </w:r>
      <w:r>
        <w:tab/>
        <w:t>-in this diagram a switch is connected to the Root Access Point</w:t>
      </w:r>
    </w:p>
    <w:p w14:paraId="5AFCEF8E" w14:textId="77777777" w:rsidR="00E848D6" w:rsidRDefault="00E848D6" w:rsidP="005607B2"/>
    <w:p w14:paraId="04D009A6" w14:textId="3E52859D" w:rsidR="00E848D6" w:rsidRDefault="00E848D6" w:rsidP="005607B2">
      <w:r>
        <w:tab/>
        <w:t>-The other APs are called MAPs (Mesh Access Points)</w:t>
      </w:r>
    </w:p>
    <w:p w14:paraId="7552BC84" w14:textId="77777777" w:rsidR="00E848D6" w:rsidRDefault="00E848D6" w:rsidP="005607B2"/>
    <w:p w14:paraId="4827A4D8" w14:textId="4E0D664A" w:rsidR="00584355" w:rsidRDefault="00584355" w:rsidP="005607B2">
      <w:r>
        <w:tab/>
        <w:t>-Protocol used to determine best route thought the mesh</w:t>
      </w:r>
    </w:p>
    <w:p w14:paraId="48C93FCF" w14:textId="77777777" w:rsidR="00584355" w:rsidRDefault="00584355" w:rsidP="005607B2"/>
    <w:p w14:paraId="3689D7B9" w14:textId="5C2CEB77" w:rsidR="00584355" w:rsidRDefault="00584355" w:rsidP="005607B2">
      <w:r>
        <w:lastRenderedPageBreak/>
        <w:t xml:space="preserve">Most wireless networks aren’t standalone networks </w:t>
      </w:r>
    </w:p>
    <w:p w14:paraId="1AFB4B99" w14:textId="7AE82F86" w:rsidR="004F02FD" w:rsidRDefault="004F02FD" w:rsidP="00734588">
      <w:pPr>
        <w:ind w:left="720"/>
      </w:pPr>
      <w:r>
        <w:t xml:space="preserve">-Rather, they are a way for wireless clients to connect to the wired network infrastructure </w:t>
      </w:r>
      <w:r w:rsidR="00734588">
        <w:t>via an AP and a switch</w:t>
      </w:r>
    </w:p>
    <w:p w14:paraId="20FF6060" w14:textId="41289298" w:rsidR="00B161D4" w:rsidRDefault="00B161D4" w:rsidP="00734588">
      <w:pPr>
        <w:ind w:left="720"/>
      </w:pPr>
      <w:r>
        <w:tab/>
        <w:t xml:space="preserve">-AP servers to translate between the two mediums </w:t>
      </w:r>
    </w:p>
    <w:p w14:paraId="4857F4FB" w14:textId="77777777" w:rsidR="00B161D4" w:rsidRDefault="00B161D4" w:rsidP="00734588">
      <w:pPr>
        <w:ind w:left="720"/>
      </w:pPr>
    </w:p>
    <w:p w14:paraId="3FF8011B" w14:textId="6B8274A3" w:rsidR="00B161D4" w:rsidRDefault="00B161D4" w:rsidP="00734588">
      <w:pPr>
        <w:ind w:left="720"/>
      </w:pPr>
      <w:r>
        <w:t>-</w:t>
      </w:r>
      <w:r w:rsidR="00CB5B9A">
        <w:t xml:space="preserve">in 802.11, the upstream </w:t>
      </w:r>
      <w:r w:rsidR="007B1BF5">
        <w:t>WIRED</w:t>
      </w:r>
      <w:r w:rsidR="00CB5B9A">
        <w:t xml:space="preserve"> network is called the </w:t>
      </w:r>
      <w:r w:rsidR="00CB5B9A" w:rsidRPr="00CB5B9A">
        <w:rPr>
          <w:b/>
          <w:bCs/>
        </w:rPr>
        <w:t>DS</w:t>
      </w:r>
      <w:r w:rsidR="00CB5B9A">
        <w:t xml:space="preserve"> (</w:t>
      </w:r>
      <w:r w:rsidR="00CB5B9A" w:rsidRPr="00CB5B9A">
        <w:rPr>
          <w:b/>
          <w:bCs/>
        </w:rPr>
        <w:t>Distribution</w:t>
      </w:r>
      <w:r w:rsidR="00CB5B9A">
        <w:t xml:space="preserve"> </w:t>
      </w:r>
      <w:r w:rsidR="00CB5B9A" w:rsidRPr="00CB5B9A">
        <w:rPr>
          <w:b/>
          <w:bCs/>
        </w:rPr>
        <w:t>System</w:t>
      </w:r>
      <w:r w:rsidR="00CB5B9A">
        <w:t>)</w:t>
      </w:r>
    </w:p>
    <w:p w14:paraId="568B6D4A" w14:textId="77777777" w:rsidR="00CB5B9A" w:rsidRDefault="00CB5B9A" w:rsidP="007B1BF5"/>
    <w:p w14:paraId="47233397" w14:textId="3B40339C" w:rsidR="007B1BF5" w:rsidRDefault="007B1BF5" w:rsidP="007B1BF5">
      <w:r>
        <w:t xml:space="preserve">Each wireless BSS or ESS is mapped to a VLAN in the </w:t>
      </w:r>
      <w:r w:rsidR="00593DA2">
        <w:t xml:space="preserve">wired network </w:t>
      </w:r>
    </w:p>
    <w:p w14:paraId="2EB326FB" w14:textId="50A14919" w:rsidR="00710D4C" w:rsidRDefault="00ED21F8" w:rsidP="007B1BF5">
      <w:r>
        <w:rPr>
          <w:noProof/>
          <w14:ligatures w14:val="standardContextual"/>
        </w:rPr>
        <mc:AlternateContent>
          <mc:Choice Requires="wpi">
            <w:drawing>
              <wp:anchor distT="0" distB="0" distL="114300" distR="114300" simplePos="0" relativeHeight="251658435" behindDoc="0" locked="0" layoutInCell="1" allowOverlap="1" wp14:anchorId="567E2603" wp14:editId="1AAF8C39">
                <wp:simplePos x="0" y="0"/>
                <wp:positionH relativeFrom="column">
                  <wp:posOffset>2895060</wp:posOffset>
                </wp:positionH>
                <wp:positionV relativeFrom="paragraph">
                  <wp:posOffset>108670</wp:posOffset>
                </wp:positionV>
                <wp:extent cx="3079800" cy="2518200"/>
                <wp:effectExtent l="38100" t="57150" r="44450" b="53975"/>
                <wp:wrapNone/>
                <wp:docPr id="1629120491" name="Ink 35"/>
                <wp:cNvGraphicFramePr/>
                <a:graphic xmlns:a="http://schemas.openxmlformats.org/drawingml/2006/main">
                  <a:graphicData uri="http://schemas.microsoft.com/office/word/2010/wordprocessingInk">
                    <w14:contentPart bwMode="auto" r:id="rId692">
                      <w14:nvContentPartPr>
                        <w14:cNvContentPartPr/>
                      </w14:nvContentPartPr>
                      <w14:xfrm>
                        <a:off x="0" y="0"/>
                        <a:ext cx="3079800" cy="2518200"/>
                      </w14:xfrm>
                    </w14:contentPart>
                  </a:graphicData>
                </a:graphic>
              </wp:anchor>
            </w:drawing>
          </mc:Choice>
          <mc:Fallback xmlns:arto="http://schemas.microsoft.com/office/word/2006/arto" xmlns:w16du="http://schemas.microsoft.com/office/word/2023/wordml/word16du">
            <w:pict>
              <v:shape w14:anchorId="5B7E4DC9" id="Ink 35" o:spid="_x0000_s1026" type="#_x0000_t75" style="position:absolute;margin-left:227.25pt;margin-top:7.85pt;width:243.9pt;height:199.7pt;z-index:251691177;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">
                <v:imagedata r:id="rId693" o:title=""/>
              </v:shape>
            </w:pict>
          </mc:Fallback>
        </mc:AlternateContent>
      </w:r>
      <w:r>
        <w:rPr>
          <w:noProof/>
          <w14:ligatures w14:val="standardContextual"/>
        </w:rPr>
        <mc:AlternateContent>
          <mc:Choice Requires="wpi">
            <w:drawing>
              <wp:anchor distT="0" distB="0" distL="114300" distR="114300" simplePos="0" relativeHeight="251658434" behindDoc="0" locked="0" layoutInCell="1" allowOverlap="1" wp14:anchorId="457A26FE" wp14:editId="4359D769">
                <wp:simplePos x="0" y="0"/>
                <wp:positionH relativeFrom="column">
                  <wp:posOffset>2247420</wp:posOffset>
                </wp:positionH>
                <wp:positionV relativeFrom="paragraph">
                  <wp:posOffset>2586190</wp:posOffset>
                </wp:positionV>
                <wp:extent cx="750240" cy="259920"/>
                <wp:effectExtent l="38100" t="38100" r="50165" b="45085"/>
                <wp:wrapNone/>
                <wp:docPr id="1222269373" name="Ink 34"/>
                <wp:cNvGraphicFramePr/>
                <a:graphic xmlns:a="http://schemas.openxmlformats.org/drawingml/2006/main">
                  <a:graphicData uri="http://schemas.microsoft.com/office/word/2010/wordprocessingInk">
                    <w14:contentPart bwMode="auto" r:id="rId694">
                      <w14:nvContentPartPr>
                        <w14:cNvContentPartPr/>
                      </w14:nvContentPartPr>
                      <w14:xfrm>
                        <a:off x="0" y="0"/>
                        <a:ext cx="750240" cy="259920"/>
                      </w14:xfrm>
                    </w14:contentPart>
                  </a:graphicData>
                </a:graphic>
              </wp:anchor>
            </w:drawing>
          </mc:Choice>
          <mc:Fallback xmlns:arto="http://schemas.microsoft.com/office/word/2006/arto" xmlns:w16du="http://schemas.microsoft.com/office/word/2023/wordml/word16du">
            <w:pict>
              <v:shape w14:anchorId="5143D697" id="Ink 34" o:spid="_x0000_s1026" type="#_x0000_t75" style="position:absolute;margin-left:176.25pt;margin-top:202.95pt;width:60.45pt;height:21.85pt;z-index:251690153;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">
                <v:imagedata r:id="rId695" o:title=""/>
              </v:shape>
            </w:pict>
          </mc:Fallback>
        </mc:AlternateContent>
      </w:r>
      <w:r w:rsidR="00710D4C">
        <w:rPr>
          <w:noProof/>
          <w14:ligatures w14:val="standardContextual"/>
        </w:rPr>
        <w:drawing>
          <wp:inline distT="0" distB="0" distL="0" distR="0" wp14:anchorId="73A559CB" wp14:editId="7527C134">
            <wp:extent cx="5943600" cy="2657475"/>
            <wp:effectExtent l="0" t="0" r="0" b="9525"/>
            <wp:docPr id="693423196" name="Picture 693423196" descr="A close-up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3423196" name="Picture 1" descr="A close-up of a computer&#10;&#10;Description automatically generated"/>
                    <pic:cNvPicPr/>
                  </pic:nvPicPr>
                  <pic:blipFill>
                    <a:blip r:embed="rId696"/>
                    <a:stretch>
                      <a:fillRect/>
                    </a:stretch>
                  </pic:blipFill>
                  <pic:spPr>
                    <a:xfrm>
                      <a:off x="0" y="0"/>
                      <a:ext cx="5943600" cy="2657475"/>
                    </a:xfrm>
                    <a:prstGeom prst="rect">
                      <a:avLst/>
                    </a:prstGeom>
                  </pic:spPr>
                </pic:pic>
              </a:graphicData>
            </a:graphic>
          </wp:inline>
        </w:drawing>
      </w:r>
    </w:p>
    <w:p w14:paraId="58D8FC0E" w14:textId="28A61627" w:rsidR="00710D4C" w:rsidRDefault="00710D4C" w:rsidP="007B1BF5">
      <w:r>
        <w:tab/>
        <w:t xml:space="preserve">-this is the </w:t>
      </w:r>
      <w:r w:rsidR="00ED21F8">
        <w:t xml:space="preserve">distribution system </w:t>
      </w:r>
    </w:p>
    <w:p w14:paraId="13F20D5C" w14:textId="34CB2F02" w:rsidR="006F7744" w:rsidRDefault="006F7744" w:rsidP="007B1BF5">
      <w:r>
        <w:tab/>
        <w:t>-the SSID is translated to VLAN 10 on the wired network once in the DS</w:t>
      </w:r>
    </w:p>
    <w:p w14:paraId="2098775D" w14:textId="5A456802" w:rsidR="00AF0406" w:rsidRDefault="00AF0406" w:rsidP="007B1BF5">
      <w:r>
        <w:tab/>
      </w:r>
      <w:r>
        <w:tab/>
        <w:t xml:space="preserve">-for example, the SSID Jeremy’s Wi-Fi will be able to communicate with VLAN 10 </w:t>
      </w:r>
    </w:p>
    <w:p w14:paraId="553409FF" w14:textId="77777777" w:rsidR="00604902" w:rsidRDefault="00604902" w:rsidP="007B1BF5"/>
    <w:p w14:paraId="1A40E756" w14:textId="77777777" w:rsidR="00604902" w:rsidRDefault="00604902" w:rsidP="007B1BF5"/>
    <w:p w14:paraId="2403D5CE" w14:textId="77777777" w:rsidR="00604902" w:rsidRDefault="00604902" w:rsidP="007B1BF5"/>
    <w:p w14:paraId="7BC468BA" w14:textId="77777777" w:rsidR="00604902" w:rsidRDefault="00604902" w:rsidP="007B1BF5"/>
    <w:p w14:paraId="4DD682CD" w14:textId="77777777" w:rsidR="00604902" w:rsidRDefault="00604902" w:rsidP="007B1BF5"/>
    <w:p w14:paraId="6A3E5366" w14:textId="77777777" w:rsidR="00604902" w:rsidRDefault="00604902" w:rsidP="007B1BF5"/>
    <w:p w14:paraId="7DBABB93" w14:textId="77777777" w:rsidR="00604902" w:rsidRDefault="00604902" w:rsidP="007B1BF5"/>
    <w:p w14:paraId="41573848" w14:textId="77777777" w:rsidR="00604902" w:rsidRDefault="00604902" w:rsidP="007B1BF5"/>
    <w:p w14:paraId="6EBCF815" w14:textId="15788B4E" w:rsidR="00604902" w:rsidRDefault="00604902" w:rsidP="007B1BF5">
      <w:r>
        <w:lastRenderedPageBreak/>
        <w:t>Its possible for an AP to provide multiple wireless LANs, each with a unique SSID</w:t>
      </w:r>
    </w:p>
    <w:p w14:paraId="7421106D" w14:textId="3CCD9412" w:rsidR="00AE6D6B" w:rsidRDefault="00AE6D6B" w:rsidP="007B1BF5">
      <w:r>
        <w:tab/>
        <w:t xml:space="preserve">-each WLAN is mapped to a separate VLAN and connected to the wired network via a trunk </w:t>
      </w:r>
    </w:p>
    <w:p w14:paraId="3320F4B7" w14:textId="77777777" w:rsidR="00D25FF6" w:rsidRDefault="00D25FF6" w:rsidP="007B1BF5"/>
    <w:p w14:paraId="2B50CC47" w14:textId="29739B1F" w:rsidR="00AE6D6B" w:rsidRDefault="00D25FF6" w:rsidP="007B1BF5">
      <w:r>
        <w:rPr>
          <w:noProof/>
          <w14:ligatures w14:val="standardContextual"/>
        </w:rPr>
        <w:drawing>
          <wp:inline distT="0" distB="0" distL="0" distR="0" wp14:anchorId="5312B034" wp14:editId="2B3ADA3B">
            <wp:extent cx="5943600" cy="2773045"/>
            <wp:effectExtent l="0" t="0" r="0" b="8255"/>
            <wp:docPr id="199219718" name="Picture 199219718" descr="A diagram of a wi-fi connec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219718" name="Picture 1" descr="A diagram of a wi-fi connection&#10;&#10;Description automatically generated"/>
                    <pic:cNvPicPr/>
                  </pic:nvPicPr>
                  <pic:blipFill>
                    <a:blip r:embed="rId697"/>
                    <a:stretch>
                      <a:fillRect/>
                    </a:stretch>
                  </pic:blipFill>
                  <pic:spPr>
                    <a:xfrm>
                      <a:off x="0" y="0"/>
                      <a:ext cx="5943600" cy="2773045"/>
                    </a:xfrm>
                    <a:prstGeom prst="rect">
                      <a:avLst/>
                    </a:prstGeom>
                  </pic:spPr>
                </pic:pic>
              </a:graphicData>
            </a:graphic>
          </wp:inline>
        </w:drawing>
      </w:r>
    </w:p>
    <w:p w14:paraId="78DCF50D" w14:textId="1E6269AE" w:rsidR="00D25FF6" w:rsidRDefault="00D25FF6" w:rsidP="007B1BF5">
      <w:r>
        <w:tab/>
        <w:t>-two SSIDs mapped to two different VLANs</w:t>
      </w:r>
    </w:p>
    <w:p w14:paraId="41B78F22" w14:textId="77777777" w:rsidR="005E28FF" w:rsidRDefault="000E6AB5" w:rsidP="007B1BF5">
      <w:r>
        <w:tab/>
      </w:r>
      <w:r>
        <w:tab/>
        <w:t>-SSID Jeremy’s Wi-Fi translated to VLAN 10</w:t>
      </w:r>
      <w:r w:rsidR="005E28FF">
        <w:tab/>
      </w:r>
    </w:p>
    <w:p w14:paraId="32745700" w14:textId="684398B7" w:rsidR="000E6AB5" w:rsidRDefault="005E28FF" w:rsidP="007B1BF5">
      <w:r>
        <w:tab/>
      </w:r>
      <w:r>
        <w:tab/>
        <w:t>-SSID Guest Wi-Fi translated to VLAN 11</w:t>
      </w:r>
      <w:r w:rsidR="000E6AB5">
        <w:tab/>
      </w:r>
      <w:r w:rsidR="000E6AB5">
        <w:tab/>
      </w:r>
    </w:p>
    <w:p w14:paraId="60C0DC26" w14:textId="77777777" w:rsidR="000E6AB5" w:rsidRDefault="000E6AB5" w:rsidP="007B1BF5"/>
    <w:p w14:paraId="4BEE1628" w14:textId="2550DD70" w:rsidR="00D25FF6" w:rsidRDefault="00D25FF6" w:rsidP="007B1BF5">
      <w:r>
        <w:tab/>
      </w:r>
      <w:r>
        <w:tab/>
        <w:t>-remember SSIDs don’t need to be unique</w:t>
      </w:r>
      <w:r w:rsidR="005E28FF">
        <w:t>!</w:t>
      </w:r>
    </w:p>
    <w:p w14:paraId="5D2F44F5" w14:textId="3C3A211F" w:rsidR="000E6AB5" w:rsidRDefault="000E6AB5" w:rsidP="007B1BF5">
      <w:r>
        <w:tab/>
      </w:r>
    </w:p>
    <w:p w14:paraId="2257CA39" w14:textId="59AF9D81" w:rsidR="000E6AB5" w:rsidRDefault="000E6AB5" w:rsidP="007B1BF5">
      <w:r>
        <w:tab/>
        <w:t>-AP is connected to the switch via a trunk</w:t>
      </w:r>
      <w:r w:rsidR="00FF39FF">
        <w:t>!!!</w:t>
      </w:r>
    </w:p>
    <w:p w14:paraId="733831E3" w14:textId="498CBA31" w:rsidR="00FF39FF" w:rsidRDefault="00FF39FF" w:rsidP="007B1BF5">
      <w:r>
        <w:tab/>
        <w:t xml:space="preserve">-Each WLAN uses a unique BSSID, usually by incrementing the last digit of the BSSID by one </w:t>
      </w:r>
    </w:p>
    <w:p w14:paraId="14FD1037" w14:textId="50477D00" w:rsidR="00A243EF" w:rsidRDefault="00E93708" w:rsidP="007B1BF5">
      <w:r>
        <w:rPr>
          <w:noProof/>
          <w14:ligatures w14:val="standardContextual"/>
        </w:rPr>
        <w:drawing>
          <wp:inline distT="0" distB="0" distL="0" distR="0" wp14:anchorId="09C7F960" wp14:editId="57B69158">
            <wp:extent cx="1400175" cy="247650"/>
            <wp:effectExtent l="0" t="0" r="9525" b="0"/>
            <wp:docPr id="1044357662" name="Picture 10443576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4357662" name=""/>
                    <pic:cNvPicPr/>
                  </pic:nvPicPr>
                  <pic:blipFill>
                    <a:blip r:embed="rId698"/>
                    <a:stretch>
                      <a:fillRect/>
                    </a:stretch>
                  </pic:blipFill>
                  <pic:spPr>
                    <a:xfrm>
                      <a:off x="0" y="0"/>
                      <a:ext cx="1400175" cy="247650"/>
                    </a:xfrm>
                    <a:prstGeom prst="rect">
                      <a:avLst/>
                    </a:prstGeom>
                  </pic:spPr>
                </pic:pic>
              </a:graphicData>
            </a:graphic>
          </wp:inline>
        </w:drawing>
      </w:r>
      <w:r>
        <w:t xml:space="preserve"> add one </w:t>
      </w:r>
      <w:r w:rsidR="00A243EF">
        <w:t xml:space="preserve">to make a need BSSID for the new SSID </w:t>
      </w:r>
      <w:r w:rsidR="00A243EF">
        <w:rPr>
          <w:noProof/>
          <w14:ligatures w14:val="standardContextual"/>
        </w:rPr>
        <w:drawing>
          <wp:inline distT="0" distB="0" distL="0" distR="0" wp14:anchorId="5EA536F4" wp14:editId="033A2601">
            <wp:extent cx="1409700" cy="238125"/>
            <wp:effectExtent l="0" t="0" r="0" b="9525"/>
            <wp:docPr id="1176140525" name="Picture 11761405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6140525" name=""/>
                    <pic:cNvPicPr/>
                  </pic:nvPicPr>
                  <pic:blipFill>
                    <a:blip r:embed="rId699"/>
                    <a:stretch>
                      <a:fillRect/>
                    </a:stretch>
                  </pic:blipFill>
                  <pic:spPr>
                    <a:xfrm>
                      <a:off x="0" y="0"/>
                      <a:ext cx="1409700" cy="238125"/>
                    </a:xfrm>
                    <a:prstGeom prst="rect">
                      <a:avLst/>
                    </a:prstGeom>
                  </pic:spPr>
                </pic:pic>
              </a:graphicData>
            </a:graphic>
          </wp:inline>
        </w:drawing>
      </w:r>
    </w:p>
    <w:p w14:paraId="4C7F7A65" w14:textId="1349F43B" w:rsidR="00D745D0" w:rsidRDefault="00D745D0" w:rsidP="007B1BF5">
      <w:r>
        <w:tab/>
        <w:t>-x.x.3456 -&gt; x.x.3457</w:t>
      </w:r>
    </w:p>
    <w:p w14:paraId="2FA0E766" w14:textId="77777777" w:rsidR="007E5A89" w:rsidRDefault="007E5A89" w:rsidP="007B1BF5"/>
    <w:p w14:paraId="277CA816" w14:textId="77777777" w:rsidR="007E5A89" w:rsidRDefault="007E5A89" w:rsidP="007B1BF5"/>
    <w:p w14:paraId="33D813ED" w14:textId="77777777" w:rsidR="007E5A89" w:rsidRDefault="007E5A89" w:rsidP="007B1BF5"/>
    <w:p w14:paraId="101F09CC" w14:textId="77777777" w:rsidR="007E5A89" w:rsidRDefault="007E5A89" w:rsidP="007B1BF5"/>
    <w:p w14:paraId="2D8FC003" w14:textId="77777777" w:rsidR="007E5A89" w:rsidRDefault="007E5A89" w:rsidP="007B1BF5"/>
    <w:p w14:paraId="0DD6E48D" w14:textId="425C2136" w:rsidR="007E5A89" w:rsidRDefault="007E5A89" w:rsidP="007B1BF5">
      <w:r>
        <w:lastRenderedPageBreak/>
        <w:t xml:space="preserve">APs can operate in additional modes beyond the ones we’ve introduced so far </w:t>
      </w:r>
    </w:p>
    <w:p w14:paraId="79E31770" w14:textId="77777777" w:rsidR="007E04F2" w:rsidRDefault="007E04F2" w:rsidP="007B1BF5"/>
    <w:p w14:paraId="153F7D27" w14:textId="4E143FDE" w:rsidR="00AB5D08" w:rsidRDefault="00AB5D08" w:rsidP="007B1BF5">
      <w:r w:rsidRPr="00AB5D08">
        <w:rPr>
          <w:b/>
          <w:bCs/>
        </w:rPr>
        <w:t>Repeater mode</w:t>
      </w:r>
      <w:r>
        <w:t>: can be used to extend the range of a BSS</w:t>
      </w:r>
    </w:p>
    <w:p w14:paraId="6504330E" w14:textId="064B5ED7" w:rsidR="007E04F2" w:rsidRDefault="007E04F2" w:rsidP="007B1BF5">
      <w:r>
        <w:tab/>
        <w:t>-The repeater will simply retransmit any signal it receives from the AP</w:t>
      </w:r>
    </w:p>
    <w:p w14:paraId="208E1CA3" w14:textId="33E30556" w:rsidR="00E52335" w:rsidRDefault="00E52335" w:rsidP="007B1BF5">
      <w:r>
        <w:rPr>
          <w:noProof/>
          <w14:ligatures w14:val="standardContextual"/>
        </w:rPr>
        <w:drawing>
          <wp:inline distT="0" distB="0" distL="0" distR="0" wp14:anchorId="27508F82" wp14:editId="765D7161">
            <wp:extent cx="5943600" cy="2511425"/>
            <wp:effectExtent l="0" t="0" r="0" b="3175"/>
            <wp:docPr id="2043175500" name="Picture 2043175500" descr="A diagram of a repea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3175500" name="Picture 1" descr="A diagram of a repeater&#10;&#10;Description automatically generated"/>
                    <pic:cNvPicPr/>
                  </pic:nvPicPr>
                  <pic:blipFill>
                    <a:blip r:embed="rId700"/>
                    <a:stretch>
                      <a:fillRect/>
                    </a:stretch>
                  </pic:blipFill>
                  <pic:spPr>
                    <a:xfrm>
                      <a:off x="0" y="0"/>
                      <a:ext cx="5943600" cy="2511425"/>
                    </a:xfrm>
                    <a:prstGeom prst="rect">
                      <a:avLst/>
                    </a:prstGeom>
                  </pic:spPr>
                </pic:pic>
              </a:graphicData>
            </a:graphic>
          </wp:inline>
        </w:drawing>
      </w:r>
    </w:p>
    <w:p w14:paraId="422039AE" w14:textId="4FA11E84" w:rsidR="00E52335" w:rsidRDefault="00E52335" w:rsidP="007B1BF5">
      <w:r>
        <w:tab/>
        <w:t>-this is extending the range of the BSS</w:t>
      </w:r>
    </w:p>
    <w:p w14:paraId="74039F9F" w14:textId="43C8CE3F" w:rsidR="00E52335" w:rsidRDefault="00E52335" w:rsidP="0067080F">
      <w:pPr>
        <w:ind w:left="720"/>
      </w:pPr>
      <w:r>
        <w:t>-</w:t>
      </w:r>
      <w:r w:rsidR="0067080F">
        <w:t>a repeater with a single radio must operate on the SAME channel as the AP, but this can drastically reduce the overall throughput on the channel</w:t>
      </w:r>
    </w:p>
    <w:p w14:paraId="0C63EAC1" w14:textId="62A627EF" w:rsidR="00B0670C" w:rsidRDefault="00B0670C" w:rsidP="0067080F">
      <w:pPr>
        <w:ind w:left="720"/>
      </w:pPr>
      <w:r>
        <w:tab/>
        <w:t xml:space="preserve">-the repeater will </w:t>
      </w:r>
      <w:r w:rsidR="00756A6B">
        <w:t>be repeating</w:t>
      </w:r>
      <w:r>
        <w:t xml:space="preserve"> the AP signals back to it using the SAME channel </w:t>
      </w:r>
    </w:p>
    <w:p w14:paraId="430940F8" w14:textId="3831F957" w:rsidR="00B0670C" w:rsidRDefault="00B0670C" w:rsidP="0067080F">
      <w:pPr>
        <w:ind w:left="720"/>
      </w:pPr>
      <w:r>
        <w:tab/>
        <w:t xml:space="preserve">-cuts the </w:t>
      </w:r>
      <w:r w:rsidR="00756A6B">
        <w:t>effective throughput of the channel by 50% !!</w:t>
      </w:r>
    </w:p>
    <w:p w14:paraId="7268B1B7" w14:textId="77777777" w:rsidR="00756A6B" w:rsidRDefault="00756A6B" w:rsidP="0067080F">
      <w:pPr>
        <w:ind w:left="720"/>
      </w:pPr>
    </w:p>
    <w:p w14:paraId="2240740E" w14:textId="550C2C1B" w:rsidR="00756A6B" w:rsidRDefault="00756A6B" w:rsidP="0067080F">
      <w:pPr>
        <w:ind w:left="720"/>
      </w:pPr>
      <w:r>
        <w:t>-a repeater with TWO radios can receive on one channel, and then retransmit on another channel</w:t>
      </w:r>
      <w:r w:rsidR="00F6259C">
        <w:t>!!</w:t>
      </w:r>
    </w:p>
    <w:p w14:paraId="55A6A1A1" w14:textId="77777777" w:rsidR="00F6259C" w:rsidRDefault="00F6259C" w:rsidP="00F6259C"/>
    <w:p w14:paraId="30289889" w14:textId="77777777" w:rsidR="00F6259C" w:rsidRDefault="00F6259C" w:rsidP="00F6259C"/>
    <w:p w14:paraId="1B180377" w14:textId="77777777" w:rsidR="00F6259C" w:rsidRDefault="00F6259C" w:rsidP="00F6259C"/>
    <w:p w14:paraId="3EE781BB" w14:textId="77777777" w:rsidR="00F6259C" w:rsidRDefault="00F6259C" w:rsidP="00F6259C"/>
    <w:p w14:paraId="166CA8A0" w14:textId="77777777" w:rsidR="00F6259C" w:rsidRDefault="00F6259C" w:rsidP="00F6259C"/>
    <w:p w14:paraId="16DB2B55" w14:textId="77777777" w:rsidR="00F6259C" w:rsidRDefault="00F6259C" w:rsidP="00F6259C"/>
    <w:p w14:paraId="11A63265" w14:textId="77777777" w:rsidR="00F6259C" w:rsidRDefault="00F6259C" w:rsidP="00F6259C"/>
    <w:p w14:paraId="73E231B4" w14:textId="77777777" w:rsidR="00F6259C" w:rsidRDefault="00F6259C" w:rsidP="00F6259C"/>
    <w:p w14:paraId="6DD27017" w14:textId="36B03E82" w:rsidR="00F6259C" w:rsidRDefault="003D3F38" w:rsidP="00F6259C">
      <w:r w:rsidRPr="003D3F38">
        <w:rPr>
          <w:b/>
          <w:bCs/>
        </w:rPr>
        <w:lastRenderedPageBreak/>
        <w:t>Workgroup Bridge</w:t>
      </w:r>
      <w:r>
        <w:t xml:space="preserve"> (</w:t>
      </w:r>
      <w:r w:rsidRPr="003D3F38">
        <w:rPr>
          <w:b/>
          <w:bCs/>
        </w:rPr>
        <w:t>WGB</w:t>
      </w:r>
      <w:r>
        <w:t>) operates as a wireless client of another AP</w:t>
      </w:r>
      <w:r w:rsidR="00B12942">
        <w:t xml:space="preserve">, and can be used to connected wired devices to the wireless network </w:t>
      </w:r>
    </w:p>
    <w:p w14:paraId="1985A0A4" w14:textId="10A1F639" w:rsidR="00643C53" w:rsidRDefault="00643C53" w:rsidP="00F6259C">
      <w:r>
        <w:tab/>
        <w:t>-</w:t>
      </w:r>
      <w:r w:rsidR="00DA7E36">
        <w:t>this is another operational mode of an AP</w:t>
      </w:r>
    </w:p>
    <w:p w14:paraId="1F6BA8D4" w14:textId="77777777" w:rsidR="001001F8" w:rsidRDefault="001001F8" w:rsidP="00F6259C"/>
    <w:p w14:paraId="20A4C457" w14:textId="2775B457" w:rsidR="001001F8" w:rsidRDefault="001001F8" w:rsidP="00F6259C">
      <w:r>
        <w:rPr>
          <w:noProof/>
          <w14:ligatures w14:val="standardContextual"/>
        </w:rPr>
        <w:drawing>
          <wp:inline distT="0" distB="0" distL="0" distR="0" wp14:anchorId="699446D8" wp14:editId="1978F66D">
            <wp:extent cx="5943600" cy="3001645"/>
            <wp:effectExtent l="0" t="0" r="0" b="8255"/>
            <wp:docPr id="261573660" name="Picture 261573660" descr="A diagram of a networ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1573660" name="Picture 1" descr="A diagram of a network&#10;&#10;Description automatically generated"/>
                    <pic:cNvPicPr/>
                  </pic:nvPicPr>
                  <pic:blipFill>
                    <a:blip r:embed="rId701"/>
                    <a:stretch>
                      <a:fillRect/>
                    </a:stretch>
                  </pic:blipFill>
                  <pic:spPr>
                    <a:xfrm>
                      <a:off x="0" y="0"/>
                      <a:ext cx="5943600" cy="3001645"/>
                    </a:xfrm>
                    <a:prstGeom prst="rect">
                      <a:avLst/>
                    </a:prstGeom>
                  </pic:spPr>
                </pic:pic>
              </a:graphicData>
            </a:graphic>
          </wp:inline>
        </w:drawing>
      </w:r>
    </w:p>
    <w:p w14:paraId="441830A3" w14:textId="6B9C1D68" w:rsidR="00DA7E36" w:rsidRDefault="00DA7E36" w:rsidP="00F6259C">
      <w:r>
        <w:tab/>
        <w:t xml:space="preserve">-the WGB is an AP in a mode to allow a wired device to connect wirelessly </w:t>
      </w:r>
    </w:p>
    <w:p w14:paraId="10F4263C" w14:textId="0D7F3270" w:rsidR="00DA7E36" w:rsidRDefault="00DA7E36" w:rsidP="00BE6D2C">
      <w:pPr>
        <w:ind w:left="720"/>
      </w:pPr>
      <w:r>
        <w:t>-PC1 does not have wireless capabilities, and alco does not have access to a wired connection to SW1</w:t>
      </w:r>
    </w:p>
    <w:p w14:paraId="24BCE223" w14:textId="61656F80" w:rsidR="00BE6D2C" w:rsidRDefault="00BE6D2C" w:rsidP="00BE6D2C">
      <w:pPr>
        <w:ind w:left="720"/>
      </w:pPr>
      <w:r>
        <w:tab/>
        <w:t>-PC1 has a wired connection to the WGB, which has a wireless connection to the AP</w:t>
      </w:r>
    </w:p>
    <w:p w14:paraId="3633D646" w14:textId="77777777" w:rsidR="00BE6D2C" w:rsidRDefault="00BE6D2C" w:rsidP="00BE6D2C"/>
    <w:p w14:paraId="6E34540E" w14:textId="0BB82819" w:rsidR="00BE6D2C" w:rsidRDefault="0084218B" w:rsidP="00BE6D2C">
      <w:r>
        <w:t xml:space="preserve">Two Kinds of Workgroup Bridges: </w:t>
      </w:r>
      <w:r w:rsidRPr="00DC1FA8">
        <w:rPr>
          <w:b/>
          <w:bCs/>
        </w:rPr>
        <w:t>Universal WGB</w:t>
      </w:r>
      <w:r>
        <w:t xml:space="preserve"> (</w:t>
      </w:r>
      <w:r w:rsidRPr="00DC1FA8">
        <w:rPr>
          <w:b/>
          <w:bCs/>
        </w:rPr>
        <w:t>uWGB</w:t>
      </w:r>
      <w:r>
        <w:t xml:space="preserve">) and </w:t>
      </w:r>
      <w:r w:rsidRPr="00DC1FA8">
        <w:rPr>
          <w:b/>
          <w:bCs/>
        </w:rPr>
        <w:t>WGB</w:t>
      </w:r>
      <w:r>
        <w:t xml:space="preserve"> </w:t>
      </w:r>
    </w:p>
    <w:p w14:paraId="59E5FBAB" w14:textId="7E3FA75F" w:rsidR="00DC1FA8" w:rsidRDefault="00DC1FA8" w:rsidP="00C677AA">
      <w:pPr>
        <w:ind w:left="720"/>
      </w:pPr>
      <w:r>
        <w:t>-</w:t>
      </w:r>
      <w:r w:rsidRPr="00C677AA">
        <w:rPr>
          <w:b/>
          <w:bCs/>
        </w:rPr>
        <w:t>Universal WGB</w:t>
      </w:r>
      <w:r>
        <w:t xml:space="preserve"> is an 802.11 standard that allows ONE device to be bridged to the wireless network </w:t>
      </w:r>
    </w:p>
    <w:p w14:paraId="3434C082" w14:textId="36C0B6A1" w:rsidR="00C677AA" w:rsidRDefault="00C677AA" w:rsidP="00C677AA">
      <w:pPr>
        <w:ind w:left="720"/>
      </w:pPr>
      <w:r>
        <w:t>-</w:t>
      </w:r>
      <w:r w:rsidRPr="00C677AA">
        <w:rPr>
          <w:b/>
          <w:bCs/>
        </w:rPr>
        <w:t>WGB</w:t>
      </w:r>
      <w:r>
        <w:t xml:space="preserve"> is a cisco-proprietary version of the 802.11 standard that allows multiple wired clients to be bridged to the wireless network </w:t>
      </w:r>
    </w:p>
    <w:p w14:paraId="7ED3A29F" w14:textId="77777777" w:rsidR="00705A57" w:rsidRDefault="00705A57" w:rsidP="00705A57"/>
    <w:p w14:paraId="60595459" w14:textId="79F984C1" w:rsidR="00705A57" w:rsidRDefault="00705A57" w:rsidP="00705A57">
      <w:r>
        <w:t>WGB allow</w:t>
      </w:r>
      <w:r w:rsidR="006B6C19">
        <w:t>s</w:t>
      </w:r>
      <w:r>
        <w:t xml:space="preserve"> clients that don’t support wireless connection to have a wireless connection </w:t>
      </w:r>
      <w:r w:rsidR="006B6C19">
        <w:t>by</w:t>
      </w:r>
      <w:r>
        <w:t xml:space="preserve"> using an AP op</w:t>
      </w:r>
      <w:r w:rsidR="006B6C19">
        <w:t>erational mode!</w:t>
      </w:r>
    </w:p>
    <w:p w14:paraId="79B5C391" w14:textId="77777777" w:rsidR="006B6C19" w:rsidRDefault="006B6C19" w:rsidP="00705A57"/>
    <w:p w14:paraId="5AE76423" w14:textId="77777777" w:rsidR="006B6C19" w:rsidRDefault="006B6C19" w:rsidP="00705A57"/>
    <w:p w14:paraId="26993921" w14:textId="77777777" w:rsidR="006B6C19" w:rsidRDefault="006B6C19" w:rsidP="00705A57"/>
    <w:p w14:paraId="20439B94" w14:textId="6D6732F8" w:rsidR="006B6C19" w:rsidRDefault="006B6C19" w:rsidP="00705A57">
      <w:r w:rsidRPr="006B6C19">
        <w:rPr>
          <w:b/>
          <w:bCs/>
        </w:rPr>
        <w:lastRenderedPageBreak/>
        <w:t>Outdoor bridge</w:t>
      </w:r>
      <w:r>
        <w:t xml:space="preserve"> can be used to connect networks over long distances without a physical cable connecting them </w:t>
      </w:r>
    </w:p>
    <w:p w14:paraId="4E75C7B5" w14:textId="58694707" w:rsidR="006B6C19" w:rsidRDefault="006B6C19" w:rsidP="00705A57">
      <w:r>
        <w:tab/>
        <w:t xml:space="preserve">-another </w:t>
      </w:r>
      <w:r w:rsidR="0072702C">
        <w:t xml:space="preserve">AP operational mode </w:t>
      </w:r>
    </w:p>
    <w:p w14:paraId="1CAA8AEA" w14:textId="77777777" w:rsidR="0072702C" w:rsidRDefault="0072702C" w:rsidP="00705A57"/>
    <w:p w14:paraId="737967C9" w14:textId="6020E621" w:rsidR="0072702C" w:rsidRDefault="00047619" w:rsidP="00705A57">
      <w:r>
        <w:rPr>
          <w:noProof/>
          <w14:ligatures w14:val="standardContextual"/>
        </w:rPr>
        <mc:AlternateContent>
          <mc:Choice Requires="wpi">
            <w:drawing>
              <wp:anchor distT="0" distB="0" distL="114300" distR="114300" simplePos="0" relativeHeight="251658438" behindDoc="0" locked="0" layoutInCell="1" allowOverlap="1" wp14:anchorId="69297267" wp14:editId="20D1C1AE">
                <wp:simplePos x="0" y="0"/>
                <wp:positionH relativeFrom="column">
                  <wp:posOffset>1612020</wp:posOffset>
                </wp:positionH>
                <wp:positionV relativeFrom="paragraph">
                  <wp:posOffset>244795</wp:posOffset>
                </wp:positionV>
                <wp:extent cx="45360" cy="39600"/>
                <wp:effectExtent l="57150" t="38100" r="50165" b="55880"/>
                <wp:wrapNone/>
                <wp:docPr id="1567670204" name="Ink 38"/>
                <wp:cNvGraphicFramePr/>
                <a:graphic xmlns:a="http://schemas.openxmlformats.org/drawingml/2006/main">
                  <a:graphicData uri="http://schemas.microsoft.com/office/word/2010/wordprocessingInk">
                    <w14:contentPart bwMode="auto" r:id="rId702">
                      <w14:nvContentPartPr>
                        <w14:cNvContentPartPr/>
                      </w14:nvContentPartPr>
                      <w14:xfrm>
                        <a:off x="0" y="0"/>
                        <a:ext cx="45360" cy="39600"/>
                      </w14:xfrm>
                    </w14:contentPart>
                  </a:graphicData>
                </a:graphic>
              </wp:anchor>
            </w:drawing>
          </mc:Choice>
          <mc:Fallback xmlns:arto="http://schemas.microsoft.com/office/word/2006/arto" xmlns:w16du="http://schemas.microsoft.com/office/word/2023/wordml/word16du">
            <w:pict>
              <v:shape w14:anchorId="1DD6362B" id="Ink 38" o:spid="_x0000_s1026" type="#_x0000_t75" style="position:absolute;margin-left:126.25pt;margin-top:18.6pt;width:4.95pt;height:4.5pt;z-index:251694249;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">
                <v:imagedata r:id="rId703" o:title=""/>
              </v:shape>
            </w:pict>
          </mc:Fallback>
        </mc:AlternateContent>
      </w:r>
      <w:r w:rsidR="0072702C">
        <w:rPr>
          <w:noProof/>
          <w14:ligatures w14:val="standardContextual"/>
        </w:rPr>
        <mc:AlternateContent>
          <mc:Choice Requires="wpi">
            <w:drawing>
              <wp:anchor distT="0" distB="0" distL="114300" distR="114300" simplePos="0" relativeHeight="251658437" behindDoc="0" locked="0" layoutInCell="1" allowOverlap="1" wp14:anchorId="6246FF83" wp14:editId="46474233">
                <wp:simplePos x="0" y="0"/>
                <wp:positionH relativeFrom="column">
                  <wp:posOffset>1581420</wp:posOffset>
                </wp:positionH>
                <wp:positionV relativeFrom="paragraph">
                  <wp:posOffset>235075</wp:posOffset>
                </wp:positionV>
                <wp:extent cx="75960" cy="78840"/>
                <wp:effectExtent l="38100" t="57150" r="57785" b="54610"/>
                <wp:wrapNone/>
                <wp:docPr id="923509693" name="Ink 37"/>
                <wp:cNvGraphicFramePr/>
                <a:graphic xmlns:a="http://schemas.openxmlformats.org/drawingml/2006/main">
                  <a:graphicData uri="http://schemas.microsoft.com/office/word/2010/wordprocessingInk">
                    <w14:contentPart bwMode="auto" r:id="rId704">
                      <w14:nvContentPartPr>
                        <w14:cNvContentPartPr/>
                      </w14:nvContentPartPr>
                      <w14:xfrm>
                        <a:off x="0" y="0"/>
                        <a:ext cx="75960" cy="78840"/>
                      </w14:xfrm>
                    </w14:contentPart>
                  </a:graphicData>
                </a:graphic>
              </wp:anchor>
            </w:drawing>
          </mc:Choice>
          <mc:Fallback xmlns:arto="http://schemas.microsoft.com/office/word/2006/arto" xmlns:w16du="http://schemas.microsoft.com/office/word/2023/wordml/word16du">
            <w:pict>
              <v:shape w14:anchorId="0461162B" id="Ink 37" o:spid="_x0000_s1026" type="#_x0000_t75" style="position:absolute;margin-left:123.8pt;margin-top:17.8pt;width:7.4pt;height:7.6pt;z-index:251693225;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">
                <v:imagedata r:id="rId705" o:title=""/>
              </v:shape>
            </w:pict>
          </mc:Fallback>
        </mc:AlternateContent>
      </w:r>
      <w:r w:rsidR="0072702C">
        <w:rPr>
          <w:noProof/>
          <w14:ligatures w14:val="standardContextual"/>
        </w:rPr>
        <mc:AlternateContent>
          <mc:Choice Requires="wpi">
            <w:drawing>
              <wp:anchor distT="0" distB="0" distL="114300" distR="114300" simplePos="0" relativeHeight="251658436" behindDoc="0" locked="0" layoutInCell="1" allowOverlap="1" wp14:anchorId="03F5B54B" wp14:editId="6228FC3B">
                <wp:simplePos x="0" y="0"/>
                <wp:positionH relativeFrom="column">
                  <wp:posOffset>1599780</wp:posOffset>
                </wp:positionH>
                <wp:positionV relativeFrom="paragraph">
                  <wp:posOffset>263875</wp:posOffset>
                </wp:positionV>
                <wp:extent cx="305640" cy="826200"/>
                <wp:effectExtent l="38100" t="38100" r="56515" b="50165"/>
                <wp:wrapNone/>
                <wp:docPr id="349899165" name="Ink 36"/>
                <wp:cNvGraphicFramePr/>
                <a:graphic xmlns:a="http://schemas.openxmlformats.org/drawingml/2006/main">
                  <a:graphicData uri="http://schemas.microsoft.com/office/word/2010/wordprocessingInk">
                    <w14:contentPart bwMode="auto" r:id="rId706">
                      <w14:nvContentPartPr>
                        <w14:cNvContentPartPr/>
                      </w14:nvContentPartPr>
                      <w14:xfrm>
                        <a:off x="0" y="0"/>
                        <a:ext cx="305640" cy="826200"/>
                      </w14:xfrm>
                    </w14:contentPart>
                  </a:graphicData>
                </a:graphic>
              </wp:anchor>
            </w:drawing>
          </mc:Choice>
          <mc:Fallback xmlns:arto="http://schemas.microsoft.com/office/word/2006/arto" xmlns:w16du="http://schemas.microsoft.com/office/word/2023/wordml/word16du">
            <w:pict>
              <v:shape w14:anchorId="440F10F3" id="Ink 36" o:spid="_x0000_s1026" type="#_x0000_t75" style="position:absolute;margin-left:125.25pt;margin-top:20.1pt;width:25.45pt;height:66.45pt;z-index:251692201;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">
                <v:imagedata r:id="rId707" o:title=""/>
              </v:shape>
            </w:pict>
          </mc:Fallback>
        </mc:AlternateContent>
      </w:r>
      <w:r w:rsidR="0072702C">
        <w:rPr>
          <w:noProof/>
          <w14:ligatures w14:val="standardContextual"/>
        </w:rPr>
        <w:drawing>
          <wp:inline distT="0" distB="0" distL="0" distR="0" wp14:anchorId="54608014" wp14:editId="1C1CF96B">
            <wp:extent cx="5943600" cy="1014095"/>
            <wp:effectExtent l="0" t="0" r="0" b="0"/>
            <wp:docPr id="563561102" name="Picture 563561102" descr="A white background with black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561102" name="Picture 1" descr="A white background with black lines&#10;&#10;Description automatically generated"/>
                    <pic:cNvPicPr/>
                  </pic:nvPicPr>
                  <pic:blipFill>
                    <a:blip r:embed="rId708"/>
                    <a:stretch>
                      <a:fillRect/>
                    </a:stretch>
                  </pic:blipFill>
                  <pic:spPr>
                    <a:xfrm>
                      <a:off x="0" y="0"/>
                      <a:ext cx="5943600" cy="1014095"/>
                    </a:xfrm>
                    <a:prstGeom prst="rect">
                      <a:avLst/>
                    </a:prstGeom>
                  </pic:spPr>
                </pic:pic>
              </a:graphicData>
            </a:graphic>
          </wp:inline>
        </w:drawing>
      </w:r>
    </w:p>
    <w:p w14:paraId="777124B5" w14:textId="23C07E11" w:rsidR="0072702C" w:rsidRDefault="0072702C" w:rsidP="0072702C">
      <w:pPr>
        <w:ind w:left="720"/>
      </w:pPr>
      <w:r>
        <w:t xml:space="preserve">-APs will use specialized antennas that focus most of the signal power in one direction, which allows the wireless connection to be made over longer distances than normally possible </w:t>
      </w:r>
    </w:p>
    <w:p w14:paraId="5ADF90D0" w14:textId="77777777" w:rsidR="00047619" w:rsidRDefault="00047619" w:rsidP="0072702C">
      <w:pPr>
        <w:ind w:left="720"/>
      </w:pPr>
    </w:p>
    <w:p w14:paraId="5AF7D358" w14:textId="0A5D11AB" w:rsidR="00047619" w:rsidRDefault="00047619" w:rsidP="0072702C">
      <w:pPr>
        <w:ind w:left="720"/>
      </w:pPr>
      <w:r>
        <w:t>-connection can be point0to-point as in the diagram below, or point-to-multipoint in which multiple sites connect to one central site!</w:t>
      </w:r>
    </w:p>
    <w:p w14:paraId="4AA3D059" w14:textId="77777777" w:rsidR="00F43FBB" w:rsidRDefault="00F43FBB" w:rsidP="00F43FBB"/>
    <w:p w14:paraId="2608CF85" w14:textId="14B67989" w:rsidR="00F43FBB" w:rsidRDefault="00F43FBB" w:rsidP="00F43FBB">
      <w:r>
        <w:rPr>
          <w:noProof/>
          <w14:ligatures w14:val="standardContextual"/>
        </w:rPr>
        <w:drawing>
          <wp:inline distT="0" distB="0" distL="0" distR="0" wp14:anchorId="3761442D" wp14:editId="18AED56F">
            <wp:extent cx="5943600" cy="3373755"/>
            <wp:effectExtent l="0" t="0" r="0" b="0"/>
            <wp:docPr id="657471870" name="Picture 657471870"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7471870" name="Picture 1" descr="A screenshot of a computer&#10;&#10;Description automatically generated"/>
                    <pic:cNvPicPr/>
                  </pic:nvPicPr>
                  <pic:blipFill>
                    <a:blip r:embed="rId709"/>
                    <a:stretch>
                      <a:fillRect/>
                    </a:stretch>
                  </pic:blipFill>
                  <pic:spPr>
                    <a:xfrm>
                      <a:off x="0" y="0"/>
                      <a:ext cx="5943600" cy="3373755"/>
                    </a:xfrm>
                    <a:prstGeom prst="rect">
                      <a:avLst/>
                    </a:prstGeom>
                  </pic:spPr>
                </pic:pic>
              </a:graphicData>
            </a:graphic>
          </wp:inline>
        </w:drawing>
      </w:r>
    </w:p>
    <w:p w14:paraId="3352F5F8" w14:textId="323770D4" w:rsidR="00F43FBB" w:rsidRDefault="00F43FBB" w:rsidP="00F43FBB">
      <w:r>
        <w:tab/>
        <w:t>-important!</w:t>
      </w:r>
    </w:p>
    <w:p w14:paraId="22B66BDC" w14:textId="77777777" w:rsidR="00357A4E" w:rsidRDefault="00357A4E" w:rsidP="00F43FBB"/>
    <w:p w14:paraId="05B897F2" w14:textId="77777777" w:rsidR="00357A4E" w:rsidRDefault="00357A4E" w:rsidP="00F43FBB"/>
    <w:p w14:paraId="2F0D3719" w14:textId="77777777" w:rsidR="00357A4E" w:rsidRDefault="00357A4E" w:rsidP="00F43FBB"/>
    <w:p w14:paraId="1E5EA8FA" w14:textId="42A60446" w:rsidR="00357A4E" w:rsidRDefault="00357A4E" w:rsidP="00F43FBB">
      <w:pPr>
        <w:rPr>
          <w:b/>
          <w:bCs/>
        </w:rPr>
      </w:pPr>
      <w:r w:rsidRPr="00357A4E">
        <w:rPr>
          <w:b/>
          <w:bCs/>
        </w:rPr>
        <w:lastRenderedPageBreak/>
        <w:t>Day 56:</w:t>
      </w:r>
    </w:p>
    <w:p w14:paraId="47E0693C" w14:textId="65C193B3" w:rsidR="00357A4E" w:rsidRDefault="00FA7C9A" w:rsidP="00F43FBB">
      <w:r>
        <w:t>Looking at how wireless archit</w:t>
      </w:r>
      <w:r w:rsidR="0030090F">
        <w:t xml:space="preserve">ecture fits into the entire network as a whole </w:t>
      </w:r>
    </w:p>
    <w:p w14:paraId="5B6E919B" w14:textId="5EC2C836" w:rsidR="0030090F" w:rsidRDefault="00975022" w:rsidP="00F43FBB">
      <w:r>
        <w:t xml:space="preserve">Different wireless </w:t>
      </w:r>
      <w:r w:rsidR="00BB4860">
        <w:t>AP</w:t>
      </w:r>
      <w:r>
        <w:t xml:space="preserve"> </w:t>
      </w:r>
      <w:r w:rsidR="00BB4860">
        <w:t>architectures: Autonomous AP, Lightweight AP &amp; Cloud-based AP</w:t>
      </w:r>
    </w:p>
    <w:p w14:paraId="7B3F01DA" w14:textId="77777777" w:rsidR="00BB4860" w:rsidRDefault="00BB4860" w:rsidP="00F43FBB"/>
    <w:p w14:paraId="4D63A42E" w14:textId="72285124" w:rsidR="000D2CA8" w:rsidRDefault="000D2CA8" w:rsidP="00F43FBB">
      <w:r>
        <w:t xml:space="preserve">WLC: Wireless LAN Controllers </w:t>
      </w:r>
      <w:r w:rsidR="00484102">
        <w:t>Deployments</w:t>
      </w:r>
      <w:r>
        <w:t xml:space="preserve"> </w:t>
      </w:r>
    </w:p>
    <w:p w14:paraId="3E749310" w14:textId="49729FA7" w:rsidR="000D2CA8" w:rsidRDefault="000D2CA8" w:rsidP="00F43FBB">
      <w:r>
        <w:t xml:space="preserve"> </w:t>
      </w:r>
    </w:p>
    <w:p w14:paraId="48DCC7B7" w14:textId="6AAE40CD" w:rsidR="00BB4860" w:rsidRDefault="00484102" w:rsidP="00F43FBB">
      <w:r>
        <w:rPr>
          <w:noProof/>
          <w14:ligatures w14:val="standardContextual"/>
        </w:rPr>
        <w:drawing>
          <wp:inline distT="0" distB="0" distL="0" distR="0" wp14:anchorId="0E1B5BEB" wp14:editId="0953EA4A">
            <wp:extent cx="5943600" cy="993140"/>
            <wp:effectExtent l="0" t="0" r="0" b="0"/>
            <wp:docPr id="60364078" name="Picture 60364078" descr="A blue and white rectangular sign with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364078" name="Picture 1" descr="A blue and white rectangular sign with text&#10;&#10;Description automatically generated with medium confidence"/>
                    <pic:cNvPicPr/>
                  </pic:nvPicPr>
                  <pic:blipFill>
                    <a:blip r:embed="rId710"/>
                    <a:stretch>
                      <a:fillRect/>
                    </a:stretch>
                  </pic:blipFill>
                  <pic:spPr>
                    <a:xfrm>
                      <a:off x="0" y="0"/>
                      <a:ext cx="5943600" cy="993140"/>
                    </a:xfrm>
                    <a:prstGeom prst="rect">
                      <a:avLst/>
                    </a:prstGeom>
                  </pic:spPr>
                </pic:pic>
              </a:graphicData>
            </a:graphic>
          </wp:inline>
        </w:drawing>
      </w:r>
      <w:r>
        <w:tab/>
        <w:t xml:space="preserve">-802.11 frames have a different format than 802.3 ethernet frames </w:t>
      </w:r>
    </w:p>
    <w:p w14:paraId="0D3B1659" w14:textId="70533ACD" w:rsidR="00C57F19" w:rsidRDefault="00C57F19" w:rsidP="00AF111D">
      <w:pPr>
        <w:ind w:left="1440"/>
      </w:pPr>
      <w:r>
        <w:t>-depending on the 802.11</w:t>
      </w:r>
      <w:r w:rsidR="00AF111D">
        <w:t xml:space="preserve"> version and message type, some fields might not exist in the frame</w:t>
      </w:r>
    </w:p>
    <w:p w14:paraId="60C25DBF" w14:textId="7C513A61" w:rsidR="00AF111D" w:rsidRDefault="00AF111D" w:rsidP="00AF111D">
      <w:pPr>
        <w:ind w:left="1440"/>
      </w:pPr>
      <w:r>
        <w:tab/>
        <w:t>-For Example, not all messages use all 4 address fields</w:t>
      </w:r>
    </w:p>
    <w:p w14:paraId="615B2ED6" w14:textId="77777777" w:rsidR="00AF111D" w:rsidRDefault="00AF111D" w:rsidP="007130B6"/>
    <w:p w14:paraId="014182A1" w14:textId="74888118" w:rsidR="007130B6" w:rsidRDefault="007130B6" w:rsidP="007130B6">
      <w:r>
        <w:tab/>
        <w:t>-</w:t>
      </w:r>
      <w:r>
        <w:rPr>
          <w:b/>
          <w:bCs/>
        </w:rPr>
        <w:t>Frame control:</w:t>
      </w:r>
      <w:r>
        <w:t xml:space="preserve"> provides information such as the message type and the subtype </w:t>
      </w:r>
    </w:p>
    <w:p w14:paraId="768069E5" w14:textId="0688AC78" w:rsidR="00033FA2" w:rsidRDefault="00033FA2" w:rsidP="007130B6">
      <w:r>
        <w:tab/>
        <w:t>-</w:t>
      </w:r>
      <w:r w:rsidRPr="00033FA2">
        <w:rPr>
          <w:b/>
          <w:bCs/>
        </w:rPr>
        <w:t>Duration/ID</w:t>
      </w:r>
      <w:r>
        <w:t>: depending on the message type, this field can indicate:</w:t>
      </w:r>
    </w:p>
    <w:p w14:paraId="1EFD897A" w14:textId="4ED3986F" w:rsidR="006B5E61" w:rsidRDefault="006B5E61" w:rsidP="007130B6">
      <w:r>
        <w:tab/>
      </w:r>
      <w:r>
        <w:tab/>
        <w:t>-the time (</w:t>
      </w:r>
      <w:r w:rsidR="00D4329E">
        <w:t>milliseconds</w:t>
      </w:r>
      <w:r>
        <w:t>) the channel will be dedicated for transmission of the frame</w:t>
      </w:r>
    </w:p>
    <w:p w14:paraId="5B92B76D" w14:textId="49B83875" w:rsidR="006B5E61" w:rsidRDefault="006B5E61" w:rsidP="007130B6">
      <w:r>
        <w:tab/>
      </w:r>
      <w:r>
        <w:tab/>
        <w:t>-</w:t>
      </w:r>
      <w:r w:rsidR="00D4329E">
        <w:t>OR the identifier for the association (connection</w:t>
      </w:r>
      <w:r w:rsidR="00D10D54">
        <w:t xml:space="preserve"> between wireless client and AP</w:t>
      </w:r>
      <w:r w:rsidR="00D4329E">
        <w:t xml:space="preserve">) </w:t>
      </w:r>
    </w:p>
    <w:p w14:paraId="2346CCA9" w14:textId="6E262A10" w:rsidR="00D10D54" w:rsidRDefault="00D10D54" w:rsidP="007130B6">
      <w:r>
        <w:tab/>
      </w:r>
    </w:p>
    <w:p w14:paraId="334D469E" w14:textId="4779A1ED" w:rsidR="00D10D54" w:rsidRDefault="00D10D54" w:rsidP="007130B6">
      <w:r>
        <w:tab/>
      </w:r>
      <w:r w:rsidR="00AD3322">
        <w:t>-</w:t>
      </w:r>
      <w:r w:rsidR="00AD3322" w:rsidRPr="00AD3322">
        <w:rPr>
          <w:b/>
          <w:bCs/>
        </w:rPr>
        <w:t>Addresses</w:t>
      </w:r>
      <w:r w:rsidR="00AD3322">
        <w:t>: Up to four addresses can be present in an 802.11 frame</w:t>
      </w:r>
    </w:p>
    <w:p w14:paraId="331DD8A9" w14:textId="7833E5B1" w:rsidR="00A338D0" w:rsidRDefault="00A338D0" w:rsidP="007130B6">
      <w:r>
        <w:tab/>
      </w:r>
      <w:r>
        <w:tab/>
        <w:t xml:space="preserve">-which addresses are present, and their order, depends on the message type </w:t>
      </w:r>
    </w:p>
    <w:p w14:paraId="72411704" w14:textId="77777777" w:rsidR="00F75939" w:rsidRDefault="00F75939" w:rsidP="007130B6"/>
    <w:p w14:paraId="59776D01" w14:textId="705EB100" w:rsidR="00F75939" w:rsidRDefault="00F75939" w:rsidP="007130B6">
      <w:r>
        <w:tab/>
      </w:r>
      <w:r>
        <w:tab/>
        <w:t>-</w:t>
      </w:r>
      <w:r w:rsidRPr="00F75939">
        <w:rPr>
          <w:b/>
          <w:bCs/>
        </w:rPr>
        <w:t>Destination Address</w:t>
      </w:r>
      <w:r>
        <w:t xml:space="preserve"> (</w:t>
      </w:r>
      <w:r w:rsidRPr="00F75939">
        <w:rPr>
          <w:b/>
          <w:bCs/>
        </w:rPr>
        <w:t>DA</w:t>
      </w:r>
      <w:r>
        <w:t xml:space="preserve">): final recipient of the frame </w:t>
      </w:r>
    </w:p>
    <w:p w14:paraId="0F71AE9A" w14:textId="2D6EF8A1" w:rsidR="00F75939" w:rsidRDefault="00F75939" w:rsidP="007130B6">
      <w:r>
        <w:tab/>
      </w:r>
      <w:r>
        <w:tab/>
        <w:t>-</w:t>
      </w:r>
      <w:r w:rsidR="002B45A7" w:rsidRPr="002B45A7">
        <w:rPr>
          <w:b/>
          <w:bCs/>
        </w:rPr>
        <w:t>Source Address</w:t>
      </w:r>
      <w:r w:rsidR="002B45A7">
        <w:t xml:space="preserve"> (</w:t>
      </w:r>
      <w:r w:rsidR="002B45A7" w:rsidRPr="002B45A7">
        <w:rPr>
          <w:b/>
          <w:bCs/>
        </w:rPr>
        <w:t>SA</w:t>
      </w:r>
      <w:r w:rsidR="002B45A7">
        <w:t xml:space="preserve">): Original sender of the frame </w:t>
      </w:r>
    </w:p>
    <w:p w14:paraId="13FCE7CA" w14:textId="48AB8309" w:rsidR="002B45A7" w:rsidRDefault="002B45A7" w:rsidP="007130B6">
      <w:r>
        <w:tab/>
      </w:r>
      <w:r>
        <w:tab/>
        <w:t>-</w:t>
      </w:r>
      <w:r w:rsidR="002D565C" w:rsidRPr="002D565C">
        <w:rPr>
          <w:b/>
          <w:bCs/>
        </w:rPr>
        <w:t>Receiver address</w:t>
      </w:r>
      <w:r w:rsidR="002D565C">
        <w:t xml:space="preserve"> (</w:t>
      </w:r>
      <w:r w:rsidR="002D565C" w:rsidRPr="002D565C">
        <w:rPr>
          <w:b/>
          <w:bCs/>
        </w:rPr>
        <w:t>RA</w:t>
      </w:r>
      <w:r w:rsidR="002D565C">
        <w:t xml:space="preserve">): Immediate recipient of the frame </w:t>
      </w:r>
      <w:r w:rsidR="002F5E7F">
        <w:t>(not the final destination)</w:t>
      </w:r>
    </w:p>
    <w:p w14:paraId="20114734" w14:textId="100F67E9" w:rsidR="002D565C" w:rsidRDefault="002D565C" w:rsidP="00B67BDA">
      <w:pPr>
        <w:ind w:left="1440"/>
      </w:pPr>
      <w:r>
        <w:t>-</w:t>
      </w:r>
      <w:r w:rsidR="002F5E7F" w:rsidRPr="002F5E7F">
        <w:rPr>
          <w:b/>
          <w:bCs/>
        </w:rPr>
        <w:t>Transmitter Address</w:t>
      </w:r>
      <w:r w:rsidR="002F5E7F">
        <w:t xml:space="preserve"> (</w:t>
      </w:r>
      <w:r w:rsidR="002F5E7F" w:rsidRPr="002F5E7F">
        <w:rPr>
          <w:b/>
          <w:bCs/>
        </w:rPr>
        <w:t>TA</w:t>
      </w:r>
      <w:r w:rsidR="002F5E7F">
        <w:t xml:space="preserve">): Immediate sender of the frame </w:t>
      </w:r>
      <w:r w:rsidR="00B67BDA">
        <w:t>(not necessarily the original sender of the frame)</w:t>
      </w:r>
    </w:p>
    <w:p w14:paraId="3BC08D0A" w14:textId="77777777" w:rsidR="00604984" w:rsidRDefault="00604984" w:rsidP="00604984"/>
    <w:p w14:paraId="1916BC6A" w14:textId="77777777" w:rsidR="00604984" w:rsidRDefault="00604984" w:rsidP="00604984"/>
    <w:p w14:paraId="722A5449" w14:textId="73DF58FC" w:rsidR="00604984" w:rsidRDefault="00604984" w:rsidP="00604984">
      <w:r>
        <w:rPr>
          <w:noProof/>
          <w14:ligatures w14:val="standardContextual"/>
        </w:rPr>
        <w:lastRenderedPageBreak/>
        <w:drawing>
          <wp:inline distT="0" distB="0" distL="0" distR="0" wp14:anchorId="5A65B694" wp14:editId="0869D0B9">
            <wp:extent cx="5943600" cy="993140"/>
            <wp:effectExtent l="0" t="0" r="0" b="0"/>
            <wp:docPr id="774979634" name="Picture 774979634" descr="A blue and white rectangular sign with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364078" name="Picture 1" descr="A blue and white rectangular sign with text&#10;&#10;Description automatically generated with medium confidence"/>
                    <pic:cNvPicPr/>
                  </pic:nvPicPr>
                  <pic:blipFill>
                    <a:blip r:embed="rId710"/>
                    <a:stretch>
                      <a:fillRect/>
                    </a:stretch>
                  </pic:blipFill>
                  <pic:spPr>
                    <a:xfrm>
                      <a:off x="0" y="0"/>
                      <a:ext cx="5943600" cy="993140"/>
                    </a:xfrm>
                    <a:prstGeom prst="rect">
                      <a:avLst/>
                    </a:prstGeom>
                  </pic:spPr>
                </pic:pic>
              </a:graphicData>
            </a:graphic>
          </wp:inline>
        </w:drawing>
      </w:r>
    </w:p>
    <w:p w14:paraId="656DF59F" w14:textId="41A6EF30" w:rsidR="00604984" w:rsidRDefault="00604984" w:rsidP="00604984">
      <w:r>
        <w:tab/>
        <w:t>-</w:t>
      </w:r>
      <w:r w:rsidRPr="00604984">
        <w:rPr>
          <w:b/>
          <w:bCs/>
        </w:rPr>
        <w:t>Sequence Control</w:t>
      </w:r>
      <w:r>
        <w:t xml:space="preserve">: Used to reassemble fragments and eliminate duplicate frames </w:t>
      </w:r>
    </w:p>
    <w:p w14:paraId="65B1B3BC" w14:textId="5D8E4110" w:rsidR="005363EC" w:rsidRDefault="00604984" w:rsidP="00604984">
      <w:r>
        <w:tab/>
        <w:t>-</w:t>
      </w:r>
      <w:r w:rsidR="005363EC" w:rsidRPr="005363EC">
        <w:rPr>
          <w:b/>
          <w:bCs/>
        </w:rPr>
        <w:t>QoS control</w:t>
      </w:r>
      <w:r w:rsidR="005363EC">
        <w:t xml:space="preserve">: Used in QoS to prioritize certain traffic </w:t>
      </w:r>
    </w:p>
    <w:p w14:paraId="484F855E" w14:textId="53848A37" w:rsidR="0038699D" w:rsidRDefault="005363EC" w:rsidP="00604984">
      <w:r>
        <w:tab/>
        <w:t>-</w:t>
      </w:r>
      <w:r w:rsidRPr="005363EC">
        <w:rPr>
          <w:b/>
          <w:bCs/>
        </w:rPr>
        <w:t>HT Control</w:t>
      </w:r>
      <w:r>
        <w:t xml:space="preserve"> (</w:t>
      </w:r>
      <w:r w:rsidRPr="005363EC">
        <w:rPr>
          <w:b/>
          <w:bCs/>
        </w:rPr>
        <w:t>High</w:t>
      </w:r>
      <w:r>
        <w:t xml:space="preserve"> </w:t>
      </w:r>
      <w:r w:rsidRPr="005363EC">
        <w:rPr>
          <w:b/>
          <w:bCs/>
        </w:rPr>
        <w:t>Throughput</w:t>
      </w:r>
      <w:r>
        <w:t xml:space="preserve"> </w:t>
      </w:r>
      <w:r w:rsidRPr="005363EC">
        <w:rPr>
          <w:b/>
          <w:bCs/>
        </w:rPr>
        <w:t>control</w:t>
      </w:r>
      <w:r>
        <w:t xml:space="preserve">): Added in 802.11n to enable </w:t>
      </w:r>
      <w:r w:rsidR="0038699D">
        <w:t xml:space="preserve">High Throughput operations </w:t>
      </w:r>
    </w:p>
    <w:p w14:paraId="7DD79BCA" w14:textId="2DA62EB9" w:rsidR="003D28C9" w:rsidRDefault="00B2190A" w:rsidP="00604984">
      <w:r>
        <w:tab/>
        <w:t>-</w:t>
      </w:r>
      <w:r w:rsidRPr="003D28C9">
        <w:rPr>
          <w:b/>
          <w:bCs/>
        </w:rPr>
        <w:t>Frame Body</w:t>
      </w:r>
      <w:r w:rsidR="003D28C9">
        <w:rPr>
          <w:b/>
          <w:bCs/>
        </w:rPr>
        <w:t>:</w:t>
      </w:r>
      <w:r>
        <w:t xml:space="preserve"> is the </w:t>
      </w:r>
      <w:r w:rsidR="00995786">
        <w:t>PACKET</w:t>
      </w:r>
      <w:r>
        <w:t xml:space="preserve"> </w:t>
      </w:r>
      <w:r w:rsidR="00995786">
        <w:t xml:space="preserve">encapsulated within the 802.11 Frame </w:t>
      </w:r>
    </w:p>
    <w:p w14:paraId="04C0280A" w14:textId="460F7508" w:rsidR="003D28C9" w:rsidRDefault="003D28C9" w:rsidP="00604984">
      <w:r>
        <w:tab/>
        <w:t>-</w:t>
      </w:r>
      <w:r w:rsidRPr="003D28C9">
        <w:rPr>
          <w:b/>
          <w:bCs/>
        </w:rPr>
        <w:t>FCS</w:t>
      </w:r>
      <w:r>
        <w:t xml:space="preserve"> (</w:t>
      </w:r>
      <w:r w:rsidRPr="003D28C9">
        <w:rPr>
          <w:b/>
          <w:bCs/>
        </w:rPr>
        <w:t>Frame Check Sequence</w:t>
      </w:r>
      <w:r>
        <w:t xml:space="preserve">): Same as in an Ethernet frame, used to check for errors </w:t>
      </w:r>
    </w:p>
    <w:p w14:paraId="308E706F" w14:textId="77777777" w:rsidR="00B2190A" w:rsidRDefault="00B2190A" w:rsidP="00604984"/>
    <w:p w14:paraId="14D25C61" w14:textId="2AF0FB0A" w:rsidR="0050616C" w:rsidRDefault="0050616C" w:rsidP="00604984">
      <w:r>
        <w:t>Again</w:t>
      </w:r>
      <w:r w:rsidR="002C0A08">
        <w:t>,</w:t>
      </w:r>
      <w:r>
        <w:t xml:space="preserve"> not </w:t>
      </w:r>
      <w:r w:rsidR="002C0A08">
        <w:t>all</w:t>
      </w:r>
      <w:r>
        <w:t xml:space="preserve"> fields are present in 802.11 frames </w:t>
      </w:r>
    </w:p>
    <w:p w14:paraId="73F8B3AE" w14:textId="6904C810" w:rsidR="002C0A08" w:rsidRDefault="002C0A08" w:rsidP="00604984">
      <w:r>
        <w:tab/>
        <w:t xml:space="preserve">-depends on version of 802.11 and message type </w:t>
      </w:r>
    </w:p>
    <w:p w14:paraId="6815D48F" w14:textId="77777777" w:rsidR="0050616C" w:rsidRDefault="0050616C" w:rsidP="00604984"/>
    <w:p w14:paraId="27F6B407" w14:textId="7754D054" w:rsidR="0038699D" w:rsidRDefault="009E6739" w:rsidP="00604984">
      <w:r>
        <w:t>802.11n is also known as High throughput Wi-Fi</w:t>
      </w:r>
      <w:r w:rsidR="00C55DBA">
        <w:t xml:space="preserve"> (as well as Wi-Fi 4)</w:t>
      </w:r>
    </w:p>
    <w:p w14:paraId="40298BFF" w14:textId="70ED4EF5" w:rsidR="00C55DBA" w:rsidRDefault="00C55DBA" w:rsidP="00604984">
      <w:r>
        <w:t>802.11ac is also known as Very High Throughput</w:t>
      </w:r>
      <w:r w:rsidR="00395BBE">
        <w:t xml:space="preserve"> (VHT)</w:t>
      </w:r>
      <w:r>
        <w:t xml:space="preserve"> Wi-Fi </w:t>
      </w:r>
      <w:r w:rsidR="00395BBE">
        <w:t>(as well as Wi-Fi 5)</w:t>
      </w:r>
    </w:p>
    <w:p w14:paraId="15798AF1" w14:textId="77777777" w:rsidR="00B2190A" w:rsidRDefault="00B2190A" w:rsidP="00604984"/>
    <w:p w14:paraId="4894FFEA" w14:textId="288B8270" w:rsidR="00B2190A" w:rsidRDefault="00E143A3" w:rsidP="00604984">
      <w:r>
        <w:t>802.11 Association Process:</w:t>
      </w:r>
    </w:p>
    <w:p w14:paraId="2D3D5B2C" w14:textId="58CEBC64" w:rsidR="00E143A3" w:rsidRDefault="00E143A3" w:rsidP="00604984">
      <w:r>
        <w:tab/>
        <w:t xml:space="preserve">-Access points bridge traffic between wireless stations and other devices </w:t>
      </w:r>
    </w:p>
    <w:p w14:paraId="68071A96" w14:textId="4BD310B7" w:rsidR="007F1CE6" w:rsidRDefault="007F1CE6" w:rsidP="00604984">
      <w:r>
        <w:tab/>
      </w:r>
      <w:r>
        <w:tab/>
        <w:t xml:space="preserve">-for example, host connected to the wired network </w:t>
      </w:r>
    </w:p>
    <w:p w14:paraId="4035A77C" w14:textId="7AD8128B" w:rsidR="007F1CE6" w:rsidRDefault="007F1CE6" w:rsidP="00604984">
      <w:r>
        <w:tab/>
        <w:t xml:space="preserve">-for a station to send traffic though the AP, it must be associated with the AP </w:t>
      </w:r>
    </w:p>
    <w:p w14:paraId="6506ABE9" w14:textId="1877EEB6" w:rsidR="004D24EE" w:rsidRDefault="004D24EE" w:rsidP="00604984">
      <w:r>
        <w:tab/>
        <w:t xml:space="preserve">-3 Connection States: </w:t>
      </w:r>
    </w:p>
    <w:p w14:paraId="3CD1F11F" w14:textId="6D6F3D60" w:rsidR="004D24EE" w:rsidRDefault="004D24EE" w:rsidP="00604984">
      <w:r>
        <w:tab/>
      </w:r>
      <w:r>
        <w:tab/>
        <w:t>-Not authenticated, not associated with the AP</w:t>
      </w:r>
    </w:p>
    <w:p w14:paraId="58047D87" w14:textId="06367510" w:rsidR="004D24EE" w:rsidRDefault="004D24EE" w:rsidP="00604984">
      <w:r>
        <w:tab/>
      </w:r>
      <w:r>
        <w:tab/>
        <w:t>-Authenticated, not associated with the AP</w:t>
      </w:r>
    </w:p>
    <w:p w14:paraId="0D27DDA9" w14:textId="374BF5BC" w:rsidR="004D24EE" w:rsidRDefault="004D24EE" w:rsidP="00604984">
      <w:r>
        <w:tab/>
      </w:r>
      <w:r>
        <w:tab/>
        <w:t>-Authe</w:t>
      </w:r>
      <w:r w:rsidR="006E511A">
        <w:t>nticated and associated with the AP</w:t>
      </w:r>
    </w:p>
    <w:p w14:paraId="56CC7921" w14:textId="15096990" w:rsidR="006E511A" w:rsidRDefault="006E511A" w:rsidP="00604984">
      <w:r>
        <w:tab/>
        <w:t>-the station must be AUTHENTICATED and ASSOCIATED with the AP to send traffic through it</w:t>
      </w:r>
    </w:p>
    <w:p w14:paraId="41155AF4" w14:textId="77777777" w:rsidR="004D24EE" w:rsidRDefault="004D24EE" w:rsidP="00604984"/>
    <w:p w14:paraId="0E0EFA06" w14:textId="0B9EF493" w:rsidR="008101A7" w:rsidRDefault="008101A7" w:rsidP="00604984">
      <w:r>
        <w:rPr>
          <w:noProof/>
          <w14:ligatures w14:val="standardContextual"/>
        </w:rPr>
        <w:lastRenderedPageBreak/>
        <w:drawing>
          <wp:inline distT="0" distB="0" distL="0" distR="0" wp14:anchorId="69122785" wp14:editId="6A4BF5DE">
            <wp:extent cx="5943600" cy="2062480"/>
            <wp:effectExtent l="0" t="0" r="0" b="0"/>
            <wp:docPr id="1511341769" name="Picture 15113417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341769" name=""/>
                    <pic:cNvPicPr/>
                  </pic:nvPicPr>
                  <pic:blipFill>
                    <a:blip r:embed="rId711"/>
                    <a:stretch>
                      <a:fillRect/>
                    </a:stretch>
                  </pic:blipFill>
                  <pic:spPr>
                    <a:xfrm>
                      <a:off x="0" y="0"/>
                      <a:ext cx="5943600" cy="2062480"/>
                    </a:xfrm>
                    <a:prstGeom prst="rect">
                      <a:avLst/>
                    </a:prstGeom>
                  </pic:spPr>
                </pic:pic>
              </a:graphicData>
            </a:graphic>
          </wp:inline>
        </w:drawing>
      </w:r>
    </w:p>
    <w:p w14:paraId="0262CC06" w14:textId="172FE2FB" w:rsidR="008101A7" w:rsidRDefault="008101A7" w:rsidP="00604984">
      <w:r>
        <w:tab/>
        <w:t xml:space="preserve">-first the </w:t>
      </w:r>
      <w:r w:rsidR="00687A3C">
        <w:t xml:space="preserve">station sends a Probe request to find what APs and BSSs are available </w:t>
      </w:r>
    </w:p>
    <w:p w14:paraId="0054A9D9" w14:textId="523947D8" w:rsidR="00D05D2A" w:rsidRDefault="00D05D2A" w:rsidP="00D05D2A">
      <w:pPr>
        <w:ind w:left="1440"/>
      </w:pPr>
      <w:r>
        <w:t>-</w:t>
      </w:r>
      <w:r w:rsidRPr="00D610C8">
        <w:rPr>
          <w:b/>
          <w:bCs/>
        </w:rPr>
        <w:t>Active</w:t>
      </w:r>
      <w:r>
        <w:t xml:space="preserve"> </w:t>
      </w:r>
      <w:r w:rsidRPr="00D610C8">
        <w:rPr>
          <w:b/>
          <w:bCs/>
        </w:rPr>
        <w:t>Scanning</w:t>
      </w:r>
      <w:r>
        <w:t>: the station sends probe requests and listens for probe response from an AP</w:t>
      </w:r>
    </w:p>
    <w:p w14:paraId="6B90C49C" w14:textId="1CF438D5" w:rsidR="00517C8B" w:rsidRDefault="00517C8B" w:rsidP="00D05D2A">
      <w:pPr>
        <w:ind w:left="1440"/>
      </w:pPr>
      <w:r>
        <w:tab/>
        <w:t>-this is the example w</w:t>
      </w:r>
      <w:r w:rsidR="00C615C0">
        <w:t xml:space="preserve">e are looking at in the diagram </w:t>
      </w:r>
    </w:p>
    <w:p w14:paraId="3B4EF535" w14:textId="3F1B0B53" w:rsidR="00D05D2A" w:rsidRDefault="00D05D2A" w:rsidP="00D05D2A">
      <w:pPr>
        <w:ind w:left="1440"/>
      </w:pPr>
      <w:r>
        <w:t>-</w:t>
      </w:r>
      <w:r w:rsidRPr="00D610C8">
        <w:rPr>
          <w:b/>
          <w:bCs/>
        </w:rPr>
        <w:t>Passive</w:t>
      </w:r>
      <w:r>
        <w:t xml:space="preserve"> </w:t>
      </w:r>
      <w:r w:rsidRPr="00D610C8">
        <w:rPr>
          <w:b/>
          <w:bCs/>
        </w:rPr>
        <w:t>Scanning</w:t>
      </w:r>
      <w:r>
        <w:t xml:space="preserve">: the station listens for </w:t>
      </w:r>
      <w:r w:rsidRPr="00D610C8">
        <w:rPr>
          <w:b/>
          <w:bCs/>
        </w:rPr>
        <w:t>beacon</w:t>
      </w:r>
      <w:r>
        <w:t xml:space="preserve"> messages from an AP</w:t>
      </w:r>
    </w:p>
    <w:p w14:paraId="24648467" w14:textId="7E7CAF49" w:rsidR="00D610C8" w:rsidRDefault="00D610C8" w:rsidP="00D05D2A">
      <w:pPr>
        <w:ind w:left="1440"/>
      </w:pPr>
      <w:r>
        <w:tab/>
        <w:t>-</w:t>
      </w:r>
      <w:r w:rsidRPr="00D610C8">
        <w:rPr>
          <w:b/>
          <w:bCs/>
        </w:rPr>
        <w:t>beacon</w:t>
      </w:r>
      <w:r>
        <w:t xml:space="preserve"> messages are sent periodically </w:t>
      </w:r>
      <w:r w:rsidR="00517C8B">
        <w:t>by APs to advertise the BSS</w:t>
      </w:r>
    </w:p>
    <w:p w14:paraId="0F60BC61" w14:textId="27CBFB7C" w:rsidR="00A031B5" w:rsidRDefault="00A031B5" w:rsidP="00604984">
      <w:r>
        <w:tab/>
        <w:t xml:space="preserve">-next, the AP sends a probe response to say its available </w:t>
      </w:r>
    </w:p>
    <w:p w14:paraId="0497B014" w14:textId="21A604E2" w:rsidR="00857A79" w:rsidRDefault="00857A79" w:rsidP="00604984">
      <w:r>
        <w:tab/>
      </w:r>
      <w:r>
        <w:tab/>
        <w:t>-station now knows about the AP and the BSS</w:t>
      </w:r>
    </w:p>
    <w:p w14:paraId="66F81E90" w14:textId="4C2B0801" w:rsidR="00403508" w:rsidRDefault="00403508" w:rsidP="00604984">
      <w:r>
        <w:tab/>
      </w:r>
      <w:r>
        <w:tab/>
        <w:t>-</w:t>
      </w:r>
      <w:r w:rsidR="00686520">
        <w:t>1</w:t>
      </w:r>
      <w:r w:rsidR="00686520" w:rsidRPr="00686520">
        <w:rPr>
          <w:vertAlign w:val="superscript"/>
        </w:rPr>
        <w:t>st</w:t>
      </w:r>
      <w:r w:rsidR="00686520">
        <w:t xml:space="preserve"> </w:t>
      </w:r>
      <w:r w:rsidR="00B84409">
        <w:t xml:space="preserve">Connection state: Not authenticated, Not associated </w:t>
      </w:r>
    </w:p>
    <w:p w14:paraId="05A65CFA" w14:textId="39082A64" w:rsidR="00D348D2" w:rsidRDefault="00501207" w:rsidP="00D348D2">
      <w:pPr>
        <w:ind w:firstLine="720"/>
      </w:pPr>
      <w:r>
        <w:rPr>
          <w:noProof/>
          <w14:ligatures w14:val="standardContextual"/>
        </w:rPr>
        <mc:AlternateContent>
          <mc:Choice Requires="wpi">
            <w:drawing>
              <wp:anchor distT="0" distB="0" distL="114300" distR="114300" simplePos="0" relativeHeight="251658442" behindDoc="0" locked="0" layoutInCell="1" allowOverlap="1" wp14:anchorId="4B584B1A" wp14:editId="1D47D032">
                <wp:simplePos x="0" y="0"/>
                <wp:positionH relativeFrom="column">
                  <wp:posOffset>2980690</wp:posOffset>
                </wp:positionH>
                <wp:positionV relativeFrom="paragraph">
                  <wp:posOffset>-3094990</wp:posOffset>
                </wp:positionV>
                <wp:extent cx="3620135" cy="6496685"/>
                <wp:effectExtent l="38100" t="38100" r="56515" b="56515"/>
                <wp:wrapNone/>
                <wp:docPr id="96796825" name="Ink 21"/>
                <wp:cNvGraphicFramePr/>
                <a:graphic xmlns:a="http://schemas.openxmlformats.org/drawingml/2006/main">
                  <a:graphicData uri="http://schemas.microsoft.com/office/word/2010/wordprocessingInk">
                    <w14:contentPart bwMode="auto" r:id="rId712">
                      <w14:nvContentPartPr>
                        <w14:cNvContentPartPr/>
                      </w14:nvContentPartPr>
                      <w14:xfrm>
                        <a:off x="0" y="0"/>
                        <a:ext cx="3620135" cy="6496685"/>
                      </w14:xfrm>
                    </w14:contentPart>
                  </a:graphicData>
                </a:graphic>
              </wp:anchor>
            </w:drawing>
          </mc:Choice>
          <mc:Fallback xmlns:arto="http://schemas.microsoft.com/office/word/2006/arto" xmlns:w16du="http://schemas.microsoft.com/office/word/2023/wordml/word16du">
            <w:pict>
              <v:shapetype w14:anchorId="3B0E2929"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21" o:spid="_x0000_s1026" type="#_x0000_t75" style="position:absolute;margin-left:234pt;margin-top:-244.4pt;width:286.45pt;height:512.95pt;z-index:25165844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">
                <v:imagedata r:id="rId713" o:title=""/>
              </v:shape>
            </w:pict>
          </mc:Fallback>
        </mc:AlternateContent>
      </w:r>
      <w:r w:rsidR="00D348D2">
        <w:rPr>
          <w:noProof/>
          <w14:ligatures w14:val="standardContextual"/>
        </w:rPr>
        <mc:AlternateContent>
          <mc:Choice Requires="wpi">
            <w:drawing>
              <wp:anchor distT="0" distB="0" distL="114300" distR="114300" simplePos="0" relativeHeight="251658441" behindDoc="0" locked="0" layoutInCell="1" allowOverlap="1" wp14:anchorId="40D90B89" wp14:editId="6510B05F">
                <wp:simplePos x="0" y="0"/>
                <wp:positionH relativeFrom="column">
                  <wp:posOffset>2885440</wp:posOffset>
                </wp:positionH>
                <wp:positionV relativeFrom="paragraph">
                  <wp:posOffset>-55880</wp:posOffset>
                </wp:positionV>
                <wp:extent cx="573405" cy="838220"/>
                <wp:effectExtent l="57150" t="38100" r="36195" b="57150"/>
                <wp:wrapNone/>
                <wp:docPr id="1412288596" name="Ink 17"/>
                <wp:cNvGraphicFramePr/>
                <a:graphic xmlns:a="http://schemas.openxmlformats.org/drawingml/2006/main">
                  <a:graphicData uri="http://schemas.microsoft.com/office/word/2010/wordprocessingInk">
                    <w14:contentPart bwMode="auto" r:id="rId714">
                      <w14:nvContentPartPr>
                        <w14:cNvContentPartPr/>
                      </w14:nvContentPartPr>
                      <w14:xfrm>
                        <a:off x="0" y="0"/>
                        <a:ext cx="573405" cy="838220"/>
                      </w14:xfrm>
                    </w14:contentPart>
                  </a:graphicData>
                </a:graphic>
              </wp:anchor>
            </w:drawing>
          </mc:Choice>
          <mc:Fallback xmlns:arto="http://schemas.microsoft.com/office/word/2006/arto" xmlns:w16du="http://schemas.microsoft.com/office/word/2023/wordml/word16du">
            <w:pict>
              <v:shape w14:anchorId="557725A3" id="Ink 17" o:spid="_x0000_s1026" type="#_x0000_t75" style="position:absolute;margin-left:226.5pt;margin-top:-5.1pt;width:46.55pt;height:67.4pt;z-index:251658441;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">
                <v:imagedata r:id="rId715" o:title=""/>
              </v:shape>
            </w:pict>
          </mc:Fallback>
        </mc:AlternateContent>
      </w:r>
      <w:r w:rsidR="00D348D2">
        <w:rPr>
          <w:noProof/>
          <w14:ligatures w14:val="standardContextual"/>
        </w:rPr>
        <w:drawing>
          <wp:inline distT="0" distB="0" distL="0" distR="0" wp14:anchorId="55F85B56" wp14:editId="61F45E0A">
            <wp:extent cx="2638425" cy="841946"/>
            <wp:effectExtent l="0" t="0" r="0" b="0"/>
            <wp:docPr id="1585912925" name="Picture 1585912925" descr="A close-up of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5912925" name="Picture 1" descr="A close-up of a white background&#10;&#10;Description automatically generated"/>
                    <pic:cNvPicPr/>
                  </pic:nvPicPr>
                  <pic:blipFill>
                    <a:blip r:embed="rId716"/>
                    <a:stretch>
                      <a:fillRect/>
                    </a:stretch>
                  </pic:blipFill>
                  <pic:spPr>
                    <a:xfrm>
                      <a:off x="0" y="0"/>
                      <a:ext cx="2687711" cy="857674"/>
                    </a:xfrm>
                    <a:prstGeom prst="rect">
                      <a:avLst/>
                    </a:prstGeom>
                  </pic:spPr>
                </pic:pic>
              </a:graphicData>
            </a:graphic>
          </wp:inline>
        </w:drawing>
      </w:r>
    </w:p>
    <w:p w14:paraId="08D98C9E" w14:textId="77777777" w:rsidR="00513998" w:rsidRDefault="00513998" w:rsidP="00604984"/>
    <w:p w14:paraId="26CA8FC0" w14:textId="57D0D41A" w:rsidR="005253AD" w:rsidRDefault="005253AD" w:rsidP="00604984">
      <w:r>
        <w:tab/>
        <w:t xml:space="preserve">-afterwards, an authentication request is </w:t>
      </w:r>
      <w:r w:rsidR="00DC7D5E">
        <w:t>sent</w:t>
      </w:r>
      <w:r>
        <w:t xml:space="preserve"> </w:t>
      </w:r>
      <w:r w:rsidR="00DC7D5E">
        <w:t>(</w:t>
      </w:r>
      <w:r>
        <w:t>station send a PASSWORD</w:t>
      </w:r>
      <w:r w:rsidR="00DC7D5E">
        <w:t xml:space="preserve"> to the AP)</w:t>
      </w:r>
    </w:p>
    <w:p w14:paraId="0090FD7D" w14:textId="3960B78B" w:rsidR="005253AD" w:rsidRDefault="005253AD" w:rsidP="00604984">
      <w:r>
        <w:tab/>
        <w:t>-</w:t>
      </w:r>
      <w:r w:rsidR="00DC53A5">
        <w:t xml:space="preserve">the AP sends an authentication response </w:t>
      </w:r>
      <w:r w:rsidR="00DC7D5E">
        <w:t>accepting or rejecting the Password</w:t>
      </w:r>
    </w:p>
    <w:p w14:paraId="57ED1A29" w14:textId="0C5F64AB" w:rsidR="00513998" w:rsidRDefault="00DC7D5E" w:rsidP="00604984">
      <w:r>
        <w:tab/>
      </w:r>
      <w:r w:rsidR="004506FA">
        <w:tab/>
      </w:r>
      <w:r>
        <w:t>-</w:t>
      </w:r>
      <w:r w:rsidR="00686520">
        <w:t>2</w:t>
      </w:r>
      <w:r w:rsidR="00686520" w:rsidRPr="00686520">
        <w:rPr>
          <w:vertAlign w:val="superscript"/>
        </w:rPr>
        <w:t>nd</w:t>
      </w:r>
      <w:r w:rsidR="00686520">
        <w:t xml:space="preserve"> </w:t>
      </w:r>
      <w:r w:rsidR="007614B5">
        <w:t>Connection State:</w:t>
      </w:r>
      <w:r w:rsidR="004506FA">
        <w:t xml:space="preserve"> Authenticated but not associated with the AP</w:t>
      </w:r>
    </w:p>
    <w:p w14:paraId="3C97EBFB" w14:textId="60EF80E5" w:rsidR="00513998" w:rsidRDefault="00513998" w:rsidP="00513998">
      <w:pPr>
        <w:ind w:firstLine="720"/>
      </w:pPr>
      <w:r>
        <w:rPr>
          <w:noProof/>
          <w14:ligatures w14:val="standardContextual"/>
        </w:rPr>
        <mc:AlternateContent>
          <mc:Choice Requires="wpi">
            <w:drawing>
              <wp:anchor distT="0" distB="0" distL="114300" distR="114300" simplePos="0" relativeHeight="251658440" behindDoc="0" locked="0" layoutInCell="1" allowOverlap="1" wp14:anchorId="3BF45612" wp14:editId="3A48D569">
                <wp:simplePos x="0" y="0"/>
                <wp:positionH relativeFrom="column">
                  <wp:posOffset>3199765</wp:posOffset>
                </wp:positionH>
                <wp:positionV relativeFrom="paragraph">
                  <wp:posOffset>48260</wp:posOffset>
                </wp:positionV>
                <wp:extent cx="192240" cy="305280"/>
                <wp:effectExtent l="57150" t="38100" r="36830" b="57150"/>
                <wp:wrapNone/>
                <wp:docPr id="1893578470" name="Ink 14"/>
                <wp:cNvGraphicFramePr/>
                <a:graphic xmlns:a="http://schemas.openxmlformats.org/drawingml/2006/main">
                  <a:graphicData uri="http://schemas.microsoft.com/office/word/2010/wordprocessingInk">
                    <w14:contentPart bwMode="auto" r:id="rId717">
                      <w14:nvContentPartPr>
                        <w14:cNvContentPartPr/>
                      </w14:nvContentPartPr>
                      <w14:xfrm>
                        <a:off x="0" y="0"/>
                        <a:ext cx="192240" cy="305280"/>
                      </w14:xfrm>
                    </w14:contentPart>
                  </a:graphicData>
                </a:graphic>
              </wp:anchor>
            </w:drawing>
          </mc:Choice>
          <mc:Fallback xmlns:arto="http://schemas.microsoft.com/office/word/2006/arto" xmlns:w16du="http://schemas.microsoft.com/office/word/2023/wordml/word16du">
            <w:pict>
              <v:shape w14:anchorId="42A0A81E" id="Ink 14" o:spid="_x0000_s1026" type="#_x0000_t75" style="position:absolute;margin-left:251.25pt;margin-top:3.1pt;width:16.6pt;height:25.5pt;z-index:2516584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">
                <v:imagedata r:id="rId718" o:title=""/>
              </v:shape>
            </w:pict>
          </mc:Fallback>
        </mc:AlternateContent>
      </w:r>
      <w:r>
        <w:rPr>
          <w:noProof/>
          <w14:ligatures w14:val="standardContextual"/>
        </w:rPr>
        <mc:AlternateContent>
          <mc:Choice Requires="wpi">
            <w:drawing>
              <wp:anchor distT="0" distB="0" distL="114300" distR="114300" simplePos="0" relativeHeight="251658439" behindDoc="0" locked="0" layoutInCell="1" allowOverlap="1" wp14:anchorId="5EE6760D" wp14:editId="28432E71">
                <wp:simplePos x="0" y="0"/>
                <wp:positionH relativeFrom="column">
                  <wp:posOffset>3369180</wp:posOffset>
                </wp:positionH>
                <wp:positionV relativeFrom="paragraph">
                  <wp:posOffset>-103440</wp:posOffset>
                </wp:positionV>
                <wp:extent cx="393480" cy="235080"/>
                <wp:effectExtent l="38100" t="57150" r="45085" b="50800"/>
                <wp:wrapNone/>
                <wp:docPr id="985564227" name="Ink 7"/>
                <wp:cNvGraphicFramePr/>
                <a:graphic xmlns:a="http://schemas.openxmlformats.org/drawingml/2006/main">
                  <a:graphicData uri="http://schemas.microsoft.com/office/word/2010/wordprocessingInk">
                    <w14:contentPart bwMode="auto" r:id="rId719">
                      <w14:nvContentPartPr>
                        <w14:cNvContentPartPr/>
                      </w14:nvContentPartPr>
                      <w14:xfrm>
                        <a:off x="0" y="0"/>
                        <a:ext cx="393480" cy="235080"/>
                      </w14:xfrm>
                    </w14:contentPart>
                  </a:graphicData>
                </a:graphic>
              </wp:anchor>
            </w:drawing>
          </mc:Choice>
          <mc:Fallback xmlns:arto="http://schemas.microsoft.com/office/word/2006/arto" xmlns:w16du="http://schemas.microsoft.com/office/word/2023/wordml/word16du">
            <w:pict>
              <v:shape w14:anchorId="2C4B4B3A" id="Ink 7" o:spid="_x0000_s1026" type="#_x0000_t75" style="position:absolute;margin-left:264.6pt;margin-top:-8.85pt;width:32.4pt;height:19.9pt;z-index:251658439;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">
                <v:imagedata r:id="rId720" o:title=""/>
              </v:shape>
            </w:pict>
          </mc:Fallback>
        </mc:AlternateContent>
      </w:r>
      <w:r>
        <w:rPr>
          <w:noProof/>
          <w14:ligatures w14:val="standardContextual"/>
        </w:rPr>
        <w:drawing>
          <wp:inline distT="0" distB="0" distL="0" distR="0" wp14:anchorId="6A8B5A08" wp14:editId="7F09CA5B">
            <wp:extent cx="2857500" cy="552450"/>
            <wp:effectExtent l="0" t="0" r="0" b="0"/>
            <wp:docPr id="372510149" name="Picture 372510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2510149" name=""/>
                    <pic:cNvPicPr/>
                  </pic:nvPicPr>
                  <pic:blipFill>
                    <a:blip r:embed="rId721"/>
                    <a:stretch>
                      <a:fillRect/>
                    </a:stretch>
                  </pic:blipFill>
                  <pic:spPr>
                    <a:xfrm>
                      <a:off x="0" y="0"/>
                      <a:ext cx="2857500" cy="552450"/>
                    </a:xfrm>
                    <a:prstGeom prst="rect">
                      <a:avLst/>
                    </a:prstGeom>
                  </pic:spPr>
                </pic:pic>
              </a:graphicData>
            </a:graphic>
          </wp:inline>
        </w:drawing>
      </w:r>
    </w:p>
    <w:p w14:paraId="75F1B459" w14:textId="77777777" w:rsidR="00D348D2" w:rsidRDefault="00D348D2" w:rsidP="00513998">
      <w:pPr>
        <w:ind w:firstLine="720"/>
      </w:pPr>
    </w:p>
    <w:p w14:paraId="39B18C6A" w14:textId="387D3963" w:rsidR="00D348D2" w:rsidRDefault="00686520" w:rsidP="00513998">
      <w:pPr>
        <w:ind w:firstLine="720"/>
      </w:pPr>
      <w:r>
        <w:t>-Finally</w:t>
      </w:r>
      <w:r w:rsidR="0085585E">
        <w:t>,</w:t>
      </w:r>
      <w:r>
        <w:t xml:space="preserve"> there is an association request and response </w:t>
      </w:r>
    </w:p>
    <w:p w14:paraId="61118D3E" w14:textId="7A32AD6E" w:rsidR="0085585E" w:rsidRDefault="0085585E" w:rsidP="00513998">
      <w:pPr>
        <w:ind w:firstLine="720"/>
      </w:pPr>
      <w:r>
        <w:tab/>
        <w:t xml:space="preserve">-if successful we reached the final </w:t>
      </w:r>
      <w:r w:rsidR="00B35A56">
        <w:t>3</w:t>
      </w:r>
      <w:r w:rsidR="00B35A56" w:rsidRPr="00B35A56">
        <w:rPr>
          <w:vertAlign w:val="superscript"/>
        </w:rPr>
        <w:t>rd</w:t>
      </w:r>
      <w:r w:rsidR="00B35A56">
        <w:t xml:space="preserve"> connection state (Authenticate</w:t>
      </w:r>
      <w:r w:rsidR="00501207">
        <w:t>d</w:t>
      </w:r>
      <w:r w:rsidR="00B35A56">
        <w:t xml:space="preserve"> &amp; associated)</w:t>
      </w:r>
    </w:p>
    <w:p w14:paraId="41277B49" w14:textId="28A96699" w:rsidR="00501207" w:rsidRDefault="00981884" w:rsidP="00501207">
      <w:r>
        <w:lastRenderedPageBreak/>
        <w:t>Once Authenticated and Associated the Traffic can finally send traffic through the AP!</w:t>
      </w:r>
    </w:p>
    <w:p w14:paraId="505D1ECA" w14:textId="77777777" w:rsidR="00452FA8" w:rsidRDefault="00452FA8" w:rsidP="00501207"/>
    <w:p w14:paraId="1C11DC92" w14:textId="5CB23B65" w:rsidR="00452FA8" w:rsidRDefault="00452FA8" w:rsidP="00501207">
      <w:r>
        <w:t xml:space="preserve">All the messages, probe, beacon, authentication, and association </w:t>
      </w:r>
      <w:r w:rsidR="009E2BAC">
        <w:t>are the same TYPE of 802.11 message</w:t>
      </w:r>
    </w:p>
    <w:p w14:paraId="7F2D26D3" w14:textId="77777777" w:rsidR="009E2BAC" w:rsidRDefault="009E2BAC" w:rsidP="00501207"/>
    <w:p w14:paraId="2149D6E6" w14:textId="0FA90836" w:rsidR="009E2BAC" w:rsidRDefault="009E2BAC" w:rsidP="00501207">
      <w:r>
        <w:t xml:space="preserve">Three 802.11 Message Types: </w:t>
      </w:r>
    </w:p>
    <w:p w14:paraId="1B4A30F4" w14:textId="4A649F2E" w:rsidR="0074019E" w:rsidRDefault="0074019E" w:rsidP="0074019E">
      <w:pPr>
        <w:pStyle w:val="ListParagraph"/>
        <w:numPr>
          <w:ilvl w:val="0"/>
          <w:numId w:val="11"/>
        </w:numPr>
      </w:pPr>
      <w:r w:rsidRPr="0074019E">
        <w:rPr>
          <w:b/>
          <w:bCs/>
        </w:rPr>
        <w:t>Management</w:t>
      </w:r>
      <w:r>
        <w:t xml:space="preserve">: 802.11 Frames used to </w:t>
      </w:r>
      <w:r w:rsidR="000721CA">
        <w:t>manage the BSS</w:t>
      </w:r>
    </w:p>
    <w:p w14:paraId="3E3DBFBD" w14:textId="52269E51" w:rsidR="00C83112" w:rsidRDefault="000721CA" w:rsidP="00C83112">
      <w:pPr>
        <w:pStyle w:val="ListParagraph"/>
        <w:numPr>
          <w:ilvl w:val="0"/>
          <w:numId w:val="12"/>
        </w:numPr>
      </w:pPr>
      <w:r>
        <w:t xml:space="preserve">Beacon, Probe request, Probe response, Authentication, Association Request, Association </w:t>
      </w:r>
      <w:r w:rsidR="00C83112">
        <w:t>response (frames sent in the connection states!!)</w:t>
      </w:r>
    </w:p>
    <w:p w14:paraId="4FA624B9" w14:textId="77777777" w:rsidR="00CE336A" w:rsidRDefault="00CE336A" w:rsidP="00CE336A">
      <w:pPr>
        <w:pStyle w:val="ListParagraph"/>
        <w:ind w:left="1800"/>
      </w:pPr>
    </w:p>
    <w:p w14:paraId="24014CD1" w14:textId="31E71348" w:rsidR="00870D4C" w:rsidRDefault="00870D4C" w:rsidP="00870D4C">
      <w:pPr>
        <w:pStyle w:val="ListParagraph"/>
        <w:numPr>
          <w:ilvl w:val="0"/>
          <w:numId w:val="11"/>
        </w:numPr>
      </w:pPr>
      <w:r w:rsidRPr="00870D4C">
        <w:rPr>
          <w:b/>
          <w:bCs/>
        </w:rPr>
        <w:t>Control</w:t>
      </w:r>
      <w:r>
        <w:t>: Used to control access to the medium (radio fre</w:t>
      </w:r>
      <w:r w:rsidR="00A36511">
        <w:t xml:space="preserve">quency). Assists with delivery of management and data frames </w:t>
      </w:r>
    </w:p>
    <w:p w14:paraId="2DA2566F" w14:textId="4882C1C7" w:rsidR="00F350C2" w:rsidRDefault="00C67A94" w:rsidP="00F350C2">
      <w:pPr>
        <w:pStyle w:val="ListParagraph"/>
        <w:numPr>
          <w:ilvl w:val="0"/>
          <w:numId w:val="12"/>
        </w:numPr>
      </w:pPr>
      <w:r>
        <w:rPr>
          <w:b/>
          <w:bCs/>
        </w:rPr>
        <w:t xml:space="preserve">RTS </w:t>
      </w:r>
      <w:r>
        <w:t>(</w:t>
      </w:r>
      <w:r w:rsidRPr="00C67A94">
        <w:rPr>
          <w:b/>
          <w:bCs/>
        </w:rPr>
        <w:t>Request</w:t>
      </w:r>
      <w:r>
        <w:t xml:space="preserve"> </w:t>
      </w:r>
      <w:r w:rsidRPr="00C67A94">
        <w:rPr>
          <w:b/>
          <w:bCs/>
        </w:rPr>
        <w:t>to</w:t>
      </w:r>
      <w:r>
        <w:t xml:space="preserve"> </w:t>
      </w:r>
      <w:r w:rsidRPr="00C67A94">
        <w:rPr>
          <w:b/>
          <w:bCs/>
        </w:rPr>
        <w:t>Send</w:t>
      </w:r>
      <w:r>
        <w:t xml:space="preserve">) &amp; </w:t>
      </w:r>
      <w:r>
        <w:rPr>
          <w:b/>
          <w:bCs/>
        </w:rPr>
        <w:t xml:space="preserve">CTS </w:t>
      </w:r>
      <w:r>
        <w:t>(</w:t>
      </w:r>
      <w:r>
        <w:rPr>
          <w:b/>
          <w:bCs/>
        </w:rPr>
        <w:t>Clear to Send</w:t>
      </w:r>
      <w:r>
        <w:t>)</w:t>
      </w:r>
      <w:r w:rsidR="00F350C2">
        <w:t xml:space="preserve"> which is used is csma/ca, ACK (used to notify the message was received) </w:t>
      </w:r>
    </w:p>
    <w:p w14:paraId="0F6A4917" w14:textId="3C8534FE" w:rsidR="00CE336A" w:rsidRDefault="00CE336A" w:rsidP="00CE336A"/>
    <w:p w14:paraId="1D656174" w14:textId="67BEBC8A" w:rsidR="00CE336A" w:rsidRDefault="00CE336A" w:rsidP="00CE336A">
      <w:pPr>
        <w:pStyle w:val="ListParagraph"/>
        <w:numPr>
          <w:ilvl w:val="0"/>
          <w:numId w:val="11"/>
        </w:numPr>
      </w:pPr>
      <w:r>
        <w:rPr>
          <w:b/>
          <w:bCs/>
        </w:rPr>
        <w:t>Data</w:t>
      </w:r>
      <w:r>
        <w:t xml:space="preserve">: Used to send actual data packets </w:t>
      </w:r>
    </w:p>
    <w:p w14:paraId="7CBAFB33" w14:textId="77777777" w:rsidR="00057E8A" w:rsidRDefault="00057E8A" w:rsidP="00057E8A"/>
    <w:p w14:paraId="6A2D2F35" w14:textId="35FBC24E" w:rsidR="00057E8A" w:rsidRDefault="00057E8A" w:rsidP="00057E8A">
      <w:r>
        <w:rPr>
          <w:noProof/>
          <w14:ligatures w14:val="standardContextual"/>
        </w:rPr>
        <w:drawing>
          <wp:inline distT="0" distB="0" distL="0" distR="0" wp14:anchorId="1659F8A4" wp14:editId="1E9D1C2E">
            <wp:extent cx="5943600" cy="3336925"/>
            <wp:effectExtent l="0" t="0" r="0" b="0"/>
            <wp:docPr id="252711555" name="Picture 252711555"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2711555" name="Picture 1" descr="A screenshot of a computer&#10;&#10;Description automatically generated"/>
                    <pic:cNvPicPr/>
                  </pic:nvPicPr>
                  <pic:blipFill>
                    <a:blip r:embed="rId722"/>
                    <a:stretch>
                      <a:fillRect/>
                    </a:stretch>
                  </pic:blipFill>
                  <pic:spPr>
                    <a:xfrm>
                      <a:off x="0" y="0"/>
                      <a:ext cx="5943600" cy="3336925"/>
                    </a:xfrm>
                    <a:prstGeom prst="rect">
                      <a:avLst/>
                    </a:prstGeom>
                  </pic:spPr>
                </pic:pic>
              </a:graphicData>
            </a:graphic>
          </wp:inline>
        </w:drawing>
      </w:r>
    </w:p>
    <w:p w14:paraId="1E9098FD" w14:textId="77777777" w:rsidR="00057E8A" w:rsidRDefault="00057E8A" w:rsidP="00057E8A">
      <w:r>
        <w:tab/>
        <w:t>-Important!!</w:t>
      </w:r>
    </w:p>
    <w:p w14:paraId="2BA25990" w14:textId="77777777" w:rsidR="00057E8A" w:rsidRDefault="00057E8A" w:rsidP="00057E8A"/>
    <w:p w14:paraId="176EC858" w14:textId="77777777" w:rsidR="00057E8A" w:rsidRDefault="00057E8A" w:rsidP="00057E8A"/>
    <w:p w14:paraId="47333B4E" w14:textId="6D218F5A" w:rsidR="00057E8A" w:rsidRDefault="00057E8A" w:rsidP="00057E8A">
      <w:r>
        <w:lastRenderedPageBreak/>
        <w:t xml:space="preserve"> </w:t>
      </w:r>
      <w:r w:rsidR="00CF7902">
        <w:t xml:space="preserve">There are three main wireless AP deployment methods: </w:t>
      </w:r>
    </w:p>
    <w:p w14:paraId="0767F039" w14:textId="30B2F55E" w:rsidR="00CF7902" w:rsidRDefault="00CF7902" w:rsidP="00057E8A">
      <w:r>
        <w:tab/>
      </w:r>
      <w:r w:rsidR="0082603B">
        <w:t>-how we use WAP</w:t>
      </w:r>
      <w:r w:rsidR="00FA779B">
        <w:t xml:space="preserve">: </w:t>
      </w:r>
      <w:r w:rsidR="00FA779B" w:rsidRPr="00FA779B">
        <w:rPr>
          <w:b/>
          <w:bCs/>
        </w:rPr>
        <w:t>Autonomous</w:t>
      </w:r>
      <w:r w:rsidR="00FA779B">
        <w:t xml:space="preserve">, </w:t>
      </w:r>
      <w:r w:rsidR="00FA779B" w:rsidRPr="00FA779B">
        <w:rPr>
          <w:b/>
          <w:bCs/>
        </w:rPr>
        <w:t>Lightweight</w:t>
      </w:r>
      <w:r w:rsidR="00FA779B">
        <w:t xml:space="preserve">, </w:t>
      </w:r>
      <w:r w:rsidR="00FA779B" w:rsidRPr="00FA779B">
        <w:rPr>
          <w:b/>
          <w:bCs/>
        </w:rPr>
        <w:t>Cloud-Based</w:t>
      </w:r>
      <w:r w:rsidR="00FA779B">
        <w:t xml:space="preserve"> </w:t>
      </w:r>
    </w:p>
    <w:p w14:paraId="6E924134" w14:textId="77777777" w:rsidR="0082603B" w:rsidRDefault="0082603B" w:rsidP="00057E8A"/>
    <w:p w14:paraId="29366811" w14:textId="570E3686" w:rsidR="0075249F" w:rsidRDefault="0082603B" w:rsidP="00057E8A">
      <w:r>
        <w:t>-</w:t>
      </w:r>
      <w:r w:rsidRPr="002D6EB7">
        <w:rPr>
          <w:b/>
          <w:bCs/>
        </w:rPr>
        <w:t>Autonomous</w:t>
      </w:r>
      <w:r w:rsidR="00CE297C">
        <w:rPr>
          <w:b/>
          <w:bCs/>
        </w:rPr>
        <w:t xml:space="preserve"> AP</w:t>
      </w:r>
      <w:r w:rsidR="002D6EB7">
        <w:t xml:space="preserve">: self-contained systems that don’t rely on a WLC </w:t>
      </w:r>
    </w:p>
    <w:p w14:paraId="4AEED19D" w14:textId="5C3B82A2" w:rsidR="00E33123" w:rsidRDefault="00E33123" w:rsidP="00057E8A">
      <w:r>
        <w:tab/>
        <w:t xml:space="preserve">-type of AP deployment </w:t>
      </w:r>
    </w:p>
    <w:p w14:paraId="511977E6" w14:textId="4801C5EF" w:rsidR="0082603B" w:rsidRDefault="0075249F" w:rsidP="00CE297C">
      <w:pPr>
        <w:ind w:left="720"/>
      </w:pPr>
      <w:r>
        <w:t>-configured individually by console cable (CLI), telnet/SSH (CLI), or even HTTP/HTTPS web connection (GUI)</w:t>
      </w:r>
      <w:r w:rsidR="0082603B">
        <w:t xml:space="preserve"> </w:t>
      </w:r>
    </w:p>
    <w:p w14:paraId="759CA5BA" w14:textId="05BA6647" w:rsidR="00352373" w:rsidRDefault="00352373" w:rsidP="00CE297C">
      <w:pPr>
        <w:ind w:firstLine="720"/>
      </w:pPr>
      <w:r>
        <w:t xml:space="preserve">-for a </w:t>
      </w:r>
      <w:r w:rsidR="00CE297C">
        <w:t>SMALL</w:t>
      </w:r>
      <w:r>
        <w:t xml:space="preserve"> network this is fine, but configuring APs in a large network </w:t>
      </w:r>
      <w:r w:rsidR="00630552">
        <w:t xml:space="preserve">is tedious </w:t>
      </w:r>
    </w:p>
    <w:p w14:paraId="13D74734" w14:textId="32999713" w:rsidR="00630552" w:rsidRDefault="00630552" w:rsidP="00CE297C">
      <w:pPr>
        <w:ind w:firstLine="720"/>
      </w:pPr>
      <w:r>
        <w:t>-an IP address for remote management should be configured</w:t>
      </w:r>
      <w:r w:rsidR="000E1855">
        <w:t xml:space="preserve"> for telnet/SSH or HTTP/HTTPS</w:t>
      </w:r>
      <w:r>
        <w:t>!!!</w:t>
      </w:r>
    </w:p>
    <w:p w14:paraId="09A6C2DE" w14:textId="6DDAD6CD" w:rsidR="000E1855" w:rsidRDefault="000E1855" w:rsidP="00CE297C">
      <w:pPr>
        <w:ind w:left="720"/>
      </w:pPr>
      <w:r>
        <w:t xml:space="preserve">-the Radio Frequency (RF) parameters </w:t>
      </w:r>
      <w:r w:rsidR="00E2569E">
        <w:t xml:space="preserve">must be manually configured per AP (transmit power, channel, etc.) </w:t>
      </w:r>
    </w:p>
    <w:p w14:paraId="72A9F6B2" w14:textId="362BC31D" w:rsidR="00E2569E" w:rsidRDefault="00E2569E" w:rsidP="00CE297C">
      <w:pPr>
        <w:ind w:firstLine="720"/>
      </w:pPr>
      <w:r>
        <w:t xml:space="preserve">-security polices are handled individual by each AP </w:t>
      </w:r>
    </w:p>
    <w:p w14:paraId="0A4FBFEE" w14:textId="4891134E" w:rsidR="00661638" w:rsidRDefault="00661638" w:rsidP="00CE297C">
      <w:pPr>
        <w:ind w:firstLine="720"/>
      </w:pPr>
      <w:r>
        <w:t>-QoS rules etc. are configured individually on each AP</w:t>
      </w:r>
    </w:p>
    <w:p w14:paraId="5751F513" w14:textId="1004207A" w:rsidR="00661638" w:rsidRDefault="00661638" w:rsidP="00CE297C">
      <w:pPr>
        <w:ind w:firstLine="720"/>
      </w:pPr>
      <w:r>
        <w:t>-NO CENTRAL MONITORING or MANAGEMENT for the APs</w:t>
      </w:r>
    </w:p>
    <w:p w14:paraId="3B585651" w14:textId="77777777" w:rsidR="00B12F43" w:rsidRDefault="00B12F43" w:rsidP="0075249F">
      <w:pPr>
        <w:ind w:left="1440"/>
      </w:pPr>
    </w:p>
    <w:p w14:paraId="218CE89C" w14:textId="77777777" w:rsidR="00B12F43" w:rsidRDefault="00B12F43" w:rsidP="0075249F">
      <w:pPr>
        <w:ind w:left="1440"/>
      </w:pPr>
    </w:p>
    <w:p w14:paraId="4C404ABF" w14:textId="77777777" w:rsidR="00B12F43" w:rsidRDefault="00B12F43" w:rsidP="0075249F">
      <w:pPr>
        <w:ind w:left="1440"/>
      </w:pPr>
    </w:p>
    <w:p w14:paraId="2EFBB1EE" w14:textId="77777777" w:rsidR="00B12F43" w:rsidRDefault="00B12F43" w:rsidP="0075249F">
      <w:pPr>
        <w:ind w:left="1440"/>
      </w:pPr>
    </w:p>
    <w:p w14:paraId="7117659C" w14:textId="77777777" w:rsidR="00B12F43" w:rsidRDefault="00B12F43" w:rsidP="0075249F">
      <w:pPr>
        <w:ind w:left="1440"/>
      </w:pPr>
    </w:p>
    <w:p w14:paraId="60B4CD6F" w14:textId="6CBCB115" w:rsidR="00192523" w:rsidRDefault="00192523" w:rsidP="00192523">
      <w:r>
        <w:rPr>
          <w:noProof/>
          <w14:ligatures w14:val="standardContextual"/>
        </w:rPr>
        <w:lastRenderedPageBreak/>
        <w:drawing>
          <wp:inline distT="0" distB="0" distL="0" distR="0" wp14:anchorId="1DE2620D" wp14:editId="020632D9">
            <wp:extent cx="5943600" cy="3378200"/>
            <wp:effectExtent l="0" t="0" r="0" b="0"/>
            <wp:docPr id="1382629299" name="Picture 1382629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2629299" name=""/>
                    <pic:cNvPicPr/>
                  </pic:nvPicPr>
                  <pic:blipFill>
                    <a:blip r:embed="rId723"/>
                    <a:stretch>
                      <a:fillRect/>
                    </a:stretch>
                  </pic:blipFill>
                  <pic:spPr>
                    <a:xfrm>
                      <a:off x="0" y="0"/>
                      <a:ext cx="5943600" cy="3378200"/>
                    </a:xfrm>
                    <a:prstGeom prst="rect">
                      <a:avLst/>
                    </a:prstGeom>
                  </pic:spPr>
                </pic:pic>
              </a:graphicData>
            </a:graphic>
          </wp:inline>
        </w:drawing>
      </w:r>
    </w:p>
    <w:p w14:paraId="7E7EC749" w14:textId="65BC1894" w:rsidR="00630552" w:rsidRDefault="006774F2" w:rsidP="006F301A">
      <w:pPr>
        <w:ind w:left="720"/>
      </w:pPr>
      <w:r>
        <w:t>-</w:t>
      </w:r>
      <w:r w:rsidR="00393571">
        <w:t xml:space="preserve">Autonomous APs connect back to the wire network via a trunk link </w:t>
      </w:r>
      <w:r w:rsidR="005A791B">
        <w:t>(EVEN if the AP is linked to ONE SSID)</w:t>
      </w:r>
    </w:p>
    <w:p w14:paraId="11BF2DF1" w14:textId="75856B97" w:rsidR="00192523" w:rsidRDefault="005A791B" w:rsidP="00B12F43">
      <w:pPr>
        <w:ind w:left="1440"/>
      </w:pPr>
      <w:r>
        <w:t>-</w:t>
      </w:r>
      <w:r w:rsidR="008724A3">
        <w:t>MANAGEMENT TRAFFIC needs to be in a SEPARATE VLAN than the data traffic</w:t>
      </w:r>
      <w:r w:rsidR="006F301A">
        <w:t>!</w:t>
      </w:r>
    </w:p>
    <w:p w14:paraId="5AC93B3A" w14:textId="28BE40D3" w:rsidR="006F301A" w:rsidRDefault="003B5670" w:rsidP="00F04551">
      <w:pPr>
        <w:ind w:left="720"/>
      </w:pPr>
      <w:r>
        <w:t>-Data traffic from wireless clients has a very direct path to the wired network or to other wireless clients a</w:t>
      </w:r>
      <w:r w:rsidR="00F04551">
        <w:t>ssociated with the same AP</w:t>
      </w:r>
    </w:p>
    <w:p w14:paraId="653AD344" w14:textId="1F8D30A4" w:rsidR="002327A8" w:rsidRDefault="002327A8" w:rsidP="004B6480">
      <w:pPr>
        <w:ind w:left="1440"/>
      </w:pPr>
      <w:r>
        <w:t xml:space="preserve">-no reason for the traffic to go to the wired network if the stations are connected to the </w:t>
      </w:r>
      <w:r w:rsidR="004B6480">
        <w:t>SAME</w:t>
      </w:r>
      <w:r>
        <w:t xml:space="preserve"> autonomous AP</w:t>
      </w:r>
    </w:p>
    <w:p w14:paraId="2D4AF5B5" w14:textId="613F4DDE" w:rsidR="006F301A" w:rsidRDefault="004B6480" w:rsidP="004B6480">
      <w:pPr>
        <w:ind w:left="1440" w:firstLine="720"/>
      </w:pPr>
      <w:r>
        <w:rPr>
          <w:noProof/>
          <w14:ligatures w14:val="standardContextual"/>
        </w:rPr>
        <mc:AlternateContent>
          <mc:Choice Requires="wpi">
            <w:drawing>
              <wp:anchor distT="0" distB="0" distL="114300" distR="114300" simplePos="0" relativeHeight="251658445" behindDoc="0" locked="0" layoutInCell="1" allowOverlap="1" wp14:anchorId="549B2802" wp14:editId="73691F82">
                <wp:simplePos x="0" y="0"/>
                <wp:positionH relativeFrom="column">
                  <wp:posOffset>1842420</wp:posOffset>
                </wp:positionH>
                <wp:positionV relativeFrom="paragraph">
                  <wp:posOffset>-102125</wp:posOffset>
                </wp:positionV>
                <wp:extent cx="320400" cy="632520"/>
                <wp:effectExtent l="38100" t="38100" r="41910" b="53340"/>
                <wp:wrapNone/>
                <wp:docPr id="876602406" name="Ink 28"/>
                <wp:cNvGraphicFramePr/>
                <a:graphic xmlns:a="http://schemas.openxmlformats.org/drawingml/2006/main">
                  <a:graphicData uri="http://schemas.microsoft.com/office/word/2010/wordprocessingInk">
                    <w14:contentPart bwMode="auto" r:id="rId724">
                      <w14:nvContentPartPr>
                        <w14:cNvContentPartPr/>
                      </w14:nvContentPartPr>
                      <w14:xfrm>
                        <a:off x="0" y="0"/>
                        <a:ext cx="320400" cy="632520"/>
                      </w14:xfrm>
                    </w14:contentPart>
                  </a:graphicData>
                </a:graphic>
              </wp:anchor>
            </w:drawing>
          </mc:Choice>
          <mc:Fallback xmlns:arto="http://schemas.microsoft.com/office/word/2006/arto" xmlns:w16du="http://schemas.microsoft.com/office/word/2023/wordml/word16du">
            <w:pict>
              <v:shape w14:anchorId="58184042" id="Ink 28" o:spid="_x0000_s1026" type="#_x0000_t75" style="position:absolute;margin-left:144.35pt;margin-top:-8.75pt;width:26.65pt;height:51.2pt;z-index:251658445;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">
                <v:imagedata r:id="rId725" o:title=""/>
              </v:shape>
            </w:pict>
          </mc:Fallback>
        </mc:AlternateContent>
      </w:r>
      <w:r>
        <w:rPr>
          <w:noProof/>
          <w14:ligatures w14:val="standardContextual"/>
        </w:rPr>
        <mc:AlternateContent>
          <mc:Choice Requires="wpi">
            <w:drawing>
              <wp:anchor distT="0" distB="0" distL="114300" distR="114300" simplePos="0" relativeHeight="251658444" behindDoc="0" locked="0" layoutInCell="1" allowOverlap="1" wp14:anchorId="7F92434E" wp14:editId="01800C97">
                <wp:simplePos x="0" y="0"/>
                <wp:positionH relativeFrom="column">
                  <wp:posOffset>1435260</wp:posOffset>
                </wp:positionH>
                <wp:positionV relativeFrom="paragraph">
                  <wp:posOffset>602755</wp:posOffset>
                </wp:positionV>
                <wp:extent cx="93240" cy="144360"/>
                <wp:effectExtent l="38100" t="38100" r="40640" b="46355"/>
                <wp:wrapNone/>
                <wp:docPr id="1210903753" name="Ink 27"/>
                <wp:cNvGraphicFramePr/>
                <a:graphic xmlns:a="http://schemas.openxmlformats.org/drawingml/2006/main">
                  <a:graphicData uri="http://schemas.microsoft.com/office/word/2010/wordprocessingInk">
                    <w14:contentPart bwMode="auto" r:id="rId726">
                      <w14:nvContentPartPr>
                        <w14:cNvContentPartPr/>
                      </w14:nvContentPartPr>
                      <w14:xfrm>
                        <a:off x="0" y="0"/>
                        <a:ext cx="93240" cy="144360"/>
                      </w14:xfrm>
                    </w14:contentPart>
                  </a:graphicData>
                </a:graphic>
              </wp:anchor>
            </w:drawing>
          </mc:Choice>
          <mc:Fallback xmlns:arto="http://schemas.microsoft.com/office/word/2006/arto" xmlns:w16du="http://schemas.microsoft.com/office/word/2023/wordml/word16du">
            <w:pict>
              <v:shape w14:anchorId="6519C317" id="Ink 27" o:spid="_x0000_s1026" type="#_x0000_t75" style="position:absolute;margin-left:112.3pt;margin-top:46.75pt;width:8.8pt;height:12.75pt;z-index:2516584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">
                <v:imagedata r:id="rId727" o:title=""/>
              </v:shape>
            </w:pict>
          </mc:Fallback>
        </mc:AlternateContent>
      </w:r>
      <w:r>
        <w:rPr>
          <w:noProof/>
          <w14:ligatures w14:val="standardContextual"/>
        </w:rPr>
        <mc:AlternateContent>
          <mc:Choice Requires="wpi">
            <w:drawing>
              <wp:anchor distT="0" distB="0" distL="114300" distR="114300" simplePos="0" relativeHeight="251658443" behindDoc="0" locked="0" layoutInCell="1" allowOverlap="1" wp14:anchorId="1AAC3A85" wp14:editId="12BB85A6">
                <wp:simplePos x="0" y="0"/>
                <wp:positionH relativeFrom="column">
                  <wp:posOffset>1474500</wp:posOffset>
                </wp:positionH>
                <wp:positionV relativeFrom="paragraph">
                  <wp:posOffset>172915</wp:posOffset>
                </wp:positionV>
                <wp:extent cx="430560" cy="514800"/>
                <wp:effectExtent l="57150" t="38100" r="26670" b="57150"/>
                <wp:wrapNone/>
                <wp:docPr id="1279979192" name="Ink 26"/>
                <wp:cNvGraphicFramePr/>
                <a:graphic xmlns:a="http://schemas.openxmlformats.org/drawingml/2006/main">
                  <a:graphicData uri="http://schemas.microsoft.com/office/word/2010/wordprocessingInk">
                    <w14:contentPart bwMode="auto" r:id="rId728">
                      <w14:nvContentPartPr>
                        <w14:cNvContentPartPr/>
                      </w14:nvContentPartPr>
                      <w14:xfrm>
                        <a:off x="0" y="0"/>
                        <a:ext cx="430560" cy="514800"/>
                      </w14:xfrm>
                    </w14:contentPart>
                  </a:graphicData>
                </a:graphic>
              </wp:anchor>
            </w:drawing>
          </mc:Choice>
          <mc:Fallback xmlns:arto="http://schemas.microsoft.com/office/word/2006/arto" xmlns:w16du="http://schemas.microsoft.com/office/word/2023/wordml/word16du">
            <w:pict>
              <v:shape w14:anchorId="6C8BE72F" id="Ink 26" o:spid="_x0000_s1026" type="#_x0000_t75" style="position:absolute;margin-left:115.4pt;margin-top:12.9pt;width:35.3pt;height:41.95pt;z-index:251658443;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">
                <v:imagedata r:id="rId729" o:title=""/>
              </v:shape>
            </w:pict>
          </mc:Fallback>
        </mc:AlternateContent>
      </w:r>
      <w:r>
        <w:rPr>
          <w:noProof/>
          <w14:ligatures w14:val="standardContextual"/>
        </w:rPr>
        <w:drawing>
          <wp:inline distT="0" distB="0" distL="0" distR="0" wp14:anchorId="1666DEF0" wp14:editId="03836CEA">
            <wp:extent cx="771525" cy="895350"/>
            <wp:effectExtent l="0" t="0" r="9525" b="0"/>
            <wp:docPr id="558621360" name="Picture 558621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8621360" name=""/>
                    <pic:cNvPicPr/>
                  </pic:nvPicPr>
                  <pic:blipFill>
                    <a:blip r:embed="rId730"/>
                    <a:stretch>
                      <a:fillRect/>
                    </a:stretch>
                  </pic:blipFill>
                  <pic:spPr>
                    <a:xfrm>
                      <a:off x="0" y="0"/>
                      <a:ext cx="771525" cy="895350"/>
                    </a:xfrm>
                    <a:prstGeom prst="rect">
                      <a:avLst/>
                    </a:prstGeom>
                  </pic:spPr>
                </pic:pic>
              </a:graphicData>
            </a:graphic>
          </wp:inline>
        </w:drawing>
      </w:r>
    </w:p>
    <w:p w14:paraId="2FC02F51" w14:textId="77777777" w:rsidR="00966AE0" w:rsidRDefault="00966AE0" w:rsidP="00966AE0"/>
    <w:p w14:paraId="4CA3696D" w14:textId="7A8CD09C" w:rsidR="00966AE0" w:rsidRDefault="00966AE0" w:rsidP="00966AE0">
      <w:r>
        <w:tab/>
        <w:t xml:space="preserve">-with Autonomous APs the </w:t>
      </w:r>
      <w:r w:rsidR="00C06EBF">
        <w:t xml:space="preserve">VLAN must be spread around the ENTIRE network </w:t>
      </w:r>
    </w:p>
    <w:p w14:paraId="4F5B0F0D" w14:textId="044E0FE8" w:rsidR="00C06EBF" w:rsidRDefault="00C06EBF" w:rsidP="00F70B88">
      <w:pPr>
        <w:ind w:left="1440"/>
      </w:pPr>
      <w:r>
        <w:t>-issues with</w:t>
      </w:r>
      <w:r w:rsidR="00F70B88">
        <w:t xml:space="preserve"> LARGE</w:t>
      </w:r>
      <w:r>
        <w:t xml:space="preserve"> broadcast domains</w:t>
      </w:r>
      <w:r w:rsidR="00F70B88">
        <w:t xml:space="preserve"> (broadcast message flooded around the whole network)</w:t>
      </w:r>
      <w:r>
        <w:t xml:space="preserve">, STP disabling links, and editing VLANs would be painful </w:t>
      </w:r>
    </w:p>
    <w:p w14:paraId="77FB70EE" w14:textId="77777777" w:rsidR="004B6480" w:rsidRDefault="004B6480" w:rsidP="00B12F43"/>
    <w:p w14:paraId="5D63A591" w14:textId="5D576826" w:rsidR="006C7D6C" w:rsidRDefault="006C7D6C" w:rsidP="00B12F43">
      <w:r>
        <w:tab/>
        <w:t>-USE AUTONOMOUS AP in SMALL networks</w:t>
      </w:r>
      <w:r w:rsidR="00AC06E6">
        <w:t xml:space="preserve">, not medium to large networks </w:t>
      </w:r>
    </w:p>
    <w:p w14:paraId="27C40319" w14:textId="4A0A9B38" w:rsidR="00AC06E6" w:rsidRDefault="00AC06E6" w:rsidP="00B12F43">
      <w:r>
        <w:tab/>
      </w:r>
      <w:r>
        <w:tab/>
        <w:t xml:space="preserve">-managing thousands of autonomous APs is labor intensive </w:t>
      </w:r>
    </w:p>
    <w:p w14:paraId="208276A5" w14:textId="055F0B3A" w:rsidR="00E7238C" w:rsidRDefault="00E7238C" w:rsidP="00B12F43">
      <w:r>
        <w:lastRenderedPageBreak/>
        <w:t xml:space="preserve">Autonomous APs can function in the modes covered in the previous video: Repeater, Outdoor bridge, Workgroup Bridge </w:t>
      </w:r>
    </w:p>
    <w:p w14:paraId="24385131" w14:textId="77777777" w:rsidR="006C7D6C" w:rsidRDefault="006C7D6C" w:rsidP="00B12F43"/>
    <w:p w14:paraId="6056CFAD" w14:textId="633051FD" w:rsidR="0063175A" w:rsidRDefault="0063175A" w:rsidP="00B12F43">
      <w:r>
        <w:t xml:space="preserve">A big part of modern design is to limit Spanning-tree as much as possible, because disabling links means a reduction of total bandwidth </w:t>
      </w:r>
    </w:p>
    <w:p w14:paraId="174BDC66" w14:textId="7162D7BD" w:rsidR="00B12F43" w:rsidRDefault="00B12F43" w:rsidP="00B12F43">
      <w:r>
        <w:t xml:space="preserve">Keep Management traffic separate from Data traffic with different </w:t>
      </w:r>
      <w:r w:rsidR="00E15996">
        <w:t>subnet and VLAN</w:t>
      </w:r>
    </w:p>
    <w:p w14:paraId="54CAA451" w14:textId="77777777" w:rsidR="00B12F43" w:rsidRDefault="00B12F43" w:rsidP="0075249F">
      <w:pPr>
        <w:ind w:left="1440"/>
      </w:pPr>
    </w:p>
    <w:p w14:paraId="50C17215" w14:textId="77777777" w:rsidR="00EA15F3" w:rsidRDefault="00EA15F3" w:rsidP="0075249F">
      <w:pPr>
        <w:ind w:left="1440"/>
      </w:pPr>
    </w:p>
    <w:p w14:paraId="73F06120" w14:textId="77777777" w:rsidR="004C63AD" w:rsidRDefault="004C63AD" w:rsidP="0075249F">
      <w:pPr>
        <w:ind w:left="1440"/>
      </w:pPr>
    </w:p>
    <w:p w14:paraId="2B169540" w14:textId="05ACE74A" w:rsidR="0082603B" w:rsidRPr="00EA15F3" w:rsidRDefault="0082603B" w:rsidP="00057E8A">
      <w:r w:rsidRPr="002D6EB7">
        <w:rPr>
          <w:b/>
          <w:bCs/>
        </w:rPr>
        <w:t>Lightweight</w:t>
      </w:r>
      <w:r w:rsidR="00EA15F3">
        <w:rPr>
          <w:b/>
          <w:bCs/>
        </w:rPr>
        <w:t xml:space="preserve"> AP: </w:t>
      </w:r>
      <w:r w:rsidR="00EA15F3">
        <w:t xml:space="preserve">The functions of an AP can be split between the AP and a </w:t>
      </w:r>
      <w:r w:rsidR="00EA15F3" w:rsidRPr="00EA15F3">
        <w:rPr>
          <w:b/>
          <w:bCs/>
        </w:rPr>
        <w:t>Wireless</w:t>
      </w:r>
      <w:r w:rsidR="00EA15F3">
        <w:t xml:space="preserve"> </w:t>
      </w:r>
      <w:r w:rsidR="00EA15F3" w:rsidRPr="00EA15F3">
        <w:rPr>
          <w:b/>
          <w:bCs/>
        </w:rPr>
        <w:t>LAN</w:t>
      </w:r>
      <w:r w:rsidR="00EA15F3">
        <w:t xml:space="preserve"> </w:t>
      </w:r>
      <w:r w:rsidR="00EA15F3" w:rsidRPr="00EA15F3">
        <w:rPr>
          <w:b/>
          <w:bCs/>
        </w:rPr>
        <w:t>Controller</w:t>
      </w:r>
      <w:r w:rsidR="00EA15F3">
        <w:rPr>
          <w:b/>
          <w:bCs/>
        </w:rPr>
        <w:t xml:space="preserve"> (WLC)</w:t>
      </w:r>
    </w:p>
    <w:p w14:paraId="307BCA0E" w14:textId="16336A1F" w:rsidR="00EA15F3" w:rsidRDefault="006B7555" w:rsidP="006B7555">
      <w:pPr>
        <w:ind w:firstLine="720"/>
      </w:pPr>
      <w:r>
        <w:t>-type of AP deployment</w:t>
      </w:r>
    </w:p>
    <w:p w14:paraId="223B08CC" w14:textId="4F84CC36" w:rsidR="005E2AED" w:rsidRDefault="005E2AED" w:rsidP="005E2AED">
      <w:pPr>
        <w:ind w:left="720"/>
      </w:pPr>
      <w:r>
        <w:t xml:space="preserve">-handles ‘real-time’ operations like transmitting/receiving RF traffic, encryption/decryption of traffic, sending out beacons/probes, etc. </w:t>
      </w:r>
    </w:p>
    <w:p w14:paraId="7F53FD3D" w14:textId="03D12030" w:rsidR="006B7555" w:rsidRDefault="00476AEF" w:rsidP="00476AEF">
      <w:pPr>
        <w:ind w:left="720"/>
      </w:pPr>
      <w:r>
        <w:t>-</w:t>
      </w:r>
      <w:r>
        <w:rPr>
          <w:b/>
          <w:bCs/>
        </w:rPr>
        <w:t>WLC</w:t>
      </w:r>
      <w:r>
        <w:t xml:space="preserve"> carries out the functions of RF management, security/QoS management, client authentication/roaming management, etc.</w:t>
      </w:r>
    </w:p>
    <w:p w14:paraId="23E2BB19" w14:textId="1B5C0C84" w:rsidR="000B4699" w:rsidRDefault="000B4699" w:rsidP="00234A6E">
      <w:pPr>
        <w:ind w:left="1440"/>
      </w:pPr>
      <w:r>
        <w:t>-WLC is also used to centrally configure the lightweight APs</w:t>
      </w:r>
      <w:r w:rsidR="00234A6E">
        <w:t xml:space="preserve"> (don’t need to log into each AP like you do with autonomous APs)</w:t>
      </w:r>
    </w:p>
    <w:p w14:paraId="49636A33" w14:textId="21C97D80" w:rsidR="002420B5" w:rsidRDefault="002420B5" w:rsidP="00476AEF">
      <w:pPr>
        <w:ind w:left="720"/>
      </w:pPr>
      <w:r>
        <w:t xml:space="preserve">-Called a </w:t>
      </w:r>
      <w:r w:rsidRPr="002420B5">
        <w:rPr>
          <w:b/>
          <w:bCs/>
        </w:rPr>
        <w:t>Split-MAC architecture</w:t>
      </w:r>
      <w:r>
        <w:t xml:space="preserve"> (functions are split between LAP and WLC)</w:t>
      </w:r>
    </w:p>
    <w:p w14:paraId="376B61B3" w14:textId="5E4C3B4E" w:rsidR="008538DB" w:rsidRDefault="008538DB" w:rsidP="00476AEF">
      <w:pPr>
        <w:ind w:left="720"/>
      </w:pPr>
      <w:r>
        <w:t xml:space="preserve">-WLC can </w:t>
      </w:r>
      <w:r w:rsidR="009E2DF0">
        <w:t>be in</w:t>
      </w:r>
      <w:r>
        <w:t xml:space="preserve"> the </w:t>
      </w:r>
      <w:r w:rsidR="009E2DF0">
        <w:t>SAME</w:t>
      </w:r>
      <w:r>
        <w:t xml:space="preserve"> subnet/VLAN as the lightweight APs it manages, OR in a DIFFERENT subnet/VLAN!!!</w:t>
      </w:r>
    </w:p>
    <w:p w14:paraId="7218F485" w14:textId="62ED6169" w:rsidR="009E2DF0" w:rsidRDefault="009E2DF0" w:rsidP="00476AEF">
      <w:pPr>
        <w:ind w:left="720"/>
      </w:pPr>
      <w:r>
        <w:t xml:space="preserve">-WLC and the LAP </w:t>
      </w:r>
      <w:r w:rsidR="00184A8F">
        <w:t>AUTHENTICATE</w:t>
      </w:r>
      <w:r>
        <w:t xml:space="preserve"> each other </w:t>
      </w:r>
      <w:r w:rsidR="00E62F39">
        <w:t>using</w:t>
      </w:r>
      <w:r>
        <w:t xml:space="preserve"> digital certificates installed on each device</w:t>
      </w:r>
      <w:r w:rsidR="00492E16">
        <w:t xml:space="preserve"> (X.509 standard certificates, the same standard used by websites!!) </w:t>
      </w:r>
    </w:p>
    <w:p w14:paraId="72D11B4F" w14:textId="2037826B" w:rsidR="004C63AD" w:rsidRDefault="004C63AD" w:rsidP="00394E1B">
      <w:pPr>
        <w:ind w:left="1440"/>
      </w:pPr>
      <w:r>
        <w:t>-</w:t>
      </w:r>
      <w:r w:rsidR="00394E1B">
        <w:t>x.509 digital certificate authentication prevents attackers from using their own APs to get on a network</w:t>
      </w:r>
    </w:p>
    <w:p w14:paraId="4962BF39" w14:textId="65D9E7F3" w:rsidR="000B4699" w:rsidRDefault="004C63AD" w:rsidP="004C63AD">
      <w:r>
        <w:rPr>
          <w:noProof/>
          <w14:ligatures w14:val="standardContextual"/>
        </w:rPr>
        <w:lastRenderedPageBreak/>
        <w:drawing>
          <wp:inline distT="0" distB="0" distL="0" distR="0" wp14:anchorId="73A43F4C" wp14:editId="7CFC0B1E">
            <wp:extent cx="5943600" cy="3333115"/>
            <wp:effectExtent l="0" t="0" r="0" b="635"/>
            <wp:docPr id="1119020118" name="Picture 1119020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9020118" name=""/>
                    <pic:cNvPicPr/>
                  </pic:nvPicPr>
                  <pic:blipFill>
                    <a:blip r:embed="rId731"/>
                    <a:stretch>
                      <a:fillRect/>
                    </a:stretch>
                  </pic:blipFill>
                  <pic:spPr>
                    <a:xfrm>
                      <a:off x="0" y="0"/>
                      <a:ext cx="5943600" cy="3333115"/>
                    </a:xfrm>
                    <a:prstGeom prst="rect">
                      <a:avLst/>
                    </a:prstGeom>
                  </pic:spPr>
                </pic:pic>
              </a:graphicData>
            </a:graphic>
          </wp:inline>
        </w:drawing>
      </w:r>
    </w:p>
    <w:p w14:paraId="04334D88" w14:textId="66917583" w:rsidR="000937D8" w:rsidRPr="00476AEF" w:rsidRDefault="000937D8" w:rsidP="004C63AD">
      <w:r>
        <w:tab/>
      </w:r>
      <w:r>
        <w:rPr>
          <w:noProof/>
          <w14:ligatures w14:val="standardContextual"/>
        </w:rPr>
        <w:drawing>
          <wp:inline distT="0" distB="0" distL="0" distR="0" wp14:anchorId="0E7265B6" wp14:editId="55B4B289">
            <wp:extent cx="371475" cy="361950"/>
            <wp:effectExtent l="0" t="0" r="9525" b="0"/>
            <wp:docPr id="1111448059" name="Picture 11114480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1448059" name=""/>
                    <pic:cNvPicPr/>
                  </pic:nvPicPr>
                  <pic:blipFill>
                    <a:blip r:embed="rId732"/>
                    <a:stretch>
                      <a:fillRect/>
                    </a:stretch>
                  </pic:blipFill>
                  <pic:spPr>
                    <a:xfrm>
                      <a:off x="0" y="0"/>
                      <a:ext cx="371475" cy="361950"/>
                    </a:xfrm>
                    <a:prstGeom prst="rect">
                      <a:avLst/>
                    </a:prstGeom>
                  </pic:spPr>
                </pic:pic>
              </a:graphicData>
            </a:graphic>
          </wp:inline>
        </w:drawing>
      </w:r>
      <w:r>
        <w:t xml:space="preserve"> &lt;- this is the Wireless LAN controller </w:t>
      </w:r>
    </w:p>
    <w:p w14:paraId="45F65FDE" w14:textId="425C234E" w:rsidR="006B7555" w:rsidRDefault="004C63AD" w:rsidP="00057E8A">
      <w:r>
        <w:tab/>
      </w:r>
      <w:r w:rsidR="000937D8">
        <w:t>-</w:t>
      </w:r>
      <w:r w:rsidR="001B7F61">
        <w:t>again,</w:t>
      </w:r>
      <w:r w:rsidR="000937D8">
        <w:t xml:space="preserve"> the WLC can be in the same OR different VLAN</w:t>
      </w:r>
      <w:r w:rsidR="001B7F61">
        <w:t>/subnet !!</w:t>
      </w:r>
    </w:p>
    <w:p w14:paraId="3141F096" w14:textId="59A2AF69" w:rsidR="001B7F61" w:rsidRDefault="001B7F61" w:rsidP="002E5179">
      <w:pPr>
        <w:ind w:left="720"/>
      </w:pPr>
      <w:r>
        <w:t>-</w:t>
      </w:r>
      <w:r w:rsidRPr="001B7F61">
        <w:rPr>
          <w:b/>
          <w:bCs/>
        </w:rPr>
        <w:t>CAPWAP</w:t>
      </w:r>
      <w:r>
        <w:t xml:space="preserve"> (</w:t>
      </w:r>
      <w:r w:rsidRPr="001B7F61">
        <w:rPr>
          <w:b/>
          <w:bCs/>
        </w:rPr>
        <w:t>Control and Provision Wireless Access Points</w:t>
      </w:r>
      <w:r>
        <w:t xml:space="preserve">) </w:t>
      </w:r>
      <w:r w:rsidR="002E5179">
        <w:t>is a protocol used to communicate between WLC and the AP</w:t>
      </w:r>
    </w:p>
    <w:p w14:paraId="05D1A560" w14:textId="69D7AB49" w:rsidR="002E5179" w:rsidRDefault="002E5179" w:rsidP="002E5179">
      <w:pPr>
        <w:ind w:left="720"/>
      </w:pPr>
      <w:r>
        <w:tab/>
        <w:t>-based on</w:t>
      </w:r>
      <w:r w:rsidR="00354832">
        <w:t xml:space="preserve"> a legacy protocol:</w:t>
      </w:r>
      <w:r>
        <w:t xml:space="preserve"> LWAPP (Lightweight Access Point Protocol</w:t>
      </w:r>
      <w:r w:rsidR="00354832">
        <w:t xml:space="preserve">) </w:t>
      </w:r>
    </w:p>
    <w:p w14:paraId="0E898B77" w14:textId="3750E639" w:rsidR="00D450BC" w:rsidRDefault="00207967" w:rsidP="00AF4791">
      <w:pPr>
        <w:ind w:left="1440"/>
      </w:pPr>
      <w:r>
        <w:t xml:space="preserve">-TWO tunnels are created between </w:t>
      </w:r>
      <w:r w:rsidR="00D450BC">
        <w:t>EACH</w:t>
      </w:r>
      <w:r>
        <w:t xml:space="preserve"> AP and the WLC: Data and </w:t>
      </w:r>
      <w:r w:rsidR="00D450BC">
        <w:t>Control</w:t>
      </w:r>
      <w:r>
        <w:t xml:space="preserve"> tunnels</w:t>
      </w:r>
    </w:p>
    <w:p w14:paraId="6F362BC4" w14:textId="0B24E29A" w:rsidR="004C63AD" w:rsidRDefault="00445F1E" w:rsidP="00057E8A">
      <w:r>
        <w:tab/>
      </w:r>
      <w:r>
        <w:tab/>
      </w:r>
    </w:p>
    <w:p w14:paraId="60223625" w14:textId="093832C7" w:rsidR="00A84E1D" w:rsidRDefault="00A84E1D" w:rsidP="00057E8A">
      <w:r>
        <w:tab/>
        <w:t>-CAPWAP control tunnel</w:t>
      </w:r>
      <w:r w:rsidR="00AF4791">
        <w:t xml:space="preserve"> (UDP 5246)</w:t>
      </w:r>
      <w:r>
        <w:t xml:space="preserve"> configure APs</w:t>
      </w:r>
      <w:r w:rsidR="00DB175D">
        <w:t xml:space="preserve">, and control/manage the operations </w:t>
      </w:r>
    </w:p>
    <w:p w14:paraId="622B69DB" w14:textId="01641937" w:rsidR="00AF4791" w:rsidRDefault="00DB175D" w:rsidP="00057E8A">
      <w:r>
        <w:tab/>
      </w:r>
      <w:r>
        <w:tab/>
        <w:t xml:space="preserve">-encrypted by default </w:t>
      </w:r>
    </w:p>
    <w:p w14:paraId="7F81ECB8" w14:textId="2DFEE6B7" w:rsidR="00DB175D" w:rsidRDefault="00DB175D" w:rsidP="004B7753">
      <w:pPr>
        <w:ind w:left="720"/>
      </w:pPr>
      <w:r>
        <w:t xml:space="preserve">-CAPWAP </w:t>
      </w:r>
      <w:r w:rsidR="00AF4791">
        <w:t xml:space="preserve">data tunnel (UDP 5247) </w:t>
      </w:r>
      <w:r w:rsidR="005E70F5">
        <w:t xml:space="preserve">all traffic from </w:t>
      </w:r>
      <w:r w:rsidR="004B7753">
        <w:t>wireless clients is sent t</w:t>
      </w:r>
      <w:r w:rsidR="0022459A">
        <w:t>h</w:t>
      </w:r>
      <w:r w:rsidR="004B7753">
        <w:t>rough this tunnel to the WLC</w:t>
      </w:r>
    </w:p>
    <w:p w14:paraId="57E97897" w14:textId="132F23F1" w:rsidR="00C442EF" w:rsidRDefault="00C442EF" w:rsidP="005D6EEF">
      <w:pPr>
        <w:ind w:left="1440"/>
      </w:pPr>
      <w:r>
        <w:t>-</w:t>
      </w:r>
      <w:r w:rsidR="0051060A">
        <w:t xml:space="preserve">data traffic does not go directly go to the wired network or </w:t>
      </w:r>
      <w:r w:rsidR="005D6EEF">
        <w:t>even to another client associated with the same AP. It must go through the tunnel to the WLC FIRST!!</w:t>
      </w:r>
    </w:p>
    <w:p w14:paraId="40632CB4" w14:textId="39D8458D" w:rsidR="000321C2" w:rsidRDefault="000321C2" w:rsidP="004A67D2">
      <w:pPr>
        <w:ind w:left="2160"/>
      </w:pPr>
      <w:r>
        <w:t xml:space="preserve">-it might go </w:t>
      </w:r>
      <w:r w:rsidR="004A67D2">
        <w:t>through</w:t>
      </w:r>
      <w:r>
        <w:t xml:space="preserve"> the physical wired network </w:t>
      </w:r>
      <w:r w:rsidR="00E9757C">
        <w:t xml:space="preserve">with the tunnel, but </w:t>
      </w:r>
      <w:r w:rsidR="004A67D2">
        <w:t>conceptually</w:t>
      </w:r>
      <w:r w:rsidR="00E9757C">
        <w:t xml:space="preserve"> the traffic is tunneled straight into the WLC skipping the physical </w:t>
      </w:r>
    </w:p>
    <w:p w14:paraId="16922C9D" w14:textId="158F1AAC" w:rsidR="00FD04B2" w:rsidRDefault="00FD04B2" w:rsidP="005D6EEF">
      <w:pPr>
        <w:ind w:left="1440"/>
      </w:pPr>
      <w:r>
        <w:t>-</w:t>
      </w:r>
      <w:r w:rsidR="004B5E91">
        <w:t xml:space="preserve">the data is encapsulated with new headers to form the tunnel like GRE </w:t>
      </w:r>
      <w:r w:rsidR="0022459A">
        <w:t>&amp; IPSec tunnels</w:t>
      </w:r>
    </w:p>
    <w:p w14:paraId="7D2B88D5" w14:textId="1D8DE5D4" w:rsidR="004B5E91" w:rsidRDefault="0022459A" w:rsidP="000321C2">
      <w:r>
        <w:tab/>
      </w:r>
      <w:r>
        <w:tab/>
        <w:t>-NOT ENCRYPTED BY DEFAULT!</w:t>
      </w:r>
      <w:r w:rsidR="00CF42FF">
        <w:t xml:space="preserve"> (</w:t>
      </w:r>
      <w:r w:rsidR="00E333AA">
        <w:t>Can</w:t>
      </w:r>
      <w:r w:rsidR="00CF42FF">
        <w:t xml:space="preserve"> configure to be encrypted with DTLS)</w:t>
      </w:r>
    </w:p>
    <w:p w14:paraId="7821F6CC" w14:textId="6B765653" w:rsidR="00CF42FF" w:rsidRDefault="00C651F3" w:rsidP="000321C2">
      <w:r>
        <w:lastRenderedPageBreak/>
        <w:t xml:space="preserve">DTLS protocol is similar to TLS, but uses UDP whereas TLS uses TCP </w:t>
      </w:r>
    </w:p>
    <w:p w14:paraId="21069186" w14:textId="26E6B9A3" w:rsidR="00E333AA" w:rsidRDefault="00DC6303" w:rsidP="000321C2">
      <w:r>
        <w:t xml:space="preserve">Because ALL traffic from Wireless clients is tunneled to the WLC with CAPWAP in Lightweight AP deployment, APs connect to switch access ports, NOT trunk ports </w:t>
      </w:r>
    </w:p>
    <w:p w14:paraId="63AA3E44" w14:textId="7E9BA6CA" w:rsidR="00DC6303" w:rsidRDefault="00DC6303" w:rsidP="000321C2">
      <w:r>
        <w:tab/>
        <w:t>-no need for multiple VLANs to cross the link</w:t>
      </w:r>
    </w:p>
    <w:p w14:paraId="4BAC3C83" w14:textId="77777777" w:rsidR="00E333AA" w:rsidRDefault="00E333AA" w:rsidP="000321C2"/>
    <w:p w14:paraId="24ECD1DB" w14:textId="2A94E368" w:rsidR="00445F1E" w:rsidRDefault="00530BF7" w:rsidP="00057E8A">
      <w:r>
        <w:rPr>
          <w:noProof/>
          <w14:ligatures w14:val="standardContextual"/>
        </w:rPr>
        <w:drawing>
          <wp:inline distT="0" distB="0" distL="0" distR="0" wp14:anchorId="2CE4D816" wp14:editId="53F047CE">
            <wp:extent cx="5943600" cy="3371850"/>
            <wp:effectExtent l="0" t="0" r="0" b="0"/>
            <wp:docPr id="1002681365" name="Picture 10026813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681365" name=""/>
                    <pic:cNvPicPr/>
                  </pic:nvPicPr>
                  <pic:blipFill>
                    <a:blip r:embed="rId733"/>
                    <a:stretch>
                      <a:fillRect/>
                    </a:stretch>
                  </pic:blipFill>
                  <pic:spPr>
                    <a:xfrm>
                      <a:off x="0" y="0"/>
                      <a:ext cx="5943600" cy="3371850"/>
                    </a:xfrm>
                    <a:prstGeom prst="rect">
                      <a:avLst/>
                    </a:prstGeom>
                  </pic:spPr>
                </pic:pic>
              </a:graphicData>
            </a:graphic>
          </wp:inline>
        </w:drawing>
      </w:r>
    </w:p>
    <w:p w14:paraId="3D936833" w14:textId="295BE4A1" w:rsidR="00530BF7" w:rsidRDefault="00530BF7" w:rsidP="00530BF7">
      <w:pPr>
        <w:ind w:left="720"/>
      </w:pPr>
      <w:r>
        <w:t xml:space="preserve">-Autonomous APs but connect to the network using a trunk link (for its management VLAN and </w:t>
      </w:r>
      <w:r w:rsidR="00BF54DF">
        <w:t>SSID</w:t>
      </w:r>
      <w:r>
        <w:t xml:space="preserve"> VLAN</w:t>
      </w:r>
      <w:r w:rsidR="00BF54DF">
        <w:t xml:space="preserve"> for data</w:t>
      </w:r>
      <w:r>
        <w:t>)</w:t>
      </w:r>
    </w:p>
    <w:p w14:paraId="22FC09BB" w14:textId="3D82EE1F" w:rsidR="00FC0690" w:rsidRDefault="00FC0690" w:rsidP="00FC0690">
      <w:pPr>
        <w:ind w:left="1440"/>
      </w:pPr>
      <w:r>
        <w:t>-each SSID needs a VLAN attributed to it, and management data needs to be separated into a different VLAN as well</w:t>
      </w:r>
    </w:p>
    <w:p w14:paraId="691A9003" w14:textId="74C12F5F" w:rsidR="009161A4" w:rsidRDefault="009161A4" w:rsidP="00530BF7">
      <w:pPr>
        <w:ind w:left="720"/>
      </w:pPr>
      <w:r>
        <w:t xml:space="preserve">-for autonomous the client doesn’t need to </w:t>
      </w:r>
      <w:r w:rsidR="00252345">
        <w:t>have its traffic sent into the wired network if the receiving client is connected to the same AP</w:t>
      </w:r>
    </w:p>
    <w:p w14:paraId="5884719D" w14:textId="77777777" w:rsidR="00252345" w:rsidRDefault="00252345" w:rsidP="00530BF7">
      <w:pPr>
        <w:ind w:left="720"/>
      </w:pPr>
    </w:p>
    <w:p w14:paraId="46CC81D4" w14:textId="43A79475" w:rsidR="00487F83" w:rsidRDefault="00487F83" w:rsidP="00530BF7">
      <w:pPr>
        <w:ind w:left="720"/>
      </w:pPr>
      <w:r>
        <w:t xml:space="preserve">-with Split-MAC the </w:t>
      </w:r>
      <w:r w:rsidR="002212D1">
        <w:t xml:space="preserve">AP doesn’t have to connect to the switch with a trunk, an access link is fine since tunnel is occurring </w:t>
      </w:r>
    </w:p>
    <w:p w14:paraId="3A9DCE9B" w14:textId="24E943BF" w:rsidR="002212D1" w:rsidRDefault="002212D1" w:rsidP="003C2980">
      <w:pPr>
        <w:ind w:left="1440"/>
      </w:pPr>
      <w:r>
        <w:t xml:space="preserve">-HOWEVER, a trunk link IS needed between the WLC and the </w:t>
      </w:r>
      <w:r w:rsidR="003C2980">
        <w:t>wired network (since the CAPWAP tunneling header isn’t covering the VLAN information anymore)</w:t>
      </w:r>
    </w:p>
    <w:p w14:paraId="129F9A04" w14:textId="6971FB70" w:rsidR="0023235B" w:rsidRDefault="0023235B" w:rsidP="003C2980">
      <w:pPr>
        <w:ind w:left="1440"/>
      </w:pPr>
      <w:r>
        <w:t>-traffic from a wireless client is sent to the AP and then tunneled to the WLC</w:t>
      </w:r>
      <w:r w:rsidR="00DD5428">
        <w:t xml:space="preserve">, then the WLC sends it over the wired network to the default gateway, which will forward it as appropriate </w:t>
      </w:r>
    </w:p>
    <w:p w14:paraId="2DD50E35" w14:textId="1614E07A" w:rsidR="00DC616B" w:rsidRDefault="00353AF6" w:rsidP="00057E8A">
      <w:r>
        <w:lastRenderedPageBreak/>
        <w:t>Lightweight APs</w:t>
      </w:r>
      <w:r w:rsidR="007C313E">
        <w:t xml:space="preserve"> in a split-MAC architecture</w:t>
      </w:r>
      <w:r>
        <w:t xml:space="preserve"> </w:t>
      </w:r>
      <w:r w:rsidR="00EA74DC">
        <w:t>gives</w:t>
      </w:r>
      <w:r w:rsidR="007C313E">
        <w:t xml:space="preserve"> some key benefits: </w:t>
      </w:r>
    </w:p>
    <w:p w14:paraId="56AF3743" w14:textId="10333C2C" w:rsidR="00DC616B" w:rsidRDefault="007C313E" w:rsidP="00EA74DC">
      <w:pPr>
        <w:ind w:left="720"/>
      </w:pPr>
      <w:r>
        <w:t>-</w:t>
      </w:r>
      <w:r w:rsidR="00EA74DC" w:rsidRPr="00B74238">
        <w:rPr>
          <w:b/>
          <w:bCs/>
        </w:rPr>
        <w:t>Scalability</w:t>
      </w:r>
      <w:r w:rsidR="00EA74DC">
        <w:t>: with a WLC (or multiple in a very large network) its much simpler to build and support a network with thousands of APs</w:t>
      </w:r>
      <w:r w:rsidR="00AA633E">
        <w:t xml:space="preserve"> </w:t>
      </w:r>
    </w:p>
    <w:p w14:paraId="36E463C3" w14:textId="4D30594C" w:rsidR="007C313E" w:rsidRDefault="007C313E" w:rsidP="00AA633E">
      <w:pPr>
        <w:ind w:left="720"/>
      </w:pPr>
      <w:r>
        <w:t>-</w:t>
      </w:r>
      <w:r w:rsidR="00AA633E" w:rsidRPr="00B74238">
        <w:rPr>
          <w:b/>
          <w:bCs/>
        </w:rPr>
        <w:t>Dynamic channel assignment</w:t>
      </w:r>
      <w:r w:rsidR="00AA633E">
        <w:t xml:space="preserve">: The WLC can </w:t>
      </w:r>
      <w:r w:rsidR="00165B4B">
        <w:t>AUTOMATICALLY</w:t>
      </w:r>
      <w:r w:rsidR="00AA633E">
        <w:t xml:space="preserve"> select which channel each AP should use </w:t>
      </w:r>
    </w:p>
    <w:p w14:paraId="4B3E00C1" w14:textId="37533ACC" w:rsidR="00165B4B" w:rsidRDefault="00165B4B" w:rsidP="00AA633E">
      <w:pPr>
        <w:ind w:left="720"/>
      </w:pPr>
      <w:r>
        <w:t>-</w:t>
      </w:r>
      <w:r w:rsidRPr="00B74238">
        <w:rPr>
          <w:b/>
          <w:bCs/>
        </w:rPr>
        <w:t>Transmit power optimization</w:t>
      </w:r>
      <w:r>
        <w:t>: The WLC can automatically set the appropriate transmit power for each AP</w:t>
      </w:r>
    </w:p>
    <w:p w14:paraId="39512E82" w14:textId="2DDE3312" w:rsidR="000E70C0" w:rsidRDefault="000E70C0" w:rsidP="00AA633E">
      <w:pPr>
        <w:ind w:left="720"/>
      </w:pPr>
      <w:r>
        <w:tab/>
        <w:t>-to supply sufficient coverage without interfering with other APs</w:t>
      </w:r>
    </w:p>
    <w:p w14:paraId="5A7B23D9" w14:textId="791405E6" w:rsidR="000E70C0" w:rsidRDefault="000E70C0" w:rsidP="00AA633E">
      <w:pPr>
        <w:ind w:left="720"/>
      </w:pPr>
      <w:r>
        <w:t>-</w:t>
      </w:r>
      <w:r w:rsidR="004443B4">
        <w:rPr>
          <w:b/>
          <w:bCs/>
        </w:rPr>
        <w:t>S</w:t>
      </w:r>
      <w:r w:rsidRPr="00B74238">
        <w:rPr>
          <w:b/>
          <w:bCs/>
        </w:rPr>
        <w:t>elf-healing wireless coverage</w:t>
      </w:r>
      <w:r>
        <w:t>: When an AP stops functioning the WLC can in</w:t>
      </w:r>
      <w:r w:rsidR="00B74238">
        <w:t xml:space="preserve">crease the transmit power of nearby APs to avoid coverage holes </w:t>
      </w:r>
    </w:p>
    <w:p w14:paraId="0E48D0CA" w14:textId="1D9A8D57" w:rsidR="00B74238" w:rsidRDefault="00B74238" w:rsidP="00AA633E">
      <w:pPr>
        <w:ind w:left="720"/>
      </w:pPr>
      <w:r>
        <w:t>-</w:t>
      </w:r>
      <w:r w:rsidRPr="004443B4">
        <w:rPr>
          <w:b/>
          <w:bCs/>
        </w:rPr>
        <w:t>Seamless Roaming</w:t>
      </w:r>
      <w:r>
        <w:t>: clients can roam between APs with no noticeable delay</w:t>
      </w:r>
    </w:p>
    <w:p w14:paraId="515F2FFF" w14:textId="01565E81" w:rsidR="00B74238" w:rsidRDefault="00B74238" w:rsidP="00AA633E">
      <w:pPr>
        <w:ind w:left="720"/>
      </w:pPr>
      <w:r>
        <w:t>-</w:t>
      </w:r>
      <w:r w:rsidRPr="004443B4">
        <w:rPr>
          <w:b/>
          <w:bCs/>
        </w:rPr>
        <w:t>Client load Balancing</w:t>
      </w:r>
      <w:r>
        <w:t xml:space="preserve">: It a client is in range of two APs, the WLC can associate the client with the least-used AP, to balance </w:t>
      </w:r>
      <w:r w:rsidR="004443B4">
        <w:t>the load among APs</w:t>
      </w:r>
    </w:p>
    <w:p w14:paraId="46A7D41F" w14:textId="3635E4BE" w:rsidR="004443B4" w:rsidRDefault="004443B4" w:rsidP="00AA633E">
      <w:pPr>
        <w:ind w:left="720"/>
      </w:pPr>
      <w:r>
        <w:t>-</w:t>
      </w:r>
      <w:r w:rsidRPr="004443B4">
        <w:rPr>
          <w:b/>
          <w:bCs/>
        </w:rPr>
        <w:t>Security/QoS management</w:t>
      </w:r>
      <w:r>
        <w:t xml:space="preserve">: Central management of security and QoS </w:t>
      </w:r>
      <w:r w:rsidR="003E49D8">
        <w:t>polices</w:t>
      </w:r>
      <w:r>
        <w:t xml:space="preserve"> ensures </w:t>
      </w:r>
      <w:r w:rsidR="003E49D8">
        <w:t xml:space="preserve">CONSISTENCY across the network </w:t>
      </w:r>
    </w:p>
    <w:p w14:paraId="4F9454EA" w14:textId="77777777" w:rsidR="00DC616B" w:rsidRDefault="00DC616B" w:rsidP="00057E8A"/>
    <w:p w14:paraId="58B996B0" w14:textId="47D8E4AA" w:rsidR="00E91B95" w:rsidRDefault="00E91B95" w:rsidP="00057E8A">
      <w:r>
        <w:tab/>
        <w:t>-just be aware of th</w:t>
      </w:r>
      <w:r w:rsidR="007F125F">
        <w:t xml:space="preserve">ese benefits, don’t need to fully memorize </w:t>
      </w:r>
    </w:p>
    <w:p w14:paraId="0545FE20" w14:textId="77777777" w:rsidR="00E91B95" w:rsidRDefault="00E91B95" w:rsidP="00057E8A"/>
    <w:p w14:paraId="598FC156" w14:textId="77777777" w:rsidR="00E91B95" w:rsidRDefault="00E91B95" w:rsidP="00057E8A"/>
    <w:p w14:paraId="37744D92" w14:textId="77777777" w:rsidR="00E91B95" w:rsidRDefault="00E91B95" w:rsidP="00057E8A"/>
    <w:p w14:paraId="75E56F30" w14:textId="77777777" w:rsidR="00E91B95" w:rsidRDefault="00E91B95" w:rsidP="00057E8A"/>
    <w:p w14:paraId="3348F6D0" w14:textId="77777777" w:rsidR="00E91B95" w:rsidRDefault="00E91B95" w:rsidP="00057E8A"/>
    <w:p w14:paraId="2CD0CE56" w14:textId="77777777" w:rsidR="00E91B95" w:rsidRDefault="00E91B95" w:rsidP="00057E8A"/>
    <w:p w14:paraId="4C6BC1BC" w14:textId="77777777" w:rsidR="00E91B95" w:rsidRDefault="00E91B95" w:rsidP="00057E8A"/>
    <w:p w14:paraId="1F61AB74" w14:textId="77777777" w:rsidR="00E91B95" w:rsidRDefault="00E91B95" w:rsidP="00057E8A"/>
    <w:p w14:paraId="44A1EF15" w14:textId="77777777" w:rsidR="00E91B95" w:rsidRDefault="00E91B95" w:rsidP="00057E8A"/>
    <w:p w14:paraId="1040AFAA" w14:textId="77777777" w:rsidR="00E91B95" w:rsidRDefault="00E91B95" w:rsidP="00057E8A"/>
    <w:p w14:paraId="3A9E0CF0" w14:textId="77777777" w:rsidR="00E91B95" w:rsidRDefault="00E91B95" w:rsidP="00057E8A"/>
    <w:p w14:paraId="658682E9" w14:textId="77777777" w:rsidR="00E91B95" w:rsidRDefault="00E91B95" w:rsidP="00057E8A"/>
    <w:p w14:paraId="15DCC493" w14:textId="77777777" w:rsidR="00E91B95" w:rsidRDefault="00E91B95" w:rsidP="00057E8A"/>
    <w:p w14:paraId="3761651D" w14:textId="77777777" w:rsidR="00E91B95" w:rsidRDefault="00E91B95" w:rsidP="00057E8A"/>
    <w:p w14:paraId="357939F9" w14:textId="1EC6D4F1" w:rsidR="00323181" w:rsidRDefault="00323181" w:rsidP="00057E8A">
      <w:r>
        <w:lastRenderedPageBreak/>
        <w:t>Lightweight APs can be configured to operate in various modes:</w:t>
      </w:r>
    </w:p>
    <w:p w14:paraId="602788E5" w14:textId="2DA70040" w:rsidR="00323181" w:rsidRDefault="00323181" w:rsidP="00BA02FF">
      <w:pPr>
        <w:ind w:left="720"/>
      </w:pPr>
      <w:r>
        <w:t>-</w:t>
      </w:r>
      <w:r w:rsidR="00BA02FF" w:rsidRPr="00D30D99">
        <w:rPr>
          <w:b/>
          <w:bCs/>
        </w:rPr>
        <w:t>Local</w:t>
      </w:r>
      <w:r w:rsidR="00BA02FF">
        <w:t xml:space="preserve">: this is the default mode where the AP offers a BSS (more multiple BSSs) for clients to associate with </w:t>
      </w:r>
    </w:p>
    <w:p w14:paraId="12E2B0DF" w14:textId="1B85D079" w:rsidR="00D30D99" w:rsidRDefault="00D30D99" w:rsidP="00BA02FF">
      <w:pPr>
        <w:ind w:left="720"/>
      </w:pPr>
      <w:r>
        <w:tab/>
        <w:t>-standard operational mode of an AP</w:t>
      </w:r>
    </w:p>
    <w:p w14:paraId="6839011D" w14:textId="77777777" w:rsidR="00B64395" w:rsidRDefault="00B64395" w:rsidP="00BA02FF">
      <w:pPr>
        <w:ind w:left="720"/>
      </w:pPr>
    </w:p>
    <w:p w14:paraId="400AE0AE" w14:textId="10F411F9" w:rsidR="00DC616B" w:rsidRDefault="00D30D99" w:rsidP="00B64395">
      <w:pPr>
        <w:ind w:left="720"/>
      </w:pPr>
      <w:r>
        <w:t>-</w:t>
      </w:r>
      <w:r w:rsidRPr="00D30D99">
        <w:rPr>
          <w:b/>
          <w:bCs/>
        </w:rPr>
        <w:t>FlexConnect</w:t>
      </w:r>
      <w:r>
        <w:rPr>
          <w:b/>
          <w:bCs/>
        </w:rPr>
        <w:t xml:space="preserve">: </w:t>
      </w:r>
      <w:r>
        <w:t>Like a lightweight AP in local mode, it offers one or more BSSs for clients to associate with</w:t>
      </w:r>
      <w:r w:rsidR="00E91B95">
        <w:t xml:space="preserve"> (like local mode)</w:t>
      </w:r>
      <w:r>
        <w:t xml:space="preserve">. </w:t>
      </w:r>
      <w:r w:rsidR="00E91B95">
        <w:t>HOWEVER</w:t>
      </w:r>
      <w:r>
        <w:t xml:space="preserve">, FlexConnect allows the AP to locally switch </w:t>
      </w:r>
      <w:r w:rsidR="000000B6">
        <w:t xml:space="preserve">traffic between the wired and wireless networks if the tunnels to the WLC go down. </w:t>
      </w:r>
    </w:p>
    <w:p w14:paraId="13952401" w14:textId="77777777" w:rsidR="00512225" w:rsidRDefault="00512225" w:rsidP="00B64395">
      <w:pPr>
        <w:ind w:left="720"/>
      </w:pPr>
    </w:p>
    <w:p w14:paraId="01D73E9F" w14:textId="4079CB2E" w:rsidR="00E91B95" w:rsidRDefault="007F125F" w:rsidP="00057E8A">
      <w:r>
        <w:rPr>
          <w:noProof/>
          <w14:ligatures w14:val="standardContextual"/>
        </w:rPr>
        <mc:AlternateContent>
          <mc:Choice Requires="wpi">
            <w:drawing>
              <wp:anchor distT="0" distB="0" distL="114300" distR="114300" simplePos="0" relativeHeight="251658447" behindDoc="0" locked="0" layoutInCell="1" allowOverlap="1" wp14:anchorId="36E95380" wp14:editId="264CFA47">
                <wp:simplePos x="0" y="0"/>
                <wp:positionH relativeFrom="column">
                  <wp:posOffset>4209415</wp:posOffset>
                </wp:positionH>
                <wp:positionV relativeFrom="paragraph">
                  <wp:posOffset>1531620</wp:posOffset>
                </wp:positionV>
                <wp:extent cx="173520" cy="158040"/>
                <wp:effectExtent l="38100" t="57150" r="55245" b="52070"/>
                <wp:wrapNone/>
                <wp:docPr id="1730968020" name="Ink 30"/>
                <wp:cNvGraphicFramePr/>
                <a:graphic xmlns:a="http://schemas.openxmlformats.org/drawingml/2006/main">
                  <a:graphicData uri="http://schemas.microsoft.com/office/word/2010/wordprocessingInk">
                    <w14:contentPart bwMode="auto" r:id="rId734">
                      <w14:nvContentPartPr>
                        <w14:cNvContentPartPr/>
                      </w14:nvContentPartPr>
                      <w14:xfrm>
                        <a:off x="0" y="0"/>
                        <a:ext cx="173520" cy="158040"/>
                      </w14:xfrm>
                    </w14:contentPart>
                  </a:graphicData>
                </a:graphic>
              </wp:anchor>
            </w:drawing>
          </mc:Choice>
          <mc:Fallback xmlns:arto="http://schemas.microsoft.com/office/word/2006/arto" xmlns:w16du="http://schemas.microsoft.com/office/word/2023/wordml/word16du">
            <w:pict>
              <v:shape w14:anchorId="3386D88D" id="Ink 30" o:spid="_x0000_s1026" type="#_x0000_t75" style="position:absolute;margin-left:330.75pt;margin-top:119.9pt;width:15.05pt;height:13.9pt;z-index:251660493;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">
                <v:imagedata r:id="rId735" o:title=""/>
              </v:shape>
            </w:pict>
          </mc:Fallback>
        </mc:AlternateContent>
      </w:r>
      <w:r>
        <w:rPr>
          <w:noProof/>
          <w14:ligatures w14:val="standardContextual"/>
        </w:rPr>
        <mc:AlternateContent>
          <mc:Choice Requires="wpi">
            <w:drawing>
              <wp:anchor distT="0" distB="0" distL="114300" distR="114300" simplePos="0" relativeHeight="251658446" behindDoc="0" locked="0" layoutInCell="1" allowOverlap="1" wp14:anchorId="52310631" wp14:editId="0EA30C6A">
                <wp:simplePos x="0" y="0"/>
                <wp:positionH relativeFrom="column">
                  <wp:posOffset>1799590</wp:posOffset>
                </wp:positionH>
                <wp:positionV relativeFrom="paragraph">
                  <wp:posOffset>1588770</wp:posOffset>
                </wp:positionV>
                <wp:extent cx="2549520" cy="1870200"/>
                <wp:effectExtent l="38100" t="57150" r="41910" b="53975"/>
                <wp:wrapNone/>
                <wp:docPr id="2118737385" name="Ink 29"/>
                <wp:cNvGraphicFramePr/>
                <a:graphic xmlns:a="http://schemas.openxmlformats.org/drawingml/2006/main">
                  <a:graphicData uri="http://schemas.microsoft.com/office/word/2010/wordprocessingInk">
                    <w14:contentPart bwMode="auto" r:id="rId736">
                      <w14:nvContentPartPr>
                        <w14:cNvContentPartPr/>
                      </w14:nvContentPartPr>
                      <w14:xfrm>
                        <a:off x="0" y="0"/>
                        <a:ext cx="2549520" cy="1870200"/>
                      </w14:xfrm>
                    </w14:contentPart>
                  </a:graphicData>
                </a:graphic>
              </wp:anchor>
            </w:drawing>
          </mc:Choice>
          <mc:Fallback xmlns:arto="http://schemas.microsoft.com/office/word/2006/arto" xmlns:w16du="http://schemas.microsoft.com/office/word/2023/wordml/word16du">
            <w:pict>
              <v:shape w14:anchorId="2336E492" id="Ink 29" o:spid="_x0000_s1026" type="#_x0000_t75" style="position:absolute;margin-left:141pt;margin-top:124.4pt;width:202.2pt;height:148.65pt;z-index:251659469;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">
                <v:imagedata r:id="rId737" o:title=""/>
              </v:shape>
            </w:pict>
          </mc:Fallback>
        </mc:AlternateContent>
      </w:r>
      <w:r>
        <w:rPr>
          <w:noProof/>
          <w14:ligatures w14:val="standardContextual"/>
        </w:rPr>
        <w:drawing>
          <wp:inline distT="0" distB="0" distL="0" distR="0" wp14:anchorId="6A559596" wp14:editId="2D65A8EA">
            <wp:extent cx="5943600" cy="3375660"/>
            <wp:effectExtent l="0" t="0" r="0" b="0"/>
            <wp:docPr id="1102214935" name="Picture 11022149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2214935" name=""/>
                    <pic:cNvPicPr/>
                  </pic:nvPicPr>
                  <pic:blipFill>
                    <a:blip r:embed="rId738"/>
                    <a:stretch>
                      <a:fillRect/>
                    </a:stretch>
                  </pic:blipFill>
                  <pic:spPr>
                    <a:xfrm>
                      <a:off x="0" y="0"/>
                      <a:ext cx="5943600" cy="3375660"/>
                    </a:xfrm>
                    <a:prstGeom prst="rect">
                      <a:avLst/>
                    </a:prstGeom>
                  </pic:spPr>
                </pic:pic>
              </a:graphicData>
            </a:graphic>
          </wp:inline>
        </w:drawing>
      </w:r>
    </w:p>
    <w:p w14:paraId="1FDA1B26" w14:textId="2B5377BC" w:rsidR="007F125F" w:rsidRDefault="007F125F" w:rsidP="00984E5F">
      <w:pPr>
        <w:ind w:left="720"/>
      </w:pPr>
      <w:r>
        <w:t>-if the</w:t>
      </w:r>
      <w:r w:rsidR="00984E5F">
        <w:t xml:space="preserve"> CAPWAP</w:t>
      </w:r>
      <w:r>
        <w:t xml:space="preserve"> tunnel goes down the </w:t>
      </w:r>
      <w:r w:rsidR="00094CD1">
        <w:t xml:space="preserve">FlexConnect mode </w:t>
      </w:r>
      <w:r w:rsidR="006B6F4A">
        <w:t>L</w:t>
      </w:r>
      <w:r w:rsidR="00593773">
        <w:t xml:space="preserve">AP </w:t>
      </w:r>
      <w:r w:rsidR="00094CD1">
        <w:t xml:space="preserve">will stop acting like a local AP that needs the </w:t>
      </w:r>
      <w:r w:rsidR="00593773">
        <w:t xml:space="preserve">WLC. </w:t>
      </w:r>
      <w:r w:rsidR="006B6F4A">
        <w:t>Instead,</w:t>
      </w:r>
      <w:r w:rsidR="00593773">
        <w:t xml:space="preserve"> the FlexConnect</w:t>
      </w:r>
      <w:r w:rsidR="006B6F4A">
        <w:t xml:space="preserve"> mode LAP</w:t>
      </w:r>
      <w:r w:rsidR="00593773">
        <w:t xml:space="preserve"> </w:t>
      </w:r>
      <w:r w:rsidR="00094CD1">
        <w:t xml:space="preserve">will start acting like an autonomous </w:t>
      </w:r>
      <w:r w:rsidR="00984E5F">
        <w:t xml:space="preserve">AP </w:t>
      </w:r>
      <w:r w:rsidR="00593773">
        <w:t>by</w:t>
      </w:r>
      <w:r w:rsidR="00984E5F">
        <w:t xml:space="preserve"> </w:t>
      </w:r>
      <w:r w:rsidR="00593773">
        <w:t>locally switch traffic between wired and wireless networks!</w:t>
      </w:r>
    </w:p>
    <w:p w14:paraId="3458B74C" w14:textId="77777777" w:rsidR="00593773" w:rsidRDefault="00593773" w:rsidP="00984E5F">
      <w:pPr>
        <w:ind w:left="720"/>
      </w:pPr>
    </w:p>
    <w:p w14:paraId="696A1CFB" w14:textId="3C25227E" w:rsidR="00593773" w:rsidRPr="00593773" w:rsidRDefault="00593773" w:rsidP="006B6F4A">
      <w:pPr>
        <w:ind w:left="720"/>
      </w:pPr>
      <w:r>
        <w:t>-</w:t>
      </w:r>
      <w:r w:rsidRPr="00593773">
        <w:rPr>
          <w:b/>
          <w:bCs/>
        </w:rPr>
        <w:t>Sniffer</w:t>
      </w:r>
      <w:r>
        <w:rPr>
          <w:b/>
          <w:bCs/>
        </w:rPr>
        <w:t xml:space="preserve">: </w:t>
      </w:r>
      <w:r>
        <w:t xml:space="preserve">Ther AP does not offer a BSS for clients. It is dedicated to capturing 802.11 frames and sending them to a device running software such as wireshark </w:t>
      </w:r>
    </w:p>
    <w:p w14:paraId="0E97C0CE" w14:textId="711ED922" w:rsidR="00E91B95" w:rsidRDefault="00C138B4" w:rsidP="00057E8A">
      <w:r>
        <w:tab/>
      </w:r>
      <w:r>
        <w:tab/>
        <w:t xml:space="preserve">-listens to wireless traffic and send the packets to a software  </w:t>
      </w:r>
    </w:p>
    <w:p w14:paraId="5DF0947B" w14:textId="77777777" w:rsidR="00B64395" w:rsidRDefault="00B64395" w:rsidP="00057E8A"/>
    <w:p w14:paraId="32757698" w14:textId="7B287F2A" w:rsidR="00E91B95" w:rsidRDefault="00C138B4" w:rsidP="00A243AF">
      <w:pPr>
        <w:ind w:left="720"/>
      </w:pPr>
      <w:r>
        <w:lastRenderedPageBreak/>
        <w:t>-</w:t>
      </w:r>
      <w:r w:rsidRPr="00C138B4">
        <w:rPr>
          <w:b/>
          <w:bCs/>
        </w:rPr>
        <w:t>Monitor</w:t>
      </w:r>
      <w:r>
        <w:t>: Doesn’t offer a BSS for clients. It is dedicated to receiving 802.11 frames to detect rogue devices. If a client is found to be a rogue device</w:t>
      </w:r>
      <w:r w:rsidR="00A243AF">
        <w:t>, and AP can send de-authentication messages to disassociate the rogue device from the AP</w:t>
      </w:r>
    </w:p>
    <w:p w14:paraId="1F21CC70" w14:textId="77777777" w:rsidR="00E91B95" w:rsidRDefault="00E91B95" w:rsidP="00057E8A"/>
    <w:p w14:paraId="6EFE2BA3" w14:textId="1B8A99BA" w:rsidR="00A756D3" w:rsidRDefault="00A756D3" w:rsidP="0030357B">
      <w:pPr>
        <w:ind w:left="720"/>
      </w:pPr>
      <w:r>
        <w:t>-</w:t>
      </w:r>
      <w:r w:rsidRPr="00A756D3">
        <w:rPr>
          <w:b/>
          <w:bCs/>
        </w:rPr>
        <w:t>Rogue</w:t>
      </w:r>
      <w:r>
        <w:t xml:space="preserve"> </w:t>
      </w:r>
      <w:r w:rsidRPr="00A756D3">
        <w:rPr>
          <w:b/>
          <w:bCs/>
        </w:rPr>
        <w:t>Detector</w:t>
      </w:r>
      <w:r>
        <w:t xml:space="preserve">: the LAP does not even use its radio. It listens to traffic on the </w:t>
      </w:r>
      <w:r w:rsidR="00B64395">
        <w:t>WIRED</w:t>
      </w:r>
      <w:r>
        <w:t xml:space="preserve"> network </w:t>
      </w:r>
      <w:r w:rsidR="005D4767">
        <w:t xml:space="preserve">only, but it receives a list of suspected rogue clients and AP MAC addresses from the WLC. By listening to </w:t>
      </w:r>
      <w:r w:rsidR="0030357B">
        <w:t xml:space="preserve">ARP messages on the wired network and correlating it with the information it receives from the WLC, it can detect rogue devices </w:t>
      </w:r>
    </w:p>
    <w:p w14:paraId="6F6488C5" w14:textId="77777777" w:rsidR="00E91B95" w:rsidRDefault="00E91B95" w:rsidP="00057E8A"/>
    <w:p w14:paraId="556AB00C" w14:textId="77777777" w:rsidR="00A373EA" w:rsidRDefault="00512225" w:rsidP="00A373EA">
      <w:pPr>
        <w:ind w:left="720"/>
      </w:pPr>
      <w:r>
        <w:t>-</w:t>
      </w:r>
      <w:r w:rsidRPr="00512225">
        <w:rPr>
          <w:b/>
          <w:bCs/>
        </w:rPr>
        <w:t>SE</w:t>
      </w:r>
      <w:r>
        <w:rPr>
          <w:b/>
          <w:bCs/>
        </w:rPr>
        <w:t xml:space="preserve">-Connect </w:t>
      </w:r>
      <w:r>
        <w:t>(</w:t>
      </w:r>
      <w:r>
        <w:rPr>
          <w:b/>
          <w:bCs/>
        </w:rPr>
        <w:t>Spectrum Expert Connect</w:t>
      </w:r>
      <w:r>
        <w:t xml:space="preserve">): the AP does not offer a BSS for clients. It is dedicated to RF spectrum analysis on all channels. It </w:t>
      </w:r>
      <w:r w:rsidR="00882DF6">
        <w:t>can send information to software such as Cisco Spectrum Expert on a PC to collect and analyze data</w:t>
      </w:r>
    </w:p>
    <w:p w14:paraId="66839F14" w14:textId="77777777" w:rsidR="00A373EA" w:rsidRDefault="00A373EA" w:rsidP="00A373EA">
      <w:pPr>
        <w:ind w:left="720"/>
      </w:pPr>
      <w:r>
        <w:tab/>
        <w:t xml:space="preserve">-Finds sources of interference </w:t>
      </w:r>
    </w:p>
    <w:p w14:paraId="16AF135E" w14:textId="77777777" w:rsidR="00A373EA" w:rsidRDefault="00A373EA" w:rsidP="00A373EA">
      <w:pPr>
        <w:ind w:left="720"/>
      </w:pPr>
    </w:p>
    <w:p w14:paraId="618C79D6" w14:textId="127DE64C" w:rsidR="00A373EA" w:rsidRDefault="00A373EA" w:rsidP="00A373EA">
      <w:pPr>
        <w:ind w:left="720"/>
      </w:pPr>
      <w:r>
        <w:t>-</w:t>
      </w:r>
      <w:r w:rsidRPr="00A373EA">
        <w:rPr>
          <w:b/>
          <w:bCs/>
        </w:rPr>
        <w:t>Bridge/Mesh</w:t>
      </w:r>
      <w:r>
        <w:t xml:space="preserve">: Like the autonomous AP’s Outdoor Bridge mode, the lightweight AP can be a dedicated bridge between sites, even over long distances. A mesh can be made between the access points </w:t>
      </w:r>
    </w:p>
    <w:p w14:paraId="37968345" w14:textId="4FE15462" w:rsidR="00B42C30" w:rsidRDefault="00B42C30" w:rsidP="00B42C30">
      <w:r>
        <w:rPr>
          <w:noProof/>
          <w14:ligatures w14:val="standardContextual"/>
        </w:rPr>
        <w:drawing>
          <wp:inline distT="0" distB="0" distL="0" distR="0" wp14:anchorId="126F1982" wp14:editId="2387AFA4">
            <wp:extent cx="5943600" cy="2511425"/>
            <wp:effectExtent l="0" t="0" r="0" b="3175"/>
            <wp:docPr id="458309682" name="Picture 4583096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8309682" name=""/>
                    <pic:cNvPicPr/>
                  </pic:nvPicPr>
                  <pic:blipFill>
                    <a:blip r:embed="rId739"/>
                    <a:stretch>
                      <a:fillRect/>
                    </a:stretch>
                  </pic:blipFill>
                  <pic:spPr>
                    <a:xfrm>
                      <a:off x="0" y="0"/>
                      <a:ext cx="5943600" cy="2511425"/>
                    </a:xfrm>
                    <a:prstGeom prst="rect">
                      <a:avLst/>
                    </a:prstGeom>
                  </pic:spPr>
                </pic:pic>
              </a:graphicData>
            </a:graphic>
          </wp:inline>
        </w:drawing>
      </w:r>
    </w:p>
    <w:p w14:paraId="246BCAEA" w14:textId="0BAEAB77" w:rsidR="00B42C30" w:rsidRDefault="00B42C30" w:rsidP="00B42C30">
      <w:r>
        <w:tab/>
        <w:t>-connecting LAPs in a mesh</w:t>
      </w:r>
    </w:p>
    <w:p w14:paraId="4E9CE4E2" w14:textId="77777777" w:rsidR="003630CC" w:rsidRDefault="003630CC" w:rsidP="00B42C30"/>
    <w:p w14:paraId="1690EECD" w14:textId="2C709C19" w:rsidR="003630CC" w:rsidRDefault="003630CC" w:rsidP="003630CC">
      <w:pPr>
        <w:ind w:left="720"/>
      </w:pPr>
      <w:r>
        <w:t>-</w:t>
      </w:r>
      <w:r w:rsidRPr="003630CC">
        <w:rPr>
          <w:b/>
          <w:bCs/>
        </w:rPr>
        <w:t>Flex plus Bridge</w:t>
      </w:r>
      <w:r>
        <w:t xml:space="preserve">: Adds FlexConnect functionality to the Bridge/Mesh mode. Allows wireless access points to locally forward traffic </w:t>
      </w:r>
      <w:r w:rsidR="00A75F16">
        <w:t xml:space="preserve">in a mesh </w:t>
      </w:r>
      <w:r>
        <w:t xml:space="preserve">even if connectivity to the WLC is lost </w:t>
      </w:r>
    </w:p>
    <w:p w14:paraId="30D64F7B" w14:textId="77777777" w:rsidR="00A373EA" w:rsidRDefault="00A373EA" w:rsidP="00A373EA"/>
    <w:p w14:paraId="3113E7C0" w14:textId="5F9538A0" w:rsidR="00512225" w:rsidRDefault="00B84D62" w:rsidP="00A373EA">
      <w:r>
        <w:rPr>
          <w:noProof/>
          <w14:ligatures w14:val="standardContextual"/>
        </w:rPr>
        <w:lastRenderedPageBreak/>
        <w:drawing>
          <wp:inline distT="0" distB="0" distL="0" distR="0" wp14:anchorId="7AAA2D62" wp14:editId="76C75D53">
            <wp:extent cx="5943600" cy="3318510"/>
            <wp:effectExtent l="0" t="0" r="0" b="0"/>
            <wp:docPr id="171026482" name="Picture 171026482"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026482" name="Picture 1" descr="A screenshot of a computer&#10;&#10;Description automatically generated"/>
                    <pic:cNvPicPr/>
                  </pic:nvPicPr>
                  <pic:blipFill>
                    <a:blip r:embed="rId740"/>
                    <a:stretch>
                      <a:fillRect/>
                    </a:stretch>
                  </pic:blipFill>
                  <pic:spPr>
                    <a:xfrm>
                      <a:off x="0" y="0"/>
                      <a:ext cx="5943600" cy="3318510"/>
                    </a:xfrm>
                    <a:prstGeom prst="rect">
                      <a:avLst/>
                    </a:prstGeom>
                  </pic:spPr>
                </pic:pic>
              </a:graphicData>
            </a:graphic>
          </wp:inline>
        </w:drawing>
      </w:r>
      <w:r w:rsidR="00882DF6">
        <w:t xml:space="preserve"> </w:t>
      </w:r>
    </w:p>
    <w:p w14:paraId="0D407FCB" w14:textId="3DA39D78" w:rsidR="00B84D62" w:rsidRDefault="00B84D62" w:rsidP="00A373EA">
      <w:r>
        <w:tab/>
        <w:t>-Don’t memorize the list, just understand the basic purpose of each</w:t>
      </w:r>
      <w:r w:rsidR="00BA1D17">
        <w:t xml:space="preserve"> mode for LAP</w:t>
      </w:r>
    </w:p>
    <w:p w14:paraId="7AFC098B" w14:textId="77777777" w:rsidR="00B84D62" w:rsidRDefault="00B84D62" w:rsidP="00A373EA"/>
    <w:p w14:paraId="56718E30" w14:textId="77777777" w:rsidR="00B84D62" w:rsidRDefault="00B84D62" w:rsidP="00A373EA"/>
    <w:p w14:paraId="7B3FBE0B" w14:textId="77777777" w:rsidR="00BA1D17" w:rsidRDefault="00BA1D17" w:rsidP="00A373EA"/>
    <w:p w14:paraId="2F211785" w14:textId="77777777" w:rsidR="00BA1D17" w:rsidRDefault="00BA1D17" w:rsidP="00A373EA"/>
    <w:p w14:paraId="6C3FA016" w14:textId="77777777" w:rsidR="00BA1D17" w:rsidRDefault="00BA1D17" w:rsidP="00A373EA"/>
    <w:p w14:paraId="32D26689" w14:textId="77777777" w:rsidR="00BA1D17" w:rsidRDefault="00BA1D17" w:rsidP="00A373EA"/>
    <w:p w14:paraId="3EC640E4" w14:textId="77777777" w:rsidR="00BA1D17" w:rsidRDefault="00BA1D17" w:rsidP="00A373EA"/>
    <w:p w14:paraId="5BFA8E75" w14:textId="77777777" w:rsidR="00BA1D17" w:rsidRDefault="00BA1D17" w:rsidP="00A373EA"/>
    <w:p w14:paraId="1D502D5B" w14:textId="77777777" w:rsidR="00BA1D17" w:rsidRDefault="00BA1D17" w:rsidP="00A373EA"/>
    <w:p w14:paraId="29239895" w14:textId="77777777" w:rsidR="00BA1D17" w:rsidRDefault="00BA1D17" w:rsidP="00A373EA"/>
    <w:p w14:paraId="2B505296" w14:textId="77777777" w:rsidR="00BA1D17" w:rsidRDefault="00BA1D17" w:rsidP="00A373EA"/>
    <w:p w14:paraId="30FBE052" w14:textId="77777777" w:rsidR="00BA1D17" w:rsidRDefault="00BA1D17" w:rsidP="00A373EA"/>
    <w:p w14:paraId="373FB8CF" w14:textId="77777777" w:rsidR="00BA1D17" w:rsidRDefault="00BA1D17" w:rsidP="00A373EA"/>
    <w:p w14:paraId="187D6D61" w14:textId="77777777" w:rsidR="00BA1D17" w:rsidRDefault="00BA1D17" w:rsidP="00A373EA"/>
    <w:p w14:paraId="4EE4635D" w14:textId="77777777" w:rsidR="00E47985" w:rsidRDefault="00E47985" w:rsidP="00A373EA"/>
    <w:p w14:paraId="596C284E" w14:textId="07BE4F5F" w:rsidR="00E47985" w:rsidRPr="006A3D84" w:rsidRDefault="00E47985" w:rsidP="00A373EA">
      <w:r w:rsidRPr="00E47985">
        <w:rPr>
          <w:b/>
          <w:bCs/>
        </w:rPr>
        <w:lastRenderedPageBreak/>
        <w:t>Cloud-Based AP</w:t>
      </w:r>
      <w:r>
        <w:rPr>
          <w:b/>
          <w:bCs/>
        </w:rPr>
        <w:t xml:space="preserve">: </w:t>
      </w:r>
      <w:r w:rsidR="006A3D84" w:rsidRPr="006A3D84">
        <w:t>architecture that is</w:t>
      </w:r>
      <w:r w:rsidR="006A3D84">
        <w:rPr>
          <w:b/>
          <w:bCs/>
        </w:rPr>
        <w:t xml:space="preserve"> </w:t>
      </w:r>
      <w:r w:rsidR="006A3D84" w:rsidRPr="006A3D84">
        <w:t>in between</w:t>
      </w:r>
      <w:r w:rsidR="006A3D84">
        <w:t xml:space="preserve"> autonomous AP and Split-Mac architecture </w:t>
      </w:r>
      <w:r w:rsidR="00BA1D17">
        <w:t xml:space="preserve">in terms of how it functions </w:t>
      </w:r>
    </w:p>
    <w:p w14:paraId="2D4586EE" w14:textId="6FD7BE03" w:rsidR="00E91B95" w:rsidRDefault="00B64395" w:rsidP="00057E8A">
      <w:r w:rsidRPr="00E47985">
        <w:rPr>
          <w:b/>
          <w:bCs/>
        </w:rPr>
        <w:tab/>
      </w:r>
      <w:r w:rsidR="00BA1D17">
        <w:rPr>
          <w:b/>
          <w:bCs/>
        </w:rPr>
        <w:t>-</w:t>
      </w:r>
      <w:r w:rsidR="00BA1D17">
        <w:t xml:space="preserve">autonomous APs that are </w:t>
      </w:r>
      <w:r w:rsidR="0017473C">
        <w:t>centrally</w:t>
      </w:r>
      <w:r w:rsidR="00BA1D17">
        <w:t xml:space="preserve"> managed in the cloud</w:t>
      </w:r>
      <w:r w:rsidR="0017473C">
        <w:t>!!</w:t>
      </w:r>
    </w:p>
    <w:p w14:paraId="43C61150" w14:textId="1A1F7E83" w:rsidR="0017473C" w:rsidRDefault="0017473C" w:rsidP="00057E8A">
      <w:r>
        <w:tab/>
        <w:t xml:space="preserve">-Cisco Meraki is a popular cloud-based Wi-Fi solution </w:t>
      </w:r>
    </w:p>
    <w:p w14:paraId="390E6EE8" w14:textId="5AB03F49" w:rsidR="00420D52" w:rsidRDefault="00420D52" w:rsidP="00420D52">
      <w:pPr>
        <w:ind w:left="1440"/>
      </w:pPr>
      <w:r>
        <w:t>-Meraki dashboard can be used to configure APs, monitor the network, generate performance reports, etc.</w:t>
      </w:r>
    </w:p>
    <w:p w14:paraId="4F96A8F9" w14:textId="0982B315" w:rsidR="00420D52" w:rsidRDefault="00420D52" w:rsidP="00420D52">
      <w:pPr>
        <w:ind w:left="1440"/>
      </w:pPr>
      <w:r>
        <w:t xml:space="preserve">-Meraki </w:t>
      </w:r>
      <w:r w:rsidR="00465AC7">
        <w:t>also Tells each AP which channel to use, what transmit power, etc. (like WLC)</w:t>
      </w:r>
    </w:p>
    <w:p w14:paraId="4E49AC69" w14:textId="77777777" w:rsidR="00465AC7" w:rsidRDefault="00465AC7" w:rsidP="00465AC7"/>
    <w:p w14:paraId="6172CEA2" w14:textId="4A949759" w:rsidR="00465AC7" w:rsidRDefault="00465AC7" w:rsidP="00465AC7">
      <w:r>
        <w:tab/>
        <w:t>-</w:t>
      </w:r>
      <w:r w:rsidR="00CF4781">
        <w:t>regular data traffic is not sent to the cloud!</w:t>
      </w:r>
    </w:p>
    <w:p w14:paraId="4371B66C" w14:textId="6576950E" w:rsidR="00CF4781" w:rsidRDefault="00CF4781" w:rsidP="00465AC7">
      <w:r>
        <w:tab/>
      </w:r>
      <w:r>
        <w:tab/>
        <w:t>-sent direct to the wired network like when using autonomous APs</w:t>
      </w:r>
    </w:p>
    <w:p w14:paraId="4ED2EC24" w14:textId="42390B7B" w:rsidR="00B403CA" w:rsidRDefault="00B403CA" w:rsidP="00465AC7">
      <w:r>
        <w:tab/>
        <w:t>-Only management/control traffic is sent to the cloud!</w:t>
      </w:r>
    </w:p>
    <w:p w14:paraId="05F43BDF" w14:textId="7014E878" w:rsidR="00D973DE" w:rsidRDefault="00D973DE" w:rsidP="00465AC7">
      <w:r>
        <w:rPr>
          <w:noProof/>
          <w14:ligatures w14:val="standardContextual"/>
        </w:rPr>
        <w:drawing>
          <wp:inline distT="0" distB="0" distL="0" distR="0" wp14:anchorId="6D272440" wp14:editId="51141F4B">
            <wp:extent cx="5943600" cy="2901950"/>
            <wp:effectExtent l="0" t="0" r="0" b="0"/>
            <wp:docPr id="1076788102" name="Picture 1076788102" descr="A computer screen shot of a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6788102" name="Picture 1" descr="A computer screen shot of a diagram&#10;&#10;Description automatically generated"/>
                    <pic:cNvPicPr/>
                  </pic:nvPicPr>
                  <pic:blipFill>
                    <a:blip r:embed="rId741"/>
                    <a:stretch>
                      <a:fillRect/>
                    </a:stretch>
                  </pic:blipFill>
                  <pic:spPr>
                    <a:xfrm>
                      <a:off x="0" y="0"/>
                      <a:ext cx="5943600" cy="2901950"/>
                    </a:xfrm>
                    <a:prstGeom prst="rect">
                      <a:avLst/>
                    </a:prstGeom>
                  </pic:spPr>
                </pic:pic>
              </a:graphicData>
            </a:graphic>
          </wp:inline>
        </w:drawing>
      </w:r>
    </w:p>
    <w:p w14:paraId="2D9BB0A1" w14:textId="0E8BDDC3" w:rsidR="00D973DE" w:rsidRDefault="00D973DE" w:rsidP="00FB1A3E">
      <w:pPr>
        <w:ind w:left="720"/>
      </w:pPr>
      <w:r>
        <w:t xml:space="preserve">-regular traffic </w:t>
      </w:r>
      <w:r w:rsidR="00FB1A3E">
        <w:t xml:space="preserve">interact with each other, </w:t>
      </w:r>
      <w:r>
        <w:t xml:space="preserve">like two PCs interacting with each other in an autonomous AP </w:t>
      </w:r>
      <w:r w:rsidR="00FB1A3E">
        <w:t>deployment</w:t>
      </w:r>
    </w:p>
    <w:p w14:paraId="4D96ECD0" w14:textId="0165E0B6" w:rsidR="00D13298" w:rsidRPr="00BA1D17" w:rsidRDefault="00D13298" w:rsidP="00FB1A3E">
      <w:pPr>
        <w:ind w:left="720"/>
      </w:pPr>
      <w:r>
        <w:tab/>
        <w:t>-data traffic acts like</w:t>
      </w:r>
      <w:r w:rsidR="002D0170">
        <w:t xml:space="preserve"> regular traffic in an autonomous AP deployment method</w:t>
      </w:r>
    </w:p>
    <w:p w14:paraId="2ADC804E" w14:textId="64AFE683" w:rsidR="00E91B95" w:rsidRDefault="00FB1A3E" w:rsidP="00057E8A">
      <w:r>
        <w:tab/>
        <w:t xml:space="preserve">-HOWEVER, </w:t>
      </w:r>
      <w:r w:rsidR="00D13298">
        <w:t xml:space="preserve">the management/control data is sent to the cloud </w:t>
      </w:r>
    </w:p>
    <w:p w14:paraId="3A799AF0" w14:textId="77777777" w:rsidR="00E91B95" w:rsidRDefault="00E91B95" w:rsidP="00057E8A"/>
    <w:p w14:paraId="4FAB6458" w14:textId="77777777" w:rsidR="00E91B95" w:rsidRDefault="00E91B95" w:rsidP="00057E8A"/>
    <w:p w14:paraId="068FDB04" w14:textId="77777777" w:rsidR="00E91B95" w:rsidRDefault="00E91B95" w:rsidP="00057E8A"/>
    <w:p w14:paraId="2B16F24E" w14:textId="70D5BE0E" w:rsidR="00E91B95" w:rsidRDefault="000B6D49" w:rsidP="00057E8A">
      <w:r>
        <w:t xml:space="preserve">These are the three </w:t>
      </w:r>
      <w:r w:rsidR="007107BD">
        <w:t xml:space="preserve">AP deployment models: </w:t>
      </w:r>
      <w:r w:rsidR="007107BD" w:rsidRPr="00FA779B">
        <w:rPr>
          <w:b/>
          <w:bCs/>
        </w:rPr>
        <w:t>Autonomous</w:t>
      </w:r>
      <w:r w:rsidR="007107BD">
        <w:t xml:space="preserve">, </w:t>
      </w:r>
      <w:r w:rsidR="007107BD" w:rsidRPr="00FA779B">
        <w:rPr>
          <w:b/>
          <w:bCs/>
        </w:rPr>
        <w:t>Lightweight</w:t>
      </w:r>
      <w:r w:rsidR="007107BD">
        <w:t xml:space="preserve">, </w:t>
      </w:r>
      <w:r w:rsidR="007107BD" w:rsidRPr="00FA779B">
        <w:rPr>
          <w:b/>
          <w:bCs/>
        </w:rPr>
        <w:t>Cloud-Based</w:t>
      </w:r>
    </w:p>
    <w:p w14:paraId="25BAFDB8" w14:textId="1A85CC59" w:rsidR="00506C4F" w:rsidRDefault="000B6D49" w:rsidP="00057E8A">
      <w:r>
        <w:lastRenderedPageBreak/>
        <w:t xml:space="preserve">4 main </w:t>
      </w:r>
      <w:r w:rsidR="00506C4F">
        <w:t xml:space="preserve">WLC deployment </w:t>
      </w:r>
      <w:r w:rsidR="00AA148F">
        <w:t>m</w:t>
      </w:r>
      <w:r w:rsidR="00506C4F">
        <w:t xml:space="preserve">odels </w:t>
      </w:r>
      <w:r w:rsidR="007107BD">
        <w:t>for a split-MAC architecture</w:t>
      </w:r>
      <w:r w:rsidR="00CD7D34">
        <w:t>:</w:t>
      </w:r>
    </w:p>
    <w:p w14:paraId="66DA9632" w14:textId="12F253B2" w:rsidR="00506C4F" w:rsidRDefault="00AA148F" w:rsidP="00057E8A">
      <w:r>
        <w:tab/>
        <w:t>-Does not apply to Autonomous AP or Cloud-based AP</w:t>
      </w:r>
    </w:p>
    <w:p w14:paraId="2D063DC7" w14:textId="77777777" w:rsidR="00E677E1" w:rsidRDefault="00E677E1" w:rsidP="00057E8A"/>
    <w:p w14:paraId="0729EABC" w14:textId="3048D364" w:rsidR="00AA148F" w:rsidRDefault="00E677E1" w:rsidP="00E677E1">
      <w:pPr>
        <w:pStyle w:val="ListParagraph"/>
        <w:numPr>
          <w:ilvl w:val="0"/>
          <w:numId w:val="13"/>
        </w:numPr>
      </w:pPr>
      <w:r>
        <w:rPr>
          <w:b/>
          <w:bCs/>
        </w:rPr>
        <w:t>Unified</w:t>
      </w:r>
      <w:r>
        <w:t xml:space="preserve">: The WLC is a hardware appliance in a central location of the network </w:t>
      </w:r>
    </w:p>
    <w:p w14:paraId="018D9A09" w14:textId="521B0D18" w:rsidR="00617CD7" w:rsidRDefault="00617CD7" w:rsidP="007412F8">
      <w:pPr>
        <w:tabs>
          <w:tab w:val="left" w:pos="3720"/>
        </w:tabs>
        <w:ind w:left="1440"/>
      </w:pPr>
      <w:r>
        <w:t>-</w:t>
      </w:r>
      <w:r w:rsidR="007412F8">
        <w:t>6000 APs</w:t>
      </w:r>
      <w:r w:rsidR="007412F8">
        <w:tab/>
      </w:r>
    </w:p>
    <w:p w14:paraId="053B1EF3" w14:textId="77777777" w:rsidR="007412F8" w:rsidRDefault="007412F8" w:rsidP="002D78EF">
      <w:pPr>
        <w:tabs>
          <w:tab w:val="left" w:pos="3720"/>
        </w:tabs>
      </w:pPr>
    </w:p>
    <w:p w14:paraId="2C0EC428" w14:textId="568154AA" w:rsidR="00E677E1" w:rsidRDefault="009045FA" w:rsidP="00E677E1">
      <w:pPr>
        <w:pStyle w:val="ListParagraph"/>
        <w:numPr>
          <w:ilvl w:val="0"/>
          <w:numId w:val="13"/>
        </w:numPr>
      </w:pPr>
      <w:r>
        <w:rPr>
          <w:b/>
          <w:bCs/>
        </w:rPr>
        <w:t>Cloud-Based</w:t>
      </w:r>
      <w:r>
        <w:t>: The WLC is a VM running on a server, usually in a private cloud in a data centre. THIS IS NOT THE SAME AS THE CLOUD -BASED AP ARCHITECTURE</w:t>
      </w:r>
      <w:r w:rsidR="00934139">
        <w:t>!</w:t>
      </w:r>
    </w:p>
    <w:p w14:paraId="3C9D26FC" w14:textId="7A30FF4D" w:rsidR="00934139" w:rsidRDefault="00934139" w:rsidP="00934139">
      <w:pPr>
        <w:pStyle w:val="ListParagraph"/>
        <w:numPr>
          <w:ilvl w:val="0"/>
          <w:numId w:val="12"/>
        </w:numPr>
      </w:pPr>
      <w:r w:rsidRPr="00934139">
        <w:t>DO NOT CONFUSE</w:t>
      </w:r>
      <w:r>
        <w:t xml:space="preserve"> THE TWO</w:t>
      </w:r>
      <w:r w:rsidR="00E42D17">
        <w:t>, the AP are LAPs and the WLC is the cloud</w:t>
      </w:r>
    </w:p>
    <w:p w14:paraId="75E85BD9" w14:textId="633327D2" w:rsidR="007412F8" w:rsidRDefault="000F39AE" w:rsidP="007412F8">
      <w:pPr>
        <w:pStyle w:val="ListParagraph"/>
        <w:numPr>
          <w:ilvl w:val="0"/>
          <w:numId w:val="12"/>
        </w:numPr>
      </w:pPr>
      <w:r>
        <w:t xml:space="preserve">3000 APs </w:t>
      </w:r>
    </w:p>
    <w:p w14:paraId="1CD74A59" w14:textId="77777777" w:rsidR="007412F8" w:rsidRDefault="007412F8" w:rsidP="007412F8"/>
    <w:p w14:paraId="6C8F50F3" w14:textId="1B967416" w:rsidR="00934139" w:rsidRDefault="006638EE" w:rsidP="00934139">
      <w:pPr>
        <w:pStyle w:val="ListParagraph"/>
        <w:numPr>
          <w:ilvl w:val="0"/>
          <w:numId w:val="13"/>
        </w:numPr>
      </w:pPr>
      <w:r>
        <w:rPr>
          <w:b/>
          <w:bCs/>
        </w:rPr>
        <w:t xml:space="preserve">Embedded: </w:t>
      </w:r>
      <w:r>
        <w:t xml:space="preserve">The WLC is integrated within a switch </w:t>
      </w:r>
      <w:r w:rsidR="006710D6">
        <w:t>!!</w:t>
      </w:r>
    </w:p>
    <w:p w14:paraId="352E0E59" w14:textId="3070A1BD" w:rsidR="00F10F32" w:rsidRDefault="00F10F32" w:rsidP="00F10F32">
      <w:pPr>
        <w:pStyle w:val="ListParagraph"/>
        <w:numPr>
          <w:ilvl w:val="0"/>
          <w:numId w:val="12"/>
        </w:numPr>
      </w:pPr>
      <w:r>
        <w:t>Using CAPWAP tunnels for other LAPs</w:t>
      </w:r>
    </w:p>
    <w:p w14:paraId="58F873E7" w14:textId="37014D1B" w:rsidR="002D78EF" w:rsidRDefault="002D78EF" w:rsidP="00F10F32">
      <w:pPr>
        <w:pStyle w:val="ListParagraph"/>
        <w:numPr>
          <w:ilvl w:val="0"/>
          <w:numId w:val="12"/>
        </w:numPr>
      </w:pPr>
      <w:r>
        <w:t>200 APs</w:t>
      </w:r>
    </w:p>
    <w:p w14:paraId="089BB535" w14:textId="77777777" w:rsidR="002D78EF" w:rsidRDefault="002D78EF" w:rsidP="002D78EF"/>
    <w:p w14:paraId="6603D717" w14:textId="77108421" w:rsidR="006638EE" w:rsidRDefault="00CD7D34" w:rsidP="00934139">
      <w:pPr>
        <w:pStyle w:val="ListParagraph"/>
        <w:numPr>
          <w:ilvl w:val="0"/>
          <w:numId w:val="13"/>
        </w:numPr>
      </w:pPr>
      <w:r>
        <w:rPr>
          <w:b/>
          <w:bCs/>
        </w:rPr>
        <w:t>Mobility Express</w:t>
      </w:r>
      <w:r>
        <w:t xml:space="preserve">: The WLC is integrated within an AP </w:t>
      </w:r>
    </w:p>
    <w:p w14:paraId="1C9B3595" w14:textId="2878DF46" w:rsidR="006710D6" w:rsidRDefault="006710D6" w:rsidP="006710D6">
      <w:pPr>
        <w:pStyle w:val="ListParagraph"/>
        <w:numPr>
          <w:ilvl w:val="0"/>
          <w:numId w:val="12"/>
        </w:numPr>
      </w:pPr>
      <w:r>
        <w:t xml:space="preserve">Using CAPWAP tunnels for other LAPs </w:t>
      </w:r>
    </w:p>
    <w:p w14:paraId="2DE503C8" w14:textId="3A011DE6" w:rsidR="00981AD9" w:rsidRDefault="006C3165" w:rsidP="006C3165">
      <w:pPr>
        <w:pStyle w:val="ListParagraph"/>
        <w:numPr>
          <w:ilvl w:val="0"/>
          <w:numId w:val="12"/>
        </w:numPr>
      </w:pPr>
      <w:r>
        <w:t xml:space="preserve">100 APs </w:t>
      </w:r>
    </w:p>
    <w:p w14:paraId="44E435C0" w14:textId="77777777" w:rsidR="002D78EF" w:rsidRDefault="002D78EF" w:rsidP="00981AD9"/>
    <w:p w14:paraId="3463780E" w14:textId="77777777" w:rsidR="00F71655" w:rsidRDefault="00F71655" w:rsidP="00981AD9"/>
    <w:p w14:paraId="3EEB5269" w14:textId="77777777" w:rsidR="00F71655" w:rsidRDefault="00F71655" w:rsidP="00981AD9"/>
    <w:p w14:paraId="12DF4C4D" w14:textId="77777777" w:rsidR="002D78EF" w:rsidRDefault="002D78EF" w:rsidP="00981AD9"/>
    <w:p w14:paraId="35E434D0" w14:textId="75B407E6" w:rsidR="00981AD9" w:rsidRDefault="00981AD9" w:rsidP="00981AD9">
      <w:r>
        <w:rPr>
          <w:noProof/>
          <w14:ligatures w14:val="standardContextual"/>
        </w:rPr>
        <w:lastRenderedPageBreak/>
        <w:drawing>
          <wp:inline distT="0" distB="0" distL="0" distR="0" wp14:anchorId="16A0054F" wp14:editId="1CEFE515">
            <wp:extent cx="5619750" cy="3140096"/>
            <wp:effectExtent l="0" t="0" r="0" b="3175"/>
            <wp:docPr id="881168792" name="Picture 8811687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1168792" name=""/>
                    <pic:cNvPicPr/>
                  </pic:nvPicPr>
                  <pic:blipFill>
                    <a:blip r:embed="rId742"/>
                    <a:stretch>
                      <a:fillRect/>
                    </a:stretch>
                  </pic:blipFill>
                  <pic:spPr>
                    <a:xfrm>
                      <a:off x="0" y="0"/>
                      <a:ext cx="5645312" cy="3154379"/>
                    </a:xfrm>
                    <a:prstGeom prst="rect">
                      <a:avLst/>
                    </a:prstGeom>
                  </pic:spPr>
                </pic:pic>
              </a:graphicData>
            </a:graphic>
          </wp:inline>
        </w:drawing>
      </w:r>
    </w:p>
    <w:p w14:paraId="49A5D90E" w14:textId="2AAC1FA4" w:rsidR="00981AD9" w:rsidRDefault="00981AD9" w:rsidP="00981AD9">
      <w:r>
        <w:tab/>
        <w:t>-Unified WLC</w:t>
      </w:r>
      <w:r w:rsidR="007F5165">
        <w:t xml:space="preserve"> is central and</w:t>
      </w:r>
      <w:r>
        <w:t xml:space="preserve"> supports up to 6000 APs</w:t>
      </w:r>
    </w:p>
    <w:p w14:paraId="38E841B1" w14:textId="128B8327" w:rsidR="007F5165" w:rsidRDefault="007F5165" w:rsidP="00981AD9">
      <w:r>
        <w:tab/>
      </w:r>
      <w:r>
        <w:tab/>
        <w:t xml:space="preserve">-if more than 6000 APs are needed, buy more WLCs </w:t>
      </w:r>
      <w:r w:rsidR="00617CD7">
        <w:t xml:space="preserve">for the network </w:t>
      </w:r>
    </w:p>
    <w:p w14:paraId="112EB1B0" w14:textId="77777777" w:rsidR="002D78EF" w:rsidRDefault="002D78EF" w:rsidP="00981AD9"/>
    <w:p w14:paraId="3405D566" w14:textId="7B00B992" w:rsidR="000F39AE" w:rsidRDefault="000F39AE" w:rsidP="00981AD9">
      <w:r>
        <w:rPr>
          <w:noProof/>
          <w14:ligatures w14:val="standardContextual"/>
        </w:rPr>
        <w:drawing>
          <wp:inline distT="0" distB="0" distL="0" distR="0" wp14:anchorId="65DC1BC9" wp14:editId="33BEB462">
            <wp:extent cx="5638800" cy="3203151"/>
            <wp:effectExtent l="0" t="0" r="0" b="0"/>
            <wp:docPr id="25470273" name="Picture 25470273" descr="A diagram of a cloud based cloud comput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470273" name="Picture 1" descr="A diagram of a cloud based cloud computing&#10;&#10;Description automatically generated"/>
                    <pic:cNvPicPr/>
                  </pic:nvPicPr>
                  <pic:blipFill>
                    <a:blip r:embed="rId743"/>
                    <a:stretch>
                      <a:fillRect/>
                    </a:stretch>
                  </pic:blipFill>
                  <pic:spPr>
                    <a:xfrm>
                      <a:off x="0" y="0"/>
                      <a:ext cx="5664493" cy="3217746"/>
                    </a:xfrm>
                    <a:prstGeom prst="rect">
                      <a:avLst/>
                    </a:prstGeom>
                  </pic:spPr>
                </pic:pic>
              </a:graphicData>
            </a:graphic>
          </wp:inline>
        </w:drawing>
      </w:r>
    </w:p>
    <w:p w14:paraId="4577A5F6" w14:textId="06E9865A" w:rsidR="00CD7D34" w:rsidRDefault="00AA7142" w:rsidP="00CD7D34">
      <w:r>
        <w:tab/>
        <w:t xml:space="preserve">-WLC is a VM running in a server (private cloud in a data centre) </w:t>
      </w:r>
    </w:p>
    <w:p w14:paraId="0BD048A3" w14:textId="001E91B2" w:rsidR="00C51A46" w:rsidRDefault="00C51A46" w:rsidP="00CD7D34">
      <w:r>
        <w:tab/>
        <w:t>-support up to 3000 APs, if more APs exist, you need more WLC VMs</w:t>
      </w:r>
    </w:p>
    <w:p w14:paraId="6D63FD64" w14:textId="3202D166" w:rsidR="00752F08" w:rsidRDefault="00454A40" w:rsidP="00CD7D34">
      <w:r>
        <w:tab/>
        <w:t>-DON’T mix up Cloud-based APs with Cloud-Based WLCs</w:t>
      </w:r>
    </w:p>
    <w:p w14:paraId="7E51D8A8" w14:textId="77777777" w:rsidR="00752F08" w:rsidRDefault="00752F08" w:rsidP="00CD7D34"/>
    <w:p w14:paraId="26FB26A1" w14:textId="3E5805FC" w:rsidR="00752F08" w:rsidRDefault="00752F08" w:rsidP="00CD7D34">
      <w:r>
        <w:rPr>
          <w:noProof/>
          <w14:ligatures w14:val="standardContextual"/>
        </w:rPr>
        <w:drawing>
          <wp:inline distT="0" distB="0" distL="0" distR="0" wp14:anchorId="28F5C926" wp14:editId="3963980A">
            <wp:extent cx="5730252" cy="3257550"/>
            <wp:effectExtent l="0" t="0" r="3810" b="0"/>
            <wp:docPr id="642593669" name="Picture 642593669" descr="A diagram of a networ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2593669" name="Picture 1" descr="A diagram of a network&#10;&#10;Description automatically generated"/>
                    <pic:cNvPicPr/>
                  </pic:nvPicPr>
                  <pic:blipFill>
                    <a:blip r:embed="rId744"/>
                    <a:stretch>
                      <a:fillRect/>
                    </a:stretch>
                  </pic:blipFill>
                  <pic:spPr>
                    <a:xfrm>
                      <a:off x="0" y="0"/>
                      <a:ext cx="5747317" cy="3267251"/>
                    </a:xfrm>
                    <a:prstGeom prst="rect">
                      <a:avLst/>
                    </a:prstGeom>
                  </pic:spPr>
                </pic:pic>
              </a:graphicData>
            </a:graphic>
          </wp:inline>
        </w:drawing>
      </w:r>
    </w:p>
    <w:p w14:paraId="6209E6D3" w14:textId="33730F3D" w:rsidR="00752F08" w:rsidRDefault="00752F08" w:rsidP="00CD7D34">
      <w:r>
        <w:tab/>
        <w:t xml:space="preserve">-Embedded WLCs </w:t>
      </w:r>
      <w:r w:rsidR="005209D8">
        <w:t>have an WLC embedded within a switch</w:t>
      </w:r>
    </w:p>
    <w:p w14:paraId="3C6772D9" w14:textId="0249ACEC" w:rsidR="00790C09" w:rsidRDefault="00790C09" w:rsidP="00CD7D34">
      <w:r>
        <w:tab/>
        <w:t xml:space="preserve">-the WLC embedded switch will create CAPWAP tunnels with the other LAPs </w:t>
      </w:r>
    </w:p>
    <w:p w14:paraId="7420A416" w14:textId="26E1C754" w:rsidR="006C3165" w:rsidRDefault="00F10F32" w:rsidP="00CD7D34">
      <w:r>
        <w:tab/>
        <w:t xml:space="preserve">-Supports up to 200 </w:t>
      </w:r>
      <w:r w:rsidR="00CB6ED3">
        <w:t>L</w:t>
      </w:r>
      <w:r>
        <w:t>APs</w:t>
      </w:r>
      <w:r w:rsidR="00F71655">
        <w:t xml:space="preserve">, </w:t>
      </w:r>
      <w:r w:rsidR="00CB6ED3">
        <w:t>more switches with embedded WLC are needed for more LAPs</w:t>
      </w:r>
    </w:p>
    <w:p w14:paraId="67C6FF25" w14:textId="5B783B32" w:rsidR="006C3165" w:rsidRDefault="006C3165" w:rsidP="00CD7D34">
      <w:r>
        <w:tab/>
      </w:r>
      <w:r>
        <w:tab/>
        <w:t xml:space="preserve">-for smaller campuses </w:t>
      </w:r>
    </w:p>
    <w:p w14:paraId="4723D6E7" w14:textId="77777777" w:rsidR="00254499" w:rsidRDefault="00254499" w:rsidP="00CD7D34"/>
    <w:p w14:paraId="27AB33E2" w14:textId="6F76957B" w:rsidR="00752F08" w:rsidRDefault="00B85292" w:rsidP="00CD7D34">
      <w:r>
        <w:lastRenderedPageBreak/>
        <w:t xml:space="preserve">  </w:t>
      </w:r>
      <w:r w:rsidR="00254499">
        <w:rPr>
          <w:noProof/>
          <w14:ligatures w14:val="standardContextual"/>
        </w:rPr>
        <w:drawing>
          <wp:inline distT="0" distB="0" distL="0" distR="0" wp14:anchorId="3351743D" wp14:editId="7F7D57C3">
            <wp:extent cx="5656504" cy="3152775"/>
            <wp:effectExtent l="0" t="0" r="1905" b="0"/>
            <wp:docPr id="1438783855" name="Picture 14387838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8783855" name=""/>
                    <pic:cNvPicPr/>
                  </pic:nvPicPr>
                  <pic:blipFill>
                    <a:blip r:embed="rId745"/>
                    <a:stretch>
                      <a:fillRect/>
                    </a:stretch>
                  </pic:blipFill>
                  <pic:spPr>
                    <a:xfrm>
                      <a:off x="0" y="0"/>
                      <a:ext cx="5665463" cy="3157768"/>
                    </a:xfrm>
                    <a:prstGeom prst="rect">
                      <a:avLst/>
                    </a:prstGeom>
                  </pic:spPr>
                </pic:pic>
              </a:graphicData>
            </a:graphic>
          </wp:inline>
        </w:drawing>
      </w:r>
    </w:p>
    <w:p w14:paraId="0FD07CB9" w14:textId="6A016F2D" w:rsidR="00766759" w:rsidRDefault="00766759" w:rsidP="00CD7D34">
      <w:r>
        <w:tab/>
        <w:t>-WLC is embedded with an AP</w:t>
      </w:r>
    </w:p>
    <w:p w14:paraId="3609888D" w14:textId="7E4A3C9F" w:rsidR="00B360AE" w:rsidRDefault="00B360AE" w:rsidP="00CD7D34">
      <w:r>
        <w:tab/>
        <w:t>-100 APs, and if you need more you need another WLC embedded within an AP</w:t>
      </w:r>
    </w:p>
    <w:p w14:paraId="5834A5B1" w14:textId="605719D1" w:rsidR="001C6A5A" w:rsidRDefault="001C6A5A" w:rsidP="00CD7D34">
      <w:r>
        <w:tab/>
        <w:t xml:space="preserve">-good WLC deployment for a small branch office </w:t>
      </w:r>
    </w:p>
    <w:p w14:paraId="2388F8B1" w14:textId="77777777" w:rsidR="001C6A5A" w:rsidRDefault="001C6A5A" w:rsidP="00CD7D34"/>
    <w:p w14:paraId="5DB03558" w14:textId="0FE5025E" w:rsidR="001C6A5A" w:rsidRPr="00934139" w:rsidRDefault="001C6A5A" w:rsidP="00CD7D34">
      <w:r>
        <w:rPr>
          <w:noProof/>
          <w14:ligatures w14:val="standardContextual"/>
        </w:rPr>
        <w:drawing>
          <wp:inline distT="0" distB="0" distL="0" distR="0" wp14:anchorId="5F98893E" wp14:editId="01A045AB">
            <wp:extent cx="5943600" cy="2926080"/>
            <wp:effectExtent l="0" t="0" r="0" b="7620"/>
            <wp:docPr id="1440211147" name="Picture 1440211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0211147" name=""/>
                    <pic:cNvPicPr/>
                  </pic:nvPicPr>
                  <pic:blipFill>
                    <a:blip r:embed="rId746"/>
                    <a:stretch>
                      <a:fillRect/>
                    </a:stretch>
                  </pic:blipFill>
                  <pic:spPr>
                    <a:xfrm>
                      <a:off x="0" y="0"/>
                      <a:ext cx="5943600" cy="2926080"/>
                    </a:xfrm>
                    <a:prstGeom prst="rect">
                      <a:avLst/>
                    </a:prstGeom>
                  </pic:spPr>
                </pic:pic>
              </a:graphicData>
            </a:graphic>
          </wp:inline>
        </w:drawing>
      </w:r>
    </w:p>
    <w:p w14:paraId="677E9E2D" w14:textId="77777777" w:rsidR="00E91B95" w:rsidRDefault="00E91B95" w:rsidP="00057E8A"/>
    <w:p w14:paraId="7E9D8660" w14:textId="77777777" w:rsidR="00E91B95" w:rsidRDefault="00E91B95" w:rsidP="00057E8A"/>
    <w:p w14:paraId="67A14D55" w14:textId="77777777" w:rsidR="00E91B95" w:rsidRDefault="00E91B95" w:rsidP="00057E8A"/>
    <w:p w14:paraId="01AE6118" w14:textId="69CABDF1" w:rsidR="00A57F88" w:rsidRDefault="00A57F88" w:rsidP="00057E8A">
      <w:r>
        <w:rPr>
          <w:noProof/>
          <w14:ligatures w14:val="standardContextual"/>
        </w:rPr>
        <w:lastRenderedPageBreak/>
        <w:drawing>
          <wp:inline distT="0" distB="0" distL="0" distR="0" wp14:anchorId="21E5B1DA" wp14:editId="03E4AFDF">
            <wp:extent cx="5648325" cy="2800350"/>
            <wp:effectExtent l="0" t="0" r="9525" b="0"/>
            <wp:docPr id="942645628" name="Picture 942645628" descr="A white background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2645628" name="Picture 1" descr="A white background with black text&#10;&#10;Description automatically generated"/>
                    <pic:cNvPicPr/>
                  </pic:nvPicPr>
                  <pic:blipFill>
                    <a:blip r:embed="rId747"/>
                    <a:stretch>
                      <a:fillRect/>
                    </a:stretch>
                  </pic:blipFill>
                  <pic:spPr>
                    <a:xfrm>
                      <a:off x="0" y="0"/>
                      <a:ext cx="5648325" cy="2800350"/>
                    </a:xfrm>
                    <a:prstGeom prst="rect">
                      <a:avLst/>
                    </a:prstGeom>
                  </pic:spPr>
                </pic:pic>
              </a:graphicData>
            </a:graphic>
          </wp:inline>
        </w:drawing>
      </w:r>
    </w:p>
    <w:p w14:paraId="020380D6" w14:textId="77777777" w:rsidR="00A57F88" w:rsidRDefault="00A57F88" w:rsidP="00057E8A"/>
    <w:p w14:paraId="4C546A4F" w14:textId="77777777" w:rsidR="00A57F88" w:rsidRDefault="00A57F88" w:rsidP="00057E8A"/>
    <w:p w14:paraId="72445B01" w14:textId="77777777" w:rsidR="00A57F88" w:rsidRDefault="00A57F88" w:rsidP="00057E8A"/>
    <w:p w14:paraId="723D5D53" w14:textId="77777777" w:rsidR="00A57F88" w:rsidRDefault="00A57F88" w:rsidP="00057E8A"/>
    <w:p w14:paraId="1BE6545C" w14:textId="77777777" w:rsidR="00A57F88" w:rsidRDefault="00A57F88" w:rsidP="00057E8A"/>
    <w:p w14:paraId="025FE5BD" w14:textId="77777777" w:rsidR="00A57F88" w:rsidRDefault="00A57F88" w:rsidP="00057E8A"/>
    <w:p w14:paraId="14BD4571" w14:textId="77777777" w:rsidR="00A57F88" w:rsidRDefault="00A57F88" w:rsidP="00057E8A"/>
    <w:p w14:paraId="5E3488E8" w14:textId="77777777" w:rsidR="00A57F88" w:rsidRDefault="00A57F88" w:rsidP="00057E8A"/>
    <w:p w14:paraId="46F3E85A" w14:textId="77777777" w:rsidR="00A57F88" w:rsidRDefault="00A57F88" w:rsidP="00057E8A"/>
    <w:p w14:paraId="3DACCF04" w14:textId="77777777" w:rsidR="00A57F88" w:rsidRDefault="00A57F88" w:rsidP="00057E8A"/>
    <w:p w14:paraId="628B2607" w14:textId="77777777" w:rsidR="00A57F88" w:rsidRDefault="00A57F88" w:rsidP="00057E8A"/>
    <w:p w14:paraId="737586F4" w14:textId="77777777" w:rsidR="00A57F88" w:rsidRDefault="00A57F88" w:rsidP="00057E8A"/>
    <w:p w14:paraId="39393EE1" w14:textId="77777777" w:rsidR="00A57F88" w:rsidRDefault="00A57F88" w:rsidP="00057E8A"/>
    <w:p w14:paraId="564E65D1" w14:textId="77777777" w:rsidR="00A57F88" w:rsidRDefault="00A57F88" w:rsidP="00057E8A"/>
    <w:p w14:paraId="0A3FBFA7" w14:textId="77777777" w:rsidR="00A57F88" w:rsidRDefault="00A57F88" w:rsidP="00057E8A"/>
    <w:p w14:paraId="2CC97941" w14:textId="77777777" w:rsidR="00A57F88" w:rsidRDefault="00A57F88" w:rsidP="00057E8A"/>
    <w:p w14:paraId="7B9B574F" w14:textId="77777777" w:rsidR="00A57F88" w:rsidRDefault="00A57F88" w:rsidP="00057E8A"/>
    <w:p w14:paraId="496D6E2E" w14:textId="77777777" w:rsidR="00A57F88" w:rsidRDefault="00A57F88" w:rsidP="00057E8A"/>
    <w:p w14:paraId="186828C1" w14:textId="77777777" w:rsidR="00A57F88" w:rsidRDefault="00A57F88" w:rsidP="00057E8A"/>
    <w:p w14:paraId="3B4C183B" w14:textId="4C6AAA47" w:rsidR="00416405" w:rsidRPr="00416405" w:rsidRDefault="00416405" w:rsidP="00057E8A">
      <w:pPr>
        <w:rPr>
          <w:b/>
          <w:bCs/>
        </w:rPr>
      </w:pPr>
      <w:r w:rsidRPr="00416405">
        <w:rPr>
          <w:b/>
          <w:bCs/>
        </w:rPr>
        <w:lastRenderedPageBreak/>
        <w:t>Day 57:</w:t>
      </w:r>
    </w:p>
    <w:p w14:paraId="26C6110D" w14:textId="2EB9E328" w:rsidR="00E91B95" w:rsidRDefault="00B448FB" w:rsidP="00057E8A">
      <w:r>
        <w:t xml:space="preserve">Looking at wireless security </w:t>
      </w:r>
    </w:p>
    <w:p w14:paraId="0DBA7AC6" w14:textId="1750CB7F" w:rsidR="008503CC" w:rsidRDefault="008503CC" w:rsidP="00057E8A">
      <w:r>
        <w:tab/>
        <w:t>-wireless security protocols WPA, WPA2, and WPA3</w:t>
      </w:r>
    </w:p>
    <w:p w14:paraId="0B25452C" w14:textId="5712CB13" w:rsidR="00330792" w:rsidRDefault="00330792" w:rsidP="00057E8A">
      <w:r>
        <w:tab/>
        <w:t>-authentication methods</w:t>
      </w:r>
    </w:p>
    <w:p w14:paraId="1587C187" w14:textId="22EE27AE" w:rsidR="008503CC" w:rsidRDefault="008503CC" w:rsidP="00057E8A">
      <w:r>
        <w:tab/>
        <w:t>-</w:t>
      </w:r>
      <w:r w:rsidR="00517077">
        <w:t>Also, encryption</w:t>
      </w:r>
      <w:r w:rsidR="00330792">
        <w:t xml:space="preserve">/integrity methods </w:t>
      </w:r>
    </w:p>
    <w:p w14:paraId="134614A8" w14:textId="7372B1EE" w:rsidR="00330792" w:rsidRDefault="00330792" w:rsidP="00057E8A"/>
    <w:p w14:paraId="287F2BBE" w14:textId="7BD0E6E0" w:rsidR="00330792" w:rsidRDefault="00330792" w:rsidP="00057E8A">
      <w:r>
        <w:t xml:space="preserve">Integrity means making sure the </w:t>
      </w:r>
      <w:r w:rsidR="00134DCE">
        <w:t xml:space="preserve">frames are not modified while in transit </w:t>
      </w:r>
    </w:p>
    <w:p w14:paraId="10177783" w14:textId="77777777" w:rsidR="00485AAE" w:rsidRDefault="00485AAE" w:rsidP="00057E8A"/>
    <w:p w14:paraId="379D4E63" w14:textId="40D37FDB" w:rsidR="00517077" w:rsidRDefault="00134DCE" w:rsidP="00057E8A">
      <w:r>
        <w:t>WPA</w:t>
      </w:r>
      <w:r w:rsidR="002F44FB">
        <w:t xml:space="preserve"> (Wi-Fi protected Access)</w:t>
      </w:r>
      <w:r>
        <w:t xml:space="preserve"> was </w:t>
      </w:r>
      <w:r w:rsidR="002F44FB">
        <w:t xml:space="preserve">developed by the Wi-Fi alliance </w:t>
      </w:r>
      <w:r w:rsidR="00485AAE">
        <w:t xml:space="preserve">to provide standard sets of wireless network security protocols </w:t>
      </w:r>
    </w:p>
    <w:p w14:paraId="7AA77454" w14:textId="77777777" w:rsidR="00E91B95" w:rsidRDefault="00E91B95" w:rsidP="00057E8A"/>
    <w:p w14:paraId="3A1533BF" w14:textId="295FB7B0" w:rsidR="00E91B95" w:rsidRDefault="001E0A0B" w:rsidP="00057E8A">
      <w:r>
        <w:t>Although security is important in all networks, it is even more essential in wireless network</w:t>
      </w:r>
    </w:p>
    <w:p w14:paraId="796FCFFB" w14:textId="4A75B859" w:rsidR="001E0A0B" w:rsidRDefault="001E0A0B" w:rsidP="00057E8A">
      <w:r>
        <w:tab/>
        <w:t>-</w:t>
      </w:r>
      <w:r w:rsidR="00884964">
        <w:t>wireless frames are within range of any devices in the STA</w:t>
      </w:r>
    </w:p>
    <w:p w14:paraId="2555E3A9" w14:textId="77777777" w:rsidR="008E3863" w:rsidRDefault="008E3863" w:rsidP="00057E8A"/>
    <w:p w14:paraId="333EE1CE" w14:textId="53AE9556" w:rsidR="008E3863" w:rsidRDefault="008E3863" w:rsidP="00057E8A">
      <w:r>
        <w:t>In wired networks traffic is often only encrypted when sent over an untrusted network such as the internet</w:t>
      </w:r>
    </w:p>
    <w:p w14:paraId="0AE74225" w14:textId="4A82B57F" w:rsidR="00C61A87" w:rsidRDefault="00C61A87" w:rsidP="00057E8A">
      <w:r>
        <w:tab/>
        <w:t>-don’t usually encrypt wired traffic within the LAN</w:t>
      </w:r>
    </w:p>
    <w:p w14:paraId="3FB85C9A" w14:textId="77777777" w:rsidR="00C61A87" w:rsidRDefault="00C61A87" w:rsidP="00057E8A"/>
    <w:p w14:paraId="114685E6" w14:textId="06097F40" w:rsidR="00C61A87" w:rsidRDefault="00C61A87" w:rsidP="00057E8A">
      <w:r>
        <w:t xml:space="preserve">Wireless networks its VERY important to encrypt traffic sent between the wireless clients and the AP </w:t>
      </w:r>
    </w:p>
    <w:p w14:paraId="417B357E" w14:textId="66C1FF02" w:rsidR="0004098D" w:rsidRDefault="0004098D" w:rsidP="00057E8A">
      <w:r>
        <w:tab/>
        <w:t xml:space="preserve">-any device within range of the signal can receive the traffic </w:t>
      </w:r>
    </w:p>
    <w:p w14:paraId="0D021D47" w14:textId="77777777" w:rsidR="00AF2310" w:rsidRDefault="00AF2310" w:rsidP="00057E8A"/>
    <w:p w14:paraId="2BB4F261" w14:textId="77777777" w:rsidR="00B849EB" w:rsidRDefault="00B849EB" w:rsidP="00057E8A"/>
    <w:p w14:paraId="7AC9E5ED" w14:textId="77777777" w:rsidR="00B849EB" w:rsidRDefault="00B849EB" w:rsidP="00057E8A"/>
    <w:p w14:paraId="7EEF1346" w14:textId="77777777" w:rsidR="00B849EB" w:rsidRDefault="00B849EB" w:rsidP="00057E8A"/>
    <w:p w14:paraId="45BF1AC5" w14:textId="77777777" w:rsidR="00B849EB" w:rsidRDefault="00B849EB" w:rsidP="00057E8A"/>
    <w:p w14:paraId="03317073" w14:textId="77777777" w:rsidR="00B849EB" w:rsidRDefault="00B849EB" w:rsidP="00057E8A"/>
    <w:p w14:paraId="75FA48EB" w14:textId="77777777" w:rsidR="00B849EB" w:rsidRDefault="00B849EB" w:rsidP="00057E8A"/>
    <w:p w14:paraId="144246F1" w14:textId="7F6BBC4D" w:rsidR="007319BF" w:rsidRDefault="007319BF" w:rsidP="007319BF">
      <w:pPr>
        <w:tabs>
          <w:tab w:val="center" w:pos="4680"/>
        </w:tabs>
      </w:pPr>
      <w:r>
        <w:t xml:space="preserve">Looking at three main concepts from a wireless perspective: authentication, encryption, integrity </w:t>
      </w:r>
    </w:p>
    <w:p w14:paraId="22AAFBB2" w14:textId="77777777" w:rsidR="00B849EB" w:rsidRDefault="00B849EB" w:rsidP="00057E8A"/>
    <w:p w14:paraId="51C451CA" w14:textId="6D8F341D" w:rsidR="00AF2310" w:rsidRDefault="00AF2310" w:rsidP="00B849EB">
      <w:pPr>
        <w:tabs>
          <w:tab w:val="center" w:pos="4680"/>
        </w:tabs>
      </w:pPr>
      <w:r>
        <w:lastRenderedPageBreak/>
        <w:t xml:space="preserve">Looking </w:t>
      </w:r>
      <w:r w:rsidR="00511824">
        <w:t xml:space="preserve">at three main concepts </w:t>
      </w:r>
      <w:r w:rsidR="00B849EB">
        <w:t>from a wireless perspective</w:t>
      </w:r>
      <w:r w:rsidR="007319BF">
        <w:t>:</w:t>
      </w:r>
    </w:p>
    <w:p w14:paraId="540CA3E4" w14:textId="1ABAA459" w:rsidR="00511824" w:rsidRDefault="00511824" w:rsidP="00057E8A">
      <w:r>
        <w:t>-</w:t>
      </w:r>
      <w:r w:rsidR="00D6597A" w:rsidRPr="00B849EB">
        <w:rPr>
          <w:b/>
          <w:bCs/>
        </w:rPr>
        <w:t>A</w:t>
      </w:r>
      <w:r w:rsidRPr="00B849EB">
        <w:rPr>
          <w:b/>
          <w:bCs/>
        </w:rPr>
        <w:t>uthentication</w:t>
      </w:r>
      <w:r w:rsidR="00672026">
        <w:t xml:space="preserve">: all clients must be authenticated before they can associate with an AP </w:t>
      </w:r>
    </w:p>
    <w:p w14:paraId="56395F2D" w14:textId="053FA66E" w:rsidR="00672026" w:rsidRDefault="00672026" w:rsidP="00057E8A">
      <w:r>
        <w:tab/>
        <w:t>-</w:t>
      </w:r>
      <w:r w:rsidR="00E21289">
        <w:t xml:space="preserve">only trusted users/devices should be given access </w:t>
      </w:r>
    </w:p>
    <w:p w14:paraId="68CC2F32" w14:textId="77777777" w:rsidR="00060191" w:rsidRDefault="00FB4F48" w:rsidP="00344C37">
      <w:pPr>
        <w:ind w:left="720"/>
      </w:pPr>
      <w:r>
        <w:t>-ideally, not only should the AP authenticate with the client</w:t>
      </w:r>
      <w:r w:rsidR="008E0972">
        <w:t xml:space="preserve"> (like we’ve seen before)</w:t>
      </w:r>
      <w:r>
        <w:t xml:space="preserve">, but also the client </w:t>
      </w:r>
      <w:r w:rsidR="008E0972">
        <w:t>should authenticate the AP</w:t>
      </w:r>
    </w:p>
    <w:p w14:paraId="20E70A30" w14:textId="7C3B6F32" w:rsidR="008957A9" w:rsidRDefault="00060191" w:rsidP="00344C37">
      <w:pPr>
        <w:ind w:left="720" w:firstLine="720"/>
      </w:pPr>
      <w:r>
        <w:t>-</w:t>
      </w:r>
      <w:r w:rsidR="008E0972">
        <w:t xml:space="preserve"> to avoid associating with a malicious AP</w:t>
      </w:r>
      <w:r w:rsidR="00FB4F48">
        <w:t xml:space="preserve"> </w:t>
      </w:r>
    </w:p>
    <w:p w14:paraId="2D372E75" w14:textId="00187025" w:rsidR="003F798A" w:rsidRDefault="00364A4E" w:rsidP="009617B6">
      <w:pPr>
        <w:ind w:left="720" w:firstLine="720"/>
      </w:pPr>
      <w:r>
        <w:t>-to prevent MITM attacks using APs</w:t>
      </w:r>
    </w:p>
    <w:p w14:paraId="27CBAE97" w14:textId="77777777" w:rsidR="00FB4F48" w:rsidRDefault="00FB4F48" w:rsidP="00057E8A"/>
    <w:p w14:paraId="0313000D" w14:textId="5C712FDA" w:rsidR="008957A9" w:rsidRDefault="008957A9" w:rsidP="00344C37">
      <w:pPr>
        <w:ind w:left="720"/>
      </w:pPr>
      <w:r>
        <w:t xml:space="preserve">-in a </w:t>
      </w:r>
      <w:r w:rsidR="00342BA1">
        <w:t>corporate setting</w:t>
      </w:r>
      <w:r>
        <w:t xml:space="preserve"> a separate SSID</w:t>
      </w:r>
      <w:r w:rsidR="00342BA1">
        <w:t xml:space="preserve"> (like SSID: Guest)</w:t>
      </w:r>
      <w:r>
        <w:t xml:space="preserve"> which doesn’t have access to the corporate network</w:t>
      </w:r>
      <w:r w:rsidR="00342BA1">
        <w:t xml:space="preserve"> can be provided for guest users </w:t>
      </w:r>
    </w:p>
    <w:p w14:paraId="19EDBAE1" w14:textId="084A030A" w:rsidR="00B307DC" w:rsidRDefault="00B307DC" w:rsidP="00344C37">
      <w:pPr>
        <w:ind w:left="720"/>
      </w:pPr>
      <w:r>
        <w:t xml:space="preserve">-less strict authentication </w:t>
      </w:r>
      <w:r w:rsidR="008B5241">
        <w:t>requirements but</w:t>
      </w:r>
      <w:r>
        <w:t xml:space="preserve"> doesn’t access the company</w:t>
      </w:r>
      <w:r w:rsidR="008B5241">
        <w:t>. Instead, usually for internet access</w:t>
      </w:r>
    </w:p>
    <w:p w14:paraId="2E8228AB" w14:textId="77777777" w:rsidR="00B34CCA" w:rsidRDefault="00B34CCA" w:rsidP="00342BA1">
      <w:pPr>
        <w:ind w:left="1440"/>
      </w:pPr>
    </w:p>
    <w:p w14:paraId="2106559D" w14:textId="123458EE" w:rsidR="00B34CCA" w:rsidRDefault="00B34CCA" w:rsidP="00344C37">
      <w:pPr>
        <w:ind w:firstLine="720"/>
      </w:pPr>
      <w:r>
        <w:t>-</w:t>
      </w:r>
      <w:r w:rsidR="00730931">
        <w:t xml:space="preserve">there are multiple ways to authenticate: password, username/password, OR </w:t>
      </w:r>
      <w:r w:rsidR="007319BF">
        <w:t xml:space="preserve">digital </w:t>
      </w:r>
      <w:r w:rsidR="00730931">
        <w:t xml:space="preserve">certificates </w:t>
      </w:r>
    </w:p>
    <w:p w14:paraId="0226741E" w14:textId="30B1B724" w:rsidR="00342BA1" w:rsidRDefault="007319BF" w:rsidP="00057E8A">
      <w:r>
        <w:rPr>
          <w:noProof/>
          <w14:ligatures w14:val="standardContextual"/>
        </w:rPr>
        <w:drawing>
          <wp:inline distT="0" distB="0" distL="0" distR="0" wp14:anchorId="2CCBA324" wp14:editId="1B3E655C">
            <wp:extent cx="5267325" cy="2705100"/>
            <wp:effectExtent l="0" t="0" r="9525" b="0"/>
            <wp:docPr id="226951814" name="Picture 226951814" descr="A close-up of a list of word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6951814" name="Picture 1" descr="A close-up of a list of words&#10;&#10;Description automatically generated"/>
                    <pic:cNvPicPr/>
                  </pic:nvPicPr>
                  <pic:blipFill>
                    <a:blip r:embed="rId748"/>
                    <a:stretch>
                      <a:fillRect/>
                    </a:stretch>
                  </pic:blipFill>
                  <pic:spPr>
                    <a:xfrm>
                      <a:off x="0" y="0"/>
                      <a:ext cx="5267325" cy="2705100"/>
                    </a:xfrm>
                    <a:prstGeom prst="rect">
                      <a:avLst/>
                    </a:prstGeom>
                  </pic:spPr>
                </pic:pic>
              </a:graphicData>
            </a:graphic>
          </wp:inline>
        </w:drawing>
      </w:r>
    </w:p>
    <w:p w14:paraId="1DBB1121" w14:textId="77777777" w:rsidR="00342BA1" w:rsidRDefault="00342BA1" w:rsidP="00057E8A"/>
    <w:p w14:paraId="0CECE0C3" w14:textId="77777777" w:rsidR="007319BF" w:rsidRDefault="007319BF" w:rsidP="00057E8A"/>
    <w:p w14:paraId="5798498A" w14:textId="77777777" w:rsidR="007319BF" w:rsidRDefault="007319BF" w:rsidP="00057E8A"/>
    <w:p w14:paraId="1D8FAABB" w14:textId="77777777" w:rsidR="007319BF" w:rsidRDefault="007319BF" w:rsidP="00057E8A"/>
    <w:p w14:paraId="3E5BD8D4" w14:textId="77777777" w:rsidR="00344C37" w:rsidRDefault="00344C37" w:rsidP="00057E8A"/>
    <w:p w14:paraId="25B402E1" w14:textId="77777777" w:rsidR="007319BF" w:rsidRDefault="007319BF" w:rsidP="00057E8A"/>
    <w:p w14:paraId="173238E0" w14:textId="3791D86E" w:rsidR="00511824" w:rsidRDefault="00511824" w:rsidP="00057E8A">
      <w:r>
        <w:lastRenderedPageBreak/>
        <w:t>-</w:t>
      </w:r>
      <w:r w:rsidR="00D6597A" w:rsidRPr="00B849EB">
        <w:rPr>
          <w:b/>
          <w:bCs/>
        </w:rPr>
        <w:t>Encryption</w:t>
      </w:r>
      <w:r w:rsidR="00344C37">
        <w:t>: traffic sent between clients</w:t>
      </w:r>
      <w:r w:rsidR="006E450A">
        <w:t xml:space="preserve"> (any wireless traffic)</w:t>
      </w:r>
      <w:r w:rsidR="00344C37">
        <w:t xml:space="preserve"> and APs should be encrypted so that it can’t be read by anyone except the AP and the client </w:t>
      </w:r>
    </w:p>
    <w:p w14:paraId="7EF69FE6" w14:textId="2D2104C4" w:rsidR="009251E9" w:rsidRDefault="009251E9" w:rsidP="00057E8A">
      <w:r>
        <w:tab/>
        <w:t xml:space="preserve">-encryption means scrambling the message so only the sender and the receiver can read </w:t>
      </w:r>
      <w:r w:rsidR="00FC747C">
        <w:t>it</w:t>
      </w:r>
    </w:p>
    <w:p w14:paraId="79F80FE7" w14:textId="27E4BE20" w:rsidR="003B64D5" w:rsidRDefault="003B64D5" w:rsidP="00057E8A">
      <w:r>
        <w:tab/>
        <w:t xml:space="preserve">-many protocols that can be used to encrypt traffic </w:t>
      </w:r>
    </w:p>
    <w:p w14:paraId="07BB7C2F" w14:textId="10AAA63F" w:rsidR="00FC747C" w:rsidRDefault="00FC747C" w:rsidP="00057E8A">
      <w:r>
        <w:tab/>
      </w:r>
      <w:r>
        <w:tab/>
        <w:t>-sender and receiver needs to use the SAME protocol!</w:t>
      </w:r>
    </w:p>
    <w:p w14:paraId="01C29E7A" w14:textId="0D8BFC7B" w:rsidR="003B64D5" w:rsidRDefault="009D2B1B" w:rsidP="009D2B1B">
      <w:pPr>
        <w:ind w:left="720"/>
      </w:pPr>
      <w:r>
        <w:t xml:space="preserve">-all devices on the WLAN will use the SAME </w:t>
      </w:r>
      <w:r w:rsidR="00DE58B0">
        <w:t xml:space="preserve">encryption </w:t>
      </w:r>
      <w:r>
        <w:t xml:space="preserve">protocol, </w:t>
      </w:r>
      <w:r w:rsidR="00DE58B0">
        <w:t>HOWEVER</w:t>
      </w:r>
      <w:r>
        <w:t xml:space="preserve"> each client will use a unique encryption/decryption key so that other devices can’t read its traffic </w:t>
      </w:r>
    </w:p>
    <w:p w14:paraId="1520E409" w14:textId="75748A5A" w:rsidR="00DE58B0" w:rsidRDefault="00DE58B0" w:rsidP="009D2B1B">
      <w:pPr>
        <w:ind w:left="720"/>
      </w:pPr>
      <w:r>
        <w:tab/>
        <w:t xml:space="preserve">-same protocol, different </w:t>
      </w:r>
      <w:r w:rsidR="0044675D">
        <w:t>keys!</w:t>
      </w:r>
    </w:p>
    <w:p w14:paraId="1AE36BF1" w14:textId="1F81244E" w:rsidR="0044675D" w:rsidRDefault="0044675D" w:rsidP="009D2B1B">
      <w:pPr>
        <w:ind w:left="720"/>
      </w:pPr>
      <w:r>
        <w:tab/>
        <w:t xml:space="preserve">-only the AP will have the right key to decrypt the client’s messages </w:t>
      </w:r>
    </w:p>
    <w:p w14:paraId="625437E8" w14:textId="77777777" w:rsidR="009D2B1B" w:rsidRDefault="009D2B1B" w:rsidP="00057E8A"/>
    <w:p w14:paraId="123C14E0" w14:textId="5379F148" w:rsidR="00973BCE" w:rsidRDefault="00973BCE" w:rsidP="00057E8A">
      <w:r>
        <w:tab/>
        <w:t xml:space="preserve">-A ‘group key’ is used by the AP to encrypt traffic that is wants to send to </w:t>
      </w:r>
      <w:r w:rsidR="00B1097D">
        <w:t>ALL</w:t>
      </w:r>
      <w:r>
        <w:t xml:space="preserve"> of its clients</w:t>
      </w:r>
    </w:p>
    <w:p w14:paraId="10C21261" w14:textId="1F905143" w:rsidR="00973BCE" w:rsidRDefault="00973BCE" w:rsidP="00057E8A">
      <w:r>
        <w:tab/>
      </w:r>
      <w:r>
        <w:tab/>
        <w:t xml:space="preserve">-all of the clients associated with the AP keep that key </w:t>
      </w:r>
      <w:r w:rsidR="006E450A">
        <w:t xml:space="preserve">so they can decrypt the traffic </w:t>
      </w:r>
    </w:p>
    <w:p w14:paraId="223A36D6" w14:textId="77777777" w:rsidR="00132812" w:rsidRDefault="00132812" w:rsidP="00057E8A"/>
    <w:p w14:paraId="484AD1EA" w14:textId="224DB11B" w:rsidR="00132812" w:rsidRDefault="00132812" w:rsidP="00057E8A">
      <w:r>
        <w:tab/>
        <w:t>-two keys: a private key, and a group key</w:t>
      </w:r>
    </w:p>
    <w:p w14:paraId="1E7F0645" w14:textId="77777777" w:rsidR="006E450A" w:rsidRDefault="006E450A" w:rsidP="00057E8A"/>
    <w:p w14:paraId="5E9C8C8E" w14:textId="77777777" w:rsidR="00B1097D" w:rsidRDefault="00B1097D" w:rsidP="00057E8A"/>
    <w:p w14:paraId="38F572E4" w14:textId="77777777" w:rsidR="00BA209C" w:rsidRDefault="00BA209C" w:rsidP="00057E8A"/>
    <w:p w14:paraId="6F8B809F" w14:textId="77777777" w:rsidR="00BA209C" w:rsidRDefault="00BA209C" w:rsidP="00057E8A"/>
    <w:p w14:paraId="7EB2D615" w14:textId="77777777" w:rsidR="00BA209C" w:rsidRDefault="00BA209C" w:rsidP="00057E8A"/>
    <w:p w14:paraId="7EB7392A" w14:textId="77777777" w:rsidR="00BA209C" w:rsidRDefault="00BA209C" w:rsidP="00057E8A"/>
    <w:p w14:paraId="17282CB8" w14:textId="77777777" w:rsidR="00BA209C" w:rsidRDefault="00BA209C" w:rsidP="00057E8A"/>
    <w:p w14:paraId="201C1ED5" w14:textId="77777777" w:rsidR="00BA209C" w:rsidRDefault="00BA209C" w:rsidP="00057E8A"/>
    <w:p w14:paraId="752A4A8E" w14:textId="77777777" w:rsidR="00BA209C" w:rsidRDefault="00BA209C" w:rsidP="00057E8A"/>
    <w:p w14:paraId="76E59FD2" w14:textId="77777777" w:rsidR="00BA209C" w:rsidRDefault="00BA209C" w:rsidP="00057E8A"/>
    <w:p w14:paraId="14BBAE6C" w14:textId="77777777" w:rsidR="00BA209C" w:rsidRDefault="00BA209C" w:rsidP="00057E8A"/>
    <w:p w14:paraId="67516C4C" w14:textId="77777777" w:rsidR="00BA209C" w:rsidRDefault="00BA209C" w:rsidP="00057E8A"/>
    <w:p w14:paraId="5C283C80" w14:textId="77777777" w:rsidR="00BA209C" w:rsidRDefault="00BA209C" w:rsidP="00057E8A"/>
    <w:p w14:paraId="0B14DC2D" w14:textId="77777777" w:rsidR="00BA209C" w:rsidRDefault="00BA209C" w:rsidP="00057E8A"/>
    <w:p w14:paraId="142ADE2B" w14:textId="77777777" w:rsidR="00BA209C" w:rsidRDefault="00BA209C" w:rsidP="00057E8A"/>
    <w:p w14:paraId="4A01A233" w14:textId="14E09AF9" w:rsidR="00511824" w:rsidRDefault="00511824" w:rsidP="00057E8A">
      <w:r>
        <w:lastRenderedPageBreak/>
        <w:t>-</w:t>
      </w:r>
      <w:r w:rsidR="00B849EB" w:rsidRPr="00B849EB">
        <w:rPr>
          <w:b/>
          <w:bCs/>
        </w:rPr>
        <w:t>I</w:t>
      </w:r>
      <w:r w:rsidRPr="00B849EB">
        <w:rPr>
          <w:b/>
          <w:bCs/>
        </w:rPr>
        <w:t>n</w:t>
      </w:r>
      <w:r w:rsidR="00D6597A" w:rsidRPr="00B849EB">
        <w:rPr>
          <w:b/>
          <w:bCs/>
        </w:rPr>
        <w:t>tegrity</w:t>
      </w:r>
      <w:r w:rsidR="00B1097D">
        <w:t>: ensures that a message is not modified by a third-party</w:t>
      </w:r>
      <w:r w:rsidR="00A2505D">
        <w:t xml:space="preserve"> (in transit)</w:t>
      </w:r>
      <w:r w:rsidR="00B1097D">
        <w:t>!</w:t>
      </w:r>
    </w:p>
    <w:p w14:paraId="70D068C0" w14:textId="589B5F75" w:rsidR="00B1097D" w:rsidRDefault="00B1097D" w:rsidP="00132812">
      <w:pPr>
        <w:ind w:left="720"/>
      </w:pPr>
      <w:r>
        <w:t>-</w:t>
      </w:r>
      <w:r w:rsidR="00132812">
        <w:t xml:space="preserve">the message that is sent by the source host should be the same as the message that is received by the destination host </w:t>
      </w:r>
    </w:p>
    <w:p w14:paraId="6E4BEF8B" w14:textId="0078D072" w:rsidR="00E91B95" w:rsidRDefault="00A2505D" w:rsidP="00066658">
      <w:pPr>
        <w:ind w:left="720"/>
      </w:pPr>
      <w:r>
        <w:t>-</w:t>
      </w:r>
      <w:r w:rsidRPr="00A2505D">
        <w:rPr>
          <w:b/>
          <w:bCs/>
        </w:rPr>
        <w:t>MIC</w:t>
      </w:r>
      <w:r>
        <w:t xml:space="preserve"> (</w:t>
      </w:r>
      <w:r>
        <w:rPr>
          <w:b/>
          <w:bCs/>
        </w:rPr>
        <w:t xml:space="preserve">Message </w:t>
      </w:r>
      <w:r w:rsidR="00924A05">
        <w:rPr>
          <w:b/>
          <w:bCs/>
        </w:rPr>
        <w:t>I</w:t>
      </w:r>
      <w:r>
        <w:rPr>
          <w:b/>
          <w:bCs/>
        </w:rPr>
        <w:t>ntegrity Check</w:t>
      </w:r>
      <w:r w:rsidR="00924A05">
        <w:t xml:space="preserve">) </w:t>
      </w:r>
      <w:r w:rsidR="00066658">
        <w:t xml:space="preserve">helps to </w:t>
      </w:r>
      <w:r w:rsidR="00BA209C">
        <w:t>IDENTIFY</w:t>
      </w:r>
      <w:r w:rsidR="00066658">
        <w:t xml:space="preserve"> if the integrity of a message has been compromised</w:t>
      </w:r>
      <w:r w:rsidR="00924A05">
        <w:t xml:space="preserve"> </w:t>
      </w:r>
    </w:p>
    <w:p w14:paraId="567A0295" w14:textId="745444C1" w:rsidR="00BE38C2" w:rsidRDefault="00BE38C2" w:rsidP="00057E8A">
      <w:r>
        <w:rPr>
          <w:noProof/>
          <w14:ligatures w14:val="standardContextual"/>
        </w:rPr>
        <w:drawing>
          <wp:inline distT="0" distB="0" distL="0" distR="0" wp14:anchorId="5FDEA3B0" wp14:editId="5D2861F5">
            <wp:extent cx="5943600" cy="2414270"/>
            <wp:effectExtent l="0" t="0" r="0" b="5080"/>
            <wp:docPr id="491265222" name="Picture 491265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1265222" name=""/>
                    <pic:cNvPicPr/>
                  </pic:nvPicPr>
                  <pic:blipFill>
                    <a:blip r:embed="rId749"/>
                    <a:stretch>
                      <a:fillRect/>
                    </a:stretch>
                  </pic:blipFill>
                  <pic:spPr>
                    <a:xfrm>
                      <a:off x="0" y="0"/>
                      <a:ext cx="5943600" cy="2414270"/>
                    </a:xfrm>
                    <a:prstGeom prst="rect">
                      <a:avLst/>
                    </a:prstGeom>
                  </pic:spPr>
                </pic:pic>
              </a:graphicData>
            </a:graphic>
          </wp:inline>
        </w:drawing>
      </w:r>
    </w:p>
    <w:p w14:paraId="2163D145" w14:textId="05995654" w:rsidR="00BA209C" w:rsidRDefault="00BA209C" w:rsidP="00057E8A">
      <w:r>
        <w:tab/>
        <w:t xml:space="preserve">-PC is a client of the AP </w:t>
      </w:r>
    </w:p>
    <w:p w14:paraId="79A4BB39" w14:textId="425AE3F7" w:rsidR="00BA209C" w:rsidRPr="00924A05" w:rsidRDefault="00BA209C" w:rsidP="00057E8A">
      <w:r>
        <w:tab/>
        <w:t>-</w:t>
      </w:r>
      <w:r w:rsidR="008D68A1">
        <w:t xml:space="preserve">the sender </w:t>
      </w:r>
      <w:r w:rsidR="00577E95">
        <w:t>calculates</w:t>
      </w:r>
      <w:r w:rsidR="008D68A1">
        <w:t xml:space="preserve"> and attach</w:t>
      </w:r>
      <w:r w:rsidR="00577E95">
        <w:t>es</w:t>
      </w:r>
      <w:r w:rsidR="008D68A1">
        <w:t xml:space="preserve"> a MIC on the message  </w:t>
      </w:r>
    </w:p>
    <w:p w14:paraId="73D088CE" w14:textId="553C84FD" w:rsidR="00E91B95" w:rsidRDefault="00577E95" w:rsidP="00057E8A">
      <w:r>
        <w:tab/>
      </w:r>
      <w:r w:rsidR="00A50C68">
        <w:tab/>
      </w:r>
      <w:r w:rsidR="008D6DC7">
        <w:t xml:space="preserve">-again, the sender and the receiver need to use the same protocol </w:t>
      </w:r>
    </w:p>
    <w:p w14:paraId="717F6727" w14:textId="6A79AE20" w:rsidR="00A50C68" w:rsidRDefault="00A50C68" w:rsidP="00057E8A">
      <w:r>
        <w:tab/>
        <w:t xml:space="preserve">-the sender encrypts the message and the MIC and sends the frame </w:t>
      </w:r>
    </w:p>
    <w:p w14:paraId="073683ED" w14:textId="0CE852B0" w:rsidR="00B92CFC" w:rsidRDefault="00B92CFC" w:rsidP="00990EA5">
      <w:pPr>
        <w:ind w:left="720"/>
      </w:pPr>
      <w:r>
        <w:t xml:space="preserve">-the recipient decrypts the message and calculates a MIC for the message </w:t>
      </w:r>
      <w:r w:rsidR="00990EA5">
        <w:t>(using the same protocol)</w:t>
      </w:r>
    </w:p>
    <w:p w14:paraId="1C7A2182" w14:textId="0BD12BAC" w:rsidR="00990EA5" w:rsidRDefault="00990EA5" w:rsidP="00990EA5">
      <w:pPr>
        <w:ind w:left="720"/>
      </w:pPr>
      <w:r>
        <w:t>-if the two MICs are the same,</w:t>
      </w:r>
      <w:r w:rsidR="000B22E1">
        <w:t xml:space="preserve"> the recipient assumes the message wasn’t tampered with </w:t>
      </w:r>
    </w:p>
    <w:p w14:paraId="75DDF3B6" w14:textId="1C5CF9B8" w:rsidR="00DB2B6A" w:rsidRDefault="00DB2B6A" w:rsidP="00155BAA">
      <w:pPr>
        <w:ind w:left="1440"/>
      </w:pPr>
      <w:r>
        <w:t xml:space="preserve">-recipient calculated MIC and the MIC </w:t>
      </w:r>
      <w:r w:rsidR="00155BAA">
        <w:t>attached to the original sender’s message should be the same</w:t>
      </w:r>
    </w:p>
    <w:p w14:paraId="39C89FC5" w14:textId="2CBC35A6" w:rsidR="006B7555" w:rsidRDefault="006B7555" w:rsidP="00057E8A"/>
    <w:p w14:paraId="191AC74C" w14:textId="314834BA" w:rsidR="00534CA5" w:rsidRDefault="00534CA5" w:rsidP="00F215F8">
      <w:pPr>
        <w:ind w:left="720"/>
      </w:pPr>
      <w:r>
        <w:t xml:space="preserve">-if </w:t>
      </w:r>
      <w:r w:rsidR="00F215F8">
        <w:t>recipient</w:t>
      </w:r>
      <w:r>
        <w:t xml:space="preserve"> </w:t>
      </w:r>
      <w:r w:rsidR="00F215F8">
        <w:t>calculated</w:t>
      </w:r>
      <w:r>
        <w:t xml:space="preserve"> MIC and the MIC on the original message aren’t the </w:t>
      </w:r>
      <w:r w:rsidR="00F215F8">
        <w:t xml:space="preserve">same, the message is discarded </w:t>
      </w:r>
    </w:p>
    <w:p w14:paraId="79286DCC" w14:textId="77777777" w:rsidR="00895B83" w:rsidRDefault="00895B83" w:rsidP="00895B83"/>
    <w:p w14:paraId="3B376B9C" w14:textId="77777777" w:rsidR="00895B83" w:rsidRDefault="00895B83" w:rsidP="00895B83"/>
    <w:p w14:paraId="14453554" w14:textId="77777777" w:rsidR="00895B83" w:rsidRDefault="00895B83" w:rsidP="00895B83"/>
    <w:p w14:paraId="40C16EAE" w14:textId="77777777" w:rsidR="00895B83" w:rsidRDefault="00895B83" w:rsidP="00895B83"/>
    <w:p w14:paraId="76E961BA" w14:textId="77777777" w:rsidR="00895B83" w:rsidRDefault="00895B83" w:rsidP="00895B83"/>
    <w:p w14:paraId="146A78EC" w14:textId="628E3237" w:rsidR="00895B83" w:rsidRDefault="00895B83" w:rsidP="00895B83">
      <w:r>
        <w:lastRenderedPageBreak/>
        <w:t>Authentication Methods:</w:t>
      </w:r>
    </w:p>
    <w:p w14:paraId="0813A883" w14:textId="3BE01961" w:rsidR="0092115D" w:rsidRDefault="0092115D" w:rsidP="00895B83">
      <w:r>
        <w:tab/>
      </w:r>
      <w:r w:rsidRPr="00875BF9">
        <w:rPr>
          <w:b/>
          <w:bCs/>
        </w:rPr>
        <w:t>-Open Authentication</w:t>
      </w:r>
      <w:r w:rsidR="0026086E">
        <w:t xml:space="preserve">: Client sends an </w:t>
      </w:r>
      <w:r w:rsidR="00696ABE">
        <w:t>authentication</w:t>
      </w:r>
      <w:r w:rsidR="0026086E">
        <w:t xml:space="preserve"> </w:t>
      </w:r>
      <w:r w:rsidR="00696ABE">
        <w:t>request,</w:t>
      </w:r>
      <w:r w:rsidR="0026086E">
        <w:t xml:space="preserve"> and the AP </w:t>
      </w:r>
      <w:r w:rsidR="00696ABE">
        <w:t>a</w:t>
      </w:r>
      <w:r w:rsidR="0026086E">
        <w:t xml:space="preserve">ccepts it </w:t>
      </w:r>
    </w:p>
    <w:p w14:paraId="2031B38B" w14:textId="29A5C3FD" w:rsidR="00696ABE" w:rsidRDefault="00696ABE" w:rsidP="00895B83">
      <w:r>
        <w:tab/>
      </w:r>
      <w:r>
        <w:tab/>
        <w:t>-terrible and not secure</w:t>
      </w:r>
      <w:r w:rsidR="00D00732">
        <w:t xml:space="preserve">, AP accepts ALL authentication requests </w:t>
      </w:r>
    </w:p>
    <w:p w14:paraId="3DBEB0DC" w14:textId="17535B63" w:rsidR="00850852" w:rsidRDefault="00850852" w:rsidP="00895B83">
      <w:r>
        <w:tab/>
      </w:r>
      <w:r>
        <w:tab/>
        <w:t xml:space="preserve">-Open authentication is used today alongside OTHER authentication methods </w:t>
      </w:r>
    </w:p>
    <w:p w14:paraId="601A4C7F" w14:textId="003B0FAB" w:rsidR="0076565F" w:rsidRDefault="00D77C10" w:rsidP="003B5D3C">
      <w:pPr>
        <w:ind w:left="2160"/>
      </w:pPr>
      <w:r>
        <w:t>-after authenticating VIA open authentication and then using the second authentication method you will have access to the internet</w:t>
      </w:r>
    </w:p>
    <w:p w14:paraId="4E74266A" w14:textId="056A8D78" w:rsidR="00850852" w:rsidRDefault="00850852" w:rsidP="00605C5C">
      <w:pPr>
        <w:ind w:left="1440"/>
      </w:pPr>
      <w:r>
        <w:t>-</w:t>
      </w:r>
      <w:r w:rsidR="00605C5C">
        <w:t>After the client is authenticated and associated with the AP, its possible to require the user to authenticate via other methods before access to the network is granted (for example, Starbuck Wi-Fi</w:t>
      </w:r>
      <w:r w:rsidR="0076565F">
        <w:t xml:space="preserve"> or </w:t>
      </w:r>
      <w:r w:rsidR="009F39E4">
        <w:t>another</w:t>
      </w:r>
      <w:r w:rsidR="0076565F">
        <w:t xml:space="preserve"> public Wi-Fi where you access the </w:t>
      </w:r>
      <w:r w:rsidR="009F39E4">
        <w:t>AP but need to login via a webpage</w:t>
      </w:r>
      <w:r w:rsidR="00605C5C">
        <w:t>)</w:t>
      </w:r>
    </w:p>
    <w:p w14:paraId="43CC330B" w14:textId="77777777" w:rsidR="0076565F" w:rsidRPr="0026086E" w:rsidRDefault="0076565F" w:rsidP="00605C5C">
      <w:pPr>
        <w:ind w:left="1440"/>
      </w:pPr>
    </w:p>
    <w:p w14:paraId="36E1C923" w14:textId="4CADB568" w:rsidR="0092115D" w:rsidRDefault="0092115D" w:rsidP="00211B56">
      <w:pPr>
        <w:ind w:left="720"/>
      </w:pPr>
      <w:r w:rsidRPr="00875BF9">
        <w:rPr>
          <w:b/>
          <w:bCs/>
        </w:rPr>
        <w:t>-WEP (Wired Equivalent Privacy)</w:t>
      </w:r>
      <w:r w:rsidR="00CD375E">
        <w:rPr>
          <w:b/>
          <w:bCs/>
        </w:rPr>
        <w:t xml:space="preserve">: </w:t>
      </w:r>
      <w:r w:rsidR="00CD375E">
        <w:t xml:space="preserve">WEP is used to provide BOTH </w:t>
      </w:r>
      <w:r w:rsidR="00C510A2">
        <w:t>A</w:t>
      </w:r>
      <w:r w:rsidR="00CD375E">
        <w:t xml:space="preserve">uthentication </w:t>
      </w:r>
      <w:r w:rsidR="00211B56">
        <w:t xml:space="preserve">and </w:t>
      </w:r>
      <w:r w:rsidR="00C510A2">
        <w:t>E</w:t>
      </w:r>
      <w:r w:rsidR="00211B56">
        <w:t xml:space="preserve">ncryption of wireless traffic </w:t>
      </w:r>
    </w:p>
    <w:p w14:paraId="4466F15C" w14:textId="5379655B" w:rsidR="00211B56" w:rsidRDefault="00211B56" w:rsidP="00211B56">
      <w:pPr>
        <w:ind w:left="720"/>
      </w:pPr>
      <w:r>
        <w:tab/>
        <w:t xml:space="preserve">-for encryption, WEP uses the </w:t>
      </w:r>
      <w:r w:rsidRPr="00EA12D0">
        <w:rPr>
          <w:b/>
          <w:bCs/>
        </w:rPr>
        <w:t>RC4 algorithm</w:t>
      </w:r>
      <w:r>
        <w:t xml:space="preserve"> </w:t>
      </w:r>
    </w:p>
    <w:p w14:paraId="6BA732A2" w14:textId="462B6918" w:rsidR="00C510A2" w:rsidRDefault="00C510A2" w:rsidP="00C510A2">
      <w:pPr>
        <w:ind w:left="720"/>
      </w:pPr>
      <w:r>
        <w:tab/>
        <w:t xml:space="preserve">-WEP is a ‘shared-key’ protocol, requiring the sender and receiver to have the same key </w:t>
      </w:r>
    </w:p>
    <w:p w14:paraId="7CF1BB66" w14:textId="65DA21A6" w:rsidR="009C209E" w:rsidRDefault="009C209E" w:rsidP="001A3FB6">
      <w:pPr>
        <w:ind w:left="2160"/>
      </w:pPr>
      <w:r>
        <w:t xml:space="preserve">-Keys can be 40 bits or 104 bits in </w:t>
      </w:r>
      <w:r w:rsidR="00F17611">
        <w:t>length but</w:t>
      </w:r>
      <w:r>
        <w:t xml:space="preserve"> are combined with a 24-bit ‘IV’ (initialization ve</w:t>
      </w:r>
      <w:r w:rsidR="001A3FB6">
        <w:t>c</w:t>
      </w:r>
      <w:r>
        <w:t>tor</w:t>
      </w:r>
      <w:r w:rsidR="001A3FB6">
        <w:t>) to bring the total length to 64 bits or 128 bits!!</w:t>
      </w:r>
    </w:p>
    <w:p w14:paraId="60F662C0" w14:textId="738111DC" w:rsidR="00F17611" w:rsidRDefault="00F17611" w:rsidP="00F17611">
      <w:r>
        <w:tab/>
      </w:r>
      <w:r>
        <w:tab/>
        <w:t xml:space="preserve">-WEP encryption is NOT SECURE and can be easily cracked </w:t>
      </w:r>
      <w:r w:rsidR="003058CF">
        <w:t xml:space="preserve">(regardless of the key length) </w:t>
      </w:r>
    </w:p>
    <w:p w14:paraId="763031AD" w14:textId="5B578937" w:rsidR="003058CF" w:rsidRDefault="006F587E" w:rsidP="00F17611">
      <w:r>
        <w:rPr>
          <w:noProof/>
          <w14:ligatures w14:val="standardContextual"/>
        </w:rPr>
        <w:drawing>
          <wp:inline distT="0" distB="0" distL="0" distR="0" wp14:anchorId="23B694B8" wp14:editId="1EDEE96A">
            <wp:extent cx="5943600" cy="1113155"/>
            <wp:effectExtent l="0" t="0" r="0" b="0"/>
            <wp:docPr id="579481175" name="Picture 579481175"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9481175" name="Picture 1" descr="A screenshot of a computer&#10;&#10;Description automatically generated"/>
                    <pic:cNvPicPr/>
                  </pic:nvPicPr>
                  <pic:blipFill>
                    <a:blip r:embed="rId750"/>
                    <a:stretch>
                      <a:fillRect/>
                    </a:stretch>
                  </pic:blipFill>
                  <pic:spPr>
                    <a:xfrm>
                      <a:off x="0" y="0"/>
                      <a:ext cx="5943600" cy="1113155"/>
                    </a:xfrm>
                    <a:prstGeom prst="rect">
                      <a:avLst/>
                    </a:prstGeom>
                  </pic:spPr>
                </pic:pic>
              </a:graphicData>
            </a:graphic>
          </wp:inline>
        </w:drawing>
      </w:r>
    </w:p>
    <w:p w14:paraId="6781F886" w14:textId="7073F732" w:rsidR="00B3120F" w:rsidRDefault="00B3120F" w:rsidP="00F17611">
      <w:r>
        <w:tab/>
        <w:t xml:space="preserve">-AP’s challenge phrase is just a series of bits, the contents don’t matter </w:t>
      </w:r>
    </w:p>
    <w:p w14:paraId="76A91100" w14:textId="1D3C0A0B" w:rsidR="00B3120F" w:rsidRDefault="00B3120F" w:rsidP="00397E6E">
      <w:pPr>
        <w:ind w:left="720"/>
      </w:pPr>
      <w:r>
        <w:t>-AP sends a challenge phrase to the client, and the client encrypts the phrase using a WEP key and sends it back to the AP</w:t>
      </w:r>
    </w:p>
    <w:p w14:paraId="50DA028E" w14:textId="0E421589" w:rsidR="00B3120F" w:rsidRDefault="00B3120F" w:rsidP="00397E6E">
      <w:pPr>
        <w:ind w:firstLine="720"/>
      </w:pPr>
      <w:r>
        <w:t xml:space="preserve">-AP compares client’s encrypted challenge phrase with AP’s </w:t>
      </w:r>
      <w:r w:rsidR="00C811BA">
        <w:t xml:space="preserve">encrypted challenge phrase </w:t>
      </w:r>
    </w:p>
    <w:p w14:paraId="02C1ABFB" w14:textId="0A02602B" w:rsidR="00211B56" w:rsidRDefault="00C811BA" w:rsidP="00397E6E">
      <w:pPr>
        <w:ind w:left="720"/>
      </w:pPr>
      <w:r>
        <w:t>-I</w:t>
      </w:r>
      <w:r w:rsidR="00CC6B5C">
        <w:t>f</w:t>
      </w:r>
      <w:r>
        <w:t xml:space="preserve"> they match it </w:t>
      </w:r>
      <w:r w:rsidR="00CC6B5C">
        <w:t>means</w:t>
      </w:r>
      <w:r>
        <w:t xml:space="preserve"> </w:t>
      </w:r>
      <w:r w:rsidR="00CC6B5C">
        <w:t xml:space="preserve">the AP and the client use the same key to encrypt the </w:t>
      </w:r>
      <w:r w:rsidR="009B6125">
        <w:t>phrase,</w:t>
      </w:r>
      <w:r w:rsidR="00CC6B5C">
        <w:t xml:space="preserve"> </w:t>
      </w:r>
      <w:r w:rsidR="009B6125">
        <w:t xml:space="preserve">so the authentication is successful </w:t>
      </w:r>
      <w:r w:rsidR="00CC6B5C">
        <w:t xml:space="preserve"> </w:t>
      </w:r>
    </w:p>
    <w:p w14:paraId="5EE1A010" w14:textId="5618235D" w:rsidR="009B6125" w:rsidRDefault="009B6125" w:rsidP="006F587E">
      <w:r>
        <w:tab/>
        <w:t xml:space="preserve">-AP is basically testing if the </w:t>
      </w:r>
      <w:r w:rsidR="00CB4FD4">
        <w:t xml:space="preserve">client knows the shared key or not </w:t>
      </w:r>
    </w:p>
    <w:p w14:paraId="5C6F200A" w14:textId="4A580EC5" w:rsidR="006F587E" w:rsidRDefault="002E3CD1" w:rsidP="006F587E">
      <w:r>
        <w:t xml:space="preserve">WEP can be used just to provide encryption, or to provide both encryption and authentication </w:t>
      </w:r>
    </w:p>
    <w:p w14:paraId="0E180C62" w14:textId="7415655E" w:rsidR="006F587E" w:rsidRPr="00CD375E" w:rsidRDefault="002E3CD1" w:rsidP="003B5D3C">
      <w:pPr>
        <w:ind w:left="720"/>
      </w:pPr>
      <w:r>
        <w:t xml:space="preserve">-if </w:t>
      </w:r>
      <w:r w:rsidR="00460FA3">
        <w:t xml:space="preserve">WEP authentication is not used, open authentication will be used and WEP will only be used for encryption </w:t>
      </w:r>
    </w:p>
    <w:p w14:paraId="4B0A8D15" w14:textId="2C6B5B23" w:rsidR="006F587E" w:rsidRDefault="006F587E" w:rsidP="00895B83">
      <w:pPr>
        <w:rPr>
          <w:b/>
          <w:bCs/>
        </w:rPr>
      </w:pPr>
      <w:r>
        <w:lastRenderedPageBreak/>
        <w:t>Authentication Methods:</w:t>
      </w:r>
      <w:r w:rsidR="0092115D" w:rsidRPr="00875BF9">
        <w:rPr>
          <w:b/>
          <w:bCs/>
        </w:rPr>
        <w:tab/>
      </w:r>
    </w:p>
    <w:p w14:paraId="76683FFD" w14:textId="130243D1" w:rsidR="0092115D" w:rsidRPr="00E13695" w:rsidRDefault="0092115D" w:rsidP="006F587E">
      <w:pPr>
        <w:ind w:firstLine="720"/>
      </w:pPr>
      <w:r w:rsidRPr="00875BF9">
        <w:rPr>
          <w:b/>
          <w:bCs/>
        </w:rPr>
        <w:t xml:space="preserve">-EAP (Extensible </w:t>
      </w:r>
      <w:r w:rsidR="00EB3848" w:rsidRPr="00875BF9">
        <w:rPr>
          <w:b/>
          <w:bCs/>
        </w:rPr>
        <w:t>A</w:t>
      </w:r>
      <w:r w:rsidRPr="00875BF9">
        <w:rPr>
          <w:b/>
          <w:bCs/>
        </w:rPr>
        <w:t>uthentication Protocol)</w:t>
      </w:r>
      <w:r w:rsidR="00744632">
        <w:rPr>
          <w:b/>
          <w:bCs/>
        </w:rPr>
        <w:t xml:space="preserve">: </w:t>
      </w:r>
      <w:r w:rsidR="00E13695">
        <w:t>authentication framework</w:t>
      </w:r>
      <w:r w:rsidR="00D344A7">
        <w:t xml:space="preserve"> (not really a protocol)</w:t>
      </w:r>
    </w:p>
    <w:p w14:paraId="23BAEC91" w14:textId="7D2ABA40" w:rsidR="00744632" w:rsidRDefault="00744632" w:rsidP="00CF305E">
      <w:pPr>
        <w:ind w:left="1440"/>
      </w:pPr>
      <w:r>
        <w:t>-</w:t>
      </w:r>
      <w:r w:rsidR="00CF305E">
        <w:t>isn’t</w:t>
      </w:r>
      <w:r>
        <w:t xml:space="preserve"> a single authentication protocol, but rather a framework </w:t>
      </w:r>
      <w:r w:rsidR="00CF305E">
        <w:t>which many other protocols, called EAP methods, are based on</w:t>
      </w:r>
      <w:r w:rsidR="00E13695">
        <w:t xml:space="preserve"> (like LEAP, EAP-FAST, </w:t>
      </w:r>
      <w:r w:rsidR="00FC6898">
        <w:t>PEAP &amp; EAP-TLS</w:t>
      </w:r>
      <w:r w:rsidR="00E13695">
        <w:t>)</w:t>
      </w:r>
    </w:p>
    <w:p w14:paraId="26F8512D" w14:textId="747948DD" w:rsidR="00DC74F7" w:rsidRDefault="00DC74F7" w:rsidP="00CF305E">
      <w:pPr>
        <w:ind w:left="1440"/>
      </w:pPr>
      <w:r>
        <w:t>-</w:t>
      </w:r>
      <w:r w:rsidR="00425DFB">
        <w:t xml:space="preserve">defines a standard set of authentication functions that are used by the various EAP methods </w:t>
      </w:r>
    </w:p>
    <w:p w14:paraId="78427570" w14:textId="34BEFBB3" w:rsidR="00C624E7" w:rsidRPr="00744632" w:rsidRDefault="00C624E7" w:rsidP="00CF305E">
      <w:pPr>
        <w:ind w:left="1440"/>
      </w:pPr>
      <w:r>
        <w:t>-integrated with 802.1</w:t>
      </w:r>
      <w:r w:rsidR="003D4365">
        <w:t>x</w:t>
      </w:r>
      <w:r>
        <w:t xml:space="preserve">, which provides port-based network access control </w:t>
      </w:r>
    </w:p>
    <w:p w14:paraId="3BB7519B" w14:textId="059700B2" w:rsidR="00744632" w:rsidRDefault="008219BC" w:rsidP="008219BC">
      <w:pPr>
        <w:rPr>
          <w:b/>
          <w:bCs/>
        </w:rPr>
      </w:pPr>
      <w:r>
        <w:rPr>
          <w:noProof/>
          <w14:ligatures w14:val="standardContextual"/>
        </w:rPr>
        <w:drawing>
          <wp:inline distT="0" distB="0" distL="0" distR="0" wp14:anchorId="0D026CBB" wp14:editId="11C21821">
            <wp:extent cx="5943600" cy="2224405"/>
            <wp:effectExtent l="0" t="0" r="0" b="4445"/>
            <wp:docPr id="81285264" name="Picture 81285264" descr="A close-up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285264" name="Picture 1" descr="A close-up of a computer&#10;&#10;Description automatically generated"/>
                    <pic:cNvPicPr/>
                  </pic:nvPicPr>
                  <pic:blipFill>
                    <a:blip r:embed="rId751"/>
                    <a:stretch>
                      <a:fillRect/>
                    </a:stretch>
                  </pic:blipFill>
                  <pic:spPr>
                    <a:xfrm>
                      <a:off x="0" y="0"/>
                      <a:ext cx="5943600" cy="2224405"/>
                    </a:xfrm>
                    <a:prstGeom prst="rect">
                      <a:avLst/>
                    </a:prstGeom>
                  </pic:spPr>
                </pic:pic>
              </a:graphicData>
            </a:graphic>
          </wp:inline>
        </w:drawing>
      </w:r>
    </w:p>
    <w:p w14:paraId="32E07E63" w14:textId="7AF8F3E0" w:rsidR="008219BC" w:rsidRDefault="003D4365" w:rsidP="00464D1C">
      <w:pPr>
        <w:ind w:firstLine="720"/>
      </w:pPr>
      <w:r>
        <w:rPr>
          <w:b/>
          <w:bCs/>
        </w:rPr>
        <w:t>-</w:t>
      </w:r>
      <w:r>
        <w:t xml:space="preserve">802.1x </w:t>
      </w:r>
      <w:r w:rsidR="00304C32">
        <w:t>limits network access for clients connected to a LAN or WLAN until they authenticate</w:t>
      </w:r>
    </w:p>
    <w:p w14:paraId="709C3650" w14:textId="40BFFE8A" w:rsidR="005135A7" w:rsidRDefault="005135A7" w:rsidP="00464D1C">
      <w:pPr>
        <w:ind w:firstLine="720"/>
        <w:rPr>
          <w:b/>
          <w:bCs/>
        </w:rPr>
      </w:pPr>
      <w:r>
        <w:t xml:space="preserve">Three entities in 802.1x: </w:t>
      </w:r>
      <w:r w:rsidRPr="009F1219">
        <w:rPr>
          <w:b/>
          <w:bCs/>
        </w:rPr>
        <w:t>Supplicant</w:t>
      </w:r>
      <w:r>
        <w:t xml:space="preserve">, </w:t>
      </w:r>
      <w:r w:rsidRPr="009F1219">
        <w:rPr>
          <w:b/>
          <w:bCs/>
        </w:rPr>
        <w:t>Authenticat</w:t>
      </w:r>
      <w:r w:rsidR="009F1219" w:rsidRPr="009F1219">
        <w:rPr>
          <w:b/>
          <w:bCs/>
        </w:rPr>
        <w:t>or</w:t>
      </w:r>
      <w:r w:rsidR="009F1219">
        <w:t xml:space="preserve"> &amp; </w:t>
      </w:r>
      <w:r w:rsidR="009F1219" w:rsidRPr="009F1219">
        <w:rPr>
          <w:b/>
          <w:bCs/>
        </w:rPr>
        <w:t>Authentication</w:t>
      </w:r>
      <w:r w:rsidR="009F1219">
        <w:t xml:space="preserve"> </w:t>
      </w:r>
      <w:r w:rsidR="009F1219" w:rsidRPr="009F1219">
        <w:rPr>
          <w:b/>
          <w:bCs/>
        </w:rPr>
        <w:t>server</w:t>
      </w:r>
    </w:p>
    <w:p w14:paraId="17017A65" w14:textId="77777777" w:rsidR="00D344A7" w:rsidRPr="005135A7" w:rsidRDefault="00D344A7" w:rsidP="00D344A7"/>
    <w:p w14:paraId="0B4BEDB0" w14:textId="01E82FB3" w:rsidR="00304C32" w:rsidRDefault="00304C32" w:rsidP="00464D1C">
      <w:pPr>
        <w:ind w:firstLine="720"/>
      </w:pPr>
      <w:r>
        <w:rPr>
          <w:b/>
          <w:bCs/>
        </w:rPr>
        <w:t>-</w:t>
      </w:r>
      <w:r w:rsidR="004D4C3D" w:rsidRPr="009F1219">
        <w:rPr>
          <w:b/>
          <w:bCs/>
        </w:rPr>
        <w:t>S</w:t>
      </w:r>
      <w:r w:rsidRPr="009F1219">
        <w:rPr>
          <w:b/>
          <w:bCs/>
        </w:rPr>
        <w:t>upplicant</w:t>
      </w:r>
      <w:r w:rsidR="004D4C3D">
        <w:t>:</w:t>
      </w:r>
      <w:r>
        <w:t xml:space="preserve"> is a device that wants to connect to the network</w:t>
      </w:r>
    </w:p>
    <w:p w14:paraId="336EAAF8" w14:textId="7C0EAC13" w:rsidR="00304C32" w:rsidRDefault="00304C32" w:rsidP="00464D1C">
      <w:pPr>
        <w:ind w:left="720"/>
      </w:pPr>
      <w:r>
        <w:rPr>
          <w:b/>
          <w:bCs/>
        </w:rPr>
        <w:t>-</w:t>
      </w:r>
      <w:r w:rsidRPr="009F1219">
        <w:rPr>
          <w:b/>
          <w:bCs/>
        </w:rPr>
        <w:t>Authe</w:t>
      </w:r>
      <w:r w:rsidR="004D4C3D" w:rsidRPr="009F1219">
        <w:rPr>
          <w:b/>
          <w:bCs/>
        </w:rPr>
        <w:t>nticator</w:t>
      </w:r>
      <w:r w:rsidR="004D4C3D">
        <w:t xml:space="preserve">: the device that provides access to the network </w:t>
      </w:r>
      <w:r>
        <w:t xml:space="preserve"> </w:t>
      </w:r>
      <w:r w:rsidR="00485445">
        <w:t xml:space="preserve">(could be an autonomous AP or the WLC in a split-Mac architecture) </w:t>
      </w:r>
    </w:p>
    <w:p w14:paraId="0C395EB1" w14:textId="0F29A121" w:rsidR="005108EB" w:rsidRDefault="004D4C3D" w:rsidP="00464D1C">
      <w:pPr>
        <w:ind w:left="720"/>
      </w:pPr>
      <w:r>
        <w:rPr>
          <w:b/>
          <w:bCs/>
        </w:rPr>
        <w:t>-</w:t>
      </w:r>
      <w:r w:rsidR="00237A28" w:rsidRPr="009F1219">
        <w:rPr>
          <w:b/>
          <w:bCs/>
        </w:rPr>
        <w:t>Authentication</w:t>
      </w:r>
      <w:r w:rsidR="00237A28">
        <w:t xml:space="preserve"> </w:t>
      </w:r>
      <w:r w:rsidR="00237A28" w:rsidRPr="009F1219">
        <w:rPr>
          <w:b/>
          <w:bCs/>
        </w:rPr>
        <w:t>Server</w:t>
      </w:r>
      <w:r w:rsidR="00237A28">
        <w:t xml:space="preserve"> (</w:t>
      </w:r>
      <w:r w:rsidR="00237A28" w:rsidRPr="00237A28">
        <w:rPr>
          <w:b/>
          <w:bCs/>
        </w:rPr>
        <w:t>AS</w:t>
      </w:r>
      <w:r w:rsidR="00237A28">
        <w:t>): device that receives client credentials and permits/denies access!</w:t>
      </w:r>
      <w:r w:rsidR="009F1219">
        <w:t xml:space="preserve"> (</w:t>
      </w:r>
      <w:r w:rsidR="005E1DDE">
        <w:t>Like</w:t>
      </w:r>
      <w:r w:rsidR="009F1219">
        <w:t xml:space="preserve"> a Radius</w:t>
      </w:r>
      <w:r w:rsidR="005E1DDE">
        <w:t xml:space="preserve"> </w:t>
      </w:r>
      <w:r w:rsidR="009F1219">
        <w:t>server)</w:t>
      </w:r>
    </w:p>
    <w:p w14:paraId="139A33B1" w14:textId="77777777" w:rsidR="005108EB" w:rsidRDefault="005108EB" w:rsidP="005108EB">
      <w:pPr>
        <w:rPr>
          <w:b/>
          <w:bCs/>
        </w:rPr>
      </w:pPr>
    </w:p>
    <w:p w14:paraId="461F1943" w14:textId="77777777" w:rsidR="008F27AA" w:rsidRDefault="00C63B07" w:rsidP="005108EB">
      <w:r>
        <w:rPr>
          <w:b/>
          <w:bCs/>
        </w:rPr>
        <w:t>-</w:t>
      </w:r>
      <w:r w:rsidR="00456E2B">
        <w:t xml:space="preserve">the 802.11 wireless authentication required to associate with the AP is simply open authentication </w:t>
      </w:r>
    </w:p>
    <w:p w14:paraId="18836A00" w14:textId="086BA6D4" w:rsidR="00C63B07" w:rsidRDefault="008F27AA" w:rsidP="005108EB">
      <w:r>
        <w:tab/>
        <w:t>-</w:t>
      </w:r>
      <w:r w:rsidR="00044279">
        <w:t xml:space="preserve">will not have full access to the network till EAP authentication is finished </w:t>
      </w:r>
    </w:p>
    <w:p w14:paraId="6F5D9BC5" w14:textId="69D5BD17" w:rsidR="00464D1C" w:rsidRPr="00C63B07" w:rsidRDefault="00E867BF" w:rsidP="004063EB">
      <w:pPr>
        <w:ind w:left="1440"/>
      </w:pPr>
      <w:r>
        <w:t xml:space="preserve">-the supplicant will only be able to access the authenticator </w:t>
      </w:r>
      <w:r w:rsidR="00464D1C">
        <w:t xml:space="preserve">via open authentication </w:t>
      </w:r>
      <w:r w:rsidR="004063EB">
        <w:t>until its credentials are verified by the authentication server</w:t>
      </w:r>
    </w:p>
    <w:p w14:paraId="2AD2A599" w14:textId="1D62466B" w:rsidR="00C63B07" w:rsidRPr="00423DFB" w:rsidRDefault="00423DFB" w:rsidP="005108EB">
      <w:r>
        <w:rPr>
          <w:b/>
          <w:bCs/>
        </w:rPr>
        <w:tab/>
        <w:t>-</w:t>
      </w:r>
      <w:r w:rsidRPr="00423DFB">
        <w:t>authentication server will check the</w:t>
      </w:r>
      <w:r>
        <w:rPr>
          <w:b/>
          <w:bCs/>
        </w:rPr>
        <w:t xml:space="preserve"> </w:t>
      </w:r>
      <w:r>
        <w:t xml:space="preserve">client’s credentials </w:t>
      </w:r>
    </w:p>
    <w:p w14:paraId="73BAB756" w14:textId="4EAB833C" w:rsidR="009F1219" w:rsidRDefault="005108EB" w:rsidP="008219BC">
      <w:r>
        <w:t xml:space="preserve">802.1x is used both in wired and wireless networks </w:t>
      </w:r>
    </w:p>
    <w:p w14:paraId="54E00C89" w14:textId="7BCEB1E5" w:rsidR="00335159" w:rsidRPr="00335159" w:rsidRDefault="00335159" w:rsidP="008219BC">
      <w:r>
        <w:lastRenderedPageBreak/>
        <w:t>Authentication Methods:</w:t>
      </w:r>
    </w:p>
    <w:p w14:paraId="7E47C09D" w14:textId="1F1749EB" w:rsidR="00EB3848" w:rsidRDefault="00EB3848" w:rsidP="00895B83">
      <w:r w:rsidRPr="00875BF9">
        <w:rPr>
          <w:b/>
          <w:bCs/>
        </w:rPr>
        <w:tab/>
        <w:t>-LEAP (Lightweight EAP)</w:t>
      </w:r>
      <w:r w:rsidR="00335159">
        <w:rPr>
          <w:b/>
          <w:bCs/>
        </w:rPr>
        <w:t xml:space="preserve">: </w:t>
      </w:r>
      <w:r w:rsidR="00335159">
        <w:t>developed by cisco as an improvement over WEP</w:t>
      </w:r>
    </w:p>
    <w:p w14:paraId="5A950011" w14:textId="6801BA27" w:rsidR="00207267" w:rsidRDefault="00207267" w:rsidP="00895B83">
      <w:r>
        <w:tab/>
      </w:r>
      <w:r>
        <w:tab/>
        <w:t xml:space="preserve">-clients must provide a username and password to authenticated </w:t>
      </w:r>
    </w:p>
    <w:p w14:paraId="6F2718EB" w14:textId="66824FF2" w:rsidR="006B6D05" w:rsidRDefault="006B6D05" w:rsidP="006B6D05">
      <w:pPr>
        <w:ind w:left="1440"/>
      </w:pPr>
      <w:r>
        <w:t>-mutual Authentication is provided by both the client and the server sending a challenge phrase to each other</w:t>
      </w:r>
    </w:p>
    <w:p w14:paraId="2CC21ECB" w14:textId="40989E2B" w:rsidR="00730402" w:rsidRPr="00335159" w:rsidRDefault="00730402" w:rsidP="006B6D05">
      <w:pPr>
        <w:ind w:left="1440"/>
      </w:pPr>
      <w:r>
        <w:tab/>
        <w:t xml:space="preserve">-in WEP only the </w:t>
      </w:r>
      <w:r w:rsidR="006E194E">
        <w:t>AP</w:t>
      </w:r>
      <w:r>
        <w:t xml:space="preserve"> send the challenge phrase </w:t>
      </w:r>
    </w:p>
    <w:p w14:paraId="5EA4564C" w14:textId="53699C75" w:rsidR="00335159" w:rsidRDefault="00E7029D" w:rsidP="00895B83">
      <w:pPr>
        <w:rPr>
          <w:b/>
          <w:bCs/>
        </w:rPr>
      </w:pPr>
      <w:r>
        <w:rPr>
          <w:noProof/>
          <w14:ligatures w14:val="standardContextual"/>
        </w:rPr>
        <w:drawing>
          <wp:inline distT="0" distB="0" distL="0" distR="0" wp14:anchorId="2AAF5F6E" wp14:editId="05240F3F">
            <wp:extent cx="5943600" cy="2515870"/>
            <wp:effectExtent l="0" t="0" r="0" b="0"/>
            <wp:docPr id="394767932" name="Picture 394767932" descr="A screen 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4767932" name="Picture 1" descr="A screen shot of a computer&#10;&#10;Description automatically generated"/>
                    <pic:cNvPicPr/>
                  </pic:nvPicPr>
                  <pic:blipFill>
                    <a:blip r:embed="rId752"/>
                    <a:stretch>
                      <a:fillRect/>
                    </a:stretch>
                  </pic:blipFill>
                  <pic:spPr>
                    <a:xfrm>
                      <a:off x="0" y="0"/>
                      <a:ext cx="5943600" cy="2515870"/>
                    </a:xfrm>
                    <a:prstGeom prst="rect">
                      <a:avLst/>
                    </a:prstGeom>
                  </pic:spPr>
                </pic:pic>
              </a:graphicData>
            </a:graphic>
          </wp:inline>
        </w:drawing>
      </w:r>
    </w:p>
    <w:p w14:paraId="07470AC6" w14:textId="34DB7DCB" w:rsidR="003C07A7" w:rsidRDefault="003C07A7" w:rsidP="0069418A">
      <w:pPr>
        <w:ind w:left="720"/>
      </w:pPr>
      <w:r>
        <w:rPr>
          <w:b/>
          <w:bCs/>
        </w:rPr>
        <w:t>-</w:t>
      </w:r>
      <w:r>
        <w:t>there is a mutual</w:t>
      </w:r>
      <w:r w:rsidR="0069418A">
        <w:t xml:space="preserve"> authentication</w:t>
      </w:r>
      <w:r>
        <w:t xml:space="preserve"> exchange of </w:t>
      </w:r>
      <w:r w:rsidR="0069418A">
        <w:t xml:space="preserve">challenge phrases sent by both the client and the server </w:t>
      </w:r>
    </w:p>
    <w:p w14:paraId="0C71EFD2" w14:textId="38F3975A" w:rsidR="0089514C" w:rsidRDefault="0089514C" w:rsidP="009406E1">
      <w:pPr>
        <w:ind w:left="1440"/>
      </w:pPr>
      <w:r>
        <w:rPr>
          <w:b/>
          <w:bCs/>
        </w:rPr>
        <w:t>-</w:t>
      </w:r>
      <w:r>
        <w:t xml:space="preserve">client sends challenge phrase and the server encrypts and sends back to client, while the server sends </w:t>
      </w:r>
      <w:r w:rsidR="00A9540C">
        <w:t>its</w:t>
      </w:r>
      <w:r>
        <w:t xml:space="preserve"> own challenge phrase</w:t>
      </w:r>
      <w:r w:rsidR="009406E1">
        <w:t xml:space="preserve"> to the client which will encrypt and send it to the server</w:t>
      </w:r>
    </w:p>
    <w:p w14:paraId="0F9B4FD4" w14:textId="4F97D7F9" w:rsidR="00A9540C" w:rsidRDefault="00A9540C" w:rsidP="00A9540C">
      <w:r>
        <w:rPr>
          <w:b/>
          <w:bCs/>
        </w:rPr>
        <w:tab/>
        <w:t>-</w:t>
      </w:r>
      <w:r>
        <w:t xml:space="preserve">dynamic WEP keys are used, meaning that the WEP keys are changed frequently </w:t>
      </w:r>
    </w:p>
    <w:p w14:paraId="72D8DFBD" w14:textId="73A150E8" w:rsidR="00A9540C" w:rsidRDefault="00A9540C" w:rsidP="00A9540C">
      <w:r>
        <w:tab/>
      </w:r>
      <w:r>
        <w:tab/>
        <w:t>-like WEP, LEAP is considered vulnerable and SHOULD NOT BE USED ANYMORE</w:t>
      </w:r>
    </w:p>
    <w:p w14:paraId="2E183666" w14:textId="7133C053" w:rsidR="004A25EC" w:rsidRPr="003C07A7" w:rsidRDefault="004A25EC" w:rsidP="009406E1">
      <w:pPr>
        <w:ind w:left="1440"/>
      </w:pPr>
    </w:p>
    <w:p w14:paraId="52932E75" w14:textId="2E08C0F0" w:rsidR="00E7029D" w:rsidRPr="00F867A7" w:rsidRDefault="00F867A7" w:rsidP="00895B83">
      <w:r>
        <w:t>The other EAP authentication methods should be used</w:t>
      </w:r>
      <w:r w:rsidR="00357473">
        <w:t>: EAP-FAST, PEAP &amp; EAP-TLS</w:t>
      </w:r>
    </w:p>
    <w:p w14:paraId="4A4881B7" w14:textId="77777777" w:rsidR="00E7029D" w:rsidRDefault="00E7029D" w:rsidP="00895B83">
      <w:pPr>
        <w:rPr>
          <w:b/>
          <w:bCs/>
        </w:rPr>
      </w:pPr>
    </w:p>
    <w:p w14:paraId="7B98D375" w14:textId="77777777" w:rsidR="0050432E" w:rsidRDefault="0050432E" w:rsidP="00895B83">
      <w:pPr>
        <w:rPr>
          <w:b/>
          <w:bCs/>
        </w:rPr>
      </w:pPr>
    </w:p>
    <w:p w14:paraId="4AC95231" w14:textId="77777777" w:rsidR="0050432E" w:rsidRDefault="0050432E" w:rsidP="00895B83">
      <w:pPr>
        <w:rPr>
          <w:b/>
          <w:bCs/>
        </w:rPr>
      </w:pPr>
    </w:p>
    <w:p w14:paraId="7773BEB9" w14:textId="77777777" w:rsidR="0050432E" w:rsidRDefault="0050432E" w:rsidP="00895B83">
      <w:pPr>
        <w:rPr>
          <w:b/>
          <w:bCs/>
        </w:rPr>
      </w:pPr>
    </w:p>
    <w:p w14:paraId="01BAE562" w14:textId="77777777" w:rsidR="0050432E" w:rsidRDefault="0050432E" w:rsidP="00895B83">
      <w:pPr>
        <w:rPr>
          <w:b/>
          <w:bCs/>
        </w:rPr>
      </w:pPr>
    </w:p>
    <w:p w14:paraId="36E8306A" w14:textId="77777777" w:rsidR="0050432E" w:rsidRPr="00875BF9" w:rsidRDefault="0050432E" w:rsidP="00895B83">
      <w:pPr>
        <w:rPr>
          <w:b/>
          <w:bCs/>
        </w:rPr>
      </w:pPr>
    </w:p>
    <w:p w14:paraId="0F332F63" w14:textId="0759EDC9" w:rsidR="0050432E" w:rsidRPr="0050432E" w:rsidRDefault="0050432E" w:rsidP="00895B83">
      <w:r w:rsidRPr="0050432E">
        <w:lastRenderedPageBreak/>
        <w:t>Authentication Methods</w:t>
      </w:r>
      <w:r>
        <w:t>:</w:t>
      </w:r>
    </w:p>
    <w:p w14:paraId="6331AA7B" w14:textId="4CA5384F" w:rsidR="00CD4D72" w:rsidRDefault="00EB3848" w:rsidP="00357473">
      <w:pPr>
        <w:ind w:left="720"/>
      </w:pPr>
      <w:r w:rsidRPr="00875BF9">
        <w:rPr>
          <w:b/>
          <w:bCs/>
        </w:rPr>
        <w:t>-EAP-FAST (EAP Flexible Authentication via Secure Tunneling)</w:t>
      </w:r>
      <w:r w:rsidR="00CD4D72">
        <w:t>: Developed by cisco</w:t>
      </w:r>
      <w:r w:rsidR="00357473">
        <w:t>, with three phases</w:t>
      </w:r>
    </w:p>
    <w:p w14:paraId="0DC6023F" w14:textId="48EC6C61" w:rsidR="00357473" w:rsidRDefault="00357473" w:rsidP="00F62BFB">
      <w:pPr>
        <w:ind w:left="1485"/>
      </w:pPr>
      <w:r>
        <w:t xml:space="preserve">1) </w:t>
      </w:r>
      <w:r w:rsidR="00F62BFB">
        <w:t xml:space="preserve">A PAC (Protected Access Credential) is generated and passed from the server to the client </w:t>
      </w:r>
      <w:r w:rsidR="00E414CA">
        <w:t>(similar to a shared key)</w:t>
      </w:r>
    </w:p>
    <w:p w14:paraId="4A5BA87F" w14:textId="05AE690F" w:rsidR="00F62BFB" w:rsidRDefault="00F62BFB" w:rsidP="00F62BFB">
      <w:pPr>
        <w:ind w:left="1485"/>
      </w:pPr>
      <w:r>
        <w:t xml:space="preserve">2) </w:t>
      </w:r>
      <w:r w:rsidR="00E414CA">
        <w:t xml:space="preserve">A secure TLS tunnel is established between the client and authentication server </w:t>
      </w:r>
    </w:p>
    <w:p w14:paraId="37ADC475" w14:textId="3527C5D3" w:rsidR="00E414CA" w:rsidRDefault="00E414CA" w:rsidP="00F62BFB">
      <w:pPr>
        <w:ind w:left="1485"/>
      </w:pPr>
      <w:r>
        <w:t>3)</w:t>
      </w:r>
      <w:r w:rsidR="00D41027">
        <w:t xml:space="preserve"> Inside of the secure (encrypted) TLS tunnel, the client and server communicate further to authenticate/authorize the client </w:t>
      </w:r>
    </w:p>
    <w:p w14:paraId="305CBCBF" w14:textId="35583C40" w:rsidR="00D35A59" w:rsidRPr="00357473" w:rsidRDefault="00D35A59" w:rsidP="00D35A59">
      <w:r>
        <w:rPr>
          <w:noProof/>
          <w14:ligatures w14:val="standardContextual"/>
        </w:rPr>
        <w:drawing>
          <wp:inline distT="0" distB="0" distL="0" distR="0" wp14:anchorId="150C3274" wp14:editId="6EF28F0E">
            <wp:extent cx="5943600" cy="2225040"/>
            <wp:effectExtent l="0" t="0" r="0" b="3810"/>
            <wp:docPr id="1174578103" name="Picture 1174578103" descr="A screen 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4578103" name="Picture 1" descr="A screen shot of a computer&#10;&#10;Description automatically generated"/>
                    <pic:cNvPicPr/>
                  </pic:nvPicPr>
                  <pic:blipFill>
                    <a:blip r:embed="rId753"/>
                    <a:stretch>
                      <a:fillRect/>
                    </a:stretch>
                  </pic:blipFill>
                  <pic:spPr>
                    <a:xfrm>
                      <a:off x="0" y="0"/>
                      <a:ext cx="5943600" cy="2225040"/>
                    </a:xfrm>
                    <a:prstGeom prst="rect">
                      <a:avLst/>
                    </a:prstGeom>
                  </pic:spPr>
                </pic:pic>
              </a:graphicData>
            </a:graphic>
          </wp:inline>
        </w:drawing>
      </w:r>
    </w:p>
    <w:p w14:paraId="162682F1" w14:textId="77777777" w:rsidR="00357473" w:rsidRDefault="00357473" w:rsidP="00CD4D72">
      <w:pPr>
        <w:ind w:firstLine="720"/>
      </w:pPr>
    </w:p>
    <w:p w14:paraId="5BC15355" w14:textId="77777777" w:rsidR="0041762E" w:rsidRDefault="0041762E" w:rsidP="00CD4D72">
      <w:pPr>
        <w:ind w:firstLine="720"/>
      </w:pPr>
    </w:p>
    <w:p w14:paraId="7643F9E9" w14:textId="77777777" w:rsidR="0041762E" w:rsidRDefault="0041762E" w:rsidP="00CD4D72">
      <w:pPr>
        <w:ind w:firstLine="720"/>
      </w:pPr>
    </w:p>
    <w:p w14:paraId="6A3FB118" w14:textId="77777777" w:rsidR="0041762E" w:rsidRDefault="0041762E" w:rsidP="00CD4D72">
      <w:pPr>
        <w:ind w:firstLine="720"/>
      </w:pPr>
    </w:p>
    <w:p w14:paraId="677F0004" w14:textId="77777777" w:rsidR="0041762E" w:rsidRDefault="0041762E" w:rsidP="00CD4D72">
      <w:pPr>
        <w:ind w:firstLine="720"/>
      </w:pPr>
    </w:p>
    <w:p w14:paraId="779809D1" w14:textId="77777777" w:rsidR="0041762E" w:rsidRDefault="0041762E" w:rsidP="00CD4D72">
      <w:pPr>
        <w:ind w:firstLine="720"/>
      </w:pPr>
    </w:p>
    <w:p w14:paraId="66A9E95B" w14:textId="77777777" w:rsidR="0041762E" w:rsidRDefault="0041762E" w:rsidP="00CD4D72">
      <w:pPr>
        <w:ind w:firstLine="720"/>
      </w:pPr>
    </w:p>
    <w:p w14:paraId="499FB851" w14:textId="77777777" w:rsidR="0041762E" w:rsidRDefault="0041762E" w:rsidP="00CD4D72">
      <w:pPr>
        <w:ind w:firstLine="720"/>
      </w:pPr>
    </w:p>
    <w:p w14:paraId="0F106E1D" w14:textId="02FE978A" w:rsidR="0041762E" w:rsidRDefault="0041762E" w:rsidP="0041762E"/>
    <w:p w14:paraId="6D52646D" w14:textId="77777777" w:rsidR="0041762E" w:rsidRDefault="0041762E" w:rsidP="0041762E"/>
    <w:p w14:paraId="13F33ADD" w14:textId="77777777" w:rsidR="0041762E" w:rsidRDefault="0041762E" w:rsidP="0041762E"/>
    <w:p w14:paraId="48B0EC3F" w14:textId="77777777" w:rsidR="0041762E" w:rsidRDefault="0041762E" w:rsidP="0041762E"/>
    <w:p w14:paraId="05D8E574" w14:textId="77777777" w:rsidR="0041762E" w:rsidRDefault="0041762E" w:rsidP="0041762E"/>
    <w:p w14:paraId="0061A381" w14:textId="77777777" w:rsidR="0041762E" w:rsidRDefault="0041762E" w:rsidP="0041762E"/>
    <w:p w14:paraId="36263BB1" w14:textId="3A7A772F" w:rsidR="0041762E" w:rsidRDefault="0041762E" w:rsidP="0041762E">
      <w:pPr>
        <w:rPr>
          <w:b/>
          <w:bCs/>
        </w:rPr>
      </w:pPr>
      <w:r>
        <w:lastRenderedPageBreak/>
        <w:t>Authentication method:</w:t>
      </w:r>
    </w:p>
    <w:p w14:paraId="17206A63" w14:textId="25DD3C45" w:rsidR="00EB3848" w:rsidRPr="00D35A59" w:rsidRDefault="00EB3848" w:rsidP="00D35A59">
      <w:pPr>
        <w:ind w:left="720"/>
      </w:pPr>
      <w:r w:rsidRPr="00875BF9">
        <w:rPr>
          <w:b/>
          <w:bCs/>
        </w:rPr>
        <w:t>-</w:t>
      </w:r>
      <w:r w:rsidR="00875BF9" w:rsidRPr="00875BF9">
        <w:rPr>
          <w:b/>
          <w:bCs/>
        </w:rPr>
        <w:t>PEAP (Protected EAP)</w:t>
      </w:r>
      <w:r w:rsidR="00D35A59">
        <w:rPr>
          <w:b/>
          <w:bCs/>
        </w:rPr>
        <w:t>:</w:t>
      </w:r>
      <w:r w:rsidR="00D35A59">
        <w:t xml:space="preserve"> Like EAP-FAST, PEAP involves establishing a secure TLS tunnel between the client and server</w:t>
      </w:r>
      <w:r w:rsidR="00543F60">
        <w:t xml:space="preserve">, but instead of using a PAC, the server has a digital certificate </w:t>
      </w:r>
    </w:p>
    <w:p w14:paraId="0C07BED0" w14:textId="22398459" w:rsidR="00D35A59" w:rsidRDefault="00904424" w:rsidP="00544EC8">
      <w:pPr>
        <w:ind w:left="1440"/>
      </w:pPr>
      <w:r>
        <w:rPr>
          <w:b/>
          <w:bCs/>
        </w:rPr>
        <w:t>-</w:t>
      </w:r>
      <w:r w:rsidR="00445D9B" w:rsidRPr="00544EC8">
        <w:t>the client uses this dig</w:t>
      </w:r>
      <w:r w:rsidR="00544EC8" w:rsidRPr="00544EC8">
        <w:t>ital certificate</w:t>
      </w:r>
      <w:r w:rsidR="00544EC8">
        <w:t xml:space="preserve"> to authenticate the server and establishes a secure TLS tunnel!</w:t>
      </w:r>
    </w:p>
    <w:p w14:paraId="5C169955" w14:textId="30930241" w:rsidR="00773D77" w:rsidRDefault="00CF687A" w:rsidP="00544EC8">
      <w:pPr>
        <w:ind w:left="1440"/>
      </w:pPr>
      <w:r>
        <w:rPr>
          <w:b/>
          <w:bCs/>
        </w:rPr>
        <w:t>-</w:t>
      </w:r>
      <w:r w:rsidRPr="00CF687A">
        <w:t>because only the server provides a certificate for authentication</w:t>
      </w:r>
      <w:r>
        <w:t xml:space="preserve">, the client must still be authenticated within the </w:t>
      </w:r>
      <w:r w:rsidR="00E213E5">
        <w:t>secure tunnel</w:t>
      </w:r>
      <w:r w:rsidR="00D65F6E">
        <w:t xml:space="preserve"> with a protocol</w:t>
      </w:r>
    </w:p>
    <w:p w14:paraId="52FE4FBE" w14:textId="3A7C8AE6" w:rsidR="00CF687A" w:rsidRPr="00CF687A" w:rsidRDefault="00773D77" w:rsidP="00773D77">
      <w:pPr>
        <w:ind w:left="2160" w:firstLine="45"/>
      </w:pPr>
      <w:r>
        <w:t>-</w:t>
      </w:r>
      <w:r w:rsidR="00E213E5">
        <w:t>for example</w:t>
      </w:r>
      <w:r>
        <w:t>,</w:t>
      </w:r>
      <w:r w:rsidR="00E213E5">
        <w:t xml:space="preserve"> by using MS-CHAP (Microsoft Challenge-Handshake Authentication Protocol) </w:t>
      </w:r>
    </w:p>
    <w:p w14:paraId="6744AFE2" w14:textId="47C4AA4C" w:rsidR="00D35A59" w:rsidRDefault="001A5BF7" w:rsidP="00895B83">
      <w:pPr>
        <w:rPr>
          <w:b/>
          <w:bCs/>
        </w:rPr>
      </w:pPr>
      <w:r>
        <w:rPr>
          <w:noProof/>
          <w14:ligatures w14:val="standardContextual"/>
        </w:rPr>
        <w:drawing>
          <wp:inline distT="0" distB="0" distL="0" distR="0" wp14:anchorId="5EC5FE19" wp14:editId="7751BF1E">
            <wp:extent cx="5943600" cy="2111375"/>
            <wp:effectExtent l="0" t="0" r="0" b="3175"/>
            <wp:docPr id="270859491" name="Picture 270859491" descr="A close-up of a certifica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0859491" name="Picture 1" descr="A close-up of a certificate&#10;&#10;Description automatically generated"/>
                    <pic:cNvPicPr/>
                  </pic:nvPicPr>
                  <pic:blipFill>
                    <a:blip r:embed="rId754"/>
                    <a:stretch>
                      <a:fillRect/>
                    </a:stretch>
                  </pic:blipFill>
                  <pic:spPr>
                    <a:xfrm>
                      <a:off x="0" y="0"/>
                      <a:ext cx="5943600" cy="2111375"/>
                    </a:xfrm>
                    <a:prstGeom prst="rect">
                      <a:avLst/>
                    </a:prstGeom>
                  </pic:spPr>
                </pic:pic>
              </a:graphicData>
            </a:graphic>
          </wp:inline>
        </w:drawing>
      </w:r>
    </w:p>
    <w:p w14:paraId="71EED117" w14:textId="1B26DAB4" w:rsidR="007668E0" w:rsidRPr="007668E0" w:rsidRDefault="007668E0" w:rsidP="00A57A85">
      <w:pPr>
        <w:ind w:left="720"/>
      </w:pPr>
      <w:r>
        <w:t>-Server sends a digital certificate and creates a TLS tunnel -&gt;</w:t>
      </w:r>
      <w:r w:rsidR="00A57A85">
        <w:t xml:space="preserve"> a protocol is used to start authentication</w:t>
      </w:r>
    </w:p>
    <w:p w14:paraId="12D118B2" w14:textId="77777777" w:rsidR="001A5BF7" w:rsidRDefault="001A5BF7" w:rsidP="00895B83">
      <w:pPr>
        <w:rPr>
          <w:b/>
          <w:bCs/>
        </w:rPr>
      </w:pPr>
    </w:p>
    <w:p w14:paraId="5FD1343D" w14:textId="77777777" w:rsidR="001A5BF7" w:rsidRDefault="001A5BF7" w:rsidP="00895B83">
      <w:pPr>
        <w:rPr>
          <w:b/>
          <w:bCs/>
        </w:rPr>
      </w:pPr>
    </w:p>
    <w:p w14:paraId="3035EDBE" w14:textId="77777777" w:rsidR="001A5BF7" w:rsidRDefault="001A5BF7" w:rsidP="00895B83">
      <w:pPr>
        <w:rPr>
          <w:b/>
          <w:bCs/>
        </w:rPr>
      </w:pPr>
    </w:p>
    <w:p w14:paraId="1703621A" w14:textId="77777777" w:rsidR="001A5BF7" w:rsidRDefault="001A5BF7" w:rsidP="00895B83">
      <w:pPr>
        <w:rPr>
          <w:b/>
          <w:bCs/>
        </w:rPr>
      </w:pPr>
    </w:p>
    <w:p w14:paraId="1522A0E9" w14:textId="44F01CC9" w:rsidR="001A5BF7" w:rsidRDefault="00646F54" w:rsidP="00895B83">
      <w:r w:rsidRPr="00646F54">
        <w:t>EAP</w:t>
      </w:r>
      <w:r>
        <w:t>-FAST uses a PAC</w:t>
      </w:r>
      <w:r w:rsidR="00AF5C6D">
        <w:t xml:space="preserve"> (protected access credential)</w:t>
      </w:r>
      <w:r>
        <w:t xml:space="preserve"> but PEAP uses a digital certificate </w:t>
      </w:r>
    </w:p>
    <w:p w14:paraId="218CF776" w14:textId="4E70480D" w:rsidR="00AF5C6D" w:rsidRPr="00646F54" w:rsidRDefault="00AF5C6D" w:rsidP="00895B83">
      <w:r>
        <w:tab/>
        <w:t>-both use TLS tunnels</w:t>
      </w:r>
      <w:r w:rsidR="00DB558E">
        <w:t xml:space="preserve">, then authentication occurs </w:t>
      </w:r>
    </w:p>
    <w:p w14:paraId="16636E74" w14:textId="77777777" w:rsidR="001A5BF7" w:rsidRDefault="001A5BF7" w:rsidP="00895B83">
      <w:pPr>
        <w:rPr>
          <w:b/>
          <w:bCs/>
        </w:rPr>
      </w:pPr>
    </w:p>
    <w:p w14:paraId="7A3E00A7" w14:textId="77777777" w:rsidR="001A5BF7" w:rsidRDefault="001A5BF7" w:rsidP="00895B83">
      <w:pPr>
        <w:rPr>
          <w:b/>
          <w:bCs/>
        </w:rPr>
      </w:pPr>
    </w:p>
    <w:p w14:paraId="5E5F6172" w14:textId="77777777" w:rsidR="001A5BF7" w:rsidRDefault="001A5BF7" w:rsidP="00895B83">
      <w:pPr>
        <w:rPr>
          <w:b/>
          <w:bCs/>
        </w:rPr>
      </w:pPr>
    </w:p>
    <w:p w14:paraId="4B718E72" w14:textId="77777777" w:rsidR="001A5BF7" w:rsidRDefault="001A5BF7" w:rsidP="00895B83">
      <w:pPr>
        <w:rPr>
          <w:b/>
          <w:bCs/>
        </w:rPr>
      </w:pPr>
    </w:p>
    <w:p w14:paraId="504B917F" w14:textId="77777777" w:rsidR="001A5BF7" w:rsidRDefault="001A5BF7" w:rsidP="00895B83">
      <w:pPr>
        <w:rPr>
          <w:b/>
          <w:bCs/>
        </w:rPr>
      </w:pPr>
    </w:p>
    <w:p w14:paraId="184376F3" w14:textId="77777777" w:rsidR="00961592" w:rsidRDefault="00961592" w:rsidP="00895B83">
      <w:pPr>
        <w:rPr>
          <w:b/>
          <w:bCs/>
        </w:rPr>
      </w:pPr>
    </w:p>
    <w:p w14:paraId="66C4399A" w14:textId="194359F1" w:rsidR="00DB558E" w:rsidRPr="00B916B6" w:rsidRDefault="00B916B6" w:rsidP="00895B83">
      <w:r>
        <w:lastRenderedPageBreak/>
        <w:t>Authentication Methods:</w:t>
      </w:r>
    </w:p>
    <w:p w14:paraId="0F69FDB3" w14:textId="2173F9D7" w:rsidR="00875BF9" w:rsidRDefault="00875BF9" w:rsidP="00332845">
      <w:pPr>
        <w:ind w:left="720"/>
      </w:pPr>
      <w:r w:rsidRPr="00875BF9">
        <w:rPr>
          <w:b/>
          <w:bCs/>
        </w:rPr>
        <w:t>-EAP-TLS (EAP Transport Layer Security)</w:t>
      </w:r>
      <w:r w:rsidR="0075372F">
        <w:rPr>
          <w:b/>
          <w:bCs/>
        </w:rPr>
        <w:t xml:space="preserve">: </w:t>
      </w:r>
      <w:r w:rsidR="00332845">
        <w:t xml:space="preserve">requires a digital certificate on the AS and on every single client  </w:t>
      </w:r>
    </w:p>
    <w:p w14:paraId="5122AFD1" w14:textId="67CBA484" w:rsidR="00332845" w:rsidRPr="0075372F" w:rsidRDefault="00332845" w:rsidP="00BB32A0">
      <w:pPr>
        <w:ind w:left="1440"/>
      </w:pPr>
      <w:r>
        <w:rPr>
          <w:b/>
          <w:bCs/>
        </w:rPr>
        <w:t>-</w:t>
      </w:r>
      <w:r w:rsidRPr="00332845">
        <w:t>similar t</w:t>
      </w:r>
      <w:r>
        <w:rPr>
          <w:b/>
          <w:bCs/>
        </w:rPr>
        <w:t xml:space="preserve">o </w:t>
      </w:r>
      <w:r>
        <w:t>PEAP</w:t>
      </w:r>
      <w:r w:rsidR="00E71141">
        <w:t xml:space="preserve">, but PEAP only requires a </w:t>
      </w:r>
      <w:r w:rsidR="00BB32A0">
        <w:t xml:space="preserve">digital </w:t>
      </w:r>
      <w:r w:rsidR="00E71141">
        <w:t>certificate on the auth</w:t>
      </w:r>
      <w:r w:rsidR="00BB32A0">
        <w:t xml:space="preserve">entication servers </w:t>
      </w:r>
    </w:p>
    <w:p w14:paraId="229E1223" w14:textId="51AF004C" w:rsidR="00875BF9" w:rsidRPr="00D97D12" w:rsidRDefault="00D97D12" w:rsidP="00D97D12">
      <w:pPr>
        <w:ind w:left="1440"/>
      </w:pPr>
      <w:r>
        <w:rPr>
          <w:b/>
          <w:bCs/>
        </w:rPr>
        <w:t>-</w:t>
      </w:r>
      <w:r>
        <w:t xml:space="preserve">is the MOST SECURE wireless authentication method, but it is more difficult to implement than PEAP because every client device needs a certificate </w:t>
      </w:r>
    </w:p>
    <w:p w14:paraId="6EC21DBB" w14:textId="681D4828" w:rsidR="00875BF9" w:rsidRPr="00C71C79" w:rsidRDefault="00C71C79" w:rsidP="00C71C79">
      <w:pPr>
        <w:ind w:left="1440"/>
      </w:pPr>
      <w:r>
        <w:rPr>
          <w:b/>
          <w:bCs/>
        </w:rPr>
        <w:t>-</w:t>
      </w:r>
      <w:r w:rsidRPr="00C71C79">
        <w:t>no need to authenticate the client</w:t>
      </w:r>
      <w:r>
        <w:rPr>
          <w:b/>
          <w:bCs/>
        </w:rPr>
        <w:t xml:space="preserve"> </w:t>
      </w:r>
      <w:r>
        <w:t>with a TLS tunnel, BUT the TLS tunnel is STILL used to exchange encryption key information</w:t>
      </w:r>
    </w:p>
    <w:p w14:paraId="3B717742" w14:textId="77777777" w:rsidR="00DB558E" w:rsidRDefault="00DB558E" w:rsidP="00895B83">
      <w:pPr>
        <w:rPr>
          <w:b/>
          <w:bCs/>
        </w:rPr>
      </w:pPr>
    </w:p>
    <w:p w14:paraId="0E34672B" w14:textId="0020BB87" w:rsidR="00DB558E" w:rsidRDefault="00A06F9B" w:rsidP="00895B83">
      <w:r w:rsidRPr="00A06F9B">
        <w:t>Enterprises might prefer PEAP instead of EAP-TLS cause its harder to configure</w:t>
      </w:r>
    </w:p>
    <w:p w14:paraId="568D13E6" w14:textId="77777777" w:rsidR="00DE5013" w:rsidRDefault="00DE5013" w:rsidP="00895B83"/>
    <w:p w14:paraId="4B0621E3" w14:textId="77777777" w:rsidR="00DE5013" w:rsidRPr="00A06F9B" w:rsidRDefault="00DE5013" w:rsidP="00895B83"/>
    <w:p w14:paraId="78C9DFB7" w14:textId="64BBB4BB" w:rsidR="00DB558E" w:rsidRDefault="00822968" w:rsidP="00895B83">
      <w:r>
        <w:rPr>
          <w:noProof/>
          <w14:ligatures w14:val="standardContextual"/>
        </w:rPr>
        <w:drawing>
          <wp:inline distT="0" distB="0" distL="0" distR="0" wp14:anchorId="10115B74" wp14:editId="1EEBBCD0">
            <wp:extent cx="5943600" cy="2893060"/>
            <wp:effectExtent l="0" t="0" r="0" b="2540"/>
            <wp:docPr id="2015630949" name="Picture 2015630949" descr="A screen 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5630949" name="Picture 1" descr="A screen shot of a computer&#10;&#10;Description automatically generated"/>
                    <pic:cNvPicPr/>
                  </pic:nvPicPr>
                  <pic:blipFill>
                    <a:blip r:embed="rId755"/>
                    <a:stretch>
                      <a:fillRect/>
                    </a:stretch>
                  </pic:blipFill>
                  <pic:spPr>
                    <a:xfrm>
                      <a:off x="0" y="0"/>
                      <a:ext cx="5943600" cy="2893060"/>
                    </a:xfrm>
                    <a:prstGeom prst="rect">
                      <a:avLst/>
                    </a:prstGeom>
                  </pic:spPr>
                </pic:pic>
              </a:graphicData>
            </a:graphic>
          </wp:inline>
        </w:drawing>
      </w:r>
    </w:p>
    <w:p w14:paraId="113F919B" w14:textId="262D39D6" w:rsidR="00E14B44" w:rsidRDefault="00822968" w:rsidP="00895B83">
      <w:r>
        <w:tab/>
        <w:t xml:space="preserve">-authentication refers to verifying </w:t>
      </w:r>
      <w:r w:rsidR="00E931B1">
        <w:t xml:space="preserve">the identity of a device or user </w:t>
      </w:r>
    </w:p>
    <w:p w14:paraId="1445616D" w14:textId="77777777" w:rsidR="00822968" w:rsidRDefault="00822968" w:rsidP="00895B83"/>
    <w:p w14:paraId="76362D5A" w14:textId="617C2942" w:rsidR="00E14B44" w:rsidRDefault="00E14B44" w:rsidP="00895B83">
      <w:r>
        <w:t xml:space="preserve">The original 802.11 Standard included two options for authentication: </w:t>
      </w:r>
    </w:p>
    <w:p w14:paraId="2109BD66" w14:textId="2D399F47" w:rsidR="00E14B44" w:rsidRDefault="00E14B44" w:rsidP="00895B83">
      <w:r>
        <w:tab/>
        <w:t>-Open Authentication, and WEP (Wired Equ</w:t>
      </w:r>
      <w:r w:rsidR="00887B7F">
        <w:t>ivalent Privacy)</w:t>
      </w:r>
    </w:p>
    <w:p w14:paraId="76464495" w14:textId="77777777" w:rsidR="006E15ED" w:rsidRDefault="006E15ED" w:rsidP="00895B83"/>
    <w:p w14:paraId="4BB489A1" w14:textId="77777777" w:rsidR="006E15ED" w:rsidRDefault="006E15ED" w:rsidP="00895B83"/>
    <w:p w14:paraId="687149B1" w14:textId="77777777" w:rsidR="006E15ED" w:rsidRDefault="006E15ED" w:rsidP="00895B83"/>
    <w:p w14:paraId="73EC99C2" w14:textId="2780D4DA" w:rsidR="00616C94" w:rsidRDefault="006E15ED" w:rsidP="00895B83">
      <w:r>
        <w:lastRenderedPageBreak/>
        <w:t>Three Encryption</w:t>
      </w:r>
      <w:r w:rsidR="00B45F9D">
        <w:t xml:space="preserve"> &amp; Integrity</w:t>
      </w:r>
      <w:r>
        <w:t xml:space="preserve"> methods:</w:t>
      </w:r>
    </w:p>
    <w:p w14:paraId="1222CD94" w14:textId="73D1D9B0" w:rsidR="006E15ED" w:rsidRPr="006E15ED" w:rsidRDefault="006E15ED" w:rsidP="00895B83">
      <w:r>
        <w:tab/>
        <w:t>-</w:t>
      </w:r>
      <w:r w:rsidRPr="006E15ED">
        <w:rPr>
          <w:b/>
          <w:bCs/>
        </w:rPr>
        <w:t>TKIP</w:t>
      </w:r>
      <w:r>
        <w:rPr>
          <w:b/>
          <w:bCs/>
        </w:rPr>
        <w:t xml:space="preserve"> </w:t>
      </w:r>
      <w:r>
        <w:t>(</w:t>
      </w:r>
      <w:r>
        <w:rPr>
          <w:b/>
          <w:bCs/>
        </w:rPr>
        <w:t>Temporal Key Integrity Protocol</w:t>
      </w:r>
      <w:r>
        <w:t>)</w:t>
      </w:r>
    </w:p>
    <w:p w14:paraId="7B7912A5" w14:textId="36C25B2E" w:rsidR="006E15ED" w:rsidRPr="006E15ED" w:rsidRDefault="006E15ED" w:rsidP="00895B83">
      <w:r>
        <w:tab/>
        <w:t>-</w:t>
      </w:r>
      <w:r w:rsidRPr="006E15ED">
        <w:rPr>
          <w:b/>
          <w:bCs/>
        </w:rPr>
        <w:t>CCMP</w:t>
      </w:r>
      <w:r>
        <w:rPr>
          <w:b/>
          <w:bCs/>
        </w:rPr>
        <w:t xml:space="preserve"> </w:t>
      </w:r>
      <w:r>
        <w:t>(</w:t>
      </w:r>
      <w:r>
        <w:rPr>
          <w:b/>
          <w:bCs/>
        </w:rPr>
        <w:t>Counter/CBC-MAC Protocol</w:t>
      </w:r>
      <w:r>
        <w:t>)</w:t>
      </w:r>
    </w:p>
    <w:p w14:paraId="6F4C090B" w14:textId="05D6C999" w:rsidR="006E15ED" w:rsidRDefault="006E15ED" w:rsidP="00895B83">
      <w:r>
        <w:tab/>
        <w:t>-</w:t>
      </w:r>
      <w:r w:rsidRPr="006E15ED">
        <w:rPr>
          <w:b/>
          <w:bCs/>
        </w:rPr>
        <w:t>GCMP</w:t>
      </w:r>
      <w:r>
        <w:rPr>
          <w:b/>
          <w:bCs/>
        </w:rPr>
        <w:t xml:space="preserve"> </w:t>
      </w:r>
      <w:r>
        <w:t>(</w:t>
      </w:r>
      <w:r>
        <w:rPr>
          <w:b/>
          <w:bCs/>
        </w:rPr>
        <w:t>Galois/Counter Mode Protocol</w:t>
      </w:r>
      <w:r>
        <w:t>)</w:t>
      </w:r>
    </w:p>
    <w:p w14:paraId="0625D0CB" w14:textId="73C7B9B5" w:rsidR="00616C94" w:rsidRDefault="00616C94" w:rsidP="00895B83">
      <w:r>
        <w:tab/>
      </w:r>
    </w:p>
    <w:p w14:paraId="51031E78" w14:textId="0B03AB71" w:rsidR="00616C94" w:rsidRDefault="00616C94" w:rsidP="00895B83">
      <w:r>
        <w:tab/>
        <w:t xml:space="preserve">-Technically WEP as well </w:t>
      </w:r>
      <w:r w:rsidR="00482F0A">
        <w:t>(which is both and authentication method and encryption method)</w:t>
      </w:r>
    </w:p>
    <w:p w14:paraId="3AD5CC45" w14:textId="77777777" w:rsidR="00482F0A" w:rsidRDefault="00482F0A" w:rsidP="00895B83"/>
    <w:p w14:paraId="52CADDE6" w14:textId="295E7667" w:rsidR="00442D82" w:rsidRDefault="00442D82" w:rsidP="00442D82">
      <w:r w:rsidRPr="006E15ED">
        <w:rPr>
          <w:b/>
          <w:bCs/>
        </w:rPr>
        <w:t>TKIP</w:t>
      </w:r>
      <w:r>
        <w:rPr>
          <w:b/>
          <w:bCs/>
        </w:rPr>
        <w:t xml:space="preserve"> </w:t>
      </w:r>
      <w:r>
        <w:t>(</w:t>
      </w:r>
      <w:r>
        <w:rPr>
          <w:b/>
          <w:bCs/>
        </w:rPr>
        <w:t>Temporal Key Integrity Protocol</w:t>
      </w:r>
      <w:r>
        <w:t>):</w:t>
      </w:r>
    </w:p>
    <w:p w14:paraId="4D8A3F12" w14:textId="784D56AE" w:rsidR="002859F6" w:rsidRDefault="00442D82" w:rsidP="00442D82">
      <w:r>
        <w:tab/>
        <w:t xml:space="preserve">-Encryption method &amp; </w:t>
      </w:r>
      <w:r w:rsidR="00F757BA">
        <w:t xml:space="preserve">integrity method </w:t>
      </w:r>
    </w:p>
    <w:p w14:paraId="116C701E" w14:textId="5DCB779D" w:rsidR="00F757BA" w:rsidRDefault="00F757BA" w:rsidP="00442D82">
      <w:r>
        <w:tab/>
        <w:t xml:space="preserve">-WEP was found to be vulnerable, but wireless hardware at the time was built to use WEP </w:t>
      </w:r>
    </w:p>
    <w:p w14:paraId="754D3661" w14:textId="6169BB33" w:rsidR="00A30D38" w:rsidRDefault="00A30D38" w:rsidP="00A30D38">
      <w:pPr>
        <w:ind w:left="1440"/>
      </w:pPr>
      <w:r>
        <w:t>-temporary solution was needed until a new standard was created and new hardware was built</w:t>
      </w:r>
      <w:r w:rsidR="004E5A25">
        <w:t xml:space="preserve"> (TKIP)</w:t>
      </w:r>
    </w:p>
    <w:p w14:paraId="7B4BCD5B" w14:textId="297F95BD" w:rsidR="002859F6" w:rsidRDefault="002859F6" w:rsidP="002859F6">
      <w:r>
        <w:tab/>
      </w:r>
      <w:r>
        <w:tab/>
        <w:t>-think of TKIP like a more secure version of WEP which was needed at the time</w:t>
      </w:r>
    </w:p>
    <w:p w14:paraId="6C68F9A5" w14:textId="77777777" w:rsidR="002859F6" w:rsidRPr="006E15ED" w:rsidRDefault="002859F6" w:rsidP="002859F6"/>
    <w:p w14:paraId="7AC0D57C" w14:textId="742CF7CC" w:rsidR="00442D82" w:rsidRDefault="004E5A25" w:rsidP="00895B83">
      <w:r>
        <w:tab/>
        <w:t>-TKIP adds various security features</w:t>
      </w:r>
      <w:r w:rsidR="00EF3F06">
        <w:t>:</w:t>
      </w:r>
      <w:r w:rsidR="001846EF">
        <w:t xml:space="preserve"> </w:t>
      </w:r>
    </w:p>
    <w:p w14:paraId="23DD2C43" w14:textId="70689A22" w:rsidR="001846EF" w:rsidRDefault="001846EF" w:rsidP="00895B83">
      <w:r>
        <w:tab/>
      </w:r>
      <w:r>
        <w:tab/>
        <w:t xml:space="preserve">-A </w:t>
      </w:r>
      <w:r w:rsidRPr="00B92FDE">
        <w:rPr>
          <w:b/>
          <w:bCs/>
        </w:rPr>
        <w:t>MIC</w:t>
      </w:r>
      <w:r>
        <w:t xml:space="preserve"> (message Integrity Check) is added to protect the integrity of messages </w:t>
      </w:r>
    </w:p>
    <w:p w14:paraId="119E2726" w14:textId="5B19D2EC" w:rsidR="00DA1157" w:rsidRDefault="00DA1157" w:rsidP="00895B83">
      <w:r>
        <w:tab/>
      </w:r>
      <w:r>
        <w:tab/>
      </w:r>
      <w:r>
        <w:tab/>
        <w:t>-</w:t>
      </w:r>
      <w:r w:rsidR="005E0535">
        <w:t xml:space="preserve">integrity check </w:t>
      </w:r>
    </w:p>
    <w:p w14:paraId="549F04AB" w14:textId="42CFEF9C" w:rsidR="005E0535" w:rsidRDefault="005E0535" w:rsidP="00895B83">
      <w:r>
        <w:tab/>
      </w:r>
      <w:r>
        <w:tab/>
      </w:r>
      <w:r>
        <w:tab/>
        <w:t xml:space="preserve">-includes the sender’s MAC address to identify the frame’s sender </w:t>
      </w:r>
    </w:p>
    <w:p w14:paraId="01FAFCA1" w14:textId="33F373AB" w:rsidR="001846EF" w:rsidRDefault="001846EF" w:rsidP="00895B83">
      <w:r>
        <w:tab/>
      </w:r>
      <w:r>
        <w:tab/>
        <w:t>-</w:t>
      </w:r>
      <w:r w:rsidRPr="00B92FDE">
        <w:rPr>
          <w:b/>
          <w:bCs/>
        </w:rPr>
        <w:t xml:space="preserve">Key Mixing </w:t>
      </w:r>
      <w:r w:rsidR="00B92FDE" w:rsidRPr="00B92FDE">
        <w:rPr>
          <w:b/>
          <w:bCs/>
        </w:rPr>
        <w:t>algorithm</w:t>
      </w:r>
      <w:r w:rsidR="00B92FDE">
        <w:t xml:space="preserve"> is used to create a unique WEP key for every frame</w:t>
      </w:r>
    </w:p>
    <w:p w14:paraId="01E8C6A3" w14:textId="32B0BEC4" w:rsidR="00B92FDE" w:rsidRDefault="00B92FDE" w:rsidP="00895B83">
      <w:r>
        <w:tab/>
      </w:r>
      <w:r>
        <w:tab/>
      </w:r>
      <w:r>
        <w:tab/>
        <w:t>-instead of each frame using the same WEP key</w:t>
      </w:r>
    </w:p>
    <w:p w14:paraId="492F362D" w14:textId="54E7AA0A" w:rsidR="00C57976" w:rsidRDefault="00C57976" w:rsidP="00895B83">
      <w:r>
        <w:tab/>
      </w:r>
      <w:r>
        <w:tab/>
      </w:r>
      <w:r>
        <w:tab/>
        <w:t xml:space="preserve">-harder to crack the encryption </w:t>
      </w:r>
    </w:p>
    <w:p w14:paraId="1CFC9413" w14:textId="3269A4E1" w:rsidR="00C57976" w:rsidRPr="00C57976" w:rsidRDefault="00C57976" w:rsidP="00C57976">
      <w:pPr>
        <w:ind w:left="1440"/>
      </w:pPr>
      <w:r>
        <w:t xml:space="preserve">-the </w:t>
      </w:r>
      <w:r>
        <w:rPr>
          <w:b/>
          <w:bCs/>
        </w:rPr>
        <w:t xml:space="preserve">Initialization Vector </w:t>
      </w:r>
      <w:r>
        <w:t xml:space="preserve">is doubled in length from 24 bits to 48 bits, making brute force attacks </w:t>
      </w:r>
      <w:r w:rsidR="005E0535">
        <w:t xml:space="preserve">to crack the encryption </w:t>
      </w:r>
      <w:r>
        <w:t xml:space="preserve">much more difficult </w:t>
      </w:r>
    </w:p>
    <w:p w14:paraId="4BF32BD2" w14:textId="1937A66A" w:rsidR="002859F6" w:rsidRDefault="00146F62" w:rsidP="00146F62">
      <w:pPr>
        <w:ind w:left="1440"/>
      </w:pPr>
      <w:r>
        <w:t xml:space="preserve">-a </w:t>
      </w:r>
      <w:r>
        <w:rPr>
          <w:b/>
          <w:bCs/>
        </w:rPr>
        <w:t xml:space="preserve">Timestamp </w:t>
      </w:r>
      <w:r>
        <w:t xml:space="preserve">is added to the MIC to prevent replay attacks. Replay attacks involves resending a frame that has already been transmitted </w:t>
      </w:r>
    </w:p>
    <w:p w14:paraId="692EEC55" w14:textId="4AF74E76" w:rsidR="00592AB3" w:rsidRDefault="00592AB3" w:rsidP="00146F62">
      <w:pPr>
        <w:ind w:left="1440"/>
      </w:pPr>
      <w:r>
        <w:t>-</w:t>
      </w:r>
      <w:r>
        <w:rPr>
          <w:b/>
          <w:bCs/>
        </w:rPr>
        <w:t xml:space="preserve">TKIP sequence number </w:t>
      </w:r>
      <w:r>
        <w:t>is used to keep track of frames sent from each source MAC address</w:t>
      </w:r>
    </w:p>
    <w:p w14:paraId="7CB5BD30" w14:textId="27FEF848" w:rsidR="00FE0A25" w:rsidRDefault="00FE0A25" w:rsidP="008D486D">
      <w:pPr>
        <w:ind w:left="2160"/>
      </w:pPr>
      <w:r>
        <w:t xml:space="preserve">-also protects against replay attacks (frame will be dropped is seq count is </w:t>
      </w:r>
      <w:r w:rsidR="008D486D">
        <w:t>wrong)</w:t>
      </w:r>
    </w:p>
    <w:p w14:paraId="6BC8BA2B" w14:textId="3372FFAC" w:rsidR="00840E55" w:rsidRDefault="008D486D" w:rsidP="008D486D">
      <w:r>
        <w:tab/>
      </w:r>
      <w:r>
        <w:tab/>
        <w:t xml:space="preserve">-Don’t really need to memorize all of the above features </w:t>
      </w:r>
    </w:p>
    <w:p w14:paraId="3EED6A27" w14:textId="6E6F5414" w:rsidR="00840E55" w:rsidRDefault="00840E55" w:rsidP="008D486D">
      <w:r>
        <w:lastRenderedPageBreak/>
        <w:t>TKIP is used in WPA 1!</w:t>
      </w:r>
    </w:p>
    <w:p w14:paraId="7BB3DF19" w14:textId="77777777" w:rsidR="00840E55" w:rsidRDefault="00840E55" w:rsidP="008D486D"/>
    <w:p w14:paraId="380B4BC9" w14:textId="6B0F08CF" w:rsidR="00840E55" w:rsidRDefault="00840E55" w:rsidP="008D486D">
      <w:r w:rsidRPr="00D8192C">
        <w:rPr>
          <w:b/>
          <w:bCs/>
        </w:rPr>
        <w:t>CCMP</w:t>
      </w:r>
      <w:r w:rsidR="00D8192C">
        <w:t xml:space="preserve"> </w:t>
      </w:r>
      <w:r w:rsidR="00D8192C" w:rsidRPr="00D8192C">
        <w:t>(</w:t>
      </w:r>
      <w:r w:rsidR="00D8192C" w:rsidRPr="00D8192C">
        <w:rPr>
          <w:b/>
          <w:bCs/>
        </w:rPr>
        <w:t>Counter</w:t>
      </w:r>
      <w:r w:rsidR="002E1DA9">
        <w:rPr>
          <w:b/>
          <w:bCs/>
        </w:rPr>
        <w:t>/</w:t>
      </w:r>
      <w:r w:rsidR="00D8192C" w:rsidRPr="00D8192C">
        <w:rPr>
          <w:b/>
          <w:bCs/>
        </w:rPr>
        <w:t>CBC-MAC Protoc</w:t>
      </w:r>
      <w:r w:rsidR="00D8192C">
        <w:t>ol)</w:t>
      </w:r>
      <w:r w:rsidR="007D1A51">
        <w:t>:</w:t>
      </w:r>
    </w:p>
    <w:p w14:paraId="5F5E7675" w14:textId="251F0FB7" w:rsidR="007D1A51" w:rsidRDefault="007D1A51" w:rsidP="008D486D">
      <w:r>
        <w:tab/>
        <w:t>-Encryption method &amp; integrity method</w:t>
      </w:r>
    </w:p>
    <w:p w14:paraId="35276C65" w14:textId="1680D7ED" w:rsidR="007D1A51" w:rsidRDefault="007D1A51" w:rsidP="008D486D">
      <w:r>
        <w:tab/>
        <w:t xml:space="preserve">-developed after TKIP and is more secure </w:t>
      </w:r>
    </w:p>
    <w:p w14:paraId="598BE25A" w14:textId="08F6C893" w:rsidR="007D1A51" w:rsidRDefault="00120690" w:rsidP="008D486D">
      <w:r>
        <w:tab/>
        <w:t xml:space="preserve">-used in WPA2 </w:t>
      </w:r>
    </w:p>
    <w:p w14:paraId="137F7025" w14:textId="4AA73624" w:rsidR="00120690" w:rsidRDefault="00120690" w:rsidP="00120690">
      <w:pPr>
        <w:ind w:left="720"/>
      </w:pPr>
      <w:r>
        <w:t>-</w:t>
      </w:r>
      <w:r w:rsidR="004760A1">
        <w:t xml:space="preserve">for a device </w:t>
      </w:r>
      <w:r>
        <w:t>to use CCMP, it must be supported by the device’s hardware. Old hardware built only to use WEP/TKIP cannot use CCMP</w:t>
      </w:r>
      <w:r w:rsidR="004760A1">
        <w:t>!!</w:t>
      </w:r>
    </w:p>
    <w:p w14:paraId="03033454" w14:textId="3A09677E" w:rsidR="004760A1" w:rsidRDefault="004760A1" w:rsidP="00120690">
      <w:pPr>
        <w:ind w:left="720"/>
      </w:pPr>
    </w:p>
    <w:p w14:paraId="06E5A632" w14:textId="57F5A065" w:rsidR="004760A1" w:rsidRDefault="004760A1" w:rsidP="00120690">
      <w:pPr>
        <w:ind w:left="720"/>
      </w:pPr>
      <w:r>
        <w:t>-CCMP consists of two different algorithms to provide encryption and MIC</w:t>
      </w:r>
    </w:p>
    <w:p w14:paraId="169D30B5" w14:textId="2ADD7DB5" w:rsidR="001A4471" w:rsidRDefault="001A4471" w:rsidP="00120690">
      <w:pPr>
        <w:ind w:left="720"/>
      </w:pPr>
      <w:r>
        <w:t>-for encryption:</w:t>
      </w:r>
    </w:p>
    <w:p w14:paraId="56ACDFF4" w14:textId="279ED57B" w:rsidR="001A4471" w:rsidRDefault="001A4471" w:rsidP="00120690">
      <w:pPr>
        <w:ind w:left="720"/>
      </w:pPr>
      <w:r>
        <w:tab/>
        <w:t xml:space="preserve">1) </w:t>
      </w:r>
      <w:r w:rsidRPr="001A4471">
        <w:rPr>
          <w:b/>
          <w:bCs/>
        </w:rPr>
        <w:t>AES</w:t>
      </w:r>
      <w:r>
        <w:t xml:space="preserve"> (</w:t>
      </w:r>
      <w:r w:rsidRPr="001A4471">
        <w:rPr>
          <w:b/>
          <w:bCs/>
        </w:rPr>
        <w:t>Advanced Encryption Standard</w:t>
      </w:r>
      <w:r>
        <w:t>)</w:t>
      </w:r>
      <w:r w:rsidR="00056EEA">
        <w:t xml:space="preserve"> </w:t>
      </w:r>
      <w:r w:rsidR="002E1DA9">
        <w:rPr>
          <w:b/>
          <w:bCs/>
        </w:rPr>
        <w:t>C</w:t>
      </w:r>
      <w:r w:rsidR="00056EEA" w:rsidRPr="00056EEA">
        <w:rPr>
          <w:b/>
          <w:bCs/>
        </w:rPr>
        <w:t xml:space="preserve">ounter </w:t>
      </w:r>
      <w:r w:rsidR="002E1DA9">
        <w:rPr>
          <w:b/>
          <w:bCs/>
        </w:rPr>
        <w:t>M</w:t>
      </w:r>
      <w:r w:rsidR="00056EEA" w:rsidRPr="00056EEA">
        <w:rPr>
          <w:b/>
          <w:bCs/>
        </w:rPr>
        <w:t>ode</w:t>
      </w:r>
      <w:r w:rsidR="00056EEA">
        <w:t xml:space="preserve"> encryption </w:t>
      </w:r>
    </w:p>
    <w:p w14:paraId="5ABAD517" w14:textId="7878B886" w:rsidR="00056EEA" w:rsidRDefault="00056EEA" w:rsidP="00120690">
      <w:pPr>
        <w:ind w:left="720"/>
      </w:pPr>
      <w:r>
        <w:tab/>
      </w:r>
      <w:r>
        <w:tab/>
        <w:t xml:space="preserve">-AES is the MOST secure </w:t>
      </w:r>
      <w:r w:rsidR="00EA3DF8">
        <w:t xml:space="preserve">encryption protocol currently available </w:t>
      </w:r>
    </w:p>
    <w:p w14:paraId="5B89A5EB" w14:textId="435C4E34" w:rsidR="00EA3DF8" w:rsidRDefault="00EA3DF8" w:rsidP="00120690">
      <w:pPr>
        <w:ind w:left="720"/>
      </w:pPr>
      <w:r>
        <w:tab/>
      </w:r>
      <w:r>
        <w:tab/>
        <w:t>-multiple modes of AES,</w:t>
      </w:r>
      <w:r w:rsidR="002F1060">
        <w:t xml:space="preserve"> CCMP uses ‘counter mode’</w:t>
      </w:r>
    </w:p>
    <w:p w14:paraId="05ACB3DA" w14:textId="6FE5A18F" w:rsidR="00A15643" w:rsidRDefault="00A15643" w:rsidP="00120690">
      <w:pPr>
        <w:ind w:left="720"/>
      </w:pPr>
      <w:r>
        <w:tab/>
      </w:r>
      <w:r>
        <w:tab/>
        <w:t xml:space="preserve">-this is the encryption </w:t>
      </w:r>
    </w:p>
    <w:p w14:paraId="06A243BA" w14:textId="77777777" w:rsidR="00172789" w:rsidRDefault="00172789" w:rsidP="00120690">
      <w:pPr>
        <w:ind w:left="720"/>
      </w:pPr>
    </w:p>
    <w:p w14:paraId="3DF87F21" w14:textId="08297858" w:rsidR="002F1060" w:rsidRDefault="002F1060" w:rsidP="002E1DA9">
      <w:pPr>
        <w:ind w:left="1440"/>
      </w:pPr>
      <w:r>
        <w:t xml:space="preserve">2) </w:t>
      </w:r>
      <w:r w:rsidR="002E1DA9" w:rsidRPr="002E1DA9">
        <w:rPr>
          <w:b/>
          <w:bCs/>
        </w:rPr>
        <w:t>CBC-MAC</w:t>
      </w:r>
      <w:r w:rsidR="002E1DA9">
        <w:t xml:space="preserve"> (</w:t>
      </w:r>
      <w:r w:rsidR="002E1DA9" w:rsidRPr="002E1DA9">
        <w:rPr>
          <w:b/>
          <w:bCs/>
        </w:rPr>
        <w:t>Cipher Block Chaining Message Authentication Code</w:t>
      </w:r>
      <w:r w:rsidR="002E1DA9">
        <w:t xml:space="preserve">) is used as a MIC to ensure the integrity of message </w:t>
      </w:r>
    </w:p>
    <w:p w14:paraId="7B8D0AC3" w14:textId="6CCDC578" w:rsidR="00172789" w:rsidRDefault="00576A31" w:rsidP="002E1DA9">
      <w:pPr>
        <w:ind w:left="1440"/>
      </w:pPr>
      <w:r>
        <w:tab/>
        <w:t>-CBC-MAC is a kind of MIC</w:t>
      </w:r>
    </w:p>
    <w:p w14:paraId="49A17237" w14:textId="6C1BDF7E" w:rsidR="00A15643" w:rsidRDefault="00A15643" w:rsidP="002E1DA9">
      <w:pPr>
        <w:ind w:left="1440"/>
      </w:pPr>
      <w:r>
        <w:tab/>
        <w:t xml:space="preserve">-this is the integrity </w:t>
      </w:r>
    </w:p>
    <w:p w14:paraId="115993A6" w14:textId="77777777" w:rsidR="00A15643" w:rsidRDefault="00A15643" w:rsidP="00A15643"/>
    <w:p w14:paraId="7CA0983E" w14:textId="77777777" w:rsidR="00A15643" w:rsidRDefault="00A15643" w:rsidP="00A15643"/>
    <w:p w14:paraId="13A6CA15" w14:textId="77777777" w:rsidR="00A15643" w:rsidRDefault="00A15643" w:rsidP="00A15643"/>
    <w:p w14:paraId="113EEB10" w14:textId="77777777" w:rsidR="00A15643" w:rsidRDefault="00A15643" w:rsidP="00A15643"/>
    <w:p w14:paraId="7F12F8DB" w14:textId="77777777" w:rsidR="00A15643" w:rsidRDefault="00A15643" w:rsidP="00A15643"/>
    <w:p w14:paraId="16DA4F47" w14:textId="77777777" w:rsidR="00A15643" w:rsidRDefault="00A15643" w:rsidP="00A15643"/>
    <w:p w14:paraId="7861E8CC" w14:textId="77777777" w:rsidR="00A15643" w:rsidRDefault="00A15643" w:rsidP="00A15643"/>
    <w:p w14:paraId="532B09FD" w14:textId="77777777" w:rsidR="00A15643" w:rsidRDefault="00A15643" w:rsidP="00A15643"/>
    <w:p w14:paraId="50740E7B" w14:textId="77777777" w:rsidR="00A15643" w:rsidRDefault="00A15643" w:rsidP="00A15643"/>
    <w:p w14:paraId="6F744B7F" w14:textId="0E6209A6" w:rsidR="00A15643" w:rsidRDefault="00A15643" w:rsidP="00A15643">
      <w:r w:rsidRPr="00A15643">
        <w:rPr>
          <w:b/>
          <w:bCs/>
        </w:rPr>
        <w:lastRenderedPageBreak/>
        <w:t>GCMP</w:t>
      </w:r>
      <w:r>
        <w:t xml:space="preserve"> (</w:t>
      </w:r>
      <w:r w:rsidRPr="00A15643">
        <w:rPr>
          <w:b/>
          <w:bCs/>
        </w:rPr>
        <w:t>Galois/Counter Mode Protocol</w:t>
      </w:r>
      <w:r>
        <w:t>):</w:t>
      </w:r>
    </w:p>
    <w:p w14:paraId="6E35C2D8" w14:textId="0C4A8811" w:rsidR="00A15643" w:rsidRDefault="00A15643" w:rsidP="00A15643">
      <w:r>
        <w:tab/>
        <w:t>-Encryption method &amp; integrity method</w:t>
      </w:r>
    </w:p>
    <w:p w14:paraId="4C8F86B4" w14:textId="65CA28BE" w:rsidR="00B62A78" w:rsidRDefault="00B62A78" w:rsidP="00A15643">
      <w:r>
        <w:tab/>
        <w:t>-More secure and efficient than CCMP</w:t>
      </w:r>
    </w:p>
    <w:p w14:paraId="5CA1B9CE" w14:textId="731B1D12" w:rsidR="00FC32D7" w:rsidRDefault="00FC32D7" w:rsidP="00A15643">
      <w:r>
        <w:tab/>
        <w:t>-its increased efficiency allows high data throughput than CCMP</w:t>
      </w:r>
    </w:p>
    <w:p w14:paraId="4AC267F1" w14:textId="08F838D7" w:rsidR="00FC32D7" w:rsidRDefault="00FC32D7" w:rsidP="00A15643">
      <w:r>
        <w:tab/>
        <w:t>-USED in WPA3!!!</w:t>
      </w:r>
    </w:p>
    <w:p w14:paraId="68E42100" w14:textId="77777777" w:rsidR="0094461A" w:rsidRDefault="0094461A" w:rsidP="00A15643"/>
    <w:p w14:paraId="3EADFA96" w14:textId="6890CC8A" w:rsidR="0094461A" w:rsidRDefault="0094461A" w:rsidP="00A15643">
      <w:r>
        <w:tab/>
        <w:t>-GCMP consists of two algorithms</w:t>
      </w:r>
      <w:r w:rsidR="007D25B4">
        <w:t>:</w:t>
      </w:r>
    </w:p>
    <w:p w14:paraId="71D7CDD0" w14:textId="064D731D" w:rsidR="00322962" w:rsidRDefault="00322962" w:rsidP="00A15643">
      <w:r>
        <w:tab/>
      </w:r>
      <w:r>
        <w:tab/>
        <w:t xml:space="preserve">1) </w:t>
      </w:r>
      <w:r w:rsidRPr="00322962">
        <w:rPr>
          <w:b/>
          <w:bCs/>
        </w:rPr>
        <w:t>AES counter mode</w:t>
      </w:r>
      <w:r>
        <w:t xml:space="preserve"> encryption </w:t>
      </w:r>
    </w:p>
    <w:p w14:paraId="290EC715" w14:textId="101A1EC0" w:rsidR="007D25B4" w:rsidRDefault="00322962" w:rsidP="007D25B4">
      <w:pPr>
        <w:ind w:left="1440"/>
      </w:pPr>
      <w:r>
        <w:t>2)</w:t>
      </w:r>
      <w:r w:rsidR="007D25B4">
        <w:t xml:space="preserve"> </w:t>
      </w:r>
      <w:r w:rsidR="007D25B4" w:rsidRPr="007D25B4">
        <w:rPr>
          <w:b/>
          <w:bCs/>
        </w:rPr>
        <w:t>GMAC</w:t>
      </w:r>
      <w:r w:rsidR="007D25B4">
        <w:t xml:space="preserve"> (</w:t>
      </w:r>
      <w:r w:rsidR="007D25B4" w:rsidRPr="007D25B4">
        <w:rPr>
          <w:b/>
          <w:bCs/>
        </w:rPr>
        <w:t>Galois Message Authentication Code</w:t>
      </w:r>
      <w:r w:rsidR="007D25B4">
        <w:t xml:space="preserve">) is used as a MIC to ensure the integrity of messages </w:t>
      </w:r>
    </w:p>
    <w:p w14:paraId="0E83DB8C" w14:textId="77777777" w:rsidR="007C60AF" w:rsidRDefault="007C60AF" w:rsidP="007C60AF"/>
    <w:p w14:paraId="1B87C516" w14:textId="71340CCA" w:rsidR="007C60AF" w:rsidRDefault="007C60AF" w:rsidP="007C60AF">
      <w:r>
        <w:rPr>
          <w:noProof/>
          <w14:ligatures w14:val="standardContextual"/>
        </w:rPr>
        <w:drawing>
          <wp:inline distT="0" distB="0" distL="0" distR="0" wp14:anchorId="74DBA1E2" wp14:editId="4DEB3ED5">
            <wp:extent cx="5943600" cy="2855595"/>
            <wp:effectExtent l="0" t="0" r="0" b="1905"/>
            <wp:docPr id="184999366" name="Picture 184999366"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999366" name="Picture 1" descr="A screenshot of a computer&#10;&#10;Description automatically generated"/>
                    <pic:cNvPicPr/>
                  </pic:nvPicPr>
                  <pic:blipFill>
                    <a:blip r:embed="rId756"/>
                    <a:stretch>
                      <a:fillRect/>
                    </a:stretch>
                  </pic:blipFill>
                  <pic:spPr>
                    <a:xfrm>
                      <a:off x="0" y="0"/>
                      <a:ext cx="5943600" cy="2855595"/>
                    </a:xfrm>
                    <a:prstGeom prst="rect">
                      <a:avLst/>
                    </a:prstGeom>
                  </pic:spPr>
                </pic:pic>
              </a:graphicData>
            </a:graphic>
          </wp:inline>
        </w:drawing>
      </w:r>
    </w:p>
    <w:p w14:paraId="3DAB8286" w14:textId="77777777" w:rsidR="007C60AF" w:rsidRDefault="007C60AF" w:rsidP="007C60AF"/>
    <w:p w14:paraId="5FE940B0" w14:textId="77777777" w:rsidR="007C60AF" w:rsidRDefault="007C60AF" w:rsidP="007C60AF"/>
    <w:p w14:paraId="102EF758" w14:textId="77777777" w:rsidR="007C60AF" w:rsidRDefault="007C60AF" w:rsidP="007C60AF"/>
    <w:p w14:paraId="75C88934" w14:textId="77777777" w:rsidR="007C60AF" w:rsidRDefault="007C60AF" w:rsidP="007C60AF"/>
    <w:p w14:paraId="44FFC9FC" w14:textId="77777777" w:rsidR="007C60AF" w:rsidRDefault="007C60AF" w:rsidP="007C60AF"/>
    <w:p w14:paraId="7B5F9DA0" w14:textId="77777777" w:rsidR="007C60AF" w:rsidRDefault="007C60AF" w:rsidP="007C60AF"/>
    <w:p w14:paraId="0AA875D3" w14:textId="77777777" w:rsidR="007C60AF" w:rsidRDefault="007C60AF" w:rsidP="007C60AF"/>
    <w:p w14:paraId="14C318C2" w14:textId="77777777" w:rsidR="007C60AF" w:rsidRDefault="007C60AF" w:rsidP="007C60AF"/>
    <w:p w14:paraId="6E86DD03" w14:textId="2810FF9C" w:rsidR="007C60AF" w:rsidRDefault="00A63042" w:rsidP="007C60AF">
      <w:r>
        <w:lastRenderedPageBreak/>
        <w:t>The Wi-Fi Alliance has developed three WPA certifications for wireless devices:</w:t>
      </w:r>
    </w:p>
    <w:p w14:paraId="175340DD" w14:textId="717A6BA4" w:rsidR="00A63042" w:rsidRDefault="00A63042" w:rsidP="007C60AF">
      <w:r>
        <w:tab/>
      </w:r>
      <w:r w:rsidR="009A4A5C">
        <w:t>-WPA, WPA2 &amp; WPA3</w:t>
      </w:r>
    </w:p>
    <w:p w14:paraId="4567CFC8" w14:textId="6D22F73E" w:rsidR="00C50A1F" w:rsidRDefault="00C50A1F" w:rsidP="007C60AF">
      <w:r>
        <w:tab/>
      </w:r>
      <w:r>
        <w:tab/>
        <w:t xml:space="preserve">-Wi-Fi Protected Access </w:t>
      </w:r>
    </w:p>
    <w:p w14:paraId="592AE6B6" w14:textId="60248FA0" w:rsidR="009A4A5C" w:rsidRDefault="009A4A5C" w:rsidP="007C60AF">
      <w:r>
        <w:tab/>
        <w:t xml:space="preserve">-for a device to be WPA certified, it must be tested in authorized testing labs </w:t>
      </w:r>
    </w:p>
    <w:p w14:paraId="073B2E4B" w14:textId="77777777" w:rsidR="00C50A1F" w:rsidRDefault="00C50A1F" w:rsidP="007C60AF"/>
    <w:p w14:paraId="2F276D0E" w14:textId="340EB93B" w:rsidR="00C50A1F" w:rsidRDefault="00C50A1F" w:rsidP="007C60AF">
      <w:r>
        <w:tab/>
        <w:t>-All three WPAs support two authentication modes:</w:t>
      </w:r>
    </w:p>
    <w:p w14:paraId="2B006684" w14:textId="77777777" w:rsidR="00592FE0" w:rsidRDefault="009B6D38" w:rsidP="009B6D38">
      <w:pPr>
        <w:ind w:left="1440"/>
      </w:pPr>
      <w:r>
        <w:t>-</w:t>
      </w:r>
      <w:r w:rsidRPr="00592FE0">
        <w:rPr>
          <w:b/>
          <w:bCs/>
        </w:rPr>
        <w:t>Personal Mode</w:t>
      </w:r>
      <w:r>
        <w:t>: a pre-shared key (PSK) is used for authentication</w:t>
      </w:r>
    </w:p>
    <w:p w14:paraId="696DE2AD" w14:textId="223ECF6E" w:rsidR="009B6D38" w:rsidRDefault="00592FE0" w:rsidP="00592FE0">
      <w:pPr>
        <w:ind w:left="2160"/>
      </w:pPr>
      <w:r>
        <w:t>-For example, when</w:t>
      </w:r>
      <w:r w:rsidR="009B6D38">
        <w:t xml:space="preserve"> you connect to a home Wi-Fi network, enter the password and are authentication</w:t>
      </w:r>
      <w:r>
        <w:t xml:space="preserve">, this is </w:t>
      </w:r>
      <w:r>
        <w:rPr>
          <w:b/>
          <w:bCs/>
        </w:rPr>
        <w:t xml:space="preserve">Personal Mode </w:t>
      </w:r>
    </w:p>
    <w:p w14:paraId="569C51E6" w14:textId="0DB18927" w:rsidR="00592FE0" w:rsidRDefault="00592FE0" w:rsidP="00592FE0">
      <w:pPr>
        <w:ind w:left="2160"/>
      </w:pPr>
      <w:r>
        <w:t xml:space="preserve">-common in small networks like SoHo networks </w:t>
      </w:r>
    </w:p>
    <w:p w14:paraId="398F4CD0" w14:textId="350EEBBA" w:rsidR="00592FE0" w:rsidRDefault="00592FE0" w:rsidP="00592FE0">
      <w:pPr>
        <w:ind w:left="2160"/>
      </w:pPr>
    </w:p>
    <w:p w14:paraId="040C5769" w14:textId="410D918B" w:rsidR="00592FE0" w:rsidRDefault="00592FE0" w:rsidP="00592FE0">
      <w:pPr>
        <w:ind w:left="2160"/>
      </w:pPr>
      <w:r>
        <w:t xml:space="preserve">-PSK itself is not sent over the air. A four-way handshake is used for authentication, and the PSK is used to generate encryption keys </w:t>
      </w:r>
    </w:p>
    <w:p w14:paraId="24B18D9B" w14:textId="48AB8A2D" w:rsidR="00C41091" w:rsidRDefault="00C41091" w:rsidP="00592FE0">
      <w:pPr>
        <w:ind w:left="2160"/>
      </w:pPr>
      <w:r>
        <w:t>-</w:t>
      </w:r>
      <w:r w:rsidR="00A95DE0">
        <w:t>if the devices use the same PSK to generate the encryption keys, they will be able to decrypt</w:t>
      </w:r>
      <w:r w:rsidR="008C5949">
        <w:t xml:space="preserve"> each other’s traffic, meaning that they will know that the other device is using the SAME PSK</w:t>
      </w:r>
    </w:p>
    <w:p w14:paraId="3F08CA98" w14:textId="77777777" w:rsidR="008C5949" w:rsidRDefault="008C5949" w:rsidP="008C5949"/>
    <w:p w14:paraId="5ABD6AA2" w14:textId="7D3A50A0" w:rsidR="008C5949" w:rsidRDefault="008C5949" w:rsidP="008C5949">
      <w:r>
        <w:tab/>
      </w:r>
      <w:r>
        <w:tab/>
        <w:t>-</w:t>
      </w:r>
      <w:r w:rsidRPr="008C5949">
        <w:rPr>
          <w:b/>
          <w:bCs/>
        </w:rPr>
        <w:t>Enterprise mode</w:t>
      </w:r>
      <w:r>
        <w:t>: 802.1x is used with an authentication server (Radius Server)</w:t>
      </w:r>
    </w:p>
    <w:p w14:paraId="0A713D2B" w14:textId="76D91056" w:rsidR="006327B2" w:rsidRPr="00592FE0" w:rsidRDefault="006327B2" w:rsidP="00AE36C9">
      <w:pPr>
        <w:ind w:left="2160"/>
      </w:pPr>
      <w:r>
        <w:t>-all EAP framework methods are supported!</w:t>
      </w:r>
      <w:r w:rsidR="007A1E55">
        <w:t xml:space="preserve"> (PEAP, EAP-TLS, </w:t>
      </w:r>
      <w:r w:rsidR="00AE36C9">
        <w:t>EAP-FAST, and LEAP)</w:t>
      </w:r>
      <w:r w:rsidR="007A1E55">
        <w:t xml:space="preserve"> </w:t>
      </w:r>
    </w:p>
    <w:p w14:paraId="4CFE52DA" w14:textId="0ADE2990" w:rsidR="009B6D38" w:rsidRDefault="009B6D38" w:rsidP="009B6D38">
      <w:pPr>
        <w:ind w:left="1440"/>
      </w:pPr>
      <w:r>
        <w:tab/>
      </w:r>
      <w:r w:rsidR="00AE36C9">
        <w:tab/>
        <w:t>-don’t use LEAP</w:t>
      </w:r>
    </w:p>
    <w:p w14:paraId="5F07FFD6" w14:textId="77777777" w:rsidR="003107B8" w:rsidRDefault="003107B8" w:rsidP="003107B8"/>
    <w:p w14:paraId="6EF42CDA" w14:textId="4D5C1EE1" w:rsidR="003107B8" w:rsidRDefault="00A616AF" w:rsidP="003107B8">
      <w:r>
        <w:t xml:space="preserve">WPA certifications </w:t>
      </w:r>
      <w:r w:rsidR="004F5491">
        <w:t>take the various security protocols and package the protocols into standard sets!</w:t>
      </w:r>
    </w:p>
    <w:p w14:paraId="16E07279" w14:textId="00A911AB" w:rsidR="00E72A7E" w:rsidRDefault="00E72A7E" w:rsidP="003107B8">
      <w:r>
        <w:tab/>
        <w:t xml:space="preserve">-hardware is tested and certified to make sure it support these standards </w:t>
      </w:r>
    </w:p>
    <w:p w14:paraId="783F261D" w14:textId="51E6EFFE" w:rsidR="003107B8" w:rsidRDefault="003107B8" w:rsidP="003107B8">
      <w:r>
        <w:rPr>
          <w:noProof/>
          <w14:ligatures w14:val="standardContextual"/>
        </w:rPr>
        <w:lastRenderedPageBreak/>
        <w:drawing>
          <wp:inline distT="0" distB="0" distL="0" distR="0" wp14:anchorId="2391BC84" wp14:editId="1435D99D">
            <wp:extent cx="5534025" cy="3126488"/>
            <wp:effectExtent l="0" t="0" r="0" b="0"/>
            <wp:docPr id="327350555" name="Picture 327350555" descr="A close-up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7350555" name="Picture 1" descr="A close-up of a computer screen&#10;&#10;Description automatically generated"/>
                    <pic:cNvPicPr/>
                  </pic:nvPicPr>
                  <pic:blipFill>
                    <a:blip r:embed="rId757"/>
                    <a:stretch>
                      <a:fillRect/>
                    </a:stretch>
                  </pic:blipFill>
                  <pic:spPr>
                    <a:xfrm>
                      <a:off x="0" y="0"/>
                      <a:ext cx="5544909" cy="3132637"/>
                    </a:xfrm>
                    <a:prstGeom prst="rect">
                      <a:avLst/>
                    </a:prstGeom>
                  </pic:spPr>
                </pic:pic>
              </a:graphicData>
            </a:graphic>
          </wp:inline>
        </w:drawing>
      </w:r>
    </w:p>
    <w:p w14:paraId="3D5DB557" w14:textId="63FBC113" w:rsidR="00895808" w:rsidRDefault="007B2545" w:rsidP="003107B8">
      <w:r>
        <w:tab/>
        <w:t>-</w:t>
      </w:r>
      <w:r w:rsidRPr="006E25B5">
        <w:rPr>
          <w:b/>
          <w:bCs/>
        </w:rPr>
        <w:t>WPA</w:t>
      </w:r>
      <w:r>
        <w:t xml:space="preserve"> uses TKIP </w:t>
      </w:r>
      <w:r w:rsidR="00895808">
        <w:t xml:space="preserve">(based on WEP) </w:t>
      </w:r>
      <w:r w:rsidR="00DE6355">
        <w:t xml:space="preserve">which </w:t>
      </w:r>
      <w:r w:rsidR="00895808">
        <w:t xml:space="preserve">provides encryption/MIC </w:t>
      </w:r>
    </w:p>
    <w:p w14:paraId="2B53BF83" w14:textId="3F0FFF03" w:rsidR="00895808" w:rsidRDefault="00895808" w:rsidP="003107B8">
      <w:r>
        <w:tab/>
      </w:r>
      <w:r>
        <w:tab/>
        <w:t>-MIC being integrity</w:t>
      </w:r>
    </w:p>
    <w:p w14:paraId="11C42A5A" w14:textId="77777777" w:rsidR="006E25B5" w:rsidRDefault="00895808" w:rsidP="003107B8">
      <w:r>
        <w:tab/>
      </w:r>
      <w:r w:rsidR="00106B0B">
        <w:tab/>
        <w:t>-</w:t>
      </w:r>
      <w:r w:rsidR="00891F0E">
        <w:t>802.1x authentication (enterprise mode) OR PSK (personal mode)</w:t>
      </w:r>
    </w:p>
    <w:p w14:paraId="7817C5C8" w14:textId="77777777" w:rsidR="006E25B5" w:rsidRDefault="006E25B5" w:rsidP="003107B8">
      <w:r>
        <w:tab/>
      </w:r>
      <w:r>
        <w:tab/>
        <w:t xml:space="preserve">-WPA didn’t last long </w:t>
      </w:r>
    </w:p>
    <w:p w14:paraId="2BC039BD" w14:textId="77777777" w:rsidR="006E25B5" w:rsidRDefault="006E25B5" w:rsidP="003107B8"/>
    <w:p w14:paraId="7DD9FB37" w14:textId="17DBDF26" w:rsidR="00895808" w:rsidRDefault="006E25B5" w:rsidP="003107B8">
      <w:r>
        <w:tab/>
        <w:t>-</w:t>
      </w:r>
      <w:r w:rsidR="00891F0E">
        <w:t xml:space="preserve"> </w:t>
      </w:r>
      <w:r w:rsidRPr="006E25B5">
        <w:rPr>
          <w:b/>
          <w:bCs/>
        </w:rPr>
        <w:t>WPA 2</w:t>
      </w:r>
      <w:r>
        <w:rPr>
          <w:b/>
          <w:bCs/>
        </w:rPr>
        <w:t xml:space="preserve"> </w:t>
      </w:r>
      <w:r>
        <w:t xml:space="preserve">uses </w:t>
      </w:r>
      <w:r w:rsidR="00DE6355">
        <w:t xml:space="preserve">CCMP for </w:t>
      </w:r>
      <w:r w:rsidR="00A037FF">
        <w:t>encryption/MIC</w:t>
      </w:r>
    </w:p>
    <w:p w14:paraId="1DAA3C94" w14:textId="65DB8FEF" w:rsidR="00A037FF" w:rsidRDefault="00A037FF" w:rsidP="003107B8">
      <w:r>
        <w:tab/>
      </w:r>
      <w:r>
        <w:tab/>
        <w:t xml:space="preserve">-Authentication </w:t>
      </w:r>
      <w:r w:rsidR="00280CD0">
        <w:t xml:space="preserve">was 802.1x (enterprise mode) OR PSK (personal mode) </w:t>
      </w:r>
    </w:p>
    <w:p w14:paraId="6E2D831C" w14:textId="5AC44858" w:rsidR="00F81B67" w:rsidRDefault="00F81B67" w:rsidP="003107B8">
      <w:r>
        <w:tab/>
      </w:r>
      <w:r>
        <w:tab/>
        <w:t xml:space="preserve">-Optional feature of </w:t>
      </w:r>
      <w:r w:rsidRPr="00F81B67">
        <w:rPr>
          <w:b/>
          <w:bCs/>
        </w:rPr>
        <w:t>PMF</w:t>
      </w:r>
    </w:p>
    <w:p w14:paraId="7AE91331" w14:textId="77777777" w:rsidR="00280CD0" w:rsidRDefault="00280CD0" w:rsidP="003107B8"/>
    <w:p w14:paraId="33F8A42F" w14:textId="03CB8A9A" w:rsidR="00280CD0" w:rsidRDefault="00280CD0" w:rsidP="003107B8">
      <w:r>
        <w:tab/>
        <w:t>-</w:t>
      </w:r>
      <w:r w:rsidR="001F384E" w:rsidRPr="001F384E">
        <w:rPr>
          <w:b/>
          <w:bCs/>
        </w:rPr>
        <w:t>WPA 3</w:t>
      </w:r>
      <w:r w:rsidR="001F384E">
        <w:rPr>
          <w:b/>
          <w:bCs/>
        </w:rPr>
        <w:t xml:space="preserve"> </w:t>
      </w:r>
      <w:r w:rsidR="001F384E">
        <w:t>uses GCMP for encryption/MIC</w:t>
      </w:r>
    </w:p>
    <w:p w14:paraId="7D19B27E" w14:textId="77777777" w:rsidR="00467445" w:rsidRDefault="00467445" w:rsidP="00467445">
      <w:r>
        <w:tab/>
      </w:r>
      <w:r>
        <w:tab/>
        <w:t xml:space="preserve">-Authentication was 802.1x (enterprise mode) OR PSK (personal mode) </w:t>
      </w:r>
    </w:p>
    <w:p w14:paraId="43F21461" w14:textId="77777777" w:rsidR="00CF6E96" w:rsidRDefault="00467445" w:rsidP="00F81B67">
      <w:pPr>
        <w:ind w:left="1440"/>
      </w:pPr>
      <w:r>
        <w:t>-Adds other security features:</w:t>
      </w:r>
    </w:p>
    <w:p w14:paraId="61F36C2E" w14:textId="6BFB6D75" w:rsidR="00F81B67" w:rsidRDefault="00CF6E96" w:rsidP="00CF6E96">
      <w:pPr>
        <w:ind w:left="2160" w:firstLine="45"/>
      </w:pPr>
      <w:r>
        <w:rPr>
          <w:b/>
          <w:bCs/>
        </w:rPr>
        <w:t>-</w:t>
      </w:r>
      <w:r w:rsidR="00266719" w:rsidRPr="00266719">
        <w:rPr>
          <w:b/>
          <w:bCs/>
        </w:rPr>
        <w:t>PMF</w:t>
      </w:r>
      <w:r w:rsidR="00266719">
        <w:rPr>
          <w:b/>
          <w:bCs/>
        </w:rPr>
        <w:t xml:space="preserve"> </w:t>
      </w:r>
      <w:r w:rsidR="00266719">
        <w:t>(</w:t>
      </w:r>
      <w:r w:rsidR="00266719" w:rsidRPr="00266719">
        <w:rPr>
          <w:b/>
          <w:bCs/>
        </w:rPr>
        <w:t>Protected Management Frame</w:t>
      </w:r>
      <w:r w:rsidR="00266719">
        <w:t xml:space="preserve">), protecting 802.11 management frames from eavesdropping/forging </w:t>
      </w:r>
      <w:r>
        <w:t>(no longer optional like WPA2)</w:t>
      </w:r>
    </w:p>
    <w:p w14:paraId="35517C7F" w14:textId="76420D1B" w:rsidR="00CF6E96" w:rsidRDefault="00CF6E96" w:rsidP="00CF6E96">
      <w:pPr>
        <w:ind w:left="2160" w:firstLine="45"/>
      </w:pPr>
      <w:r>
        <w:rPr>
          <w:b/>
          <w:bCs/>
        </w:rPr>
        <w:t xml:space="preserve">-SAE </w:t>
      </w:r>
      <w:r>
        <w:t>(</w:t>
      </w:r>
      <w:r>
        <w:rPr>
          <w:b/>
          <w:bCs/>
        </w:rPr>
        <w:t>Simultaneous Authentication of Equals</w:t>
      </w:r>
      <w:r>
        <w:t>) protects the four</w:t>
      </w:r>
      <w:r w:rsidR="00770E64">
        <w:t>-way handshake when using PERSONAL MODE authentication</w:t>
      </w:r>
    </w:p>
    <w:p w14:paraId="21DB91AF" w14:textId="5286DDD5" w:rsidR="00770E64" w:rsidRDefault="00770E64" w:rsidP="00CF6E96">
      <w:pPr>
        <w:ind w:left="2160" w:firstLine="45"/>
      </w:pPr>
      <w:r>
        <w:rPr>
          <w:b/>
          <w:bCs/>
        </w:rPr>
        <w:t>-Forward Sec</w:t>
      </w:r>
      <w:r w:rsidR="00557F74">
        <w:rPr>
          <w:b/>
          <w:bCs/>
        </w:rPr>
        <w:t>recy</w:t>
      </w:r>
      <w:r w:rsidR="00557F74">
        <w:t xml:space="preserve">: prevents data from being decrypted after it has been transmitted over the air. </w:t>
      </w:r>
      <w:r w:rsidR="00A616AF">
        <w:t>So,</w:t>
      </w:r>
      <w:r w:rsidR="00557F74">
        <w:t xml:space="preserve"> an attacker can’t </w:t>
      </w:r>
      <w:r w:rsidR="002E6FC9">
        <w:t xml:space="preserve">capture wireless frames and then try to decrypt them later </w:t>
      </w:r>
    </w:p>
    <w:p w14:paraId="18CB604A" w14:textId="51FC73C4" w:rsidR="00A616AF" w:rsidRDefault="00B452DA" w:rsidP="00A616AF">
      <w:r>
        <w:rPr>
          <w:noProof/>
          <w14:ligatures w14:val="standardContextual"/>
        </w:rPr>
        <w:lastRenderedPageBreak/>
        <w:drawing>
          <wp:inline distT="0" distB="0" distL="0" distR="0" wp14:anchorId="5CF2104D" wp14:editId="4D683B9B">
            <wp:extent cx="5857875" cy="2628900"/>
            <wp:effectExtent l="0" t="0" r="9525" b="0"/>
            <wp:docPr id="1909725877" name="Picture 1909725877" descr="A close-up of a list of step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9725877" name="Picture 1" descr="A close-up of a list of steps&#10;&#10;Description automatically generated"/>
                    <pic:cNvPicPr/>
                  </pic:nvPicPr>
                  <pic:blipFill>
                    <a:blip r:embed="rId758"/>
                    <a:stretch>
                      <a:fillRect/>
                    </a:stretch>
                  </pic:blipFill>
                  <pic:spPr>
                    <a:xfrm>
                      <a:off x="0" y="0"/>
                      <a:ext cx="5857875" cy="2628900"/>
                    </a:xfrm>
                    <a:prstGeom prst="rect">
                      <a:avLst/>
                    </a:prstGeom>
                  </pic:spPr>
                </pic:pic>
              </a:graphicData>
            </a:graphic>
          </wp:inline>
        </w:drawing>
      </w:r>
    </w:p>
    <w:p w14:paraId="47B7DE75" w14:textId="77777777" w:rsidR="00B452DA" w:rsidRDefault="00B452DA" w:rsidP="00A616AF"/>
    <w:p w14:paraId="25D37414" w14:textId="77777777" w:rsidR="00B452DA" w:rsidRDefault="00B452DA" w:rsidP="00A616AF"/>
    <w:p w14:paraId="2459D600" w14:textId="77777777" w:rsidR="00B452DA" w:rsidRDefault="00B452DA" w:rsidP="00A616AF"/>
    <w:p w14:paraId="5DE2ACCB" w14:textId="77777777" w:rsidR="00B452DA" w:rsidRDefault="00B452DA" w:rsidP="00A616AF"/>
    <w:p w14:paraId="4DC8BE3A" w14:textId="77777777" w:rsidR="00B452DA" w:rsidRDefault="00B452DA" w:rsidP="00A616AF"/>
    <w:p w14:paraId="2F3F36DA" w14:textId="77777777" w:rsidR="00B452DA" w:rsidRDefault="00B452DA" w:rsidP="00A616AF"/>
    <w:p w14:paraId="44FB19CF" w14:textId="77777777" w:rsidR="00B452DA" w:rsidRDefault="00B452DA" w:rsidP="00A616AF"/>
    <w:p w14:paraId="30F89B2F" w14:textId="77777777" w:rsidR="00B452DA" w:rsidRDefault="00B452DA" w:rsidP="00A616AF"/>
    <w:p w14:paraId="03CC18C2" w14:textId="77777777" w:rsidR="00B452DA" w:rsidRDefault="00B452DA" w:rsidP="00A616AF"/>
    <w:p w14:paraId="3E17055D" w14:textId="77777777" w:rsidR="00B452DA" w:rsidRDefault="00B452DA" w:rsidP="00A616AF"/>
    <w:p w14:paraId="67BEBAB1" w14:textId="77777777" w:rsidR="00B452DA" w:rsidRDefault="00B452DA" w:rsidP="00A616AF"/>
    <w:p w14:paraId="5D0DC597" w14:textId="77777777" w:rsidR="00B452DA" w:rsidRDefault="00B452DA" w:rsidP="00A616AF"/>
    <w:p w14:paraId="72DFE0E2" w14:textId="77777777" w:rsidR="00B452DA" w:rsidRDefault="00B452DA" w:rsidP="00A616AF"/>
    <w:p w14:paraId="068B3281" w14:textId="77777777" w:rsidR="00B452DA" w:rsidRDefault="00B452DA" w:rsidP="00A616AF"/>
    <w:p w14:paraId="6E740A81" w14:textId="77777777" w:rsidR="00B452DA" w:rsidRDefault="00B452DA" w:rsidP="00A616AF"/>
    <w:p w14:paraId="1B7D0946" w14:textId="77777777" w:rsidR="00B452DA" w:rsidRDefault="00B452DA" w:rsidP="00A616AF"/>
    <w:p w14:paraId="03306D0E" w14:textId="77777777" w:rsidR="00B452DA" w:rsidRDefault="00B452DA" w:rsidP="00A616AF"/>
    <w:p w14:paraId="37574AD5" w14:textId="77777777" w:rsidR="00B452DA" w:rsidRDefault="00B452DA" w:rsidP="00A616AF"/>
    <w:p w14:paraId="198254E0" w14:textId="77777777" w:rsidR="00B452DA" w:rsidRDefault="00B452DA" w:rsidP="00A616AF"/>
    <w:p w14:paraId="31668FAB" w14:textId="6BD9886A" w:rsidR="00B452DA" w:rsidRDefault="00B452DA" w:rsidP="00A616AF">
      <w:pPr>
        <w:rPr>
          <w:b/>
          <w:bCs/>
        </w:rPr>
      </w:pPr>
      <w:r w:rsidRPr="00B452DA">
        <w:rPr>
          <w:b/>
          <w:bCs/>
        </w:rPr>
        <w:lastRenderedPageBreak/>
        <w:t>Day 58:</w:t>
      </w:r>
    </w:p>
    <w:p w14:paraId="793E69B6" w14:textId="2F6E7AD5" w:rsidR="00B452DA" w:rsidRDefault="002922F9" w:rsidP="00A616AF">
      <w:r>
        <w:t>Looking at wireless configuration</w:t>
      </w:r>
    </w:p>
    <w:p w14:paraId="29A875AA" w14:textId="2055C107" w:rsidR="00026C9C" w:rsidRDefault="00026C9C" w:rsidP="00A616AF">
      <w:r>
        <w:tab/>
        <w:t>-building a wireless LAN</w:t>
      </w:r>
      <w:r w:rsidR="00802864">
        <w:t xml:space="preserve"> with a switch and a WLC setup </w:t>
      </w:r>
    </w:p>
    <w:p w14:paraId="7D9DC780" w14:textId="77777777" w:rsidR="009B283B" w:rsidRDefault="009B283B" w:rsidP="00A616AF"/>
    <w:p w14:paraId="10337941" w14:textId="7A354ADC" w:rsidR="00CD5FAF" w:rsidRDefault="009B283B" w:rsidP="00A616AF">
      <w:r>
        <w:t xml:space="preserve">GUI: graphical user interface </w:t>
      </w:r>
    </w:p>
    <w:p w14:paraId="50979D94" w14:textId="2EA9CF31" w:rsidR="00CD5FAF" w:rsidRDefault="00CD5FAF" w:rsidP="00A616AF">
      <w:r>
        <w:tab/>
        <w:t xml:space="preserve">-only was we need to configure WLAN with WPA2 PSK for CCNA </w:t>
      </w:r>
    </w:p>
    <w:p w14:paraId="0B46F2A1" w14:textId="77777777" w:rsidR="003D0EEB" w:rsidRDefault="003D0EEB" w:rsidP="00A616AF"/>
    <w:p w14:paraId="3B9DF7BC" w14:textId="48EFCCC4" w:rsidR="003D0EEB" w:rsidRDefault="008A1856" w:rsidP="00A616AF">
      <w:r>
        <w:rPr>
          <w:noProof/>
          <w14:ligatures w14:val="standardContextual"/>
        </w:rPr>
        <w:drawing>
          <wp:inline distT="0" distB="0" distL="0" distR="0" wp14:anchorId="328F6860" wp14:editId="0C389E3A">
            <wp:extent cx="5305425" cy="4016479"/>
            <wp:effectExtent l="0" t="0" r="0" b="3175"/>
            <wp:docPr id="234722459" name="Picture 234722459" descr="A white router with black wi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722459" name="Picture 1" descr="A white router with black wires&#10;&#10;Description automatically generated"/>
                    <pic:cNvPicPr/>
                  </pic:nvPicPr>
                  <pic:blipFill>
                    <a:blip r:embed="rId759"/>
                    <a:stretch>
                      <a:fillRect/>
                    </a:stretch>
                  </pic:blipFill>
                  <pic:spPr>
                    <a:xfrm>
                      <a:off x="0" y="0"/>
                      <a:ext cx="5312345" cy="4021718"/>
                    </a:xfrm>
                    <a:prstGeom prst="rect">
                      <a:avLst/>
                    </a:prstGeom>
                  </pic:spPr>
                </pic:pic>
              </a:graphicData>
            </a:graphic>
          </wp:inline>
        </w:drawing>
      </w:r>
    </w:p>
    <w:p w14:paraId="22F5D734" w14:textId="0E58A2A8" w:rsidR="008A1856" w:rsidRDefault="008A1856" w:rsidP="00A616AF">
      <w:r>
        <w:tab/>
        <w:t>-we will work with one switch, one WLC, and 2 APs</w:t>
      </w:r>
    </w:p>
    <w:p w14:paraId="28A45B47" w14:textId="178E950C" w:rsidR="008A1856" w:rsidRDefault="008A1856" w:rsidP="00A616AF">
      <w:r>
        <w:tab/>
      </w:r>
      <w:r>
        <w:tab/>
        <w:t>-we don’t need to connect the APs because we are using PoE (power over ethernet)</w:t>
      </w:r>
    </w:p>
    <w:p w14:paraId="442E0C0F" w14:textId="0B529CA7" w:rsidR="00933151" w:rsidRDefault="00933151" w:rsidP="00A616AF">
      <w:r>
        <w:rPr>
          <w:noProof/>
          <w14:ligatures w14:val="standardContextual"/>
        </w:rPr>
        <w:lastRenderedPageBreak/>
        <mc:AlternateContent>
          <mc:Choice Requires="wpi">
            <w:drawing>
              <wp:anchor distT="0" distB="0" distL="114300" distR="114300" simplePos="0" relativeHeight="251658451" behindDoc="0" locked="0" layoutInCell="1" allowOverlap="1" wp14:anchorId="7B5064CB" wp14:editId="6F46BD55">
                <wp:simplePos x="0" y="0"/>
                <wp:positionH relativeFrom="column">
                  <wp:posOffset>3857340</wp:posOffset>
                </wp:positionH>
                <wp:positionV relativeFrom="paragraph">
                  <wp:posOffset>1230690</wp:posOffset>
                </wp:positionV>
                <wp:extent cx="130680" cy="114120"/>
                <wp:effectExtent l="38100" t="38100" r="41275" b="57785"/>
                <wp:wrapNone/>
                <wp:docPr id="1989414377" name="Ink 4"/>
                <wp:cNvGraphicFramePr/>
                <a:graphic xmlns:a="http://schemas.openxmlformats.org/drawingml/2006/main">
                  <a:graphicData uri="http://schemas.microsoft.com/office/word/2010/wordprocessingInk">
                    <w14:contentPart bwMode="auto" r:id="rId760">
                      <w14:nvContentPartPr>
                        <w14:cNvContentPartPr/>
                      </w14:nvContentPartPr>
                      <w14:xfrm>
                        <a:off x="0" y="0"/>
                        <a:ext cx="130680" cy="114120"/>
                      </w14:xfrm>
                    </w14:contentPart>
                  </a:graphicData>
                </a:graphic>
              </wp:anchor>
            </w:drawing>
          </mc:Choice>
          <mc:Fallback xmlns:arto="http://schemas.microsoft.com/office/word/2006/arto" xmlns:w16du="http://schemas.microsoft.com/office/word/2023/wordml/word16du">
            <w:pict>
              <v:shapetype w14:anchorId="0D837369"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4" o:spid="_x0000_s1026" type="#_x0000_t75" style="position:absolute;margin-left:303.05pt;margin-top:96.2pt;width:11.75pt;height:10.4pt;z-index:251662543;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">
                <v:imagedata r:id="rId761" o:title=""/>
              </v:shape>
            </w:pict>
          </mc:Fallback>
        </mc:AlternateContent>
      </w:r>
      <w:r>
        <w:rPr>
          <w:noProof/>
          <w14:ligatures w14:val="standardContextual"/>
        </w:rPr>
        <mc:AlternateContent>
          <mc:Choice Requires="wpi">
            <w:drawing>
              <wp:anchor distT="0" distB="0" distL="114300" distR="114300" simplePos="0" relativeHeight="251658450" behindDoc="0" locked="0" layoutInCell="1" allowOverlap="1" wp14:anchorId="0CD3E816" wp14:editId="6536C245">
                <wp:simplePos x="0" y="0"/>
                <wp:positionH relativeFrom="column">
                  <wp:posOffset>2143020</wp:posOffset>
                </wp:positionH>
                <wp:positionV relativeFrom="paragraph">
                  <wp:posOffset>1325010</wp:posOffset>
                </wp:positionV>
                <wp:extent cx="1819800" cy="3552120"/>
                <wp:effectExtent l="38100" t="38100" r="47625" b="48895"/>
                <wp:wrapNone/>
                <wp:docPr id="1550991690" name="Ink 3"/>
                <wp:cNvGraphicFramePr/>
                <a:graphic xmlns:a="http://schemas.openxmlformats.org/drawingml/2006/main">
                  <a:graphicData uri="http://schemas.microsoft.com/office/word/2010/wordprocessingInk">
                    <w14:contentPart bwMode="auto" r:id="rId762">
                      <w14:nvContentPartPr>
                        <w14:cNvContentPartPr/>
                      </w14:nvContentPartPr>
                      <w14:xfrm>
                        <a:off x="0" y="0"/>
                        <a:ext cx="1819800" cy="3552120"/>
                      </w14:xfrm>
                    </w14:contentPart>
                  </a:graphicData>
                </a:graphic>
              </wp:anchor>
            </w:drawing>
          </mc:Choice>
          <mc:Fallback xmlns:arto="http://schemas.microsoft.com/office/word/2006/arto" xmlns:w16du="http://schemas.microsoft.com/office/word/2023/wordml/word16du">
            <w:pict>
              <v:shape w14:anchorId="2FA98260" id="Ink 3" o:spid="_x0000_s1026" type="#_x0000_t75" style="position:absolute;margin-left:168.05pt;margin-top:103.65pt;width:144.75pt;height:281.15pt;z-index:251661519;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">
                <v:imagedata r:id="rId763" o:title=""/>
              </v:shape>
            </w:pict>
          </mc:Fallback>
        </mc:AlternateContent>
      </w:r>
      <w:r>
        <w:rPr>
          <w:noProof/>
          <w14:ligatures w14:val="standardContextual"/>
        </w:rPr>
        <mc:AlternateContent>
          <mc:Choice Requires="wpi">
            <w:drawing>
              <wp:anchor distT="0" distB="0" distL="114300" distR="114300" simplePos="0" relativeHeight="251658449" behindDoc="0" locked="0" layoutInCell="1" allowOverlap="1" wp14:anchorId="43877C1E" wp14:editId="48709E8E">
                <wp:simplePos x="0" y="0"/>
                <wp:positionH relativeFrom="column">
                  <wp:posOffset>2361900</wp:posOffset>
                </wp:positionH>
                <wp:positionV relativeFrom="paragraph">
                  <wp:posOffset>3065250</wp:posOffset>
                </wp:positionV>
                <wp:extent cx="157320" cy="129600"/>
                <wp:effectExtent l="57150" t="38100" r="52705" b="41910"/>
                <wp:wrapNone/>
                <wp:docPr id="969146600" name="Ink 2"/>
                <wp:cNvGraphicFramePr/>
                <a:graphic xmlns:a="http://schemas.openxmlformats.org/drawingml/2006/main">
                  <a:graphicData uri="http://schemas.microsoft.com/office/word/2010/wordprocessingInk">
                    <w14:contentPart bwMode="auto" r:id="rId764">
                      <w14:nvContentPartPr>
                        <w14:cNvContentPartPr/>
                      </w14:nvContentPartPr>
                      <w14:xfrm>
                        <a:off x="0" y="0"/>
                        <a:ext cx="157320" cy="129600"/>
                      </w14:xfrm>
                    </w14:contentPart>
                  </a:graphicData>
                </a:graphic>
              </wp:anchor>
            </w:drawing>
          </mc:Choice>
          <mc:Fallback xmlns:arto="http://schemas.microsoft.com/office/word/2006/arto" xmlns:w16du="http://schemas.microsoft.com/office/word/2023/wordml/word16du">
            <w:pict>
              <v:shape w14:anchorId="18DE4613" id="Ink 2" o:spid="_x0000_s1026" type="#_x0000_t75" style="position:absolute;margin-left:185.3pt;margin-top:240.65pt;width:13.85pt;height:11.6pt;z-index:251660495;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">
                <v:imagedata r:id="rId765" o:title=""/>
              </v:shape>
            </w:pict>
          </mc:Fallback>
        </mc:AlternateContent>
      </w:r>
      <w:r>
        <w:rPr>
          <w:noProof/>
          <w14:ligatures w14:val="standardContextual"/>
        </w:rPr>
        <mc:AlternateContent>
          <mc:Choice Requires="wpi">
            <w:drawing>
              <wp:anchor distT="0" distB="0" distL="114300" distR="114300" simplePos="0" relativeHeight="251658448" behindDoc="0" locked="0" layoutInCell="1" allowOverlap="1" wp14:anchorId="12780EE4" wp14:editId="326D13FB">
                <wp:simplePos x="0" y="0"/>
                <wp:positionH relativeFrom="column">
                  <wp:posOffset>1885620</wp:posOffset>
                </wp:positionH>
                <wp:positionV relativeFrom="paragraph">
                  <wp:posOffset>3097290</wp:posOffset>
                </wp:positionV>
                <wp:extent cx="610920" cy="1265400"/>
                <wp:effectExtent l="38100" t="57150" r="55880" b="49530"/>
                <wp:wrapNone/>
                <wp:docPr id="953335767" name="Ink 1"/>
                <wp:cNvGraphicFramePr/>
                <a:graphic xmlns:a="http://schemas.openxmlformats.org/drawingml/2006/main">
                  <a:graphicData uri="http://schemas.microsoft.com/office/word/2010/wordprocessingInk">
                    <w14:contentPart bwMode="auto" r:id="rId766">
                      <w14:nvContentPartPr>
                        <w14:cNvContentPartPr/>
                      </w14:nvContentPartPr>
                      <w14:xfrm>
                        <a:off x="0" y="0"/>
                        <a:ext cx="610920" cy="1265400"/>
                      </w14:xfrm>
                    </w14:contentPart>
                  </a:graphicData>
                </a:graphic>
              </wp:anchor>
            </w:drawing>
          </mc:Choice>
          <mc:Fallback xmlns:arto="http://schemas.microsoft.com/office/word/2006/arto" xmlns:w16du="http://schemas.microsoft.com/office/word/2023/wordml/word16du">
            <w:pict>
              <v:shape w14:anchorId="0C4BE765" id="Ink 1" o:spid="_x0000_s1026" type="#_x0000_t75" style="position:absolute;margin-left:147.75pt;margin-top:243.2pt;width:49.5pt;height:101.1pt;z-index:251659471;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">
                <v:imagedata r:id="rId767" o:title=""/>
              </v:shape>
            </w:pict>
          </mc:Fallback>
        </mc:AlternateContent>
      </w:r>
      <w:r>
        <w:rPr>
          <w:noProof/>
          <w14:ligatures w14:val="standardContextual"/>
        </w:rPr>
        <w:drawing>
          <wp:inline distT="0" distB="0" distL="0" distR="0" wp14:anchorId="3AD642CF" wp14:editId="42B2DF8A">
            <wp:extent cx="5943600" cy="4339590"/>
            <wp:effectExtent l="0" t="0" r="0" b="3810"/>
            <wp:docPr id="651549039" name="Picture 651549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1549039" name=""/>
                    <pic:cNvPicPr/>
                  </pic:nvPicPr>
                  <pic:blipFill>
                    <a:blip r:embed="rId768"/>
                    <a:stretch>
                      <a:fillRect/>
                    </a:stretch>
                  </pic:blipFill>
                  <pic:spPr>
                    <a:xfrm>
                      <a:off x="0" y="0"/>
                      <a:ext cx="5943600" cy="4339590"/>
                    </a:xfrm>
                    <a:prstGeom prst="rect">
                      <a:avLst/>
                    </a:prstGeom>
                  </pic:spPr>
                </pic:pic>
              </a:graphicData>
            </a:graphic>
          </wp:inline>
        </w:drawing>
      </w:r>
    </w:p>
    <w:p w14:paraId="3B81A688" w14:textId="720CAF91" w:rsidR="00933151" w:rsidRDefault="00933151" w:rsidP="00A616AF">
      <w:r>
        <w:tab/>
        <w:t>-can see the PoE ports on the AP</w:t>
      </w:r>
    </w:p>
    <w:p w14:paraId="725BB595" w14:textId="062E81CD" w:rsidR="008A1856" w:rsidRDefault="00933151" w:rsidP="00A616AF">
      <w:r>
        <w:tab/>
        <w:t xml:space="preserve">-WLC also has PoE cable too </w:t>
      </w:r>
    </w:p>
    <w:p w14:paraId="5C1018E6" w14:textId="2B283E1C" w:rsidR="00933151" w:rsidRDefault="00933151" w:rsidP="00A616AF">
      <w:r>
        <w:tab/>
        <w:t xml:space="preserve">-PoE </w:t>
      </w:r>
      <w:r w:rsidR="005562A1">
        <w:t>interface</w:t>
      </w:r>
      <w:r>
        <w:t xml:space="preserve"> will supply power and data</w:t>
      </w:r>
      <w:r w:rsidR="005562A1">
        <w:t>!</w:t>
      </w:r>
    </w:p>
    <w:p w14:paraId="1807C837" w14:textId="1AB48C36" w:rsidR="000137F2" w:rsidRDefault="000137F2" w:rsidP="00A616AF">
      <w:r>
        <w:rPr>
          <w:noProof/>
          <w14:ligatures w14:val="standardContextual"/>
        </w:rPr>
        <w:lastRenderedPageBreak/>
        <w:drawing>
          <wp:inline distT="0" distB="0" distL="0" distR="0" wp14:anchorId="1B73BE9F" wp14:editId="67B51805">
            <wp:extent cx="5943600" cy="3296285"/>
            <wp:effectExtent l="0" t="0" r="0" b="0"/>
            <wp:docPr id="698604544" name="Picture 698604544" descr="A diagram of a network structu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8604544" name="Picture 1" descr="A diagram of a network structure&#10;&#10;Description automatically generated"/>
                    <pic:cNvPicPr/>
                  </pic:nvPicPr>
                  <pic:blipFill>
                    <a:blip r:embed="rId769"/>
                    <a:stretch>
                      <a:fillRect/>
                    </a:stretch>
                  </pic:blipFill>
                  <pic:spPr>
                    <a:xfrm>
                      <a:off x="0" y="0"/>
                      <a:ext cx="5943600" cy="3296285"/>
                    </a:xfrm>
                    <a:prstGeom prst="rect">
                      <a:avLst/>
                    </a:prstGeom>
                  </pic:spPr>
                </pic:pic>
              </a:graphicData>
            </a:graphic>
          </wp:inline>
        </w:drawing>
      </w:r>
    </w:p>
    <w:p w14:paraId="7EBC88C8" w14:textId="5794887C" w:rsidR="000137F2" w:rsidRDefault="000137F2" w:rsidP="00A616AF">
      <w:r>
        <w:tab/>
        <w:t xml:space="preserve">-you need to </w:t>
      </w:r>
      <w:r w:rsidR="000F4AAC">
        <w:t>configure</w:t>
      </w:r>
      <w:r>
        <w:t xml:space="preserve"> a </w:t>
      </w:r>
      <w:r w:rsidR="00B74EE3">
        <w:t>STATIC</w:t>
      </w:r>
      <w:r>
        <w:t xml:space="preserve"> etherchannel, o</w:t>
      </w:r>
      <w:r w:rsidR="000F4AAC">
        <w:t>r in the context of a Wireless network a LAG</w:t>
      </w:r>
    </w:p>
    <w:p w14:paraId="59D3D5C6" w14:textId="0CD0FE18" w:rsidR="000F4AAC" w:rsidRDefault="000F4AAC" w:rsidP="00A616AF">
      <w:r>
        <w:tab/>
      </w:r>
      <w:r>
        <w:tab/>
        <w:t>-LAG: Link Aggregation Group</w:t>
      </w:r>
    </w:p>
    <w:p w14:paraId="19F0F5C8" w14:textId="2CCF142D" w:rsidR="00121DEC" w:rsidRDefault="00121DEC" w:rsidP="00A616AF">
      <w:r>
        <w:tab/>
      </w:r>
      <w:r>
        <w:tab/>
        <w:t>-</w:t>
      </w:r>
      <w:r w:rsidR="00B976A8">
        <w:t>need to use the command “channel-group &lt;number&gt; mode on”</w:t>
      </w:r>
    </w:p>
    <w:p w14:paraId="514326FA" w14:textId="42B6B77E" w:rsidR="00B976A8" w:rsidRDefault="00B976A8" w:rsidP="00A616AF">
      <w:r>
        <w:tab/>
      </w:r>
      <w:r>
        <w:tab/>
      </w:r>
      <w:r>
        <w:tab/>
        <w:t xml:space="preserve">-NOT </w:t>
      </w:r>
      <w:r w:rsidR="00927A70">
        <w:t>“</w:t>
      </w:r>
      <w:r>
        <w:t>mode dynamic…</w:t>
      </w:r>
      <w:r w:rsidR="00927A70">
        <w:t xml:space="preserve">” </w:t>
      </w:r>
      <w:r w:rsidR="007F2EB7">
        <w:t xml:space="preserve">or “mode active” </w:t>
      </w:r>
      <w:r w:rsidR="00927A70">
        <w:t>for PAgP or LACP, will not work!</w:t>
      </w:r>
    </w:p>
    <w:p w14:paraId="35BDEB4D" w14:textId="52D4EECF" w:rsidR="00ED19BC" w:rsidRDefault="00ED19BC" w:rsidP="006577C5">
      <w:pPr>
        <w:ind w:left="1440"/>
      </w:pPr>
      <w:r>
        <w:t xml:space="preserve">-good idea to use a LAG to provide additional throughput </w:t>
      </w:r>
      <w:r w:rsidR="006577C5">
        <w:t xml:space="preserve">and redundancy but not necessarily required </w:t>
      </w:r>
    </w:p>
    <w:p w14:paraId="3865F34F" w14:textId="66D11563" w:rsidR="00121DEC" w:rsidRDefault="005A7568" w:rsidP="00A616AF">
      <w:r>
        <w:rPr>
          <w:noProof/>
          <w14:ligatures w14:val="standardContextual"/>
        </w:rPr>
        <w:lastRenderedPageBreak/>
        <w:drawing>
          <wp:inline distT="0" distB="0" distL="0" distR="0" wp14:anchorId="7E2E5D17" wp14:editId="7D361F56">
            <wp:extent cx="5371069" cy="3562350"/>
            <wp:effectExtent l="0" t="0" r="1270" b="0"/>
            <wp:docPr id="1716686686" name="Picture 17166866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6686686" name=""/>
                    <pic:cNvPicPr/>
                  </pic:nvPicPr>
                  <pic:blipFill>
                    <a:blip r:embed="rId770"/>
                    <a:stretch>
                      <a:fillRect/>
                    </a:stretch>
                  </pic:blipFill>
                  <pic:spPr>
                    <a:xfrm>
                      <a:off x="0" y="0"/>
                      <a:ext cx="5375449" cy="3565255"/>
                    </a:xfrm>
                    <a:prstGeom prst="rect">
                      <a:avLst/>
                    </a:prstGeom>
                  </pic:spPr>
                </pic:pic>
              </a:graphicData>
            </a:graphic>
          </wp:inline>
        </w:drawing>
      </w:r>
    </w:p>
    <w:p w14:paraId="764757C1" w14:textId="350EC13B" w:rsidR="001434B8" w:rsidRDefault="001434B8" w:rsidP="00A616AF">
      <w:r>
        <w:tab/>
        <w:t xml:space="preserve">-we will use 3 VLANs, so we need to configure trunking on the LAG interfaces </w:t>
      </w:r>
    </w:p>
    <w:p w14:paraId="33D021F1" w14:textId="4FA686C9" w:rsidR="001434B8" w:rsidRDefault="001434B8" w:rsidP="00A246F0">
      <w:pPr>
        <w:ind w:left="1440"/>
      </w:pPr>
      <w:r>
        <w:t xml:space="preserve">-remember the switch and WLC link will ALWAYS need a trunk link since we are separating </w:t>
      </w:r>
      <w:r w:rsidR="00A246F0">
        <w:t xml:space="preserve">management traffic from regular data </w:t>
      </w:r>
    </w:p>
    <w:p w14:paraId="4E16654D" w14:textId="1EB430B7" w:rsidR="00A246F0" w:rsidRDefault="00A246F0" w:rsidP="00A246F0">
      <w:pPr>
        <w:ind w:left="1440"/>
      </w:pPr>
      <w:r>
        <w:t xml:space="preserve">-third VLAN will be for the guests on our network </w:t>
      </w:r>
    </w:p>
    <w:p w14:paraId="30D0AF62" w14:textId="77777777" w:rsidR="001738D9" w:rsidRDefault="001738D9" w:rsidP="001738D9"/>
    <w:p w14:paraId="0152C349" w14:textId="169EDC1E" w:rsidR="001738D9" w:rsidRDefault="001738D9" w:rsidP="001738D9">
      <w:r>
        <w:tab/>
        <w:t>-VLAN 10 (management) will be used to connecting to devices: switch AP &amp; WLCs</w:t>
      </w:r>
    </w:p>
    <w:p w14:paraId="151A1F03" w14:textId="4C1F3C11" w:rsidR="001722C4" w:rsidRDefault="001722C4" w:rsidP="001738D9">
      <w:r>
        <w:tab/>
      </w:r>
      <w:r>
        <w:tab/>
        <w:t>-</w:t>
      </w:r>
      <w:r w:rsidR="00647B02">
        <w:t xml:space="preserve">for example, </w:t>
      </w:r>
      <w:r>
        <w:t>managing them VIA CLI on an SSH connection!</w:t>
      </w:r>
    </w:p>
    <w:p w14:paraId="752DC6D5" w14:textId="77777777" w:rsidR="002005B3" w:rsidRDefault="002005B3" w:rsidP="001738D9"/>
    <w:p w14:paraId="2AD12253" w14:textId="7030D599" w:rsidR="002005B3" w:rsidRDefault="002005B3" w:rsidP="001738D9">
      <w:r>
        <w:tab/>
        <w:t xml:space="preserve">-the data VLANs (100 &amp; 200) will be mapped to </w:t>
      </w:r>
      <w:r w:rsidR="00647B02">
        <w:t>two different SSIDs</w:t>
      </w:r>
    </w:p>
    <w:p w14:paraId="33434E09" w14:textId="0DA849B4" w:rsidR="00DC7E4D" w:rsidRDefault="00DC7E4D" w:rsidP="001738D9">
      <w:r>
        <w:tab/>
      </w:r>
      <w:r>
        <w:tab/>
        <w:t>-two different network IDs (100: 10.0.0.0/24 &amp; 200: 10.1.0.0/24)</w:t>
      </w:r>
    </w:p>
    <w:p w14:paraId="4C33EBA7" w14:textId="29FA9302" w:rsidR="00DC7E4D" w:rsidRDefault="00BE30E3" w:rsidP="001738D9">
      <w:r>
        <w:tab/>
      </w:r>
    </w:p>
    <w:p w14:paraId="010045D0" w14:textId="205AB91D" w:rsidR="00BE30E3" w:rsidRDefault="00BE30E3" w:rsidP="00CB233C">
      <w:pPr>
        <w:ind w:left="1440"/>
      </w:pPr>
      <w:r>
        <w:t>-in a real deployment you can limit the access of guest SSID</w:t>
      </w:r>
      <w:r w:rsidR="00CB233C">
        <w:t xml:space="preserve"> to internet only and the internal VLAN would be able to access all internal company resources!</w:t>
      </w:r>
      <w:r>
        <w:t xml:space="preserve"> </w:t>
      </w:r>
    </w:p>
    <w:p w14:paraId="7869E18C" w14:textId="77777777" w:rsidR="000112D2" w:rsidRDefault="000112D2" w:rsidP="000112D2"/>
    <w:p w14:paraId="544C89F8" w14:textId="020AA1E9" w:rsidR="000112D2" w:rsidRDefault="000112D2" w:rsidP="000112D2">
      <w:r>
        <w:tab/>
        <w:t>-Switch needs an SVI in each VLAN, and the WLC will need an Address in each VLAN as well</w:t>
      </w:r>
    </w:p>
    <w:p w14:paraId="2009359F" w14:textId="45407EED" w:rsidR="00AD0A12" w:rsidRDefault="00AD0A12" w:rsidP="000112D2">
      <w:r>
        <w:tab/>
        <w:t>-APs need an IP address in the management VLAN so they can communicate with the WLC!!!</w:t>
      </w:r>
      <w:r w:rsidR="00413E4D">
        <w:t xml:space="preserve"> </w:t>
      </w:r>
    </w:p>
    <w:p w14:paraId="2989D0BB" w14:textId="4DEF6A09" w:rsidR="00413E4D" w:rsidRDefault="00413E4D" w:rsidP="000112D2">
      <w:r>
        <w:tab/>
      </w:r>
      <w:r>
        <w:tab/>
        <w:t xml:space="preserve">-will receive them VIA DHCP </w:t>
      </w:r>
    </w:p>
    <w:p w14:paraId="13F09A5F" w14:textId="6E9B0A65" w:rsidR="00413E4D" w:rsidRDefault="00413E4D" w:rsidP="000112D2">
      <w:r>
        <w:rPr>
          <w:noProof/>
          <w14:ligatures w14:val="standardContextual"/>
        </w:rPr>
        <w:lastRenderedPageBreak/>
        <w:drawing>
          <wp:inline distT="0" distB="0" distL="0" distR="0" wp14:anchorId="4CEABBFA" wp14:editId="2801E811">
            <wp:extent cx="4925874" cy="3267075"/>
            <wp:effectExtent l="0" t="0" r="8255" b="0"/>
            <wp:docPr id="991076134" name="Picture 991076134" descr="A computer screen shot of a network structu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1076134" name="Picture 1" descr="A computer screen shot of a network structure&#10;&#10;Description automatically generated"/>
                    <pic:cNvPicPr/>
                  </pic:nvPicPr>
                  <pic:blipFill>
                    <a:blip r:embed="rId770"/>
                    <a:stretch>
                      <a:fillRect/>
                    </a:stretch>
                  </pic:blipFill>
                  <pic:spPr>
                    <a:xfrm>
                      <a:off x="0" y="0"/>
                      <a:ext cx="4939539" cy="3276139"/>
                    </a:xfrm>
                    <a:prstGeom prst="rect">
                      <a:avLst/>
                    </a:prstGeom>
                  </pic:spPr>
                </pic:pic>
              </a:graphicData>
            </a:graphic>
          </wp:inline>
        </w:drawing>
      </w:r>
    </w:p>
    <w:p w14:paraId="50954F5D" w14:textId="402C2247" w:rsidR="00413E4D" w:rsidRDefault="00413E4D" w:rsidP="00413E4D">
      <w:pPr>
        <w:ind w:left="720"/>
      </w:pPr>
      <w:r>
        <w:t>-WLC could be the server, but we will use the layer 3 switch as the DHCP server and the NTP server!</w:t>
      </w:r>
    </w:p>
    <w:p w14:paraId="5A1AF871" w14:textId="48E7159F" w:rsidR="003965E3" w:rsidRDefault="003965E3" w:rsidP="00413E4D">
      <w:pPr>
        <w:ind w:left="720"/>
      </w:pPr>
      <w:r>
        <w:t xml:space="preserve">-since we are using a split-MAC deployment the connections </w:t>
      </w:r>
      <w:r w:rsidR="00E711E5">
        <w:t>from the AP to the switch are ACCESS</w:t>
      </w:r>
      <w:r w:rsidR="00041CED">
        <w:t xml:space="preserve"> </w:t>
      </w:r>
      <w:r w:rsidR="00E711E5">
        <w:t>PORTS!</w:t>
      </w:r>
    </w:p>
    <w:p w14:paraId="11309320" w14:textId="6EA0CA44" w:rsidR="00CB2B09" w:rsidRDefault="00CB2B09" w:rsidP="00413E4D">
      <w:pPr>
        <w:ind w:left="720"/>
      </w:pPr>
      <w:r>
        <w:tab/>
        <w:t>-only the connection between the WLC and the switch is the trunk</w:t>
      </w:r>
      <w:r w:rsidR="00A46CB0">
        <w:t xml:space="preserve"> with the VLANs </w:t>
      </w:r>
    </w:p>
    <w:p w14:paraId="433A73FF" w14:textId="77777777" w:rsidR="00041CED" w:rsidRDefault="00041CED" w:rsidP="00041CED"/>
    <w:p w14:paraId="50669781" w14:textId="26827C87" w:rsidR="00041CED" w:rsidRDefault="000C7BBB" w:rsidP="00041CED">
      <w:r>
        <w:rPr>
          <w:noProof/>
          <w14:ligatures w14:val="standardContextual"/>
        </w:rPr>
        <mc:AlternateContent>
          <mc:Choice Requires="wpi">
            <w:drawing>
              <wp:anchor distT="0" distB="0" distL="114300" distR="114300" simplePos="0" relativeHeight="251658455" behindDoc="0" locked="0" layoutInCell="1" allowOverlap="1" wp14:anchorId="76F01A5C" wp14:editId="427A2DF0">
                <wp:simplePos x="0" y="0"/>
                <wp:positionH relativeFrom="column">
                  <wp:posOffset>2123940</wp:posOffset>
                </wp:positionH>
                <wp:positionV relativeFrom="paragraph">
                  <wp:posOffset>1221100</wp:posOffset>
                </wp:positionV>
                <wp:extent cx="201240" cy="79200"/>
                <wp:effectExtent l="57150" t="57150" r="46990" b="54610"/>
                <wp:wrapNone/>
                <wp:docPr id="446901212" name="Ink 11"/>
                <wp:cNvGraphicFramePr/>
                <a:graphic xmlns:a="http://schemas.openxmlformats.org/drawingml/2006/main">
                  <a:graphicData uri="http://schemas.microsoft.com/office/word/2010/wordprocessingInk">
                    <w14:contentPart bwMode="auto" r:id="rId771">
                      <w14:nvContentPartPr>
                        <w14:cNvContentPartPr/>
                      </w14:nvContentPartPr>
                      <w14:xfrm>
                        <a:off x="0" y="0"/>
                        <a:ext cx="201240" cy="79200"/>
                      </w14:xfrm>
                    </w14:contentPart>
                  </a:graphicData>
                </a:graphic>
              </wp:anchor>
            </w:drawing>
          </mc:Choice>
          <mc:Fallback xmlns:arto="http://schemas.microsoft.com/office/word/2006/arto" xmlns:w16du="http://schemas.microsoft.com/office/word/2023/wordml/word16du">
            <w:pict>
              <v:shape w14:anchorId="4DAB0D5F" id="Ink 11" o:spid="_x0000_s1026" type="#_x0000_t75" style="position:absolute;margin-left:166.55pt;margin-top:95.45pt;width:17.3pt;height:7.7pt;z-index:251666639;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">
                <v:imagedata r:id="rId772" o:title=""/>
              </v:shape>
            </w:pict>
          </mc:Fallback>
        </mc:AlternateContent>
      </w:r>
      <w:r>
        <w:rPr>
          <w:noProof/>
          <w14:ligatures w14:val="standardContextual"/>
        </w:rPr>
        <mc:AlternateContent>
          <mc:Choice Requires="wpi">
            <w:drawing>
              <wp:anchor distT="0" distB="0" distL="114300" distR="114300" simplePos="0" relativeHeight="251658454" behindDoc="0" locked="0" layoutInCell="1" allowOverlap="1" wp14:anchorId="514A297F" wp14:editId="6FC93428">
                <wp:simplePos x="0" y="0"/>
                <wp:positionH relativeFrom="column">
                  <wp:posOffset>2324460</wp:posOffset>
                </wp:positionH>
                <wp:positionV relativeFrom="paragraph">
                  <wp:posOffset>-387740</wp:posOffset>
                </wp:positionV>
                <wp:extent cx="2161800" cy="1638360"/>
                <wp:effectExtent l="38100" t="38100" r="48260" b="57150"/>
                <wp:wrapNone/>
                <wp:docPr id="2008015582" name="Ink 8"/>
                <wp:cNvGraphicFramePr/>
                <a:graphic xmlns:a="http://schemas.openxmlformats.org/drawingml/2006/main">
                  <a:graphicData uri="http://schemas.microsoft.com/office/word/2010/wordprocessingInk">
                    <w14:contentPart bwMode="auto" r:id="rId773">
                      <w14:nvContentPartPr>
                        <w14:cNvContentPartPr/>
                      </w14:nvContentPartPr>
                      <w14:xfrm>
                        <a:off x="0" y="0"/>
                        <a:ext cx="2161800" cy="1638360"/>
                      </w14:xfrm>
                    </w14:contentPart>
                  </a:graphicData>
                </a:graphic>
              </wp:anchor>
            </w:drawing>
          </mc:Choice>
          <mc:Fallback xmlns:arto="http://schemas.microsoft.com/office/word/2006/arto" xmlns:w16du="http://schemas.microsoft.com/office/word/2023/wordml/word16du">
            <w:pict>
              <v:shape w14:anchorId="0345A424" id="Ink 8" o:spid="_x0000_s1026" type="#_x0000_t75" style="position:absolute;margin-left:182.35pt;margin-top:-31.25pt;width:171.6pt;height:130.4pt;z-index:251665615;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">
                <v:imagedata r:id="rId774" o:title=""/>
              </v:shape>
            </w:pict>
          </mc:Fallback>
        </mc:AlternateContent>
      </w:r>
      <w:r w:rsidR="00041CED">
        <w:rPr>
          <w:noProof/>
          <w14:ligatures w14:val="standardContextual"/>
        </w:rPr>
        <mc:AlternateContent>
          <mc:Choice Requires="wpi">
            <w:drawing>
              <wp:anchor distT="0" distB="0" distL="114300" distR="114300" simplePos="0" relativeHeight="251658453" behindDoc="0" locked="0" layoutInCell="1" allowOverlap="1" wp14:anchorId="61B7D173" wp14:editId="779FCF78">
                <wp:simplePos x="0" y="0"/>
                <wp:positionH relativeFrom="column">
                  <wp:posOffset>590340</wp:posOffset>
                </wp:positionH>
                <wp:positionV relativeFrom="paragraph">
                  <wp:posOffset>-102620</wp:posOffset>
                </wp:positionV>
                <wp:extent cx="2392560" cy="2070720"/>
                <wp:effectExtent l="38100" t="57150" r="46355" b="44450"/>
                <wp:wrapNone/>
                <wp:docPr id="1397365122" name="Ink 7"/>
                <wp:cNvGraphicFramePr/>
                <a:graphic xmlns:a="http://schemas.openxmlformats.org/drawingml/2006/main">
                  <a:graphicData uri="http://schemas.microsoft.com/office/word/2010/wordprocessingInk">
                    <w14:contentPart bwMode="auto" r:id="rId775">
                      <w14:nvContentPartPr>
                        <w14:cNvContentPartPr/>
                      </w14:nvContentPartPr>
                      <w14:xfrm>
                        <a:off x="0" y="0"/>
                        <a:ext cx="2392560" cy="2070720"/>
                      </w14:xfrm>
                    </w14:contentPart>
                  </a:graphicData>
                </a:graphic>
              </wp:anchor>
            </w:drawing>
          </mc:Choice>
          <mc:Fallback xmlns:arto="http://schemas.microsoft.com/office/word/2006/arto" xmlns:w16du="http://schemas.microsoft.com/office/word/2023/wordml/word16du">
            <w:pict>
              <v:shape w14:anchorId="42805FEA" id="Ink 7" o:spid="_x0000_s1026" type="#_x0000_t75" style="position:absolute;margin-left:45.8pt;margin-top:-8.8pt;width:189.85pt;height:164.5pt;z-index:251664591;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">
                <v:imagedata r:id="rId776" o:title=""/>
              </v:shape>
            </w:pict>
          </mc:Fallback>
        </mc:AlternateContent>
      </w:r>
      <w:r w:rsidR="00041CED">
        <w:rPr>
          <w:noProof/>
          <w14:ligatures w14:val="standardContextual"/>
        </w:rPr>
        <mc:AlternateContent>
          <mc:Choice Requires="wpi">
            <w:drawing>
              <wp:anchor distT="0" distB="0" distL="114300" distR="114300" simplePos="0" relativeHeight="251658452" behindDoc="0" locked="0" layoutInCell="1" allowOverlap="1" wp14:anchorId="0096752E" wp14:editId="2135EF3D">
                <wp:simplePos x="0" y="0"/>
                <wp:positionH relativeFrom="column">
                  <wp:posOffset>541020</wp:posOffset>
                </wp:positionH>
                <wp:positionV relativeFrom="paragraph">
                  <wp:posOffset>-645140</wp:posOffset>
                </wp:positionV>
                <wp:extent cx="906840" cy="2580120"/>
                <wp:effectExtent l="38100" t="38100" r="45720" b="48895"/>
                <wp:wrapNone/>
                <wp:docPr id="1368160445" name="Ink 5"/>
                <wp:cNvGraphicFramePr/>
                <a:graphic xmlns:a="http://schemas.openxmlformats.org/drawingml/2006/main">
                  <a:graphicData uri="http://schemas.microsoft.com/office/word/2010/wordprocessingInk">
                    <w14:contentPart bwMode="auto" r:id="rId777">
                      <w14:nvContentPartPr>
                        <w14:cNvContentPartPr/>
                      </w14:nvContentPartPr>
                      <w14:xfrm>
                        <a:off x="0" y="0"/>
                        <a:ext cx="906840" cy="2580120"/>
                      </w14:xfrm>
                    </w14:contentPart>
                  </a:graphicData>
                </a:graphic>
              </wp:anchor>
            </w:drawing>
          </mc:Choice>
          <mc:Fallback xmlns:arto="http://schemas.microsoft.com/office/word/2006/arto" xmlns:w16du="http://schemas.microsoft.com/office/word/2023/wordml/word16du">
            <w:pict>
              <v:shape w14:anchorId="504399D8" id="Ink 5" o:spid="_x0000_s1026" type="#_x0000_t75" style="position:absolute;margin-left:41.9pt;margin-top:-51.5pt;width:72.8pt;height:204.55pt;z-index:251663567;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">
                <v:imagedata r:id="rId778" o:title=""/>
              </v:shape>
            </w:pict>
          </mc:Fallback>
        </mc:AlternateContent>
      </w:r>
      <w:r w:rsidR="00041CED">
        <w:rPr>
          <w:noProof/>
          <w14:ligatures w14:val="standardContextual"/>
        </w:rPr>
        <w:drawing>
          <wp:inline distT="0" distB="0" distL="0" distR="0" wp14:anchorId="2A45088D" wp14:editId="6EBEFC68">
            <wp:extent cx="4490605" cy="3314700"/>
            <wp:effectExtent l="0" t="0" r="5715" b="0"/>
            <wp:docPr id="873228933" name="Picture 873228933" descr="A diagram of a networ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3228933" name="Picture 1" descr="A diagram of a network&#10;&#10;Description automatically generated"/>
                    <pic:cNvPicPr/>
                  </pic:nvPicPr>
                  <pic:blipFill>
                    <a:blip r:embed="rId779"/>
                    <a:stretch>
                      <a:fillRect/>
                    </a:stretch>
                  </pic:blipFill>
                  <pic:spPr>
                    <a:xfrm>
                      <a:off x="0" y="0"/>
                      <a:ext cx="4505771" cy="3325894"/>
                    </a:xfrm>
                    <a:prstGeom prst="rect">
                      <a:avLst/>
                    </a:prstGeom>
                  </pic:spPr>
                </pic:pic>
              </a:graphicData>
            </a:graphic>
          </wp:inline>
        </w:drawing>
      </w:r>
    </w:p>
    <w:p w14:paraId="358E2257" w14:textId="03C35199" w:rsidR="000C7BBB" w:rsidRDefault="00292CD4" w:rsidP="00041CED">
      <w:r>
        <w:rPr>
          <w:noProof/>
          <w14:ligatures w14:val="standardContextual"/>
        </w:rPr>
        <w:lastRenderedPageBreak/>
        <w:drawing>
          <wp:inline distT="0" distB="0" distL="0" distR="0" wp14:anchorId="771E1F97" wp14:editId="7C24EE58">
            <wp:extent cx="5943600" cy="3909695"/>
            <wp:effectExtent l="0" t="0" r="0" b="0"/>
            <wp:docPr id="1747711425" name="Picture 17477114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7711425" name=""/>
                    <pic:cNvPicPr/>
                  </pic:nvPicPr>
                  <pic:blipFill>
                    <a:blip r:embed="rId780"/>
                    <a:stretch>
                      <a:fillRect/>
                    </a:stretch>
                  </pic:blipFill>
                  <pic:spPr>
                    <a:xfrm>
                      <a:off x="0" y="0"/>
                      <a:ext cx="5943600" cy="3909695"/>
                    </a:xfrm>
                    <a:prstGeom prst="rect">
                      <a:avLst/>
                    </a:prstGeom>
                  </pic:spPr>
                </pic:pic>
              </a:graphicData>
            </a:graphic>
          </wp:inline>
        </w:drawing>
      </w:r>
    </w:p>
    <w:p w14:paraId="26C1C86B" w14:textId="103370DF" w:rsidR="00292CD4" w:rsidRDefault="00292CD4" w:rsidP="009B3868">
      <w:pPr>
        <w:ind w:left="720"/>
      </w:pPr>
      <w:r>
        <w:t>-</w:t>
      </w:r>
      <w:r w:rsidR="00F27A86">
        <w:t>if a client wants to interact with their default gateway (SW1</w:t>
      </w:r>
      <w:r w:rsidR="009B3868">
        <w:t>) it will send the traffic through the CAPWAP tunnel to the WLC!</w:t>
      </w:r>
    </w:p>
    <w:p w14:paraId="244DA394" w14:textId="0E2E3BCC" w:rsidR="00D36554" w:rsidRDefault="00D36554" w:rsidP="009B3868">
      <w:pPr>
        <w:ind w:left="720"/>
      </w:pPr>
      <w:r>
        <w:tab/>
        <w:t>-AP doesn’t directly interact with SW1</w:t>
      </w:r>
      <w:r w:rsidR="00532C2B">
        <w:t xml:space="preserve"> since there is tunnel</w:t>
      </w:r>
      <w:r>
        <w:t>!!!</w:t>
      </w:r>
    </w:p>
    <w:p w14:paraId="55B740FB" w14:textId="6FDB56D2" w:rsidR="00532C2B" w:rsidRDefault="002C1D78" w:rsidP="009B3868">
      <w:pPr>
        <w:ind w:left="720"/>
      </w:pPr>
      <w:r>
        <w:tab/>
        <w:t>-</w:t>
      </w:r>
      <w:r w:rsidR="009D17DF">
        <w:t xml:space="preserve">2 CAPWAP tunnels: </w:t>
      </w:r>
      <w:r w:rsidR="00964CCB">
        <w:t>UDP</w:t>
      </w:r>
      <w:r w:rsidR="00454F74">
        <w:t xml:space="preserve"> 54</w:t>
      </w:r>
      <w:r w:rsidR="009D17DF">
        <w:t xml:space="preserve">26 </w:t>
      </w:r>
      <w:r w:rsidR="00DC2B3B">
        <w:t>control</w:t>
      </w:r>
      <w:r w:rsidR="009D17DF">
        <w:t xml:space="preserve">, </w:t>
      </w:r>
      <w:r w:rsidR="00964CCB">
        <w:t>UDP 5427</w:t>
      </w:r>
      <w:r w:rsidR="009D17DF">
        <w:t xml:space="preserve"> </w:t>
      </w:r>
      <w:r w:rsidR="00DC2B3B">
        <w:t>data</w:t>
      </w:r>
    </w:p>
    <w:p w14:paraId="2E4B17CC" w14:textId="3D335A8A" w:rsidR="00532C2B" w:rsidRDefault="00532C2B" w:rsidP="00532C2B">
      <w:r>
        <w:rPr>
          <w:noProof/>
          <w14:ligatures w14:val="standardContextual"/>
        </w:rPr>
        <w:lastRenderedPageBreak/>
        <w:drawing>
          <wp:inline distT="0" distB="0" distL="0" distR="0" wp14:anchorId="762543EF" wp14:editId="6B5ECADE">
            <wp:extent cx="5943600" cy="3179445"/>
            <wp:effectExtent l="0" t="0" r="0" b="1905"/>
            <wp:docPr id="182443827" name="Picture 1824438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443827" name=""/>
                    <pic:cNvPicPr/>
                  </pic:nvPicPr>
                  <pic:blipFill>
                    <a:blip r:embed="rId781"/>
                    <a:stretch>
                      <a:fillRect/>
                    </a:stretch>
                  </pic:blipFill>
                  <pic:spPr>
                    <a:xfrm>
                      <a:off x="0" y="0"/>
                      <a:ext cx="5943600" cy="3179445"/>
                    </a:xfrm>
                    <a:prstGeom prst="rect">
                      <a:avLst/>
                    </a:prstGeom>
                  </pic:spPr>
                </pic:pic>
              </a:graphicData>
            </a:graphic>
          </wp:inline>
        </w:drawing>
      </w:r>
    </w:p>
    <w:p w14:paraId="4A0C6A03" w14:textId="0D4DCD0E" w:rsidR="00FB5B98" w:rsidRDefault="00FB5B98" w:rsidP="00337EE4">
      <w:pPr>
        <w:ind w:left="720"/>
      </w:pPr>
      <w:r>
        <w:t>-if a client in the internal WLAN wants to interact with the</w:t>
      </w:r>
      <w:r w:rsidR="00337EE4">
        <w:t xml:space="preserve"> client in the</w:t>
      </w:r>
      <w:r>
        <w:t xml:space="preserve"> guest WLAN</w:t>
      </w:r>
      <w:r w:rsidR="00337EE4">
        <w:t xml:space="preserve">, traffic must go to the </w:t>
      </w:r>
      <w:r w:rsidR="007C6A21">
        <w:t xml:space="preserve">inter-VLAN routing device (SW1) </w:t>
      </w:r>
    </w:p>
    <w:p w14:paraId="183B5D9A" w14:textId="5B7B05A2" w:rsidR="007A12B4" w:rsidRDefault="00685323" w:rsidP="00464C07">
      <w:pPr>
        <w:ind w:left="1440"/>
      </w:pPr>
      <w:r>
        <w:t>-traffic goes to the default gateway</w:t>
      </w:r>
      <w:r w:rsidR="007A25C7">
        <w:t xml:space="preserve"> using the CAPWAP tunnel to the WLC, and WLC will send the traffic to SW1</w:t>
      </w:r>
    </w:p>
    <w:p w14:paraId="3CF7EE4E" w14:textId="1B9C6FD5" w:rsidR="007A25C7" w:rsidRDefault="007A25C7" w:rsidP="00337EE4">
      <w:pPr>
        <w:ind w:left="720"/>
      </w:pPr>
      <w:r>
        <w:tab/>
        <w:t>-SW1 will send the traffic back up to WLC1, which then tunnels from the WLC to AP2</w:t>
      </w:r>
    </w:p>
    <w:p w14:paraId="5FED53F5" w14:textId="45BF513A" w:rsidR="00464C07" w:rsidRDefault="00464C07" w:rsidP="00337EE4">
      <w:pPr>
        <w:ind w:left="720"/>
      </w:pPr>
      <w:r>
        <w:tab/>
      </w:r>
      <w:r>
        <w:tab/>
        <w:t>-AP 2 is advertising the guest WLAN</w:t>
      </w:r>
    </w:p>
    <w:p w14:paraId="29A55463" w14:textId="77777777" w:rsidR="00775C85" w:rsidRDefault="00775C85" w:rsidP="00337EE4">
      <w:pPr>
        <w:ind w:left="720"/>
      </w:pPr>
    </w:p>
    <w:p w14:paraId="7F860074" w14:textId="77777777" w:rsidR="00A31D80" w:rsidRDefault="00775C85" w:rsidP="00775C85">
      <w:r>
        <w:t xml:space="preserve">Remember, traffic in a split-MAC deployment will traffic through CAPWAP tunnels, not physical connections </w:t>
      </w:r>
    </w:p>
    <w:p w14:paraId="029E417C" w14:textId="77777777" w:rsidR="00A31D80" w:rsidRDefault="00A31D80" w:rsidP="00775C85"/>
    <w:p w14:paraId="7AC2D600" w14:textId="77777777" w:rsidR="00A31D80" w:rsidRDefault="00A31D80" w:rsidP="00775C85"/>
    <w:p w14:paraId="420A4386" w14:textId="77777777" w:rsidR="00A31D80" w:rsidRDefault="00A31D80" w:rsidP="00775C85"/>
    <w:p w14:paraId="41478FA4" w14:textId="77777777" w:rsidR="00A31D80" w:rsidRDefault="00A31D80" w:rsidP="00775C85"/>
    <w:p w14:paraId="49783F24" w14:textId="77777777" w:rsidR="00A31D80" w:rsidRDefault="00A31D80" w:rsidP="00775C85"/>
    <w:p w14:paraId="1F2FEC2E" w14:textId="77777777" w:rsidR="00A31D80" w:rsidRDefault="00A31D80" w:rsidP="00775C85"/>
    <w:p w14:paraId="4E8425BE" w14:textId="77777777" w:rsidR="00A31D80" w:rsidRDefault="00A31D80" w:rsidP="00775C85"/>
    <w:p w14:paraId="6D0134D9" w14:textId="77777777" w:rsidR="00A31D80" w:rsidRDefault="00A31D80" w:rsidP="00775C85"/>
    <w:p w14:paraId="01609362" w14:textId="77777777" w:rsidR="00A31D80" w:rsidRDefault="00A31D80" w:rsidP="00775C85"/>
    <w:p w14:paraId="693604DE" w14:textId="00502757" w:rsidR="00A31D80" w:rsidRDefault="00B04A9A" w:rsidP="00775C85">
      <w:r>
        <w:rPr>
          <w:noProof/>
          <w14:ligatures w14:val="standardContextual"/>
        </w:rPr>
        <w:lastRenderedPageBreak/>
        <w:drawing>
          <wp:inline distT="0" distB="0" distL="0" distR="0" wp14:anchorId="1E01D414" wp14:editId="2B623544">
            <wp:extent cx="5943600" cy="2714625"/>
            <wp:effectExtent l="0" t="0" r="0" b="9525"/>
            <wp:docPr id="2044445689" name="Picture 20444456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4445689" name=""/>
                    <pic:cNvPicPr/>
                  </pic:nvPicPr>
                  <pic:blipFill>
                    <a:blip r:embed="rId782"/>
                    <a:stretch>
                      <a:fillRect/>
                    </a:stretch>
                  </pic:blipFill>
                  <pic:spPr>
                    <a:xfrm>
                      <a:off x="0" y="0"/>
                      <a:ext cx="5943600" cy="2714625"/>
                    </a:xfrm>
                    <a:prstGeom prst="rect">
                      <a:avLst/>
                    </a:prstGeom>
                  </pic:spPr>
                </pic:pic>
              </a:graphicData>
            </a:graphic>
          </wp:inline>
        </w:drawing>
      </w:r>
    </w:p>
    <w:p w14:paraId="793EAE99" w14:textId="07763CA9" w:rsidR="00775C85" w:rsidRDefault="00A31D80" w:rsidP="00D82A43">
      <w:pPr>
        <w:ind w:left="720"/>
      </w:pPr>
      <w:r>
        <w:t>-we need to configure the</w:t>
      </w:r>
      <w:r w:rsidR="004D516C">
        <w:t xml:space="preserve"> VLANs, access ports </w:t>
      </w:r>
      <w:r w:rsidR="00A03AF9">
        <w:t>connecting the APs and a single port for management</w:t>
      </w:r>
      <w:r w:rsidR="004D516C">
        <w:t>,</w:t>
      </w:r>
      <w:r w:rsidR="00A03AF9">
        <w:t xml:space="preserve"> we can physically connect to</w:t>
      </w:r>
      <w:r w:rsidR="004D516C">
        <w:t xml:space="preserve"> the</w:t>
      </w:r>
      <w:r>
        <w:t xml:space="preserve"> LAG,</w:t>
      </w:r>
      <w:r w:rsidR="00C264E2">
        <w:t xml:space="preserve"> trunking on the LAG,</w:t>
      </w:r>
      <w:r>
        <w:t xml:space="preserve"> the SVIs on SW1</w:t>
      </w:r>
      <w:r w:rsidR="00775C85">
        <w:t xml:space="preserve"> </w:t>
      </w:r>
      <w:r w:rsidR="00D82A43">
        <w:t>for the multilayer switch</w:t>
      </w:r>
      <w:r w:rsidR="002213DF">
        <w:t xml:space="preserve">, and finally DHCP </w:t>
      </w:r>
      <w:r w:rsidR="0066118B">
        <w:t>for APs</w:t>
      </w:r>
    </w:p>
    <w:p w14:paraId="6FB3C2B9" w14:textId="4FCB0842" w:rsidR="00292BAC" w:rsidRDefault="00292BAC" w:rsidP="00D82A43">
      <w:pPr>
        <w:ind w:left="720"/>
      </w:pPr>
      <w:r>
        <w:tab/>
        <w:t>-we will also add NTP configs to the multilayer switch</w:t>
      </w:r>
    </w:p>
    <w:p w14:paraId="68F21AFB" w14:textId="5628DF74" w:rsidR="00D82A43" w:rsidRDefault="00D82A43" w:rsidP="00775C85">
      <w:r>
        <w:rPr>
          <w:noProof/>
          <w14:ligatures w14:val="standardContextual"/>
        </w:rPr>
        <w:drawing>
          <wp:inline distT="0" distB="0" distL="0" distR="0" wp14:anchorId="79115A1A" wp14:editId="29BA860B">
            <wp:extent cx="3590925" cy="1295400"/>
            <wp:effectExtent l="0" t="0" r="9525" b="0"/>
            <wp:docPr id="732948465" name="Picture 7329484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2948465" name=""/>
                    <pic:cNvPicPr/>
                  </pic:nvPicPr>
                  <pic:blipFill>
                    <a:blip r:embed="rId783"/>
                    <a:stretch>
                      <a:fillRect/>
                    </a:stretch>
                  </pic:blipFill>
                  <pic:spPr>
                    <a:xfrm>
                      <a:off x="0" y="0"/>
                      <a:ext cx="3590925" cy="1295400"/>
                    </a:xfrm>
                    <a:prstGeom prst="rect">
                      <a:avLst/>
                    </a:prstGeom>
                  </pic:spPr>
                </pic:pic>
              </a:graphicData>
            </a:graphic>
          </wp:inline>
        </w:drawing>
      </w:r>
    </w:p>
    <w:p w14:paraId="69823778" w14:textId="0B35E24E" w:rsidR="00D82A43" w:rsidRDefault="00D82A43" w:rsidP="009575EA">
      <w:pPr>
        <w:ind w:left="720"/>
      </w:pPr>
      <w:r>
        <w:t xml:space="preserve">-create the VLAN with </w:t>
      </w:r>
      <w:r w:rsidR="009575EA">
        <w:t xml:space="preserve">“vlan &lt;vlan #&gt;” -&gt; then name the vlan in VLAN config mode “name &lt;vlan name&gt;” </w:t>
      </w:r>
    </w:p>
    <w:p w14:paraId="30FCEA6D" w14:textId="77777777" w:rsidR="007A2FA4" w:rsidRDefault="007A2FA4" w:rsidP="007A2FA4"/>
    <w:p w14:paraId="0BABEE08" w14:textId="51F5B41A" w:rsidR="007A2FA4" w:rsidRDefault="007A2FA4" w:rsidP="007A2FA4">
      <w:r>
        <w:rPr>
          <w:noProof/>
          <w14:ligatures w14:val="standardContextual"/>
        </w:rPr>
        <w:drawing>
          <wp:inline distT="0" distB="0" distL="0" distR="0" wp14:anchorId="78D2D2BB" wp14:editId="4AEB5B26">
            <wp:extent cx="5048250" cy="981075"/>
            <wp:effectExtent l="0" t="0" r="0" b="9525"/>
            <wp:docPr id="1343353570" name="Picture 1343353570" descr="A black background with yellow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3353570" name="Picture 1" descr="A black background with yellow text&#10;&#10;Description automatically generated"/>
                    <pic:cNvPicPr/>
                  </pic:nvPicPr>
                  <pic:blipFill>
                    <a:blip r:embed="rId784"/>
                    <a:stretch>
                      <a:fillRect/>
                    </a:stretch>
                  </pic:blipFill>
                  <pic:spPr>
                    <a:xfrm>
                      <a:off x="0" y="0"/>
                      <a:ext cx="5048250" cy="981075"/>
                    </a:xfrm>
                    <a:prstGeom prst="rect">
                      <a:avLst/>
                    </a:prstGeom>
                  </pic:spPr>
                </pic:pic>
              </a:graphicData>
            </a:graphic>
          </wp:inline>
        </w:drawing>
      </w:r>
      <w:r>
        <w:tab/>
      </w:r>
    </w:p>
    <w:p w14:paraId="7727A6C4" w14:textId="2E7035CD" w:rsidR="007A2FA4" w:rsidRDefault="007A2FA4" w:rsidP="007A2FA4">
      <w:r>
        <w:tab/>
      </w:r>
      <w:r w:rsidR="00D15E2C">
        <w:t>-the AP connections NEED TO BE ACCESS</w:t>
      </w:r>
      <w:r w:rsidR="00C9353B">
        <w:t xml:space="preserve"> </w:t>
      </w:r>
    </w:p>
    <w:p w14:paraId="47DC6C5E" w14:textId="490C56CD" w:rsidR="00C9353B" w:rsidRDefault="00C9353B" w:rsidP="007A2FA4">
      <w:r>
        <w:tab/>
      </w:r>
      <w:r>
        <w:tab/>
        <w:t>-F0/7 &amp; F0/8</w:t>
      </w:r>
    </w:p>
    <w:p w14:paraId="4A3278B2" w14:textId="79109B6F" w:rsidR="00D15E2C" w:rsidRDefault="00D15E2C" w:rsidP="002362F5">
      <w:pPr>
        <w:ind w:left="720"/>
      </w:pPr>
      <w:r>
        <w:t>-extra access port is needed for management</w:t>
      </w:r>
      <w:r w:rsidR="00635FC8">
        <w:t xml:space="preserve">, so we can connect to that port VIA a device </w:t>
      </w:r>
      <w:r w:rsidR="002362F5">
        <w:t xml:space="preserve">and manage the WLC with </w:t>
      </w:r>
      <w:r w:rsidR="00126519">
        <w:t>its</w:t>
      </w:r>
      <w:r w:rsidR="002362F5">
        <w:t xml:space="preserve"> GUI!!!</w:t>
      </w:r>
    </w:p>
    <w:p w14:paraId="58E042D1" w14:textId="77777777" w:rsidR="00C9353B" w:rsidRDefault="00C9353B" w:rsidP="007A2FA4"/>
    <w:p w14:paraId="48C474F2" w14:textId="0568BC1E" w:rsidR="00126519" w:rsidRDefault="00126519" w:rsidP="007A2FA4">
      <w:r>
        <w:t xml:space="preserve">A device’s CLI can be accessed via a console port or connected via VTY lines </w:t>
      </w:r>
    </w:p>
    <w:p w14:paraId="55D36344" w14:textId="6339E00C" w:rsidR="00126519" w:rsidRDefault="00616FFD" w:rsidP="007A2FA4">
      <w:r>
        <w:t>BUT</w:t>
      </w:r>
      <w:r w:rsidR="00126519">
        <w:t xml:space="preserve"> a device’s GUI </w:t>
      </w:r>
      <w:r w:rsidR="00A86269">
        <w:t>CANNOT BE ACCESS VIA THE CONSOLE PORT!</w:t>
      </w:r>
      <w:r>
        <w:t>!!</w:t>
      </w:r>
    </w:p>
    <w:p w14:paraId="0D8AEE62" w14:textId="7A7CB8BB" w:rsidR="00687513" w:rsidRDefault="00616FFD" w:rsidP="007A2FA4">
      <w:r>
        <w:tab/>
        <w:t>-DO NOT FORGET</w:t>
      </w:r>
      <w:r w:rsidR="00687513">
        <w:t>, need to configure an access port for the GUI!</w:t>
      </w:r>
    </w:p>
    <w:p w14:paraId="13DBE1EB" w14:textId="77777777" w:rsidR="00687513" w:rsidRDefault="00687513" w:rsidP="007A2FA4"/>
    <w:p w14:paraId="6596100B" w14:textId="0FB9204D" w:rsidR="00687513" w:rsidRDefault="002F59A3" w:rsidP="007A2FA4">
      <w:r>
        <w:rPr>
          <w:noProof/>
          <w14:ligatures w14:val="standardContextual"/>
        </w:rPr>
        <w:drawing>
          <wp:inline distT="0" distB="0" distL="0" distR="0" wp14:anchorId="4C18D6B4" wp14:editId="6FF1A216">
            <wp:extent cx="5057775" cy="600075"/>
            <wp:effectExtent l="0" t="0" r="9525" b="9525"/>
            <wp:docPr id="2015418712" name="Picture 20154187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5418712" name=""/>
                    <pic:cNvPicPr/>
                  </pic:nvPicPr>
                  <pic:blipFill>
                    <a:blip r:embed="rId785"/>
                    <a:stretch>
                      <a:fillRect/>
                    </a:stretch>
                  </pic:blipFill>
                  <pic:spPr>
                    <a:xfrm>
                      <a:off x="0" y="0"/>
                      <a:ext cx="5057775" cy="600075"/>
                    </a:xfrm>
                    <a:prstGeom prst="rect">
                      <a:avLst/>
                    </a:prstGeom>
                  </pic:spPr>
                </pic:pic>
              </a:graphicData>
            </a:graphic>
          </wp:inline>
        </w:drawing>
      </w:r>
    </w:p>
    <w:p w14:paraId="24562C4E" w14:textId="11AE41FF" w:rsidR="002F59A3" w:rsidRDefault="002F59A3" w:rsidP="007A2FA4">
      <w:r>
        <w:tab/>
        <w:t>-we will configure the LAG with the command “</w:t>
      </w:r>
      <w:r w:rsidR="00A56C58">
        <w:t>channel-group &lt;number&gt; ON</w:t>
      </w:r>
      <w:r>
        <w:t>”</w:t>
      </w:r>
    </w:p>
    <w:p w14:paraId="13988402" w14:textId="623C35DE" w:rsidR="00A56C58" w:rsidRDefault="00A56C58" w:rsidP="007A2FA4">
      <w:r>
        <w:tab/>
      </w:r>
      <w:r>
        <w:tab/>
        <w:t>-this is a STATIC ETHERCHANNEL!</w:t>
      </w:r>
    </w:p>
    <w:p w14:paraId="75D46C63" w14:textId="2BA72190" w:rsidR="00A56C58" w:rsidRDefault="00A56C58" w:rsidP="007A2FA4">
      <w:r>
        <w:tab/>
        <w:t xml:space="preserve">-WLC only supports static LAG, NO PAgP </w:t>
      </w:r>
      <w:r w:rsidR="00A20043">
        <w:t xml:space="preserve">or LACP </w:t>
      </w:r>
    </w:p>
    <w:p w14:paraId="08937AF5" w14:textId="7FE933BB" w:rsidR="00616FFD" w:rsidRDefault="000E7E4F" w:rsidP="007A2FA4">
      <w:r>
        <w:tab/>
        <w:t>-we will access the new LAG interface with the command “int po&lt;LAG #&gt; “</w:t>
      </w:r>
      <w:r w:rsidR="00053E19">
        <w:t xml:space="preserve"> and create the trunk</w:t>
      </w:r>
    </w:p>
    <w:p w14:paraId="3771D475" w14:textId="0228AC52" w:rsidR="00053E19" w:rsidRDefault="00244418" w:rsidP="007A2FA4">
      <w:r>
        <w:rPr>
          <w:noProof/>
          <w14:ligatures w14:val="standardContextual"/>
        </w:rPr>
        <mc:AlternateContent>
          <mc:Choice Requires="wpi">
            <w:drawing>
              <wp:anchor distT="0" distB="0" distL="114300" distR="114300" simplePos="0" relativeHeight="251658457" behindDoc="0" locked="0" layoutInCell="1" allowOverlap="1" wp14:anchorId="4A1BA893" wp14:editId="3D73887F">
                <wp:simplePos x="0" y="0"/>
                <wp:positionH relativeFrom="column">
                  <wp:posOffset>4619625</wp:posOffset>
                </wp:positionH>
                <wp:positionV relativeFrom="paragraph">
                  <wp:posOffset>-36195</wp:posOffset>
                </wp:positionV>
                <wp:extent cx="619495" cy="446405"/>
                <wp:effectExtent l="57150" t="38100" r="47625" b="48895"/>
                <wp:wrapNone/>
                <wp:docPr id="81943623" name="Ink 8"/>
                <wp:cNvGraphicFramePr/>
                <a:graphic xmlns:a="http://schemas.openxmlformats.org/drawingml/2006/main">
                  <a:graphicData uri="http://schemas.microsoft.com/office/word/2010/wordprocessingInk">
                    <w14:contentPart bwMode="auto" r:id="rId786">
                      <w14:nvContentPartPr>
                        <w14:cNvContentPartPr/>
                      </w14:nvContentPartPr>
                      <w14:xfrm>
                        <a:off x="0" y="0"/>
                        <a:ext cx="619495" cy="446405"/>
                      </w14:xfrm>
                    </w14:contentPart>
                  </a:graphicData>
                </a:graphic>
              </wp:anchor>
            </w:drawing>
          </mc:Choice>
          <mc:Fallback xmlns:arto="http://schemas.microsoft.com/office/word/2006/arto" xmlns:w16du="http://schemas.microsoft.com/office/word/2023/wordml/word16du">
            <w:pict>
              <v:shapetype w14:anchorId="696ADC7A"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8" o:spid="_x0000_s1026" type="#_x0000_t75" style="position:absolute;margin-left:363.05pt;margin-top:-3.55pt;width:50.2pt;height:36.55pt;z-index:251674831;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">
                <v:imagedata r:id="rId787" o:title=""/>
              </v:shape>
            </w:pict>
          </mc:Fallback>
        </mc:AlternateContent>
      </w:r>
      <w:r>
        <w:rPr>
          <w:noProof/>
          <w14:ligatures w14:val="standardContextual"/>
        </w:rPr>
        <mc:AlternateContent>
          <mc:Choice Requires="wpi">
            <w:drawing>
              <wp:anchor distT="0" distB="0" distL="114300" distR="114300" simplePos="0" relativeHeight="251658456" behindDoc="0" locked="0" layoutInCell="1" allowOverlap="1" wp14:anchorId="2D71C005" wp14:editId="2F47D400">
                <wp:simplePos x="0" y="0"/>
                <wp:positionH relativeFrom="column">
                  <wp:posOffset>5800090</wp:posOffset>
                </wp:positionH>
                <wp:positionV relativeFrom="paragraph">
                  <wp:posOffset>456565</wp:posOffset>
                </wp:positionV>
                <wp:extent cx="229730" cy="504945"/>
                <wp:effectExtent l="38100" t="57150" r="56515" b="47625"/>
                <wp:wrapNone/>
                <wp:docPr id="1555142574" name="Ink 5"/>
                <wp:cNvGraphicFramePr/>
                <a:graphic xmlns:a="http://schemas.openxmlformats.org/drawingml/2006/main">
                  <a:graphicData uri="http://schemas.microsoft.com/office/word/2010/wordprocessingInk">
                    <w14:contentPart bwMode="auto" r:id="rId788">
                      <w14:nvContentPartPr>
                        <w14:cNvContentPartPr/>
                      </w14:nvContentPartPr>
                      <w14:xfrm>
                        <a:off x="0" y="0"/>
                        <a:ext cx="229730" cy="504945"/>
                      </w14:xfrm>
                    </w14:contentPart>
                  </a:graphicData>
                </a:graphic>
              </wp:anchor>
            </w:drawing>
          </mc:Choice>
          <mc:Fallback xmlns:arto="http://schemas.microsoft.com/office/word/2006/arto" xmlns:w16du="http://schemas.microsoft.com/office/word/2023/wordml/word16du">
            <w:pict>
              <v:shape w14:anchorId="64A85505" id="Ink 5" o:spid="_x0000_s1026" type="#_x0000_t75" style="position:absolute;margin-left:456pt;margin-top:35.25pt;width:19.55pt;height:41.15pt;z-index:251671759;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">
                <v:imagedata r:id="rId789" o:title=""/>
              </v:shape>
            </w:pict>
          </mc:Fallback>
        </mc:AlternateContent>
      </w:r>
      <w:r w:rsidR="00053E19">
        <w:rPr>
          <w:noProof/>
          <w14:ligatures w14:val="standardContextual"/>
        </w:rPr>
        <w:drawing>
          <wp:inline distT="0" distB="0" distL="0" distR="0" wp14:anchorId="51A192AB" wp14:editId="6DBC383E">
            <wp:extent cx="5943600" cy="791845"/>
            <wp:effectExtent l="0" t="0" r="0" b="8255"/>
            <wp:docPr id="1436379549" name="Picture 14363795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6379549" name=""/>
                    <pic:cNvPicPr/>
                  </pic:nvPicPr>
                  <pic:blipFill>
                    <a:blip r:embed="rId790"/>
                    <a:stretch>
                      <a:fillRect/>
                    </a:stretch>
                  </pic:blipFill>
                  <pic:spPr>
                    <a:xfrm>
                      <a:off x="0" y="0"/>
                      <a:ext cx="5943600" cy="791845"/>
                    </a:xfrm>
                    <a:prstGeom prst="rect">
                      <a:avLst/>
                    </a:prstGeom>
                  </pic:spPr>
                </pic:pic>
              </a:graphicData>
            </a:graphic>
          </wp:inline>
        </w:drawing>
      </w:r>
    </w:p>
    <w:p w14:paraId="7EEB6232" w14:textId="4C7DAC33" w:rsidR="00053E19" w:rsidRDefault="00053E19" w:rsidP="00244418">
      <w:pPr>
        <w:ind w:left="720"/>
      </w:pPr>
      <w:r>
        <w:t xml:space="preserve">-REMEMBER, to allow the </w:t>
      </w:r>
      <w:r w:rsidR="00244418">
        <w:t>VLANs</w:t>
      </w:r>
      <w:r>
        <w:t xml:space="preserve"> on the trunk interface with “</w:t>
      </w:r>
      <w:r w:rsidR="00244418">
        <w:t>switchport trunk allowed vlans &lt;vlans&gt;</w:t>
      </w:r>
      <w:r>
        <w:t>”</w:t>
      </w:r>
    </w:p>
    <w:p w14:paraId="0B5E6533" w14:textId="77777777" w:rsidR="008807D9" w:rsidRDefault="008807D9" w:rsidP="007A2FA4"/>
    <w:p w14:paraId="324E0462" w14:textId="77777777" w:rsidR="00244418" w:rsidRDefault="00244418" w:rsidP="007A2FA4"/>
    <w:p w14:paraId="77746C48" w14:textId="2264F14F" w:rsidR="00616FFD" w:rsidRDefault="008807D9" w:rsidP="007A2FA4">
      <w:r>
        <w:rPr>
          <w:noProof/>
          <w14:ligatures w14:val="standardContextual"/>
        </w:rPr>
        <w:lastRenderedPageBreak/>
        <w:drawing>
          <wp:inline distT="0" distB="0" distL="0" distR="0" wp14:anchorId="158A3094" wp14:editId="12AD9F91">
            <wp:extent cx="5943600" cy="3361690"/>
            <wp:effectExtent l="0" t="0" r="0" b="0"/>
            <wp:docPr id="1566838263" name="Picture 1566838263"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6838263" name="Picture 1" descr="A screenshot of a computer&#10;&#10;Description automatically generated"/>
                    <pic:cNvPicPr/>
                  </pic:nvPicPr>
                  <pic:blipFill>
                    <a:blip r:embed="rId791"/>
                    <a:stretch>
                      <a:fillRect/>
                    </a:stretch>
                  </pic:blipFill>
                  <pic:spPr>
                    <a:xfrm>
                      <a:off x="0" y="0"/>
                      <a:ext cx="5943600" cy="3361690"/>
                    </a:xfrm>
                    <a:prstGeom prst="rect">
                      <a:avLst/>
                    </a:prstGeom>
                  </pic:spPr>
                </pic:pic>
              </a:graphicData>
            </a:graphic>
          </wp:inline>
        </w:drawing>
      </w:r>
    </w:p>
    <w:p w14:paraId="6A4FB9C9" w14:textId="36F9E7C4" w:rsidR="00BC38C6" w:rsidRDefault="00BC38C6" w:rsidP="007A2FA4">
      <w:r>
        <w:tab/>
        <w:t>-second half of the configuration</w:t>
      </w:r>
    </w:p>
    <w:p w14:paraId="4096CBED" w14:textId="77777777" w:rsidR="00BC38C6" w:rsidRDefault="00BC38C6" w:rsidP="007A2FA4"/>
    <w:p w14:paraId="3FE90D82" w14:textId="7EB44FFF" w:rsidR="00AE6E1C" w:rsidRDefault="00AE6E1C" w:rsidP="007A2FA4">
      <w:r>
        <w:rPr>
          <w:noProof/>
          <w14:ligatures w14:val="standardContextual"/>
        </w:rPr>
        <w:drawing>
          <wp:inline distT="0" distB="0" distL="0" distR="0" wp14:anchorId="666DF3CD" wp14:editId="232EFD94">
            <wp:extent cx="5676900" cy="1352550"/>
            <wp:effectExtent l="0" t="0" r="0" b="0"/>
            <wp:docPr id="1599210328" name="Picture 1599210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9210328" name=""/>
                    <pic:cNvPicPr/>
                  </pic:nvPicPr>
                  <pic:blipFill>
                    <a:blip r:embed="rId792"/>
                    <a:stretch>
                      <a:fillRect/>
                    </a:stretch>
                  </pic:blipFill>
                  <pic:spPr>
                    <a:xfrm>
                      <a:off x="0" y="0"/>
                      <a:ext cx="5676900" cy="1352550"/>
                    </a:xfrm>
                    <a:prstGeom prst="rect">
                      <a:avLst/>
                    </a:prstGeom>
                  </pic:spPr>
                </pic:pic>
              </a:graphicData>
            </a:graphic>
          </wp:inline>
        </w:drawing>
      </w:r>
    </w:p>
    <w:p w14:paraId="29FFE769" w14:textId="34A8F5C7" w:rsidR="00BC38C6" w:rsidRDefault="00BC38C6" w:rsidP="00345E08">
      <w:pPr>
        <w:ind w:left="720"/>
      </w:pPr>
      <w:r>
        <w:t xml:space="preserve">-set up the SVI of </w:t>
      </w:r>
      <w:r w:rsidR="00345E08">
        <w:t>EACH</w:t>
      </w:r>
      <w:r>
        <w:t xml:space="preserve"> vlan by using the command “vlan &lt;vlan name&gt;” -&gt; and adding an IP address to the </w:t>
      </w:r>
      <w:r w:rsidR="00345E08">
        <w:t>vlan “ip address &lt;ip&gt; &lt;subnet mask&gt;”</w:t>
      </w:r>
    </w:p>
    <w:p w14:paraId="2D92DAD2" w14:textId="64FCF4B5" w:rsidR="00345E08" w:rsidRDefault="00345E08" w:rsidP="00345E08">
      <w:pPr>
        <w:ind w:left="720"/>
      </w:pPr>
      <w:r>
        <w:t xml:space="preserve">-these are the default gateway for each subnet </w:t>
      </w:r>
    </w:p>
    <w:p w14:paraId="6572D91F" w14:textId="77777777" w:rsidR="00345E08" w:rsidRDefault="00345E08" w:rsidP="00345E08"/>
    <w:p w14:paraId="7EDA5354" w14:textId="07E23F5D" w:rsidR="00345E08" w:rsidRDefault="008C09F1" w:rsidP="00345E08">
      <w:r>
        <w:rPr>
          <w:noProof/>
          <w14:ligatures w14:val="standardContextual"/>
        </w:rPr>
        <w:lastRenderedPageBreak/>
        <w:drawing>
          <wp:inline distT="0" distB="0" distL="0" distR="0" wp14:anchorId="0DA57DB9" wp14:editId="20D4D8C2">
            <wp:extent cx="5486400" cy="2495550"/>
            <wp:effectExtent l="0" t="0" r="0" b="0"/>
            <wp:docPr id="185968678" name="Picture 1859686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968678" name=""/>
                    <pic:cNvPicPr/>
                  </pic:nvPicPr>
                  <pic:blipFill>
                    <a:blip r:embed="rId793"/>
                    <a:stretch>
                      <a:fillRect/>
                    </a:stretch>
                  </pic:blipFill>
                  <pic:spPr>
                    <a:xfrm>
                      <a:off x="0" y="0"/>
                      <a:ext cx="5486400" cy="2495550"/>
                    </a:xfrm>
                    <a:prstGeom prst="rect">
                      <a:avLst/>
                    </a:prstGeom>
                  </pic:spPr>
                </pic:pic>
              </a:graphicData>
            </a:graphic>
          </wp:inline>
        </w:drawing>
      </w:r>
    </w:p>
    <w:p w14:paraId="534CE461" w14:textId="3F17E582" w:rsidR="008C09F1" w:rsidRDefault="008C09F1" w:rsidP="009C49C0">
      <w:pPr>
        <w:ind w:left="720"/>
      </w:pPr>
      <w:r>
        <w:t>-now this is important, you</w:t>
      </w:r>
      <w:r w:rsidR="0066118B">
        <w:t xml:space="preserve"> need to configure DHCP for the APs</w:t>
      </w:r>
      <w:r w:rsidR="000F220C">
        <w:t xml:space="preserve"> so we will create DHCP pools, and the default gateway </w:t>
      </w:r>
      <w:r w:rsidR="009C49C0">
        <w:t>for each VLAN will be the SVIs we set up</w:t>
      </w:r>
    </w:p>
    <w:p w14:paraId="4AA2E1A1" w14:textId="69C85347" w:rsidR="000F220C" w:rsidRDefault="000F220C" w:rsidP="009C49C0">
      <w:pPr>
        <w:ind w:left="720"/>
      </w:pPr>
      <w:r>
        <w:t xml:space="preserve">-for the pool we use the command </w:t>
      </w:r>
      <w:r w:rsidR="009C49C0">
        <w:t>“ip dhcp pool &lt;pool name&gt;”,</w:t>
      </w:r>
      <w:r w:rsidR="00806ED0">
        <w:t xml:space="preserve"> “network &lt;network </w:t>
      </w:r>
      <w:r w:rsidR="00137EE5">
        <w:t>ip address</w:t>
      </w:r>
      <w:r w:rsidR="00806ED0">
        <w:t>&gt;</w:t>
      </w:r>
      <w:r w:rsidR="00137EE5">
        <w:t xml:space="preserve"> &lt;subnet mask&gt;</w:t>
      </w:r>
      <w:r w:rsidR="00806ED0">
        <w:t>”, and</w:t>
      </w:r>
      <w:r w:rsidR="009C49C0">
        <w:t xml:space="preserve"> </w:t>
      </w:r>
      <w:r w:rsidR="00806ED0">
        <w:t>finally</w:t>
      </w:r>
      <w:r w:rsidR="009C49C0">
        <w:t xml:space="preserve"> use the command “default-router &lt;</w:t>
      </w:r>
      <w:r w:rsidR="00806ED0">
        <w:t>SVI of the Switch</w:t>
      </w:r>
      <w:r w:rsidR="009C49C0">
        <w:t>&gt;”</w:t>
      </w:r>
      <w:r w:rsidR="00806ED0">
        <w:t xml:space="preserve"> as the default gateway for each VLAN </w:t>
      </w:r>
    </w:p>
    <w:p w14:paraId="52EAC892" w14:textId="580B3C70" w:rsidR="00AD4C36" w:rsidRDefault="00AD4C36" w:rsidP="009C49C0">
      <w:pPr>
        <w:ind w:left="720"/>
      </w:pPr>
      <w:r>
        <w:tab/>
        <w:t>-do this for EACH VLAN</w:t>
      </w:r>
    </w:p>
    <w:p w14:paraId="0D288A89" w14:textId="3776D7FF" w:rsidR="00AD4C36" w:rsidRDefault="00B079EC" w:rsidP="009C49C0">
      <w:pPr>
        <w:ind w:left="720"/>
      </w:pPr>
      <w:r>
        <w:t xml:space="preserve">-you can add </w:t>
      </w:r>
      <w:r w:rsidR="00FF429F">
        <w:t>“</w:t>
      </w:r>
      <w:r>
        <w:t>option 43</w:t>
      </w:r>
      <w:r w:rsidR="00FF429F">
        <w:t xml:space="preserve"> ip &lt;WLC IP&gt;”</w:t>
      </w:r>
      <w:r w:rsidR="00A05331">
        <w:t xml:space="preserve"> in</w:t>
      </w:r>
      <w:r w:rsidR="000A2566">
        <w:t xml:space="preserve"> DHCP config mode</w:t>
      </w:r>
      <w:r w:rsidR="00FF429F">
        <w:t xml:space="preserve"> to the management VLAN </w:t>
      </w:r>
    </w:p>
    <w:p w14:paraId="36DE59AF" w14:textId="31F332EA" w:rsidR="00FF429F" w:rsidRDefault="00FF429F" w:rsidP="009C49C0">
      <w:pPr>
        <w:ind w:left="720"/>
      </w:pPr>
      <w:r>
        <w:tab/>
        <w:t>-</w:t>
      </w:r>
      <w:r w:rsidR="00C074EC">
        <w:t xml:space="preserve">option 43 is </w:t>
      </w:r>
      <w:r>
        <w:t xml:space="preserve">used to tell the APs the IP address of the WLC </w:t>
      </w:r>
    </w:p>
    <w:p w14:paraId="2B418E17" w14:textId="27555806" w:rsidR="00C074EC" w:rsidRDefault="00C074EC" w:rsidP="009C49C0">
      <w:pPr>
        <w:ind w:left="720"/>
      </w:pPr>
      <w:r>
        <w:tab/>
      </w:r>
      <w:r>
        <w:tab/>
        <w:t xml:space="preserve">-is vendor specific </w:t>
      </w:r>
      <w:r w:rsidR="00081CD4">
        <w:t>(cisco and some other vendors)</w:t>
      </w:r>
    </w:p>
    <w:p w14:paraId="0594C8D8" w14:textId="7D766341" w:rsidR="00081CD4" w:rsidRDefault="00081CD4" w:rsidP="00DA10D4">
      <w:pPr>
        <w:ind w:left="1440"/>
      </w:pPr>
      <w:r>
        <w:t xml:space="preserve">-for example, when AP get an IP address from the switch, it’ll tell </w:t>
      </w:r>
      <w:r w:rsidR="00DA10D4">
        <w:t xml:space="preserve">the APs the WLC’s IP address </w:t>
      </w:r>
    </w:p>
    <w:p w14:paraId="2B99A1FD" w14:textId="77136BAD" w:rsidR="00C074EC" w:rsidRDefault="00C074EC" w:rsidP="009C49C0">
      <w:pPr>
        <w:ind w:left="720"/>
      </w:pPr>
      <w:r>
        <w:tab/>
      </w:r>
      <w:r w:rsidR="00DA10D4">
        <w:tab/>
        <w:t xml:space="preserve">-AP will try to communicate with the WLC and forum the CAPWAP tunnels </w:t>
      </w:r>
    </w:p>
    <w:p w14:paraId="0C8F9E13" w14:textId="77777777" w:rsidR="005103FD" w:rsidRDefault="005103FD" w:rsidP="009C49C0">
      <w:pPr>
        <w:ind w:left="720"/>
      </w:pPr>
    </w:p>
    <w:p w14:paraId="18AC0261" w14:textId="583F857C" w:rsidR="005103FD" w:rsidRDefault="005103FD" w:rsidP="00AE7D2C">
      <w:pPr>
        <w:ind w:left="1440"/>
      </w:pPr>
      <w:r>
        <w:t xml:space="preserve">-in this case </w:t>
      </w:r>
      <w:r w:rsidR="00AE7D2C">
        <w:t>it’s</w:t>
      </w:r>
      <w:r>
        <w:t xml:space="preserve"> not necessary since the APs and WLC are in the SAME subnet</w:t>
      </w:r>
      <w:r w:rsidR="00AE7D2C">
        <w:t xml:space="preserve"> &amp; VLAN. The APs will send broadcast CAPWAP discovery messages to check if there are any WLCs in the local subnet </w:t>
      </w:r>
    </w:p>
    <w:p w14:paraId="5B4B29CD" w14:textId="7BF1C72A" w:rsidR="00B31961" w:rsidRDefault="00B31961" w:rsidP="00B31961">
      <w:pPr>
        <w:ind w:left="2160"/>
      </w:pPr>
      <w:r>
        <w:t>-the WLC will hear those broadcast messages, so the APs will be able to join the WLC</w:t>
      </w:r>
    </w:p>
    <w:p w14:paraId="17BB21ED" w14:textId="77777777" w:rsidR="00B31961" w:rsidRDefault="00B31961" w:rsidP="00B31961"/>
    <w:p w14:paraId="6AE73A1B" w14:textId="1E7C0D28" w:rsidR="005676BC" w:rsidRDefault="005676BC" w:rsidP="00B31961">
      <w:r>
        <w:t xml:space="preserve">-option 43 is necessary if the AP is located in a different subnet &amp; VLAN, where it </w:t>
      </w:r>
      <w:r w:rsidR="00A05331">
        <w:t>won’t</w:t>
      </w:r>
      <w:r>
        <w:t xml:space="preserve"> be able to hear the broadcast discovery messages from the APs</w:t>
      </w:r>
    </w:p>
    <w:p w14:paraId="45385F73" w14:textId="29B78F96" w:rsidR="00A05331" w:rsidRDefault="00A05331" w:rsidP="00B31961">
      <w:r>
        <w:tab/>
        <w:t>-REMEMBER the DHCP option 43</w:t>
      </w:r>
      <w:r w:rsidR="000A2566">
        <w:t xml:space="preserve"> for the management </w:t>
      </w:r>
      <w:r w:rsidR="007B50C0">
        <w:t>VLAN!</w:t>
      </w:r>
    </w:p>
    <w:p w14:paraId="43F30F09" w14:textId="5D465D09" w:rsidR="000A2566" w:rsidRDefault="000A2566" w:rsidP="00B31961">
      <w:r>
        <w:lastRenderedPageBreak/>
        <w:t>You will configure the same</w:t>
      </w:r>
      <w:r w:rsidR="007B50C0">
        <w:t xml:space="preserve"> DHCP pool configs, without the </w:t>
      </w:r>
      <w:r w:rsidR="00C24614">
        <w:t xml:space="preserve">option 43, on the data VLANs </w:t>
      </w:r>
    </w:p>
    <w:p w14:paraId="5C6723F6" w14:textId="77777777" w:rsidR="00600313" w:rsidRDefault="00C24614" w:rsidP="00B31961">
      <w:r>
        <w:tab/>
        <w:t>-the dhcp pool, network in DHCP pool, and the</w:t>
      </w:r>
      <w:r w:rsidR="00600313">
        <w:t xml:space="preserve"> SVI’s of the switch as a</w:t>
      </w:r>
      <w:r>
        <w:t xml:space="preserve"> default router</w:t>
      </w:r>
      <w:r w:rsidR="00600313">
        <w:t>!</w:t>
      </w:r>
    </w:p>
    <w:p w14:paraId="1D4BE8FE" w14:textId="7F8CECD8" w:rsidR="00C24614" w:rsidRDefault="00600313" w:rsidP="00B31961">
      <w:r>
        <w:t xml:space="preserve"> </w:t>
      </w:r>
    </w:p>
    <w:p w14:paraId="4ECCD549" w14:textId="228F56B1" w:rsidR="00BD7F7D" w:rsidRDefault="00BD7F7D" w:rsidP="00B31961">
      <w:r>
        <w:rPr>
          <w:noProof/>
          <w14:ligatures w14:val="standardContextual"/>
        </w:rPr>
        <w:drawing>
          <wp:inline distT="0" distB="0" distL="0" distR="0" wp14:anchorId="6FFD7F7E" wp14:editId="6B10F1A4">
            <wp:extent cx="2590800" cy="390525"/>
            <wp:effectExtent l="0" t="0" r="0" b="9525"/>
            <wp:docPr id="1044639615" name="Picture 10446396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4639615" name=""/>
                    <pic:cNvPicPr/>
                  </pic:nvPicPr>
                  <pic:blipFill>
                    <a:blip r:embed="rId794"/>
                    <a:stretch>
                      <a:fillRect/>
                    </a:stretch>
                  </pic:blipFill>
                  <pic:spPr>
                    <a:xfrm>
                      <a:off x="0" y="0"/>
                      <a:ext cx="2590800" cy="390525"/>
                    </a:xfrm>
                    <a:prstGeom prst="rect">
                      <a:avLst/>
                    </a:prstGeom>
                  </pic:spPr>
                </pic:pic>
              </a:graphicData>
            </a:graphic>
          </wp:inline>
        </w:drawing>
      </w:r>
    </w:p>
    <w:p w14:paraId="4A24CEB9" w14:textId="1B55A782" w:rsidR="00BD7F7D" w:rsidRDefault="00BD7F7D" w:rsidP="00B31961">
      <w:r>
        <w:tab/>
        <w:t>-we will later tell the WLC to use the switch as the NTP server</w:t>
      </w:r>
    </w:p>
    <w:p w14:paraId="0CE64A23" w14:textId="4DFFF6A0" w:rsidR="00BD7F7D" w:rsidRDefault="00BD7F7D" w:rsidP="00B31961">
      <w:r>
        <w:tab/>
        <w:t>-to configure an NTP server use the command “ntp master &lt;optional: stratum number&gt;”</w:t>
      </w:r>
    </w:p>
    <w:p w14:paraId="32DA617B" w14:textId="77777777" w:rsidR="00BC040C" w:rsidRDefault="00BC040C" w:rsidP="00B31961"/>
    <w:p w14:paraId="1D5B98B8" w14:textId="71D70472" w:rsidR="00BC040C" w:rsidRDefault="00BC040C" w:rsidP="00B31961">
      <w:r>
        <w:rPr>
          <w:noProof/>
          <w14:ligatures w14:val="standardContextual"/>
        </w:rPr>
        <w:drawing>
          <wp:inline distT="0" distB="0" distL="0" distR="0" wp14:anchorId="60D28D36" wp14:editId="08803DF1">
            <wp:extent cx="5838825" cy="4991100"/>
            <wp:effectExtent l="0" t="0" r="9525" b="0"/>
            <wp:docPr id="1765501652" name="Picture 17655016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5501652" name=""/>
                    <pic:cNvPicPr/>
                  </pic:nvPicPr>
                  <pic:blipFill>
                    <a:blip r:embed="rId795"/>
                    <a:stretch>
                      <a:fillRect/>
                    </a:stretch>
                  </pic:blipFill>
                  <pic:spPr>
                    <a:xfrm>
                      <a:off x="0" y="0"/>
                      <a:ext cx="5838825" cy="4991100"/>
                    </a:xfrm>
                    <a:prstGeom prst="rect">
                      <a:avLst/>
                    </a:prstGeom>
                  </pic:spPr>
                </pic:pic>
              </a:graphicData>
            </a:graphic>
          </wp:inline>
        </w:drawing>
      </w:r>
    </w:p>
    <w:p w14:paraId="726F8603" w14:textId="739C0021" w:rsidR="00BC040C" w:rsidRDefault="00BC040C" w:rsidP="007A6CAE">
      <w:pPr>
        <w:ind w:left="720"/>
      </w:pPr>
      <w:r>
        <w:t xml:space="preserve">-we cannot connect to the WLC </w:t>
      </w:r>
      <w:r w:rsidR="007A6CAE">
        <w:t>GUI yet, we need to connect to the console port and do some configurations in the CLI!</w:t>
      </w:r>
    </w:p>
    <w:p w14:paraId="5A957934" w14:textId="77777777" w:rsidR="00FA793E" w:rsidRDefault="00FA793E" w:rsidP="00FA793E"/>
    <w:p w14:paraId="5391C424" w14:textId="62A2ED1F" w:rsidR="00FA793E" w:rsidRDefault="006C6824" w:rsidP="00FA793E">
      <w:r>
        <w:lastRenderedPageBreak/>
        <w:t xml:space="preserve">When the WLC first boots up, you’ll be given an Initial setup </w:t>
      </w:r>
    </w:p>
    <w:p w14:paraId="20A30340" w14:textId="527B413B" w:rsidR="00B56DDA" w:rsidRDefault="00D45CD3" w:rsidP="00FA793E">
      <w:r>
        <w:rPr>
          <w:noProof/>
          <w14:ligatures w14:val="standardContextual"/>
        </w:rPr>
        <mc:AlternateContent>
          <mc:Choice Requires="wpi">
            <w:drawing>
              <wp:anchor distT="0" distB="0" distL="114300" distR="114300" simplePos="0" relativeHeight="251658461" behindDoc="0" locked="0" layoutInCell="1" allowOverlap="1" wp14:anchorId="5D825790" wp14:editId="16DF917A">
                <wp:simplePos x="0" y="0"/>
                <wp:positionH relativeFrom="column">
                  <wp:posOffset>3871830</wp:posOffset>
                </wp:positionH>
                <wp:positionV relativeFrom="paragraph">
                  <wp:posOffset>932310</wp:posOffset>
                </wp:positionV>
                <wp:extent cx="2740320" cy="3605760"/>
                <wp:effectExtent l="38100" t="38100" r="41275" b="52070"/>
                <wp:wrapNone/>
                <wp:docPr id="639527324" name="Ink 12"/>
                <wp:cNvGraphicFramePr/>
                <a:graphic xmlns:a="http://schemas.openxmlformats.org/drawingml/2006/main">
                  <a:graphicData uri="http://schemas.microsoft.com/office/word/2010/wordprocessingInk">
                    <w14:contentPart bwMode="auto" r:id="rId796">
                      <w14:nvContentPartPr>
                        <w14:cNvContentPartPr/>
                      </w14:nvContentPartPr>
                      <w14:xfrm>
                        <a:off x="0" y="0"/>
                        <a:ext cx="2740320" cy="3605760"/>
                      </w14:xfrm>
                    </w14:contentPart>
                  </a:graphicData>
                </a:graphic>
              </wp:anchor>
            </w:drawing>
          </mc:Choice>
          <mc:Fallback xmlns:arto="http://schemas.microsoft.com/office/word/2006/arto" xmlns:w16du="http://schemas.microsoft.com/office/word/2023/wordml/word16du">
            <w:pict>
              <v:shape w14:anchorId="02B0316F" id="Ink 12" o:spid="_x0000_s1026" type="#_x0000_t75" style="position:absolute;margin-left:304.15pt;margin-top:72.7pt;width:217.15pt;height:285.3pt;z-index:251678927;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">
                <v:imagedata r:id="rId797" o:title=""/>
              </v:shape>
            </w:pict>
          </mc:Fallback>
        </mc:AlternateContent>
      </w:r>
      <w:r>
        <w:rPr>
          <w:noProof/>
          <w14:ligatures w14:val="standardContextual"/>
        </w:rPr>
        <mc:AlternateContent>
          <mc:Choice Requires="wpi">
            <w:drawing>
              <wp:anchor distT="0" distB="0" distL="114300" distR="114300" simplePos="0" relativeHeight="251658460" behindDoc="0" locked="0" layoutInCell="1" allowOverlap="1" wp14:anchorId="201FBBBE" wp14:editId="3BCC4EDF">
                <wp:simplePos x="0" y="0"/>
                <wp:positionH relativeFrom="column">
                  <wp:posOffset>3562230</wp:posOffset>
                </wp:positionH>
                <wp:positionV relativeFrom="paragraph">
                  <wp:posOffset>847350</wp:posOffset>
                </wp:positionV>
                <wp:extent cx="478800" cy="59760"/>
                <wp:effectExtent l="38100" t="38100" r="35560" b="54610"/>
                <wp:wrapNone/>
                <wp:docPr id="1042721800" name="Ink 11"/>
                <wp:cNvGraphicFramePr/>
                <a:graphic xmlns:a="http://schemas.openxmlformats.org/drawingml/2006/main">
                  <a:graphicData uri="http://schemas.microsoft.com/office/word/2010/wordprocessingInk">
                    <w14:contentPart bwMode="auto" r:id="rId798">
                      <w14:nvContentPartPr>
                        <w14:cNvContentPartPr/>
                      </w14:nvContentPartPr>
                      <w14:xfrm>
                        <a:off x="0" y="0"/>
                        <a:ext cx="478800" cy="59760"/>
                      </w14:xfrm>
                    </w14:contentPart>
                  </a:graphicData>
                </a:graphic>
              </wp:anchor>
            </w:drawing>
          </mc:Choice>
          <mc:Fallback xmlns:arto="http://schemas.microsoft.com/office/word/2006/arto" xmlns:w16du="http://schemas.microsoft.com/office/word/2023/wordml/word16du">
            <w:pict>
              <v:shape w14:anchorId="6EA01774" id="Ink 11" o:spid="_x0000_s1026" type="#_x0000_t75" style="position:absolute;margin-left:279.8pt;margin-top:66pt;width:39.1pt;height:6.1pt;z-index:251677903;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">
                <v:imagedata r:id="rId799" o:title=""/>
              </v:shape>
            </w:pict>
          </mc:Fallback>
        </mc:AlternateContent>
      </w:r>
      <w:r w:rsidR="00E978A8">
        <w:rPr>
          <w:noProof/>
          <w14:ligatures w14:val="standardContextual"/>
        </w:rPr>
        <mc:AlternateContent>
          <mc:Choice Requires="wpi">
            <w:drawing>
              <wp:anchor distT="0" distB="0" distL="114300" distR="114300" simplePos="0" relativeHeight="251658459" behindDoc="0" locked="0" layoutInCell="1" allowOverlap="1" wp14:anchorId="5461DE08" wp14:editId="7941EBAB">
                <wp:simplePos x="0" y="0"/>
                <wp:positionH relativeFrom="column">
                  <wp:posOffset>2381790</wp:posOffset>
                </wp:positionH>
                <wp:positionV relativeFrom="paragraph">
                  <wp:posOffset>1999815</wp:posOffset>
                </wp:positionV>
                <wp:extent cx="3695400" cy="2324880"/>
                <wp:effectExtent l="38100" t="38100" r="57785" b="56515"/>
                <wp:wrapNone/>
                <wp:docPr id="456793350" name="Ink 10"/>
                <wp:cNvGraphicFramePr/>
                <a:graphic xmlns:a="http://schemas.openxmlformats.org/drawingml/2006/main">
                  <a:graphicData uri="http://schemas.microsoft.com/office/word/2010/wordprocessingInk">
                    <w14:contentPart bwMode="auto" r:id="rId800">
                      <w14:nvContentPartPr>
                        <w14:cNvContentPartPr/>
                      </w14:nvContentPartPr>
                      <w14:xfrm>
                        <a:off x="0" y="0"/>
                        <a:ext cx="3695400" cy="2324880"/>
                      </w14:xfrm>
                    </w14:contentPart>
                  </a:graphicData>
                </a:graphic>
              </wp:anchor>
            </w:drawing>
          </mc:Choice>
          <mc:Fallback xmlns:arto="http://schemas.microsoft.com/office/word/2006/arto" xmlns:w16du="http://schemas.microsoft.com/office/word/2023/wordml/word16du">
            <w:pict>
              <v:shape w14:anchorId="273ACCC9" id="Ink 10" o:spid="_x0000_s1026" type="#_x0000_t75" style="position:absolute;margin-left:186.85pt;margin-top:156.75pt;width:292.4pt;height:184.45pt;z-index:251676879;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">
                <v:imagedata r:id="rId801" o:title=""/>
              </v:shape>
            </w:pict>
          </mc:Fallback>
        </mc:AlternateContent>
      </w:r>
      <w:r w:rsidR="00E978A8">
        <w:rPr>
          <w:noProof/>
          <w14:ligatures w14:val="standardContextual"/>
        </w:rPr>
        <mc:AlternateContent>
          <mc:Choice Requires="wpi">
            <w:drawing>
              <wp:anchor distT="0" distB="0" distL="114300" distR="114300" simplePos="0" relativeHeight="251658458" behindDoc="0" locked="0" layoutInCell="1" allowOverlap="1" wp14:anchorId="137A4155" wp14:editId="62077FAA">
                <wp:simplePos x="0" y="0"/>
                <wp:positionH relativeFrom="column">
                  <wp:posOffset>3133470</wp:posOffset>
                </wp:positionH>
                <wp:positionV relativeFrom="paragraph">
                  <wp:posOffset>1948335</wp:posOffset>
                </wp:positionV>
                <wp:extent cx="214920" cy="41760"/>
                <wp:effectExtent l="38100" t="57150" r="52070" b="53975"/>
                <wp:wrapNone/>
                <wp:docPr id="516525777" name="Ink 9"/>
                <wp:cNvGraphicFramePr/>
                <a:graphic xmlns:a="http://schemas.openxmlformats.org/drawingml/2006/main">
                  <a:graphicData uri="http://schemas.microsoft.com/office/word/2010/wordprocessingInk">
                    <w14:contentPart bwMode="auto" r:id="rId802">
                      <w14:nvContentPartPr>
                        <w14:cNvContentPartPr/>
                      </w14:nvContentPartPr>
                      <w14:xfrm>
                        <a:off x="0" y="0"/>
                        <a:ext cx="214920" cy="41760"/>
                      </w14:xfrm>
                    </w14:contentPart>
                  </a:graphicData>
                </a:graphic>
              </wp:anchor>
            </w:drawing>
          </mc:Choice>
          <mc:Fallback xmlns:arto="http://schemas.microsoft.com/office/word/2006/arto" xmlns:w16du="http://schemas.microsoft.com/office/word/2023/wordml/word16du">
            <w:pict>
              <v:shape w14:anchorId="0F40AE0C" id="Ink 9" o:spid="_x0000_s1026" type="#_x0000_t75" style="position:absolute;margin-left:246.05pt;margin-top:152.7pt;width:18.3pt;height:4.75pt;z-index:251675855;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">
                <v:imagedata r:id="rId803" o:title=""/>
              </v:shape>
            </w:pict>
          </mc:Fallback>
        </mc:AlternateContent>
      </w:r>
      <w:r w:rsidR="00B56DDA">
        <w:rPr>
          <w:noProof/>
          <w14:ligatures w14:val="standardContextual"/>
        </w:rPr>
        <w:drawing>
          <wp:inline distT="0" distB="0" distL="0" distR="0" wp14:anchorId="1D1C8949" wp14:editId="5D27549B">
            <wp:extent cx="5943600" cy="3299460"/>
            <wp:effectExtent l="0" t="0" r="0" b="0"/>
            <wp:docPr id="14596454" name="Picture 14596454"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96454" name="Picture 1" descr="A screenshot of a computer screen&#10;&#10;Description automatically generated"/>
                    <pic:cNvPicPr/>
                  </pic:nvPicPr>
                  <pic:blipFill>
                    <a:blip r:embed="rId804"/>
                    <a:stretch>
                      <a:fillRect/>
                    </a:stretch>
                  </pic:blipFill>
                  <pic:spPr>
                    <a:xfrm>
                      <a:off x="0" y="0"/>
                      <a:ext cx="5943600" cy="3299460"/>
                    </a:xfrm>
                    <a:prstGeom prst="rect">
                      <a:avLst/>
                    </a:prstGeom>
                  </pic:spPr>
                </pic:pic>
              </a:graphicData>
            </a:graphic>
          </wp:inline>
        </w:drawing>
      </w:r>
    </w:p>
    <w:p w14:paraId="2C3E4DA4" w14:textId="570B83C9" w:rsidR="00B56DDA" w:rsidRDefault="00B56DDA" w:rsidP="00FA793E">
      <w:r>
        <w:tab/>
        <w:t>-don’t need to know CLI command, just use the wizard</w:t>
      </w:r>
    </w:p>
    <w:p w14:paraId="6FA5793B" w14:textId="07374553" w:rsidR="00B56DDA" w:rsidRDefault="00B56DDA" w:rsidP="00E978A8">
      <w:pPr>
        <w:ind w:left="720"/>
      </w:pPr>
      <w:r>
        <w:t>-</w:t>
      </w:r>
      <w:r w:rsidR="0045714D">
        <w:t xml:space="preserve">the capital </w:t>
      </w:r>
      <w:r w:rsidR="00E978A8">
        <w:t>word, like</w:t>
      </w:r>
      <w:r w:rsidR="0045714D">
        <w:t xml:space="preserve"> [YES]</w:t>
      </w:r>
      <w:r w:rsidR="00247A08">
        <w:t xml:space="preserve"> [no]</w:t>
      </w:r>
      <w:r w:rsidR="00E978A8">
        <w:t>, means it’s the default config. You can just hit enter instead of typing yes</w:t>
      </w:r>
    </w:p>
    <w:p w14:paraId="67DA0835" w14:textId="77777777" w:rsidR="00E978A8" w:rsidRDefault="00E978A8" w:rsidP="00E978A8">
      <w:pPr>
        <w:ind w:left="720"/>
      </w:pPr>
      <w:r>
        <w:tab/>
        <w:t>-No is the default here</w:t>
      </w:r>
    </w:p>
    <w:p w14:paraId="200E6A56" w14:textId="4EAD0478" w:rsidR="00247A08" w:rsidRDefault="00247A08" w:rsidP="00E978A8">
      <w:pPr>
        <w:ind w:left="720"/>
      </w:pPr>
      <w:r>
        <w:t xml:space="preserve">-if it’s the only square bracket option, hit enter to use it </w:t>
      </w:r>
    </w:p>
    <w:p w14:paraId="754BB8A2" w14:textId="77777777" w:rsidR="00E978A8" w:rsidRDefault="00E978A8" w:rsidP="00E978A8">
      <w:pPr>
        <w:ind w:left="720"/>
      </w:pPr>
    </w:p>
    <w:p w14:paraId="0D89441D" w14:textId="77777777" w:rsidR="00BE045F" w:rsidRDefault="007E1ED0" w:rsidP="00E978A8">
      <w:pPr>
        <w:ind w:left="720"/>
      </w:pPr>
      <w:r>
        <w:t>-autoinstall</w:t>
      </w:r>
      <w:r w:rsidR="001E659E">
        <w:t xml:space="preserve"> can be used to automatically download the WLC’s configuration from a TFTP server</w:t>
      </w:r>
    </w:p>
    <w:p w14:paraId="0BB648A4" w14:textId="7502E249" w:rsidR="007E1ED0" w:rsidRDefault="00BE045F" w:rsidP="00E978A8">
      <w:pPr>
        <w:ind w:left="720"/>
      </w:pPr>
      <w:r>
        <w:tab/>
        <w:t>-we want to configure it ourselves</w:t>
      </w:r>
      <w:r w:rsidR="00AF49F1">
        <w:t xml:space="preserve">, so we hit enter to terminate autoinstall and not do it </w:t>
      </w:r>
      <w:r w:rsidR="007E1ED0">
        <w:t xml:space="preserve"> </w:t>
      </w:r>
    </w:p>
    <w:p w14:paraId="7C349F78" w14:textId="77777777" w:rsidR="007E1ED0" w:rsidRDefault="007E1ED0" w:rsidP="00E978A8">
      <w:pPr>
        <w:ind w:left="720"/>
      </w:pPr>
    </w:p>
    <w:p w14:paraId="799C9EAA" w14:textId="77777777" w:rsidR="00B45F4D" w:rsidRDefault="00E978A8" w:rsidP="00E978A8">
      <w:pPr>
        <w:ind w:left="720"/>
      </w:pPr>
      <w:r>
        <w:t xml:space="preserve">-set up </w:t>
      </w:r>
      <w:r w:rsidR="00BA333F">
        <w:t xml:space="preserve">the </w:t>
      </w:r>
      <w:r w:rsidR="00B45F4D">
        <w:t>system name, admin user and password</w:t>
      </w:r>
    </w:p>
    <w:p w14:paraId="18735E8E" w14:textId="77777777" w:rsidR="00B45F4D" w:rsidRDefault="00B45F4D" w:rsidP="00E978A8">
      <w:pPr>
        <w:ind w:left="720"/>
      </w:pPr>
      <w:r>
        <w:t>-make sure to allow a LAG to forum</w:t>
      </w:r>
    </w:p>
    <w:p w14:paraId="33613692" w14:textId="14311987" w:rsidR="00AC6633" w:rsidRDefault="00B45F4D" w:rsidP="00E978A8">
      <w:pPr>
        <w:ind w:left="720"/>
      </w:pPr>
      <w:r>
        <w:t>-</w:t>
      </w:r>
      <w:r w:rsidR="00AC6633">
        <w:t>finally set up the management</w:t>
      </w:r>
      <w:r w:rsidR="00CC10B4">
        <w:t xml:space="preserve"> interface</w:t>
      </w:r>
      <w:r w:rsidR="00AC6633">
        <w:t xml:space="preserve"> information </w:t>
      </w:r>
    </w:p>
    <w:p w14:paraId="6F48E0BA" w14:textId="11B7961A" w:rsidR="00E978A8" w:rsidRDefault="00AC6633" w:rsidP="00AC6633">
      <w:pPr>
        <w:ind w:left="1440"/>
      </w:pPr>
      <w:r>
        <w:t>-management default router is the SVI ip of the switch</w:t>
      </w:r>
      <w:r w:rsidR="00E978A8">
        <w:t xml:space="preserve"> </w:t>
      </w:r>
      <w:r>
        <w:t>we set up for the management VLAN</w:t>
      </w:r>
    </w:p>
    <w:p w14:paraId="6A1EAA76" w14:textId="0A093FCE" w:rsidR="00C31C5D" w:rsidRDefault="00C31C5D" w:rsidP="00AC6633">
      <w:pPr>
        <w:ind w:left="1440"/>
      </w:pPr>
      <w:r>
        <w:t xml:space="preserve">-the management interface is NOT a physical port, but a </w:t>
      </w:r>
      <w:r w:rsidR="00CC10B4">
        <w:t>VIRTUAL interface within the WLC</w:t>
      </w:r>
    </w:p>
    <w:p w14:paraId="277B0E71" w14:textId="20C323B7" w:rsidR="00CC10B4" w:rsidRDefault="00CC10B4" w:rsidP="00CC10B4"/>
    <w:p w14:paraId="2B262831" w14:textId="4C76CB0F" w:rsidR="00CC10B4" w:rsidRDefault="008762D3" w:rsidP="00CC10B4">
      <w:r>
        <w:rPr>
          <w:noProof/>
          <w14:ligatures w14:val="standardContextual"/>
        </w:rPr>
        <w:lastRenderedPageBreak/>
        <w:drawing>
          <wp:inline distT="0" distB="0" distL="0" distR="0" wp14:anchorId="0458ED7F" wp14:editId="63BEE38E">
            <wp:extent cx="5943600" cy="3024505"/>
            <wp:effectExtent l="0" t="0" r="0" b="4445"/>
            <wp:docPr id="1311891314" name="Picture 1311891314" descr="A computer screen with yellow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1891314" name="Picture 1" descr="A computer screen with yellow text&#10;&#10;Description automatically generated"/>
                    <pic:cNvPicPr/>
                  </pic:nvPicPr>
                  <pic:blipFill>
                    <a:blip r:embed="rId805"/>
                    <a:stretch>
                      <a:fillRect/>
                    </a:stretch>
                  </pic:blipFill>
                  <pic:spPr>
                    <a:xfrm>
                      <a:off x="0" y="0"/>
                      <a:ext cx="5943600" cy="3024505"/>
                    </a:xfrm>
                    <a:prstGeom prst="rect">
                      <a:avLst/>
                    </a:prstGeom>
                  </pic:spPr>
                </pic:pic>
              </a:graphicData>
            </a:graphic>
          </wp:inline>
        </w:drawing>
      </w:r>
    </w:p>
    <w:p w14:paraId="26CB9223" w14:textId="6BACF3B2" w:rsidR="008762D3" w:rsidRDefault="008762D3" w:rsidP="00CC10B4">
      <w:r>
        <w:tab/>
        <w:t>-this is still part of the WLC initial set</w:t>
      </w:r>
      <w:r w:rsidR="00755728">
        <w:t xml:space="preserve">up </w:t>
      </w:r>
    </w:p>
    <w:p w14:paraId="5FC22677" w14:textId="258DA842" w:rsidR="00755728" w:rsidRDefault="007E2C03" w:rsidP="00CC10B4">
      <w:r>
        <w:rPr>
          <w:noProof/>
          <w14:ligatures w14:val="standardContextual"/>
        </w:rPr>
        <w:drawing>
          <wp:inline distT="0" distB="0" distL="0" distR="0" wp14:anchorId="467CAC91" wp14:editId="37F5002E">
            <wp:extent cx="3971925" cy="1133475"/>
            <wp:effectExtent l="0" t="0" r="9525" b="9525"/>
            <wp:docPr id="140586962" name="Picture 140586962" descr="A black rectangular sign with yellow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586962" name="Picture 1" descr="A black rectangular sign with yellow text&#10;&#10;Description automatically generated"/>
                    <pic:cNvPicPr/>
                  </pic:nvPicPr>
                  <pic:blipFill>
                    <a:blip r:embed="rId806"/>
                    <a:stretch>
                      <a:fillRect/>
                    </a:stretch>
                  </pic:blipFill>
                  <pic:spPr>
                    <a:xfrm>
                      <a:off x="0" y="0"/>
                      <a:ext cx="3971925" cy="1133475"/>
                    </a:xfrm>
                    <a:prstGeom prst="rect">
                      <a:avLst/>
                    </a:prstGeom>
                  </pic:spPr>
                </pic:pic>
              </a:graphicData>
            </a:graphic>
          </wp:inline>
        </w:drawing>
      </w:r>
    </w:p>
    <w:p w14:paraId="465DCD82" w14:textId="6A00E1D7" w:rsidR="007E2C03" w:rsidRDefault="007E2C03" w:rsidP="00CC10B4">
      <w:r>
        <w:tab/>
        <w:t xml:space="preserve">-not important for the CCNA, but </w:t>
      </w:r>
      <w:r w:rsidR="00CC022A">
        <w:t>good to know</w:t>
      </w:r>
    </w:p>
    <w:p w14:paraId="70E2E686" w14:textId="293D7751" w:rsidR="00CC022A" w:rsidRDefault="00CC022A" w:rsidP="00764705">
      <w:pPr>
        <w:ind w:left="720"/>
      </w:pPr>
      <w:r>
        <w:t xml:space="preserve">-virtual gateway IP is the IP address used when the WLC is communicating </w:t>
      </w:r>
      <w:r w:rsidR="00764705">
        <w:t>DIRECTLY</w:t>
      </w:r>
      <w:r>
        <w:t xml:space="preserve"> with </w:t>
      </w:r>
      <w:r w:rsidR="00764705">
        <w:t xml:space="preserve">wireless clients such as the relaying DHCP request </w:t>
      </w:r>
    </w:p>
    <w:p w14:paraId="3404584F" w14:textId="63B0C08E" w:rsidR="00764705" w:rsidRDefault="00764705" w:rsidP="00764705">
      <w:pPr>
        <w:ind w:left="720"/>
      </w:pPr>
      <w:r>
        <w:t xml:space="preserve">-multicast IP address is used when forwards traffic to its APs </w:t>
      </w:r>
    </w:p>
    <w:p w14:paraId="51EDC9BE" w14:textId="5220156A" w:rsidR="003A2D6B" w:rsidRDefault="003A2D6B" w:rsidP="00764705">
      <w:pPr>
        <w:ind w:left="720"/>
      </w:pPr>
      <w:r>
        <w:tab/>
        <w:t>-</w:t>
      </w:r>
      <w:r w:rsidR="00836A50">
        <w:t>want to use an address in the class D range for multicast address (</w:t>
      </w:r>
      <w:r w:rsidR="006971EA">
        <w:t>224</w:t>
      </w:r>
      <w:r w:rsidR="000F0CEE">
        <w:t>.x.x.x</w:t>
      </w:r>
      <w:r w:rsidR="006971EA">
        <w:t>-</w:t>
      </w:r>
      <w:r w:rsidR="000F0CEE">
        <w:t>239.x.x.x)</w:t>
      </w:r>
    </w:p>
    <w:p w14:paraId="1199492D" w14:textId="77777777" w:rsidR="000F0CEE" w:rsidRDefault="000F0CEE" w:rsidP="00764705">
      <w:pPr>
        <w:ind w:left="720"/>
      </w:pPr>
    </w:p>
    <w:p w14:paraId="46B214CA" w14:textId="6A652217" w:rsidR="000F0CEE" w:rsidRDefault="000F0CEE" w:rsidP="00764705">
      <w:pPr>
        <w:ind w:left="720"/>
      </w:pPr>
      <w:r>
        <w:t xml:space="preserve">-mobility/RF group name is when you have multiple </w:t>
      </w:r>
      <w:r w:rsidR="00C40CE5">
        <w:t xml:space="preserve">WLC, and you want them to work together </w:t>
      </w:r>
    </w:p>
    <w:p w14:paraId="7221E046" w14:textId="4064F4CC" w:rsidR="00C40CE5" w:rsidRDefault="00C40CE5" w:rsidP="00764705">
      <w:pPr>
        <w:ind w:left="720"/>
      </w:pPr>
      <w:r>
        <w:tab/>
        <w:t xml:space="preserve">-increase the </w:t>
      </w:r>
      <w:r w:rsidR="00887CCB">
        <w:t>number</w:t>
      </w:r>
      <w:r>
        <w:t xml:space="preserve"> of AP</w:t>
      </w:r>
      <w:r w:rsidR="00C257F1">
        <w:t>s</w:t>
      </w:r>
      <w:r>
        <w:t xml:space="preserve"> in a WLC arc</w:t>
      </w:r>
      <w:r w:rsidR="00FF201E">
        <w:t>hitecture</w:t>
      </w:r>
      <w:r w:rsidR="00C257F1">
        <w:t xml:space="preserve"> with more WLCs</w:t>
      </w:r>
    </w:p>
    <w:p w14:paraId="7A424541" w14:textId="2D14DF25" w:rsidR="00C40CE5" w:rsidRDefault="00C40CE5" w:rsidP="00C40CE5"/>
    <w:p w14:paraId="61287D7D" w14:textId="77777777" w:rsidR="003053A6" w:rsidRDefault="003053A6" w:rsidP="00C40CE5"/>
    <w:p w14:paraId="19726460" w14:textId="77777777" w:rsidR="003053A6" w:rsidRDefault="003053A6" w:rsidP="00C40CE5"/>
    <w:p w14:paraId="07914590" w14:textId="77777777" w:rsidR="003053A6" w:rsidRDefault="003053A6" w:rsidP="00C40CE5"/>
    <w:p w14:paraId="3BA45279" w14:textId="77777777" w:rsidR="003053A6" w:rsidRDefault="003053A6" w:rsidP="00C40CE5"/>
    <w:p w14:paraId="5FF09289" w14:textId="7E2B090B" w:rsidR="003053A6" w:rsidRDefault="00C257F1" w:rsidP="00C40CE5">
      <w:r>
        <w:rPr>
          <w:noProof/>
          <w14:ligatures w14:val="standardContextual"/>
        </w:rPr>
        <w:lastRenderedPageBreak/>
        <w:drawing>
          <wp:inline distT="0" distB="0" distL="0" distR="0" wp14:anchorId="5406E188" wp14:editId="74F0362A">
            <wp:extent cx="5943600" cy="1573530"/>
            <wp:effectExtent l="0" t="0" r="0" b="7620"/>
            <wp:docPr id="653628793" name="Picture 653628793"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3628793" name="Picture 1" descr="A screenshot of a computer&#10;&#10;Description automatically generated"/>
                    <pic:cNvPicPr/>
                  </pic:nvPicPr>
                  <pic:blipFill>
                    <a:blip r:embed="rId807"/>
                    <a:stretch>
                      <a:fillRect/>
                    </a:stretch>
                  </pic:blipFill>
                  <pic:spPr>
                    <a:xfrm>
                      <a:off x="0" y="0"/>
                      <a:ext cx="5943600" cy="1573530"/>
                    </a:xfrm>
                    <a:prstGeom prst="rect">
                      <a:avLst/>
                    </a:prstGeom>
                  </pic:spPr>
                </pic:pic>
              </a:graphicData>
            </a:graphic>
          </wp:inline>
        </w:drawing>
      </w:r>
    </w:p>
    <w:p w14:paraId="41873C82" w14:textId="0602F07A" w:rsidR="00C257F1" w:rsidRDefault="00C257F1" w:rsidP="00C40CE5">
      <w:r>
        <w:tab/>
        <w:t>-</w:t>
      </w:r>
      <w:r w:rsidR="003E2504">
        <w:t xml:space="preserve">configuring a wireless LAN </w:t>
      </w:r>
    </w:p>
    <w:p w14:paraId="04C2250A" w14:textId="29512AA6" w:rsidR="003E2504" w:rsidRDefault="003E2504" w:rsidP="00C40CE5">
      <w:r>
        <w:tab/>
      </w:r>
      <w:r>
        <w:tab/>
        <w:t xml:space="preserve">-we will make more in the GUI, but we will configure one in the setup wizard </w:t>
      </w:r>
    </w:p>
    <w:p w14:paraId="3F88ADF1" w14:textId="3B6C5BF2" w:rsidR="003E2504" w:rsidRDefault="003E2504" w:rsidP="00C40CE5">
      <w:r>
        <w:tab/>
      </w:r>
      <w:r>
        <w:tab/>
        <w:t xml:space="preserve">-making the internal </w:t>
      </w:r>
      <w:r w:rsidR="005C0C46">
        <w:t>vlan 100 SSID</w:t>
      </w:r>
    </w:p>
    <w:p w14:paraId="4F6E4DE5" w14:textId="557ACEDF" w:rsidR="00DF72E0" w:rsidRDefault="00DF72E0" w:rsidP="005B72AA">
      <w:pPr>
        <w:ind w:left="720"/>
      </w:pPr>
      <w:r>
        <w:t xml:space="preserve">-for wireless clients DHCP requests to reach the DHCP server, SW1, they must pass through </w:t>
      </w:r>
      <w:r w:rsidR="005B72AA">
        <w:t xml:space="preserve">WLC1 first. If DHCP bridging mode is enabled, the WLC becomes totally transparent to the clients  </w:t>
      </w:r>
    </w:p>
    <w:p w14:paraId="52793029" w14:textId="6C237399" w:rsidR="005B72AA" w:rsidRDefault="005B72AA" w:rsidP="00D42DA6">
      <w:pPr>
        <w:ind w:left="1440"/>
      </w:pPr>
      <w:r>
        <w:t xml:space="preserve">-with DHCP bridging mode on, the WLC will appear as if they are communicating directly to the server </w:t>
      </w:r>
    </w:p>
    <w:p w14:paraId="6D5BBFEA" w14:textId="439D6832" w:rsidR="00DF5826" w:rsidRDefault="00DF5826" w:rsidP="00DF5826">
      <w:r>
        <w:tab/>
      </w:r>
      <w:r>
        <w:tab/>
        <w:t>-use no in this example</w:t>
      </w:r>
    </w:p>
    <w:p w14:paraId="5CC2824F" w14:textId="2D0DE84B" w:rsidR="00DF5826" w:rsidRDefault="00DF5826" w:rsidP="00DF5826">
      <w:r>
        <w:tab/>
      </w:r>
    </w:p>
    <w:p w14:paraId="3E9F2C82" w14:textId="108897A3" w:rsidR="00DF5826" w:rsidRDefault="009E043D" w:rsidP="009E043D">
      <w:pPr>
        <w:ind w:firstLine="720"/>
      </w:pPr>
      <w:r>
        <w:t>-choose if you want</w:t>
      </w:r>
      <w:r w:rsidR="00A939AE">
        <w:t xml:space="preserve"> to use</w:t>
      </w:r>
      <w:r>
        <w:t xml:space="preserve"> Static IP addresses </w:t>
      </w:r>
    </w:p>
    <w:p w14:paraId="1D4A81EB" w14:textId="753D2795" w:rsidR="00E868FC" w:rsidRDefault="00E868FC" w:rsidP="009E043D">
      <w:pPr>
        <w:ind w:firstLine="720"/>
      </w:pPr>
      <w:r>
        <w:tab/>
        <w:t>-don’t have to use DHCP</w:t>
      </w:r>
      <w:r w:rsidR="00971822">
        <w:t xml:space="preserve">, </w:t>
      </w:r>
      <w:r w:rsidR="005813F2">
        <w:t>can use static IP addresses</w:t>
      </w:r>
    </w:p>
    <w:p w14:paraId="029741CC" w14:textId="10347C37" w:rsidR="005813F2" w:rsidRDefault="005813F2" w:rsidP="009E043D">
      <w:pPr>
        <w:ind w:firstLine="720"/>
      </w:pPr>
      <w:r>
        <w:tab/>
        <w:t>-doesn’t affect our DHCP configuration</w:t>
      </w:r>
    </w:p>
    <w:p w14:paraId="10B407D5" w14:textId="77777777" w:rsidR="00971822" w:rsidRDefault="00971822" w:rsidP="009E043D">
      <w:pPr>
        <w:ind w:firstLine="720"/>
      </w:pPr>
    </w:p>
    <w:p w14:paraId="5A9D79BF" w14:textId="6CF2B8B1" w:rsidR="00971822" w:rsidRDefault="00971822" w:rsidP="009E043D">
      <w:pPr>
        <w:ind w:firstLine="720"/>
      </w:pPr>
      <w:r>
        <w:t>-can choose a RADIUS server here as well</w:t>
      </w:r>
    </w:p>
    <w:p w14:paraId="0B5717AA" w14:textId="303E5B74" w:rsidR="00A10E38" w:rsidRDefault="00A10E38" w:rsidP="00A10E38">
      <w:pPr>
        <w:ind w:left="1440"/>
      </w:pPr>
      <w:r>
        <w:t>-we will change the WLAN security policy to PSK (for personal mode), so we don’t want to use a RADIUS server</w:t>
      </w:r>
    </w:p>
    <w:p w14:paraId="1193B42F" w14:textId="77777777" w:rsidR="00887CCB" w:rsidRDefault="00887CCB" w:rsidP="00887CCB"/>
    <w:p w14:paraId="02F41D32" w14:textId="149983E7" w:rsidR="00887CCB" w:rsidRDefault="00887CCB" w:rsidP="00887CCB">
      <w:r>
        <w:rPr>
          <w:noProof/>
          <w14:ligatures w14:val="standardContextual"/>
        </w:rPr>
        <w:drawing>
          <wp:inline distT="0" distB="0" distL="0" distR="0" wp14:anchorId="6065EE50" wp14:editId="0D920D9B">
            <wp:extent cx="5943600" cy="328295"/>
            <wp:effectExtent l="0" t="0" r="0" b="0"/>
            <wp:docPr id="710043124" name="Picture 710043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0043124" name=""/>
                    <pic:cNvPicPr/>
                  </pic:nvPicPr>
                  <pic:blipFill>
                    <a:blip r:embed="rId808"/>
                    <a:stretch>
                      <a:fillRect/>
                    </a:stretch>
                  </pic:blipFill>
                  <pic:spPr>
                    <a:xfrm>
                      <a:off x="0" y="0"/>
                      <a:ext cx="5943600" cy="328295"/>
                    </a:xfrm>
                    <a:prstGeom prst="rect">
                      <a:avLst/>
                    </a:prstGeom>
                  </pic:spPr>
                </pic:pic>
              </a:graphicData>
            </a:graphic>
          </wp:inline>
        </w:drawing>
      </w:r>
    </w:p>
    <w:p w14:paraId="788ED700" w14:textId="0A3136EE" w:rsidR="00887CCB" w:rsidRDefault="00887CCB" w:rsidP="009B0705">
      <w:pPr>
        <w:ind w:left="720"/>
      </w:pPr>
      <w:r>
        <w:t>-IMPORTANT: If you set up a country code</w:t>
      </w:r>
      <w:r w:rsidR="009B0705">
        <w:t xml:space="preserve"> on the WLC</w:t>
      </w:r>
      <w:r>
        <w:t xml:space="preserve"> that is OUTSIDE the realm of </w:t>
      </w:r>
      <w:r w:rsidR="009B0705">
        <w:t>the regulatory domain of the AP, the WLC and AP will NOT INTERACT</w:t>
      </w:r>
    </w:p>
    <w:p w14:paraId="57C8DC0F" w14:textId="77777777" w:rsidR="00A77E04" w:rsidRDefault="00A77E04" w:rsidP="00A77E04"/>
    <w:p w14:paraId="091FD169" w14:textId="03C97BF7" w:rsidR="00A77E04" w:rsidRDefault="00A77E04" w:rsidP="00A77E04">
      <w:r>
        <w:rPr>
          <w:noProof/>
          <w14:ligatures w14:val="standardContextual"/>
        </w:rPr>
        <w:lastRenderedPageBreak/>
        <w:drawing>
          <wp:inline distT="0" distB="0" distL="0" distR="0" wp14:anchorId="63A57318" wp14:editId="0FDBC928">
            <wp:extent cx="5943600" cy="3644265"/>
            <wp:effectExtent l="0" t="0" r="0" b="0"/>
            <wp:docPr id="739948019" name="Picture 739948019" descr="A close-up of a white devi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9948019" name="Picture 1" descr="A close-up of a white device&#10;&#10;Description automatically generated"/>
                    <pic:cNvPicPr/>
                  </pic:nvPicPr>
                  <pic:blipFill>
                    <a:blip r:embed="rId809"/>
                    <a:stretch>
                      <a:fillRect/>
                    </a:stretch>
                  </pic:blipFill>
                  <pic:spPr>
                    <a:xfrm>
                      <a:off x="0" y="0"/>
                      <a:ext cx="5943600" cy="3644265"/>
                    </a:xfrm>
                    <a:prstGeom prst="rect">
                      <a:avLst/>
                    </a:prstGeom>
                  </pic:spPr>
                </pic:pic>
              </a:graphicData>
            </a:graphic>
          </wp:inline>
        </w:drawing>
      </w:r>
    </w:p>
    <w:p w14:paraId="681F3808" w14:textId="47D92090" w:rsidR="00A77E04" w:rsidRDefault="00A77E04" w:rsidP="00A77E04">
      <w:r>
        <w:tab/>
        <w:t>-in Canada or America, A is used instead of E</w:t>
      </w:r>
    </w:p>
    <w:p w14:paraId="62E8F9C9" w14:textId="6DBF0A81" w:rsidR="009B2261" w:rsidRDefault="009B2261" w:rsidP="00A77E04">
      <w:r>
        <w:tab/>
        <w:t>-need to use a country in Europe for this WLC, since the APs are from Europe as well</w:t>
      </w:r>
    </w:p>
    <w:p w14:paraId="15B279B1" w14:textId="77777777" w:rsidR="00EF5452" w:rsidRDefault="00EF5452" w:rsidP="00A77E04"/>
    <w:p w14:paraId="5ABD541C" w14:textId="6EC506ED" w:rsidR="00F00273" w:rsidRDefault="00EF5452" w:rsidP="00A77E04">
      <w:r>
        <w:rPr>
          <w:noProof/>
          <w14:ligatures w14:val="standardContextual"/>
        </w:rPr>
        <w:drawing>
          <wp:inline distT="0" distB="0" distL="0" distR="0" wp14:anchorId="14DFB895" wp14:editId="3791C87C">
            <wp:extent cx="5943600" cy="2303780"/>
            <wp:effectExtent l="0" t="0" r="0" b="1270"/>
            <wp:docPr id="2072955036" name="Picture 2072955036" descr="A computer screen with yellow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2955036" name="Picture 1" descr="A computer screen with yellow text&#10;&#10;Description automatically generated"/>
                    <pic:cNvPicPr/>
                  </pic:nvPicPr>
                  <pic:blipFill>
                    <a:blip r:embed="rId810"/>
                    <a:stretch>
                      <a:fillRect/>
                    </a:stretch>
                  </pic:blipFill>
                  <pic:spPr>
                    <a:xfrm>
                      <a:off x="0" y="0"/>
                      <a:ext cx="5943600" cy="2303780"/>
                    </a:xfrm>
                    <a:prstGeom prst="rect">
                      <a:avLst/>
                    </a:prstGeom>
                  </pic:spPr>
                </pic:pic>
              </a:graphicData>
            </a:graphic>
          </wp:inline>
        </w:drawing>
      </w:r>
    </w:p>
    <w:p w14:paraId="4763E599" w14:textId="59FB909B" w:rsidR="00F00273" w:rsidRDefault="00F00273" w:rsidP="00A77E04">
      <w:r>
        <w:tab/>
        <w:t>-</w:t>
      </w:r>
      <w:r w:rsidR="000A1745">
        <w:t>selecting all the 802.11 standard the WLC can support</w:t>
      </w:r>
    </w:p>
    <w:p w14:paraId="11B7BA1D" w14:textId="283CBED5" w:rsidR="000A1745" w:rsidRDefault="000A1745" w:rsidP="000A1745">
      <w:pPr>
        <w:ind w:left="720"/>
      </w:pPr>
      <w:r>
        <w:t xml:space="preserve">-enable Auto-RF allows the WLC to </w:t>
      </w:r>
      <w:r w:rsidR="00FC5B09">
        <w:t xml:space="preserve">automatically </w:t>
      </w:r>
      <w:r>
        <w:t>select which channels to use and how much transmit power to use</w:t>
      </w:r>
      <w:r w:rsidR="00FC5B09">
        <w:t xml:space="preserve"> (self-healing wireless coverage) </w:t>
      </w:r>
    </w:p>
    <w:p w14:paraId="2205CF17" w14:textId="0939CE66" w:rsidR="007F2D3F" w:rsidRDefault="007F2D3F" w:rsidP="000A1745">
      <w:pPr>
        <w:ind w:left="720"/>
      </w:pPr>
      <w:r>
        <w:tab/>
        <w:t>-good idea to enable this!</w:t>
      </w:r>
    </w:p>
    <w:p w14:paraId="37E7ABB1" w14:textId="14DB2085" w:rsidR="007F2D3F" w:rsidRDefault="007F2D3F" w:rsidP="007F2D3F">
      <w:r>
        <w:lastRenderedPageBreak/>
        <w:t xml:space="preserve">Finally want to enable NTP settings </w:t>
      </w:r>
      <w:r w:rsidR="00703247">
        <w:t xml:space="preserve">so the WLC will have the correct time </w:t>
      </w:r>
    </w:p>
    <w:p w14:paraId="58C52A4F" w14:textId="075BC4A8" w:rsidR="00703247" w:rsidRDefault="00703247" w:rsidP="007F2D3F">
      <w:r>
        <w:tab/>
        <w:t xml:space="preserve">-using the multilayer switch as the NTP server </w:t>
      </w:r>
    </w:p>
    <w:p w14:paraId="0B5D35CE" w14:textId="1B605CBC" w:rsidR="00703247" w:rsidRDefault="00703247" w:rsidP="007F2D3F">
      <w:r>
        <w:rPr>
          <w:noProof/>
          <w14:ligatures w14:val="standardContextual"/>
        </w:rPr>
        <mc:AlternateContent>
          <mc:Choice Requires="wpi">
            <w:drawing>
              <wp:anchor distT="0" distB="0" distL="114300" distR="114300" simplePos="0" relativeHeight="251658463" behindDoc="0" locked="0" layoutInCell="1" allowOverlap="1" wp14:anchorId="5AD2500B" wp14:editId="4810C961">
                <wp:simplePos x="0" y="0"/>
                <wp:positionH relativeFrom="column">
                  <wp:posOffset>4587420</wp:posOffset>
                </wp:positionH>
                <wp:positionV relativeFrom="paragraph">
                  <wp:posOffset>266220</wp:posOffset>
                </wp:positionV>
                <wp:extent cx="77040" cy="100800"/>
                <wp:effectExtent l="38100" t="38100" r="56515" b="52070"/>
                <wp:wrapNone/>
                <wp:docPr id="1940619834" name="Ink 14"/>
                <wp:cNvGraphicFramePr/>
                <a:graphic xmlns:a="http://schemas.openxmlformats.org/drawingml/2006/main">
                  <a:graphicData uri="http://schemas.microsoft.com/office/word/2010/wordprocessingInk">
                    <w14:contentPart bwMode="auto" r:id="rId811">
                      <w14:nvContentPartPr>
                        <w14:cNvContentPartPr/>
                      </w14:nvContentPartPr>
                      <w14:xfrm>
                        <a:off x="0" y="0"/>
                        <a:ext cx="77040" cy="100800"/>
                      </w14:xfrm>
                    </w14:contentPart>
                  </a:graphicData>
                </a:graphic>
              </wp:anchor>
            </w:drawing>
          </mc:Choice>
          <mc:Fallback xmlns:arto="http://schemas.microsoft.com/office/word/2006/arto" xmlns:w16du="http://schemas.microsoft.com/office/word/2023/wordml/word16du">
            <w:pict>
              <v:shape w14:anchorId="666C24CC" id="Ink 14" o:spid="_x0000_s1026" type="#_x0000_t75" style="position:absolute;margin-left:360.5pt;margin-top:20.25pt;width:7.45pt;height:9.4pt;z-index:251680975;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">
                <v:imagedata r:id="rId812" o:title=""/>
              </v:shape>
            </w:pict>
          </mc:Fallback>
        </mc:AlternateContent>
      </w:r>
      <w:r>
        <w:rPr>
          <w:noProof/>
          <w14:ligatures w14:val="standardContextual"/>
        </w:rPr>
        <mc:AlternateContent>
          <mc:Choice Requires="wpi">
            <w:drawing>
              <wp:anchor distT="0" distB="0" distL="114300" distR="114300" simplePos="0" relativeHeight="251658462" behindDoc="0" locked="0" layoutInCell="1" allowOverlap="1" wp14:anchorId="26315A04" wp14:editId="4E62486D">
                <wp:simplePos x="0" y="0"/>
                <wp:positionH relativeFrom="column">
                  <wp:posOffset>3219060</wp:posOffset>
                </wp:positionH>
                <wp:positionV relativeFrom="paragraph">
                  <wp:posOffset>-171900</wp:posOffset>
                </wp:positionV>
                <wp:extent cx="1534320" cy="492480"/>
                <wp:effectExtent l="57150" t="38100" r="46990" b="41275"/>
                <wp:wrapNone/>
                <wp:docPr id="2123154129" name="Ink 13"/>
                <wp:cNvGraphicFramePr/>
                <a:graphic xmlns:a="http://schemas.openxmlformats.org/drawingml/2006/main">
                  <a:graphicData uri="http://schemas.microsoft.com/office/word/2010/wordprocessingInk">
                    <w14:contentPart bwMode="auto" r:id="rId813">
                      <w14:nvContentPartPr>
                        <w14:cNvContentPartPr/>
                      </w14:nvContentPartPr>
                      <w14:xfrm>
                        <a:off x="0" y="0"/>
                        <a:ext cx="1534320" cy="492480"/>
                      </w14:xfrm>
                    </w14:contentPart>
                  </a:graphicData>
                </a:graphic>
              </wp:anchor>
            </w:drawing>
          </mc:Choice>
          <mc:Fallback xmlns:arto="http://schemas.microsoft.com/office/word/2006/arto" xmlns:w16du="http://schemas.microsoft.com/office/word/2023/wordml/word16du">
            <w:pict>
              <v:shape w14:anchorId="3B1EDBD8" id="Ink 13" o:spid="_x0000_s1026" type="#_x0000_t75" style="position:absolute;margin-left:252.75pt;margin-top:-14.25pt;width:122.2pt;height:40.2pt;z-index:251679951;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">
                <v:imagedata r:id="rId814" o:title=""/>
              </v:shape>
            </w:pict>
          </mc:Fallback>
        </mc:AlternateContent>
      </w:r>
      <w:r>
        <w:rPr>
          <w:noProof/>
          <w14:ligatures w14:val="standardContextual"/>
        </w:rPr>
        <w:drawing>
          <wp:inline distT="0" distB="0" distL="0" distR="0" wp14:anchorId="66D670B0" wp14:editId="0CC1E34A">
            <wp:extent cx="5943600" cy="737235"/>
            <wp:effectExtent l="0" t="0" r="0" b="5715"/>
            <wp:docPr id="440314384" name="Picture 440314384" descr="A black and yellow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0314384" name="Picture 1" descr="A black and yellow text&#10;&#10;Description automatically generated with medium confidence"/>
                    <pic:cNvPicPr/>
                  </pic:nvPicPr>
                  <pic:blipFill>
                    <a:blip r:embed="rId815"/>
                    <a:stretch>
                      <a:fillRect/>
                    </a:stretch>
                  </pic:blipFill>
                  <pic:spPr>
                    <a:xfrm>
                      <a:off x="0" y="0"/>
                      <a:ext cx="5943600" cy="737235"/>
                    </a:xfrm>
                    <a:prstGeom prst="rect">
                      <a:avLst/>
                    </a:prstGeom>
                  </pic:spPr>
                </pic:pic>
              </a:graphicData>
            </a:graphic>
          </wp:inline>
        </w:drawing>
      </w:r>
    </w:p>
    <w:p w14:paraId="2D2F6A2E" w14:textId="77777777" w:rsidR="008770E2" w:rsidRDefault="008770E2" w:rsidP="007F2D3F"/>
    <w:p w14:paraId="6C3889DB" w14:textId="1B6C79C6" w:rsidR="008770E2" w:rsidRDefault="00173FEA" w:rsidP="007F2D3F">
      <w:r>
        <w:rPr>
          <w:noProof/>
          <w14:ligatures w14:val="standardContextual"/>
        </w:rPr>
        <w:drawing>
          <wp:inline distT="0" distB="0" distL="0" distR="0" wp14:anchorId="2B887048" wp14:editId="5AD573C5">
            <wp:extent cx="5943600" cy="3392170"/>
            <wp:effectExtent l="0" t="0" r="0" b="0"/>
            <wp:docPr id="410795070" name="Picture 410795070" descr="A computer screen shot of a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0795070" name="Picture 1" descr="A computer screen shot of a diagram&#10;&#10;Description automatically generated"/>
                    <pic:cNvPicPr/>
                  </pic:nvPicPr>
                  <pic:blipFill>
                    <a:blip r:embed="rId816"/>
                    <a:stretch>
                      <a:fillRect/>
                    </a:stretch>
                  </pic:blipFill>
                  <pic:spPr>
                    <a:xfrm>
                      <a:off x="0" y="0"/>
                      <a:ext cx="5943600" cy="3392170"/>
                    </a:xfrm>
                    <a:prstGeom prst="rect">
                      <a:avLst/>
                    </a:prstGeom>
                  </pic:spPr>
                </pic:pic>
              </a:graphicData>
            </a:graphic>
          </wp:inline>
        </w:drawing>
      </w:r>
    </w:p>
    <w:p w14:paraId="032BC427" w14:textId="0F17D4AC" w:rsidR="008770E2" w:rsidRDefault="008770E2" w:rsidP="007F2D3F">
      <w:r>
        <w:tab/>
        <w:t>-since the WLC’s initial setup is complete</w:t>
      </w:r>
      <w:r w:rsidR="00CC4D75">
        <w:t>,</w:t>
      </w:r>
      <w:r>
        <w:t xml:space="preserve"> </w:t>
      </w:r>
      <w:r w:rsidR="00CC4D75">
        <w:t>the WLC</w:t>
      </w:r>
      <w:r>
        <w:t xml:space="preserve"> has an IP address in the management</w:t>
      </w:r>
      <w:r w:rsidR="00CC4D75">
        <w:t xml:space="preserve"> VLAN </w:t>
      </w:r>
    </w:p>
    <w:p w14:paraId="49ABEB70" w14:textId="196579C4" w:rsidR="003A3F93" w:rsidRDefault="003A3F93" w:rsidP="007F2D3F">
      <w:r>
        <w:tab/>
      </w:r>
      <w:r>
        <w:tab/>
        <w:t>-both the WLC &amp; the Switch are now in the same management VLAN!</w:t>
      </w:r>
    </w:p>
    <w:p w14:paraId="30513EFB" w14:textId="160858E3" w:rsidR="00CC4D75" w:rsidRDefault="00CC4D75" w:rsidP="00173FEA">
      <w:pPr>
        <w:ind w:left="1440"/>
      </w:pPr>
      <w:r>
        <w:t>-instead of connecting the PC to the WLC’s console port and using the CLI</w:t>
      </w:r>
      <w:r w:rsidR="00E77A57">
        <w:t xml:space="preserve">, we can connect the PC to the </w:t>
      </w:r>
      <w:r w:rsidR="003A3F93">
        <w:t>S</w:t>
      </w:r>
      <w:r w:rsidR="00E77A57">
        <w:t>witch</w:t>
      </w:r>
      <w:r w:rsidR="003A3F93">
        <w:t>’s</w:t>
      </w:r>
      <w:r w:rsidR="00E77A57">
        <w:t xml:space="preserve"> access port we configured </w:t>
      </w:r>
      <w:r w:rsidR="003A3F93">
        <w:t>to be in the management VLAN!</w:t>
      </w:r>
    </w:p>
    <w:p w14:paraId="790C3DDD" w14:textId="1511CD3B" w:rsidR="00957948" w:rsidRDefault="00957948" w:rsidP="00173FEA">
      <w:pPr>
        <w:ind w:left="1440"/>
      </w:pPr>
      <w:r>
        <w:tab/>
        <w:t>-management VLAN is vlan 10 in this example</w:t>
      </w:r>
    </w:p>
    <w:p w14:paraId="07292A1E" w14:textId="6C27881E" w:rsidR="003A3F93" w:rsidRDefault="003A3F93" w:rsidP="0026482B">
      <w:pPr>
        <w:ind w:left="2160"/>
      </w:pPr>
      <w:r>
        <w:t xml:space="preserve">-we will </w:t>
      </w:r>
      <w:r w:rsidR="0026482B">
        <w:t>now use the GUI from this access port</w:t>
      </w:r>
      <w:r w:rsidR="004055F4">
        <w:t xml:space="preserve"> (F0/6)</w:t>
      </w:r>
      <w:r w:rsidR="0026482B">
        <w:t xml:space="preserve"> on the switch to manage the WLC</w:t>
      </w:r>
    </w:p>
    <w:p w14:paraId="1F4149EC" w14:textId="7F63D330" w:rsidR="004055F4" w:rsidRDefault="004055F4" w:rsidP="004055F4">
      <w:r>
        <w:tab/>
      </w:r>
      <w:r>
        <w:tab/>
      </w:r>
      <w:r>
        <w:tab/>
        <w:t xml:space="preserve">-GUI </w:t>
      </w:r>
      <w:r w:rsidR="00CC6D0A">
        <w:t xml:space="preserve">will use HTTP or HTTPs in a web browser </w:t>
      </w:r>
    </w:p>
    <w:p w14:paraId="16FFB0B5" w14:textId="77777777" w:rsidR="00CC6D0A" w:rsidRDefault="00CC6D0A" w:rsidP="004055F4"/>
    <w:p w14:paraId="08D4FA7A" w14:textId="77777777" w:rsidR="00CC6D0A" w:rsidRDefault="00CC6D0A" w:rsidP="004055F4"/>
    <w:p w14:paraId="3EE94EC2" w14:textId="3AAC8DDE" w:rsidR="00CC6D0A" w:rsidRDefault="00FF1070" w:rsidP="004055F4">
      <w:r>
        <w:rPr>
          <w:noProof/>
          <w14:ligatures w14:val="standardContextual"/>
        </w:rPr>
        <w:lastRenderedPageBreak/>
        <mc:AlternateContent>
          <mc:Choice Requires="wpi">
            <w:drawing>
              <wp:anchor distT="0" distB="0" distL="114300" distR="114300" simplePos="0" relativeHeight="251658466" behindDoc="0" locked="0" layoutInCell="1" allowOverlap="1" wp14:anchorId="08CB601C" wp14:editId="7EEAC62E">
                <wp:simplePos x="0" y="0"/>
                <wp:positionH relativeFrom="column">
                  <wp:posOffset>533820</wp:posOffset>
                </wp:positionH>
                <wp:positionV relativeFrom="paragraph">
                  <wp:posOffset>2409375</wp:posOffset>
                </wp:positionV>
                <wp:extent cx="742680" cy="1225440"/>
                <wp:effectExtent l="57150" t="57150" r="57785" b="51435"/>
                <wp:wrapNone/>
                <wp:docPr id="261971273" name="Ink 17"/>
                <wp:cNvGraphicFramePr/>
                <a:graphic xmlns:a="http://schemas.openxmlformats.org/drawingml/2006/main">
                  <a:graphicData uri="http://schemas.microsoft.com/office/word/2010/wordprocessingInk">
                    <w14:contentPart bwMode="auto" r:id="rId817">
                      <w14:nvContentPartPr>
                        <w14:cNvContentPartPr/>
                      </w14:nvContentPartPr>
                      <w14:xfrm>
                        <a:off x="0" y="0"/>
                        <a:ext cx="742680" cy="1225440"/>
                      </w14:xfrm>
                    </w14:contentPart>
                  </a:graphicData>
                </a:graphic>
              </wp:anchor>
            </w:drawing>
          </mc:Choice>
          <mc:Fallback xmlns:arto="http://schemas.microsoft.com/office/word/2006/arto" xmlns:w16du="http://schemas.microsoft.com/office/word/2023/wordml/word16du">
            <w:pict>
              <v:shape w14:anchorId="423CF9A1" id="Ink 17" o:spid="_x0000_s1026" type="#_x0000_t75" style="position:absolute;margin-left:41.35pt;margin-top:189pt;width:59.9pt;height:97.95pt;z-index:251684047;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">
                <v:imagedata r:id="rId818" o:title=""/>
              </v:shape>
            </w:pict>
          </mc:Fallback>
        </mc:AlternateContent>
      </w:r>
      <w:r>
        <w:rPr>
          <w:noProof/>
          <w14:ligatures w14:val="standardContextual"/>
        </w:rPr>
        <mc:AlternateContent>
          <mc:Choice Requires="wpi">
            <w:drawing>
              <wp:anchor distT="0" distB="0" distL="114300" distR="114300" simplePos="0" relativeHeight="251658465" behindDoc="0" locked="0" layoutInCell="1" allowOverlap="1" wp14:anchorId="1FA1B391" wp14:editId="6CA3E1D2">
                <wp:simplePos x="0" y="0"/>
                <wp:positionH relativeFrom="column">
                  <wp:posOffset>2599860</wp:posOffset>
                </wp:positionH>
                <wp:positionV relativeFrom="paragraph">
                  <wp:posOffset>2303895</wp:posOffset>
                </wp:positionV>
                <wp:extent cx="112680" cy="122040"/>
                <wp:effectExtent l="38100" t="57150" r="20955" b="49530"/>
                <wp:wrapNone/>
                <wp:docPr id="638830163" name="Ink 16"/>
                <wp:cNvGraphicFramePr/>
                <a:graphic xmlns:a="http://schemas.openxmlformats.org/drawingml/2006/main">
                  <a:graphicData uri="http://schemas.microsoft.com/office/word/2010/wordprocessingInk">
                    <w14:contentPart bwMode="auto" r:id="rId819">
                      <w14:nvContentPartPr>
                        <w14:cNvContentPartPr/>
                      </w14:nvContentPartPr>
                      <w14:xfrm>
                        <a:off x="0" y="0"/>
                        <a:ext cx="112680" cy="122040"/>
                      </w14:xfrm>
                    </w14:contentPart>
                  </a:graphicData>
                </a:graphic>
              </wp:anchor>
            </w:drawing>
          </mc:Choice>
          <mc:Fallback xmlns:arto="http://schemas.microsoft.com/office/word/2006/arto" xmlns:w16du="http://schemas.microsoft.com/office/word/2023/wordml/word16du">
            <w:pict>
              <v:shape w14:anchorId="0848810D" id="Ink 16" o:spid="_x0000_s1026" type="#_x0000_t75" style="position:absolute;margin-left:204pt;margin-top:180.7pt;width:10.25pt;height:11pt;z-index:251683023;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">
                <v:imagedata r:id="rId820" o:title=""/>
              </v:shape>
            </w:pict>
          </mc:Fallback>
        </mc:AlternateContent>
      </w:r>
      <w:r>
        <w:rPr>
          <w:noProof/>
          <w14:ligatures w14:val="standardContextual"/>
        </w:rPr>
        <mc:AlternateContent>
          <mc:Choice Requires="wpi">
            <w:drawing>
              <wp:anchor distT="0" distB="0" distL="114300" distR="114300" simplePos="0" relativeHeight="251658464" behindDoc="0" locked="0" layoutInCell="1" allowOverlap="1" wp14:anchorId="0ED15A4A" wp14:editId="28E961B6">
                <wp:simplePos x="0" y="0"/>
                <wp:positionH relativeFrom="column">
                  <wp:posOffset>1268940</wp:posOffset>
                </wp:positionH>
                <wp:positionV relativeFrom="paragraph">
                  <wp:posOffset>2323695</wp:posOffset>
                </wp:positionV>
                <wp:extent cx="73800" cy="115200"/>
                <wp:effectExtent l="38100" t="38100" r="40640" b="56515"/>
                <wp:wrapNone/>
                <wp:docPr id="2006444379" name="Ink 15"/>
                <wp:cNvGraphicFramePr/>
                <a:graphic xmlns:a="http://schemas.openxmlformats.org/drawingml/2006/main">
                  <a:graphicData uri="http://schemas.microsoft.com/office/word/2010/wordprocessingInk">
                    <w14:contentPart bwMode="auto" r:id="rId821">
                      <w14:nvContentPartPr>
                        <w14:cNvContentPartPr/>
                      </w14:nvContentPartPr>
                      <w14:xfrm>
                        <a:off x="0" y="0"/>
                        <a:ext cx="73800" cy="115200"/>
                      </w14:xfrm>
                    </w14:contentPart>
                  </a:graphicData>
                </a:graphic>
              </wp:anchor>
            </w:drawing>
          </mc:Choice>
          <mc:Fallback xmlns:arto="http://schemas.microsoft.com/office/word/2006/arto" xmlns:w16du="http://schemas.microsoft.com/office/word/2023/wordml/word16du">
            <w:pict>
              <v:shape w14:anchorId="180EF694" id="Ink 15" o:spid="_x0000_s1026" type="#_x0000_t75" style="position:absolute;margin-left:99.2pt;margin-top:182.25pt;width:7.2pt;height:10.45pt;z-index:251681999;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">
                <v:imagedata r:id="rId822" o:title=""/>
              </v:shape>
            </w:pict>
          </mc:Fallback>
        </mc:AlternateContent>
      </w:r>
      <w:r>
        <w:rPr>
          <w:noProof/>
          <w14:ligatures w14:val="standardContextual"/>
        </w:rPr>
        <w:drawing>
          <wp:inline distT="0" distB="0" distL="0" distR="0" wp14:anchorId="3EAB8363" wp14:editId="210358F7">
            <wp:extent cx="5943600" cy="3510280"/>
            <wp:effectExtent l="0" t="0" r="0" b="0"/>
            <wp:docPr id="1715148255" name="Picture 1715148255"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5148255" name="Picture 1" descr="A screenshot of a computer&#10;&#10;Description automatically generated"/>
                    <pic:cNvPicPr/>
                  </pic:nvPicPr>
                  <pic:blipFill>
                    <a:blip r:embed="rId823"/>
                    <a:stretch>
                      <a:fillRect/>
                    </a:stretch>
                  </pic:blipFill>
                  <pic:spPr>
                    <a:xfrm>
                      <a:off x="0" y="0"/>
                      <a:ext cx="5943600" cy="3510280"/>
                    </a:xfrm>
                    <a:prstGeom prst="rect">
                      <a:avLst/>
                    </a:prstGeom>
                  </pic:spPr>
                </pic:pic>
              </a:graphicData>
            </a:graphic>
          </wp:inline>
        </w:drawing>
      </w:r>
    </w:p>
    <w:p w14:paraId="6C13D153" w14:textId="575CF8A8" w:rsidR="00FF1070" w:rsidRDefault="00FF1070" w:rsidP="004055F4">
      <w:r>
        <w:tab/>
        <w:t xml:space="preserve">-the PC does not trust the certificate on the WLC </w:t>
      </w:r>
    </w:p>
    <w:p w14:paraId="1907754B" w14:textId="3F755327" w:rsidR="00FF1070" w:rsidRDefault="00FF1070" w:rsidP="004055F4">
      <w:r>
        <w:tab/>
      </w:r>
      <w:r w:rsidR="00F21B70">
        <w:tab/>
        <w:t>-not really an issue since this is on your private LAN</w:t>
      </w:r>
    </w:p>
    <w:p w14:paraId="178EBD8C" w14:textId="4A0A5F76" w:rsidR="00F21B70" w:rsidRDefault="00F21B70" w:rsidP="004055F4">
      <w:r>
        <w:tab/>
        <w:t>-hit advanced and go on to use the link!</w:t>
      </w:r>
    </w:p>
    <w:p w14:paraId="2A3DDED7" w14:textId="77777777" w:rsidR="00F21B70" w:rsidRDefault="00F21B70" w:rsidP="004055F4"/>
    <w:p w14:paraId="20FD79B7" w14:textId="77566FC8" w:rsidR="00F21B70" w:rsidRDefault="00CB43F3" w:rsidP="004055F4">
      <w:r>
        <w:rPr>
          <w:noProof/>
          <w14:ligatures w14:val="standardContextual"/>
        </w:rPr>
        <w:drawing>
          <wp:inline distT="0" distB="0" distL="0" distR="0" wp14:anchorId="4A0B53E0" wp14:editId="2F9D9AE8">
            <wp:extent cx="4762500" cy="1619250"/>
            <wp:effectExtent l="0" t="0" r="0" b="0"/>
            <wp:docPr id="1350683934" name="Picture 1350683934" descr="A screenshot of a computer err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0683934" name="Picture 1" descr="A screenshot of a computer error&#10;&#10;Description automatically generated"/>
                    <pic:cNvPicPr/>
                  </pic:nvPicPr>
                  <pic:blipFill>
                    <a:blip r:embed="rId824"/>
                    <a:stretch>
                      <a:fillRect/>
                    </a:stretch>
                  </pic:blipFill>
                  <pic:spPr>
                    <a:xfrm>
                      <a:off x="0" y="0"/>
                      <a:ext cx="4762500" cy="1619250"/>
                    </a:xfrm>
                    <a:prstGeom prst="rect">
                      <a:avLst/>
                    </a:prstGeom>
                  </pic:spPr>
                </pic:pic>
              </a:graphicData>
            </a:graphic>
          </wp:inline>
        </w:drawing>
      </w:r>
    </w:p>
    <w:p w14:paraId="799368DD" w14:textId="77777777" w:rsidR="00CB43F3" w:rsidRDefault="00CB43F3" w:rsidP="004055F4"/>
    <w:p w14:paraId="1452B90D" w14:textId="77777777" w:rsidR="00041EC7" w:rsidRDefault="00CB43F3" w:rsidP="004055F4">
      <w:r>
        <w:t>I</w:t>
      </w:r>
      <w:r w:rsidR="00041EC7">
        <w:t xml:space="preserve">f </w:t>
      </w:r>
      <w:r>
        <w:t>you get the Net-err_cert_authority_invalid</w:t>
      </w:r>
      <w:r w:rsidR="00041EC7">
        <w:t xml:space="preserve"> on the internet DO NOT USE THE LINK</w:t>
      </w:r>
    </w:p>
    <w:p w14:paraId="64ED0FF2" w14:textId="77777777" w:rsidR="00041EC7" w:rsidRDefault="00041EC7" w:rsidP="004055F4">
      <w:r>
        <w:tab/>
        <w:t>-its on your own local network so no issues here</w:t>
      </w:r>
    </w:p>
    <w:p w14:paraId="3E9EF2F1" w14:textId="77777777" w:rsidR="00041EC7" w:rsidRDefault="00041EC7" w:rsidP="004055F4"/>
    <w:p w14:paraId="52AC4380" w14:textId="77777777" w:rsidR="00041EC7" w:rsidRDefault="00041EC7" w:rsidP="004055F4"/>
    <w:p w14:paraId="493FEE50" w14:textId="77777777" w:rsidR="00041EC7" w:rsidRDefault="00041EC7" w:rsidP="004055F4"/>
    <w:p w14:paraId="646B47BD" w14:textId="77777777" w:rsidR="00A77C9D" w:rsidRDefault="00A77C9D" w:rsidP="004055F4">
      <w:r>
        <w:rPr>
          <w:noProof/>
          <w14:ligatures w14:val="standardContextual"/>
        </w:rPr>
        <w:lastRenderedPageBreak/>
        <w:drawing>
          <wp:inline distT="0" distB="0" distL="0" distR="0" wp14:anchorId="086BD7AE" wp14:editId="142C6AAC">
            <wp:extent cx="5943600" cy="3406140"/>
            <wp:effectExtent l="0" t="0" r="0" b="3810"/>
            <wp:docPr id="684702374" name="Picture 684702374" descr="A computer with a keybo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4702374" name="Picture 1" descr="A computer with a keyboard&#10;&#10;Description automatically generated"/>
                    <pic:cNvPicPr/>
                  </pic:nvPicPr>
                  <pic:blipFill>
                    <a:blip r:embed="rId825"/>
                    <a:stretch>
                      <a:fillRect/>
                    </a:stretch>
                  </pic:blipFill>
                  <pic:spPr>
                    <a:xfrm>
                      <a:off x="0" y="0"/>
                      <a:ext cx="5943600" cy="3406140"/>
                    </a:xfrm>
                    <a:prstGeom prst="rect">
                      <a:avLst/>
                    </a:prstGeom>
                  </pic:spPr>
                </pic:pic>
              </a:graphicData>
            </a:graphic>
          </wp:inline>
        </w:drawing>
      </w:r>
    </w:p>
    <w:p w14:paraId="4A140809" w14:textId="77777777" w:rsidR="00A77C9D" w:rsidRDefault="00A77C9D" w:rsidP="004055F4">
      <w:r>
        <w:tab/>
        <w:t xml:space="preserve">-we will login here </w:t>
      </w:r>
    </w:p>
    <w:p w14:paraId="3240ED86" w14:textId="7F7A2C8F" w:rsidR="00CB43F3" w:rsidRDefault="00257E2B" w:rsidP="004055F4">
      <w:r>
        <w:rPr>
          <w:noProof/>
          <w14:ligatures w14:val="standardContextual"/>
        </w:rPr>
        <w:drawing>
          <wp:inline distT="0" distB="0" distL="0" distR="0" wp14:anchorId="0D0C6582" wp14:editId="2F9EF3EF">
            <wp:extent cx="5324475" cy="2809875"/>
            <wp:effectExtent l="0" t="0" r="9525" b="9525"/>
            <wp:docPr id="395392311" name="Picture 39539231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5392311" name="Picture 1" descr="A screenshot of a computer&#10;&#10;Description automatically generated"/>
                    <pic:cNvPicPr/>
                  </pic:nvPicPr>
                  <pic:blipFill>
                    <a:blip r:embed="rId826"/>
                    <a:stretch>
                      <a:fillRect/>
                    </a:stretch>
                  </pic:blipFill>
                  <pic:spPr>
                    <a:xfrm>
                      <a:off x="0" y="0"/>
                      <a:ext cx="5324475" cy="2809875"/>
                    </a:xfrm>
                    <a:prstGeom prst="rect">
                      <a:avLst/>
                    </a:prstGeom>
                  </pic:spPr>
                </pic:pic>
              </a:graphicData>
            </a:graphic>
          </wp:inline>
        </w:drawing>
      </w:r>
      <w:r w:rsidR="00CB43F3">
        <w:t xml:space="preserve"> </w:t>
      </w:r>
    </w:p>
    <w:p w14:paraId="434D33E6" w14:textId="63299C33" w:rsidR="00257E2B" w:rsidRDefault="00257E2B" w:rsidP="004055F4">
      <w:r>
        <w:tab/>
        <w:t xml:space="preserve">-sign in with the username and password we created in the initial setup of the WLC </w:t>
      </w:r>
    </w:p>
    <w:p w14:paraId="782E7ABE" w14:textId="77777777" w:rsidR="00257E2B" w:rsidRDefault="00257E2B" w:rsidP="004055F4"/>
    <w:p w14:paraId="74663241" w14:textId="428386C0" w:rsidR="003F7CFE" w:rsidRDefault="003F7CFE" w:rsidP="003F7CFE">
      <w:r>
        <w:rPr>
          <w:noProof/>
          <w14:ligatures w14:val="standardContextual"/>
        </w:rPr>
        <w:lastRenderedPageBreak/>
        <w:drawing>
          <wp:inline distT="0" distB="0" distL="0" distR="0" wp14:anchorId="05F04877" wp14:editId="247A9F25">
            <wp:extent cx="5943600" cy="4035425"/>
            <wp:effectExtent l="0" t="0" r="0" b="3175"/>
            <wp:docPr id="1496858738" name="Picture 1496858738"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6858738" name="Picture 1" descr="A screenshot of a computer&#10;&#10;Description automatically generated"/>
                    <pic:cNvPicPr/>
                  </pic:nvPicPr>
                  <pic:blipFill>
                    <a:blip r:embed="rId827"/>
                    <a:stretch>
                      <a:fillRect/>
                    </a:stretch>
                  </pic:blipFill>
                  <pic:spPr>
                    <a:xfrm>
                      <a:off x="0" y="0"/>
                      <a:ext cx="5943600" cy="4035425"/>
                    </a:xfrm>
                    <a:prstGeom prst="rect">
                      <a:avLst/>
                    </a:prstGeom>
                  </pic:spPr>
                </pic:pic>
              </a:graphicData>
            </a:graphic>
          </wp:inline>
        </w:drawing>
      </w:r>
    </w:p>
    <w:p w14:paraId="732875DF" w14:textId="0C226D8F" w:rsidR="003F7CFE" w:rsidRDefault="003F7CFE" w:rsidP="003F7CFE">
      <w:r>
        <w:tab/>
        <w:t>-this is the WLC dashboard</w:t>
      </w:r>
    </w:p>
    <w:p w14:paraId="4EBE18AE" w14:textId="4D30A351" w:rsidR="003F7CFE" w:rsidRDefault="00130E86" w:rsidP="003F7CFE">
      <w:r>
        <w:rPr>
          <w:noProof/>
          <w14:ligatures w14:val="standardContextual"/>
        </w:rPr>
        <w:drawing>
          <wp:inline distT="0" distB="0" distL="0" distR="0" wp14:anchorId="5DF63636" wp14:editId="498AA303">
            <wp:extent cx="3314700" cy="762000"/>
            <wp:effectExtent l="0" t="0" r="0" b="0"/>
            <wp:docPr id="1088090346" name="Picture 1088090346" descr="A screen 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8090346" name="Picture 1" descr="A screen shot of a computer&#10;&#10;Description automatically generated"/>
                    <pic:cNvPicPr/>
                  </pic:nvPicPr>
                  <pic:blipFill>
                    <a:blip r:embed="rId828"/>
                    <a:stretch>
                      <a:fillRect/>
                    </a:stretch>
                  </pic:blipFill>
                  <pic:spPr>
                    <a:xfrm>
                      <a:off x="0" y="0"/>
                      <a:ext cx="3314700" cy="762000"/>
                    </a:xfrm>
                    <a:prstGeom prst="rect">
                      <a:avLst/>
                    </a:prstGeom>
                  </pic:spPr>
                </pic:pic>
              </a:graphicData>
            </a:graphic>
          </wp:inline>
        </w:drawing>
      </w:r>
    </w:p>
    <w:p w14:paraId="5F67A50B" w14:textId="23715994" w:rsidR="00130E86" w:rsidRDefault="00130E86" w:rsidP="003F7CFE">
      <w:r>
        <w:tab/>
        <w:t>-the interfaces that are green are UP, and the interfaces that are down are red</w:t>
      </w:r>
    </w:p>
    <w:p w14:paraId="0FF821E3" w14:textId="0A5E292E" w:rsidR="00130E86" w:rsidRDefault="00130E86" w:rsidP="003F7CFE">
      <w:r>
        <w:tab/>
      </w:r>
      <w:r>
        <w:tab/>
        <w:t xml:space="preserve">-the two green interfaces are forming a LAG </w:t>
      </w:r>
      <w:r w:rsidR="00022860">
        <w:t>to the switch</w:t>
      </w:r>
      <w:r w:rsidR="00A97F85">
        <w:t xml:space="preserve"> we configured!</w:t>
      </w:r>
    </w:p>
    <w:p w14:paraId="0588909C" w14:textId="5EC7C1AF" w:rsidR="00A97F85" w:rsidRDefault="00A97F85" w:rsidP="003F7CFE">
      <w:r>
        <w:rPr>
          <w:noProof/>
          <w14:ligatures w14:val="standardContextual"/>
        </w:rPr>
        <w:drawing>
          <wp:inline distT="0" distB="0" distL="0" distR="0" wp14:anchorId="380B38AD" wp14:editId="218A2582">
            <wp:extent cx="2238375" cy="2085975"/>
            <wp:effectExtent l="0" t="0" r="9525" b="9525"/>
            <wp:docPr id="279322926" name="Picture 279322926"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9322926" name="Picture 1" descr="A screenshot of a computer&#10;&#10;Description automatically generated"/>
                    <pic:cNvPicPr/>
                  </pic:nvPicPr>
                  <pic:blipFill>
                    <a:blip r:embed="rId829"/>
                    <a:stretch>
                      <a:fillRect/>
                    </a:stretch>
                  </pic:blipFill>
                  <pic:spPr>
                    <a:xfrm>
                      <a:off x="0" y="0"/>
                      <a:ext cx="2238375" cy="2085975"/>
                    </a:xfrm>
                    <a:prstGeom prst="rect">
                      <a:avLst/>
                    </a:prstGeom>
                  </pic:spPr>
                </pic:pic>
              </a:graphicData>
            </a:graphic>
          </wp:inline>
        </w:drawing>
      </w:r>
      <w:r w:rsidR="000E3C21">
        <w:t xml:space="preserve"> &lt;- shows the m</w:t>
      </w:r>
      <w:r w:rsidR="00C02F92">
        <w:t>anagement info, and other details about the WLC</w:t>
      </w:r>
    </w:p>
    <w:p w14:paraId="2B3FE3FB" w14:textId="4F5C8F15" w:rsidR="00C02F92" w:rsidRDefault="00B34257" w:rsidP="003F7CFE">
      <w:r>
        <w:rPr>
          <w:noProof/>
          <w14:ligatures w14:val="standardContextual"/>
        </w:rPr>
        <w:lastRenderedPageBreak/>
        <w:drawing>
          <wp:inline distT="0" distB="0" distL="0" distR="0" wp14:anchorId="2CE9F04C" wp14:editId="6489C754">
            <wp:extent cx="3175814" cy="1581150"/>
            <wp:effectExtent l="0" t="0" r="5715" b="0"/>
            <wp:docPr id="1220781667" name="Picture 1220781667" descr="A screenshot of a repo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0781667" name="Picture 1" descr="A screenshot of a report&#10;&#10;Description automatically generated"/>
                    <pic:cNvPicPr/>
                  </pic:nvPicPr>
                  <pic:blipFill>
                    <a:blip r:embed="rId830"/>
                    <a:stretch>
                      <a:fillRect/>
                    </a:stretch>
                  </pic:blipFill>
                  <pic:spPr>
                    <a:xfrm>
                      <a:off x="0" y="0"/>
                      <a:ext cx="3178677" cy="1582575"/>
                    </a:xfrm>
                    <a:prstGeom prst="rect">
                      <a:avLst/>
                    </a:prstGeom>
                  </pic:spPr>
                </pic:pic>
              </a:graphicData>
            </a:graphic>
          </wp:inline>
        </w:drawing>
      </w:r>
    </w:p>
    <w:p w14:paraId="53C70C67" w14:textId="39367DFD" w:rsidR="00B34257" w:rsidRDefault="00B34257" w:rsidP="003F7CFE">
      <w:r>
        <w:tab/>
        <w:t>-summary about the APs</w:t>
      </w:r>
    </w:p>
    <w:p w14:paraId="70583F81" w14:textId="30047F30" w:rsidR="00B34257" w:rsidRDefault="00B34257" w:rsidP="003F7CFE">
      <w:r>
        <w:tab/>
        <w:t xml:space="preserve">-both APs have joined </w:t>
      </w:r>
    </w:p>
    <w:p w14:paraId="5F3DDD7A" w14:textId="3AB72A8D" w:rsidR="003F7CFE" w:rsidRDefault="003F7CFE" w:rsidP="003F7CFE"/>
    <w:p w14:paraId="2B646185" w14:textId="5CBFBE59" w:rsidR="0034272E" w:rsidRDefault="0034272E" w:rsidP="003F7CFE">
      <w:r>
        <w:rPr>
          <w:noProof/>
          <w14:ligatures w14:val="standardContextual"/>
        </w:rPr>
        <w:drawing>
          <wp:inline distT="0" distB="0" distL="0" distR="0" wp14:anchorId="42F64C20" wp14:editId="67E5D629">
            <wp:extent cx="5943600" cy="2245360"/>
            <wp:effectExtent l="0" t="0" r="0" b="2540"/>
            <wp:docPr id="1342888181" name="Picture 134288818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2888181" name="Picture 1" descr="A screenshot of a computer&#10;&#10;Description automatically generated"/>
                    <pic:cNvPicPr/>
                  </pic:nvPicPr>
                  <pic:blipFill>
                    <a:blip r:embed="rId831"/>
                    <a:stretch>
                      <a:fillRect/>
                    </a:stretch>
                  </pic:blipFill>
                  <pic:spPr>
                    <a:xfrm>
                      <a:off x="0" y="0"/>
                      <a:ext cx="5943600" cy="2245360"/>
                    </a:xfrm>
                    <a:prstGeom prst="rect">
                      <a:avLst/>
                    </a:prstGeom>
                  </pic:spPr>
                </pic:pic>
              </a:graphicData>
            </a:graphic>
          </wp:inline>
        </w:drawing>
      </w:r>
    </w:p>
    <w:p w14:paraId="2FBA9B06" w14:textId="1A3009F3" w:rsidR="0034272E" w:rsidRDefault="0034272E" w:rsidP="003F7CFE">
      <w:r>
        <w:tab/>
        <w:t xml:space="preserve">-we go into the controller tab -&gt; interfaces </w:t>
      </w:r>
    </w:p>
    <w:p w14:paraId="269EDC0B" w14:textId="61B0A8D2" w:rsidR="00B467AD" w:rsidRDefault="00B467AD" w:rsidP="003F7CFE">
      <w:r>
        <w:tab/>
        <w:t>-these are not physical ports, but logical interfaces in the WLC</w:t>
      </w:r>
    </w:p>
    <w:p w14:paraId="15887E73" w14:textId="3D4B4435" w:rsidR="00695720" w:rsidRDefault="00695720" w:rsidP="003F7CFE">
      <w:r>
        <w:tab/>
      </w:r>
      <w:r>
        <w:tab/>
        <w:t>-in the context of WLC, port and interfaces are two different things!</w:t>
      </w:r>
    </w:p>
    <w:p w14:paraId="76C179BB" w14:textId="3D9B30E9" w:rsidR="00695720" w:rsidRDefault="00695720" w:rsidP="003F7CFE">
      <w:r>
        <w:tab/>
      </w:r>
      <w:r>
        <w:tab/>
      </w:r>
      <w:r>
        <w:tab/>
        <w:t>-physical: port</w:t>
      </w:r>
    </w:p>
    <w:p w14:paraId="6B3B48E0" w14:textId="4E7BD7D4" w:rsidR="00695720" w:rsidRDefault="00695720" w:rsidP="003F7CFE">
      <w:r>
        <w:tab/>
      </w:r>
      <w:r>
        <w:tab/>
      </w:r>
      <w:r>
        <w:tab/>
        <w:t>-logical</w:t>
      </w:r>
      <w:r w:rsidR="00E2019B">
        <w:t>:</w:t>
      </w:r>
      <w:r>
        <w:t xml:space="preserve"> interface </w:t>
      </w:r>
      <w:r w:rsidR="00E2019B">
        <w:t xml:space="preserve">(within the device </w:t>
      </w:r>
    </w:p>
    <w:p w14:paraId="10FBAAA8" w14:textId="77777777" w:rsidR="00E2019B" w:rsidRDefault="00E2019B" w:rsidP="003F7CFE"/>
    <w:p w14:paraId="0D90E7D4" w14:textId="77777777" w:rsidR="00E2019B" w:rsidRDefault="00E2019B" w:rsidP="003F7CFE"/>
    <w:p w14:paraId="41F84344" w14:textId="77777777" w:rsidR="000D6CA5" w:rsidRDefault="000D6CA5" w:rsidP="003F7CFE"/>
    <w:p w14:paraId="720C2FE5" w14:textId="77777777" w:rsidR="000D6CA5" w:rsidRDefault="000D6CA5" w:rsidP="003F7CFE"/>
    <w:p w14:paraId="1C7F497A" w14:textId="77777777" w:rsidR="000D6CA5" w:rsidRDefault="000D6CA5" w:rsidP="003F7CFE"/>
    <w:p w14:paraId="5EAF01D7" w14:textId="77777777" w:rsidR="000D6CA5" w:rsidRDefault="000D6CA5" w:rsidP="003F7CFE"/>
    <w:p w14:paraId="7765D29F" w14:textId="77777777" w:rsidR="000D6CA5" w:rsidRDefault="000D6CA5" w:rsidP="003F7CFE"/>
    <w:p w14:paraId="095BCD69" w14:textId="136A8108" w:rsidR="000D6CA5" w:rsidRDefault="000D6CA5" w:rsidP="003F7CFE">
      <w:r>
        <w:lastRenderedPageBreak/>
        <w:t xml:space="preserve">WLC </w:t>
      </w:r>
      <w:r w:rsidRPr="000D6CA5">
        <w:rPr>
          <w:b/>
          <w:bCs/>
        </w:rPr>
        <w:t>ports</w:t>
      </w:r>
      <w:r>
        <w:t xml:space="preserve"> are physical ports that cables connect to</w:t>
      </w:r>
    </w:p>
    <w:p w14:paraId="7751CF1C" w14:textId="62723C88" w:rsidR="00CB43F3" w:rsidRDefault="000D6CA5" w:rsidP="004055F4">
      <w:r>
        <w:t xml:space="preserve">WLC </w:t>
      </w:r>
      <w:r w:rsidRPr="000D6CA5">
        <w:rPr>
          <w:b/>
          <w:bCs/>
        </w:rPr>
        <w:t>interfaces</w:t>
      </w:r>
      <w:r>
        <w:t xml:space="preserve"> are the logical interfaces within the WLC </w:t>
      </w:r>
    </w:p>
    <w:p w14:paraId="4BD942B2" w14:textId="16D03CA6" w:rsidR="000D6CA5" w:rsidRDefault="000D6CA5" w:rsidP="004055F4">
      <w:r>
        <w:tab/>
        <w:t xml:space="preserve">-like SVI’s on a switch of logical </w:t>
      </w:r>
    </w:p>
    <w:p w14:paraId="78DDE5C0" w14:textId="77777777" w:rsidR="000D6CA5" w:rsidRDefault="000D6CA5" w:rsidP="004055F4"/>
    <w:p w14:paraId="682E0577" w14:textId="43FF557C" w:rsidR="00F721E5" w:rsidRDefault="00F721E5" w:rsidP="004055F4">
      <w:r>
        <w:t>WLC have a few different kinds of Ports</w:t>
      </w:r>
      <w:r w:rsidR="00AE10F1">
        <w:t>:</w:t>
      </w:r>
    </w:p>
    <w:p w14:paraId="760A046F" w14:textId="09F28760" w:rsidR="00592D82" w:rsidRDefault="00AE10F1" w:rsidP="004055F4">
      <w:r>
        <w:tab/>
        <w:t>-</w:t>
      </w:r>
      <w:r w:rsidRPr="00441102">
        <w:rPr>
          <w:b/>
          <w:bCs/>
        </w:rPr>
        <w:t>Se</w:t>
      </w:r>
      <w:r w:rsidR="00DF2FD5" w:rsidRPr="00441102">
        <w:rPr>
          <w:b/>
          <w:bCs/>
        </w:rPr>
        <w:t>rvice port</w:t>
      </w:r>
      <w:r w:rsidR="00DF2FD5">
        <w:t xml:space="preserve">: A dedicated management port </w:t>
      </w:r>
      <w:r w:rsidR="00592D82">
        <w:t>u</w:t>
      </w:r>
      <w:r w:rsidR="00DF2FD5">
        <w:t xml:space="preserve">sed for </w:t>
      </w:r>
      <w:r w:rsidR="00384312">
        <w:t>OUT-OF-BAND</w:t>
      </w:r>
      <w:r w:rsidR="00DF2FD5">
        <w:t xml:space="preserve"> management</w:t>
      </w:r>
    </w:p>
    <w:p w14:paraId="528E0BC1" w14:textId="5C7A8EC6" w:rsidR="008C7E80" w:rsidRDefault="008C7E80" w:rsidP="00B73F90">
      <w:pPr>
        <w:ind w:left="1440"/>
      </w:pPr>
      <w:r>
        <w:t>-out-of-band</w:t>
      </w:r>
      <w:r w:rsidR="00B73F90">
        <w:t xml:space="preserve"> traffic: keeping management traffic totally separate from regular data traffic</w:t>
      </w:r>
      <w:r w:rsidR="0052743C">
        <w:t xml:space="preserve">, and not using the same physical interface </w:t>
      </w:r>
    </w:p>
    <w:p w14:paraId="71B53749" w14:textId="07D9C6D4" w:rsidR="00AE10F1" w:rsidRDefault="00592D82" w:rsidP="004055F4">
      <w:r>
        <w:tab/>
      </w:r>
      <w:r>
        <w:tab/>
        <w:t xml:space="preserve">-must connect to a switch access port because it will only support </w:t>
      </w:r>
      <w:r w:rsidR="000E7E19">
        <w:t>ONE</w:t>
      </w:r>
      <w:r>
        <w:t xml:space="preserve"> VLAN</w:t>
      </w:r>
      <w:r w:rsidR="00DF2FD5">
        <w:t xml:space="preserve"> </w:t>
      </w:r>
    </w:p>
    <w:p w14:paraId="3317348A" w14:textId="759AF677" w:rsidR="008C7E80" w:rsidRDefault="008C7E80" w:rsidP="008C7E80">
      <w:pPr>
        <w:ind w:left="1440"/>
      </w:pPr>
      <w:r>
        <w:t>-port can be used to connect to the device while it is booting, perform system recovery, etc.</w:t>
      </w:r>
    </w:p>
    <w:p w14:paraId="57386EE3" w14:textId="77777777" w:rsidR="0052743C" w:rsidRDefault="0052743C" w:rsidP="008C7E80">
      <w:pPr>
        <w:ind w:left="1440"/>
      </w:pPr>
    </w:p>
    <w:p w14:paraId="26A8C53C" w14:textId="29323363" w:rsidR="0052743C" w:rsidRDefault="0052743C" w:rsidP="008C7E80">
      <w:pPr>
        <w:ind w:left="1440"/>
      </w:pPr>
      <w:r>
        <w:t>-in our</w:t>
      </w:r>
      <w:r w:rsidR="00737646">
        <w:t xml:space="preserve"> topology the WLC doesn’t have a dedicated</w:t>
      </w:r>
      <w:r w:rsidR="00A24CBF">
        <w:t xml:space="preserve"> service port, so the management traffic will use the same physical port as the regular data traffic </w:t>
      </w:r>
    </w:p>
    <w:p w14:paraId="571AE573" w14:textId="77777777" w:rsidR="00441102" w:rsidRDefault="00441102" w:rsidP="00441102"/>
    <w:p w14:paraId="3BFD5EF9" w14:textId="1EB431AF" w:rsidR="00441102" w:rsidRDefault="00441102" w:rsidP="00E1520E">
      <w:pPr>
        <w:ind w:left="720"/>
      </w:pPr>
      <w:r>
        <w:t>-</w:t>
      </w:r>
      <w:r>
        <w:rPr>
          <w:b/>
          <w:bCs/>
        </w:rPr>
        <w:t>Distribution system port</w:t>
      </w:r>
      <w:r>
        <w:t xml:space="preserve">: </w:t>
      </w:r>
      <w:r w:rsidR="00E1520E">
        <w:t xml:space="preserve">standard network ports that connect to the ‘distribution system’ (wired network) and are used for data traffic </w:t>
      </w:r>
    </w:p>
    <w:p w14:paraId="5F6D7E8E" w14:textId="2B20ED27" w:rsidR="00224795" w:rsidRDefault="00224795" w:rsidP="00F4226F">
      <w:pPr>
        <w:ind w:left="1440"/>
      </w:pPr>
      <w:r>
        <w:t>-</w:t>
      </w:r>
      <w:r w:rsidR="00F4226F">
        <w:t xml:space="preserve">distribution system ports usually connect to switch trunk ports, and if multiple distribution ports are used, we can </w:t>
      </w:r>
      <w:r w:rsidR="00A7035C">
        <w:t>create</w:t>
      </w:r>
      <w:r w:rsidR="00F4226F">
        <w:t xml:space="preserve"> a LAG</w:t>
      </w:r>
    </w:p>
    <w:p w14:paraId="5A91DF87" w14:textId="382D4333" w:rsidR="00A7035C" w:rsidRDefault="00A7035C" w:rsidP="00F4226F">
      <w:pPr>
        <w:ind w:left="1440"/>
      </w:pPr>
      <w:r>
        <w:t xml:space="preserve">-we created a LAG in our network </w:t>
      </w:r>
      <w:r w:rsidR="00026DD8">
        <w:t>topology</w:t>
      </w:r>
      <w:r>
        <w:t xml:space="preserve"> </w:t>
      </w:r>
      <w:r w:rsidR="00026DD8">
        <w:t>with distribution system ports</w:t>
      </w:r>
    </w:p>
    <w:p w14:paraId="1FA45B4E" w14:textId="77777777" w:rsidR="00026DD8" w:rsidRDefault="00026DD8" w:rsidP="00026DD8"/>
    <w:p w14:paraId="5B5F29CF" w14:textId="01E60B6E" w:rsidR="00026DD8" w:rsidRDefault="00026DD8" w:rsidP="00026DD8">
      <w:r>
        <w:tab/>
        <w:t>-</w:t>
      </w:r>
      <w:r w:rsidR="002F06BC">
        <w:rPr>
          <w:b/>
          <w:bCs/>
        </w:rPr>
        <w:t>C</w:t>
      </w:r>
      <w:r w:rsidRPr="00292B06">
        <w:rPr>
          <w:b/>
          <w:bCs/>
        </w:rPr>
        <w:t>onsole port</w:t>
      </w:r>
      <w:r>
        <w:t>:</w:t>
      </w:r>
      <w:r w:rsidR="00AE1462">
        <w:t xml:space="preserve"> a normal console port, either RJ45 or USB </w:t>
      </w:r>
      <w:r w:rsidR="00FB389A">
        <w:t>(or both)</w:t>
      </w:r>
    </w:p>
    <w:p w14:paraId="10F1B2EB" w14:textId="77777777" w:rsidR="00292B06" w:rsidRDefault="00292B06" w:rsidP="00026DD8"/>
    <w:p w14:paraId="7BC75ACE" w14:textId="466B3099" w:rsidR="00FB389A" w:rsidRDefault="00FB389A" w:rsidP="00026DD8">
      <w:r>
        <w:tab/>
        <w:t>-</w:t>
      </w:r>
      <w:r w:rsidR="002F06BC">
        <w:rPr>
          <w:b/>
          <w:bCs/>
        </w:rPr>
        <w:t>R</w:t>
      </w:r>
      <w:r w:rsidRPr="00292B06">
        <w:rPr>
          <w:b/>
          <w:bCs/>
        </w:rPr>
        <w:t>edundancy port</w:t>
      </w:r>
      <w:r>
        <w:t xml:space="preserve">: port is used to connect to ANOTHER WLC to form a </w:t>
      </w:r>
      <w:r w:rsidR="00292B06">
        <w:t xml:space="preserve">high availability (HA) pair </w:t>
      </w:r>
    </w:p>
    <w:p w14:paraId="0EE5C44F" w14:textId="37340ECD" w:rsidR="00A7035C" w:rsidRDefault="00773BD3" w:rsidP="00F4226F">
      <w:pPr>
        <w:ind w:left="1440"/>
      </w:pPr>
      <w:r>
        <w:t xml:space="preserve">-have redundant WLCs, if one WLC fails, the other one can continue to support the network </w:t>
      </w:r>
    </w:p>
    <w:p w14:paraId="28E66191" w14:textId="77777777" w:rsidR="002F06BC" w:rsidRDefault="002F06BC" w:rsidP="002F06BC"/>
    <w:p w14:paraId="27F062F5" w14:textId="3F565A51" w:rsidR="002F06BC" w:rsidRDefault="00247B2A" w:rsidP="002F06BC">
      <w:r>
        <w:rPr>
          <w:noProof/>
          <w14:ligatures w14:val="standardContextual"/>
        </w:rPr>
        <w:lastRenderedPageBreak/>
        <mc:AlternateContent>
          <mc:Choice Requires="wpi">
            <w:drawing>
              <wp:anchor distT="0" distB="0" distL="114300" distR="114300" simplePos="0" relativeHeight="251658470" behindDoc="0" locked="0" layoutInCell="1" allowOverlap="1" wp14:anchorId="6ED39902" wp14:editId="6ED74E83">
                <wp:simplePos x="0" y="0"/>
                <wp:positionH relativeFrom="column">
                  <wp:posOffset>4838340</wp:posOffset>
                </wp:positionH>
                <wp:positionV relativeFrom="paragraph">
                  <wp:posOffset>2776020</wp:posOffset>
                </wp:positionV>
                <wp:extent cx="784800" cy="44280"/>
                <wp:effectExtent l="38100" t="57150" r="53975" b="51435"/>
                <wp:wrapNone/>
                <wp:docPr id="614325751" name="Ink 6"/>
                <wp:cNvGraphicFramePr/>
                <a:graphic xmlns:a="http://schemas.openxmlformats.org/drawingml/2006/main">
                  <a:graphicData uri="http://schemas.microsoft.com/office/word/2010/wordprocessingInk">
                    <w14:contentPart bwMode="auto" r:id="rId832">
                      <w14:nvContentPartPr>
                        <w14:cNvContentPartPr/>
                      </w14:nvContentPartPr>
                      <w14:xfrm>
                        <a:off x="0" y="0"/>
                        <a:ext cx="784800" cy="44280"/>
                      </w14:xfrm>
                    </w14:contentPart>
                  </a:graphicData>
                </a:graphic>
              </wp:anchor>
            </w:drawing>
          </mc:Choice>
          <mc:Fallback xmlns:arto="http://schemas.microsoft.com/office/word/2006/arto" xmlns:w16du="http://schemas.microsoft.com/office/word/2023/wordml/word16du">
            <w:pict>
              <v:shapetype w14:anchorId="6A8D0C6D"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6" o:spid="_x0000_s1026" type="#_x0000_t75" style="position:absolute;margin-left:380.25pt;margin-top:217.9pt;width:63.25pt;height:4.95pt;z-index:251690191;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">
                <v:imagedata r:id="rId833" o:title=""/>
              </v:shape>
            </w:pict>
          </mc:Fallback>
        </mc:AlternateContent>
      </w:r>
      <w:r w:rsidR="002F06BC">
        <w:rPr>
          <w:noProof/>
          <w14:ligatures w14:val="standardContextual"/>
        </w:rPr>
        <mc:AlternateContent>
          <mc:Choice Requires="wpi">
            <w:drawing>
              <wp:anchor distT="0" distB="0" distL="114300" distR="114300" simplePos="0" relativeHeight="251658469" behindDoc="0" locked="0" layoutInCell="1" allowOverlap="1" wp14:anchorId="372684CE" wp14:editId="67E3B457">
                <wp:simplePos x="0" y="0"/>
                <wp:positionH relativeFrom="column">
                  <wp:posOffset>1257060</wp:posOffset>
                </wp:positionH>
                <wp:positionV relativeFrom="paragraph">
                  <wp:posOffset>2663700</wp:posOffset>
                </wp:positionV>
                <wp:extent cx="147240" cy="100440"/>
                <wp:effectExtent l="38100" t="38100" r="43815" b="52070"/>
                <wp:wrapNone/>
                <wp:docPr id="1141641556" name="Ink 5"/>
                <wp:cNvGraphicFramePr/>
                <a:graphic xmlns:a="http://schemas.openxmlformats.org/drawingml/2006/main">
                  <a:graphicData uri="http://schemas.microsoft.com/office/word/2010/wordprocessingInk">
                    <w14:contentPart bwMode="auto" r:id="rId834">
                      <w14:nvContentPartPr>
                        <w14:cNvContentPartPr/>
                      </w14:nvContentPartPr>
                      <w14:xfrm>
                        <a:off x="0" y="0"/>
                        <a:ext cx="147240" cy="100440"/>
                      </w14:xfrm>
                    </w14:contentPart>
                  </a:graphicData>
                </a:graphic>
              </wp:anchor>
            </w:drawing>
          </mc:Choice>
          <mc:Fallback xmlns:arto="http://schemas.microsoft.com/office/word/2006/arto" xmlns:w16du="http://schemas.microsoft.com/office/word/2023/wordml/word16du">
            <w:pict>
              <v:shape w14:anchorId="03E7A174" id="Ink 5" o:spid="_x0000_s1026" type="#_x0000_t75" style="position:absolute;margin-left:98.3pt;margin-top:209.05pt;width:13.05pt;height:9.3pt;z-index:251689167;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">
                <v:imagedata r:id="rId835" o:title=""/>
              </v:shape>
            </w:pict>
          </mc:Fallback>
        </mc:AlternateContent>
      </w:r>
      <w:r w:rsidR="002F06BC">
        <w:rPr>
          <w:noProof/>
          <w14:ligatures w14:val="standardContextual"/>
        </w:rPr>
        <mc:AlternateContent>
          <mc:Choice Requires="wpi">
            <w:drawing>
              <wp:anchor distT="0" distB="0" distL="114300" distR="114300" simplePos="0" relativeHeight="251658468" behindDoc="0" locked="0" layoutInCell="1" allowOverlap="1" wp14:anchorId="0FC79151" wp14:editId="7DA4188F">
                <wp:simplePos x="0" y="0"/>
                <wp:positionH relativeFrom="column">
                  <wp:posOffset>2028190</wp:posOffset>
                </wp:positionH>
                <wp:positionV relativeFrom="paragraph">
                  <wp:posOffset>2662555</wp:posOffset>
                </wp:positionV>
                <wp:extent cx="2538705" cy="2346960"/>
                <wp:effectExtent l="38100" t="38100" r="52705" b="53340"/>
                <wp:wrapNone/>
                <wp:docPr id="1352999137" name="Ink 4"/>
                <wp:cNvGraphicFramePr/>
                <a:graphic xmlns:a="http://schemas.openxmlformats.org/drawingml/2006/main">
                  <a:graphicData uri="http://schemas.microsoft.com/office/word/2010/wordprocessingInk">
                    <w14:contentPart bwMode="auto" r:id="rId836">
                      <w14:nvContentPartPr>
                        <w14:cNvContentPartPr/>
                      </w14:nvContentPartPr>
                      <w14:xfrm>
                        <a:off x="0" y="0"/>
                        <a:ext cx="2538705" cy="2346960"/>
                      </w14:xfrm>
                    </w14:contentPart>
                  </a:graphicData>
                </a:graphic>
              </wp:anchor>
            </w:drawing>
          </mc:Choice>
          <mc:Fallback xmlns:arto="http://schemas.microsoft.com/office/word/2006/arto" xmlns:w16du="http://schemas.microsoft.com/office/word/2023/wordml/word16du">
            <w:pict>
              <v:shape w14:anchorId="21D0A892" id="Ink 4" o:spid="_x0000_s1026" type="#_x0000_t75" style="position:absolute;margin-left:159pt;margin-top:208.95pt;width:201.35pt;height:186.2pt;z-index:251688143;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">
                <v:imagedata r:id="rId837" o:title=""/>
              </v:shape>
            </w:pict>
          </mc:Fallback>
        </mc:AlternateContent>
      </w:r>
      <w:r w:rsidR="002F06BC">
        <w:rPr>
          <w:noProof/>
          <w14:ligatures w14:val="standardContextual"/>
        </w:rPr>
        <mc:AlternateContent>
          <mc:Choice Requires="wpi">
            <w:drawing>
              <wp:anchor distT="0" distB="0" distL="114300" distR="114300" simplePos="0" relativeHeight="251658467" behindDoc="0" locked="0" layoutInCell="1" allowOverlap="1" wp14:anchorId="30C3BB84" wp14:editId="3721B078">
                <wp:simplePos x="0" y="0"/>
                <wp:positionH relativeFrom="column">
                  <wp:posOffset>292260</wp:posOffset>
                </wp:positionH>
                <wp:positionV relativeFrom="paragraph">
                  <wp:posOffset>2685300</wp:posOffset>
                </wp:positionV>
                <wp:extent cx="1058400" cy="2096640"/>
                <wp:effectExtent l="38100" t="38100" r="46990" b="56515"/>
                <wp:wrapNone/>
                <wp:docPr id="1904461031" name="Ink 1"/>
                <wp:cNvGraphicFramePr/>
                <a:graphic xmlns:a="http://schemas.openxmlformats.org/drawingml/2006/main">
                  <a:graphicData uri="http://schemas.microsoft.com/office/word/2010/wordprocessingInk">
                    <w14:contentPart bwMode="auto" r:id="rId838">
                      <w14:nvContentPartPr>
                        <w14:cNvContentPartPr/>
                      </w14:nvContentPartPr>
                      <w14:xfrm>
                        <a:off x="0" y="0"/>
                        <a:ext cx="1058400" cy="2096640"/>
                      </w14:xfrm>
                    </w14:contentPart>
                  </a:graphicData>
                </a:graphic>
              </wp:anchor>
            </w:drawing>
          </mc:Choice>
          <mc:Fallback xmlns:arto="http://schemas.microsoft.com/office/word/2006/arto" xmlns:w16du="http://schemas.microsoft.com/office/word/2023/wordml/word16du">
            <w:pict>
              <v:shape w14:anchorId="131945CC" id="Ink 1" o:spid="_x0000_s1026" type="#_x0000_t75" style="position:absolute;margin-left:22.3pt;margin-top:210.75pt;width:84.8pt;height:166.55pt;z-index:251685071;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">
                <v:imagedata r:id="rId839" o:title=""/>
              </v:shape>
            </w:pict>
          </mc:Fallback>
        </mc:AlternateContent>
      </w:r>
      <w:r w:rsidR="002F06BC">
        <w:rPr>
          <w:noProof/>
          <w14:ligatures w14:val="standardContextual"/>
        </w:rPr>
        <w:drawing>
          <wp:inline distT="0" distB="0" distL="0" distR="0" wp14:anchorId="607D098F" wp14:editId="4324B825">
            <wp:extent cx="5943600" cy="4302760"/>
            <wp:effectExtent l="0" t="0" r="0" b="2540"/>
            <wp:docPr id="1506317276" name="Picture 1506317276" descr="A close-up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6317276" name="Picture 1" descr="A close-up of a computer&#10;&#10;Description automatically generated"/>
                    <pic:cNvPicPr/>
                  </pic:nvPicPr>
                  <pic:blipFill>
                    <a:blip r:embed="rId840"/>
                    <a:stretch>
                      <a:fillRect/>
                    </a:stretch>
                  </pic:blipFill>
                  <pic:spPr>
                    <a:xfrm>
                      <a:off x="0" y="0"/>
                      <a:ext cx="5943600" cy="4302760"/>
                    </a:xfrm>
                    <a:prstGeom prst="rect">
                      <a:avLst/>
                    </a:prstGeom>
                  </pic:spPr>
                </pic:pic>
              </a:graphicData>
            </a:graphic>
          </wp:inline>
        </w:drawing>
      </w:r>
    </w:p>
    <w:p w14:paraId="51BD1861" w14:textId="76C84F87" w:rsidR="002F06BC" w:rsidRDefault="00247B2A" w:rsidP="002F06BC">
      <w:r>
        <w:rPr>
          <w:noProof/>
          <w14:ligatures w14:val="standardContextual"/>
        </w:rPr>
        <mc:AlternateContent>
          <mc:Choice Requires="wpi">
            <w:drawing>
              <wp:anchor distT="0" distB="0" distL="114300" distR="114300" simplePos="0" relativeHeight="251658471" behindDoc="0" locked="0" layoutInCell="1" allowOverlap="1" wp14:anchorId="7D9FEE77" wp14:editId="60E59967">
                <wp:simplePos x="0" y="0"/>
                <wp:positionH relativeFrom="column">
                  <wp:posOffset>1467300</wp:posOffset>
                </wp:positionH>
                <wp:positionV relativeFrom="paragraph">
                  <wp:posOffset>-1591655</wp:posOffset>
                </wp:positionV>
                <wp:extent cx="3857760" cy="3410280"/>
                <wp:effectExtent l="57150" t="38100" r="47625" b="57150"/>
                <wp:wrapNone/>
                <wp:docPr id="673670512" name="Ink 7"/>
                <wp:cNvGraphicFramePr/>
                <a:graphic xmlns:a="http://schemas.openxmlformats.org/drawingml/2006/main">
                  <a:graphicData uri="http://schemas.microsoft.com/office/word/2010/wordprocessingInk">
                    <w14:contentPart bwMode="auto" r:id="rId841">
                      <w14:nvContentPartPr>
                        <w14:cNvContentPartPr/>
                      </w14:nvContentPartPr>
                      <w14:xfrm>
                        <a:off x="0" y="0"/>
                        <a:ext cx="3857760" cy="3410280"/>
                      </w14:xfrm>
                    </w14:contentPart>
                  </a:graphicData>
                </a:graphic>
              </wp:anchor>
            </w:drawing>
          </mc:Choice>
          <mc:Fallback xmlns:arto="http://schemas.microsoft.com/office/word/2006/arto" xmlns:w16du="http://schemas.microsoft.com/office/word/2023/wordml/word16du">
            <w:pict>
              <v:shape w14:anchorId="1537FD3B" id="Ink 7" o:spid="_x0000_s1026" type="#_x0000_t75" style="position:absolute;margin-left:114.85pt;margin-top:-126.05pt;width:305.15pt;height:269.95pt;z-index:251691215;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">
                <v:imagedata r:id="rId842" o:title=""/>
              </v:shape>
            </w:pict>
          </mc:Fallback>
        </mc:AlternateContent>
      </w:r>
      <w:r w:rsidR="002F06BC">
        <w:tab/>
        <w:t>-we are using an old WLC</w:t>
      </w:r>
    </w:p>
    <w:p w14:paraId="64EFB051" w14:textId="247C1767" w:rsidR="002F06BC" w:rsidRDefault="002F06BC" w:rsidP="002F06BC">
      <w:r>
        <w:tab/>
        <w:t>-one console port</w:t>
      </w:r>
    </w:p>
    <w:p w14:paraId="12124FDC" w14:textId="1A2F3DB2" w:rsidR="002F06BC" w:rsidRDefault="002F06BC" w:rsidP="002F06BC">
      <w:r>
        <w:tab/>
        <w:t xml:space="preserve">-4 distribution system ports </w:t>
      </w:r>
    </w:p>
    <w:p w14:paraId="492DCF12" w14:textId="7E2A2752" w:rsidR="002F06BC" w:rsidRDefault="002F06BC" w:rsidP="002F06BC">
      <w:r>
        <w:tab/>
      </w:r>
    </w:p>
    <w:p w14:paraId="7CAB941E" w14:textId="53D900EC" w:rsidR="002F06BC" w:rsidRDefault="002F06BC" w:rsidP="002F06BC">
      <w:r>
        <w:tab/>
        <w:t xml:space="preserve">-we don’t see a </w:t>
      </w:r>
      <w:r w:rsidR="00F67D34">
        <w:t>redundancy port or a service port</w:t>
      </w:r>
      <w:r w:rsidR="00AB33C4">
        <w:t xml:space="preserve"> on this old WLC</w:t>
      </w:r>
    </w:p>
    <w:p w14:paraId="269FC739" w14:textId="5AAA9625" w:rsidR="00247B2A" w:rsidRDefault="00247B2A" w:rsidP="002F06BC">
      <w:r>
        <w:tab/>
      </w:r>
    </w:p>
    <w:p w14:paraId="37A884DD" w14:textId="34FFCED3" w:rsidR="00247B2A" w:rsidRDefault="00247B2A" w:rsidP="002F06BC">
      <w:r>
        <w:tab/>
        <w:t>-status LEDs</w:t>
      </w:r>
    </w:p>
    <w:p w14:paraId="68BD29FC" w14:textId="77777777" w:rsidR="00247B2A" w:rsidRDefault="00247B2A" w:rsidP="002F06BC"/>
    <w:p w14:paraId="7ED570BF" w14:textId="5741AACD" w:rsidR="00247B2A" w:rsidRDefault="00D7103E" w:rsidP="002F06BC">
      <w:r>
        <w:rPr>
          <w:noProof/>
          <w14:ligatures w14:val="standardContextual"/>
        </w:rPr>
        <w:lastRenderedPageBreak/>
        <w:drawing>
          <wp:inline distT="0" distB="0" distL="0" distR="0" wp14:anchorId="0D424E05" wp14:editId="7181191E">
            <wp:extent cx="5943600" cy="3004185"/>
            <wp:effectExtent l="0" t="0" r="0" b="5715"/>
            <wp:docPr id="1889745627" name="Picture 18897456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9745627" name=""/>
                    <pic:cNvPicPr/>
                  </pic:nvPicPr>
                  <pic:blipFill>
                    <a:blip r:embed="rId843"/>
                    <a:stretch>
                      <a:fillRect/>
                    </a:stretch>
                  </pic:blipFill>
                  <pic:spPr>
                    <a:xfrm>
                      <a:off x="0" y="0"/>
                      <a:ext cx="5943600" cy="3004185"/>
                    </a:xfrm>
                    <a:prstGeom prst="rect">
                      <a:avLst/>
                    </a:prstGeom>
                  </pic:spPr>
                </pic:pic>
              </a:graphicData>
            </a:graphic>
          </wp:inline>
        </w:drawing>
      </w:r>
    </w:p>
    <w:p w14:paraId="73A2468D" w14:textId="3BCAF2F5" w:rsidR="006C7323" w:rsidRDefault="006C7323" w:rsidP="002F06BC">
      <w:r>
        <w:tab/>
        <w:t xml:space="preserve">-a modern WLC </w:t>
      </w:r>
    </w:p>
    <w:p w14:paraId="2E7C0C07" w14:textId="64AE1339" w:rsidR="006C7323" w:rsidRDefault="00B254DA" w:rsidP="00B254DA">
      <w:pPr>
        <w:ind w:left="720"/>
      </w:pPr>
      <w:r>
        <w:t>-service port will keep the management traffic physically separate from data traffic (connecting to a switch’s access port)</w:t>
      </w:r>
    </w:p>
    <w:p w14:paraId="5FB4A606" w14:textId="1D2CBEB7" w:rsidR="00B254DA" w:rsidRDefault="00B254DA" w:rsidP="00B254DA">
      <w:pPr>
        <w:ind w:left="720"/>
      </w:pPr>
      <w:r>
        <w:t>-there is another USB port not used for network</w:t>
      </w:r>
      <w:r w:rsidR="002E4FD8">
        <w:t xml:space="preserve">ing, but for </w:t>
      </w:r>
      <w:r w:rsidR="00FA7F9E">
        <w:t>plugging in a USB into for transferring data (like software updates)</w:t>
      </w:r>
    </w:p>
    <w:p w14:paraId="1FC2A5C6" w14:textId="421F6968" w:rsidR="00F06AE9" w:rsidRDefault="00F06AE9" w:rsidP="00B254DA">
      <w:pPr>
        <w:ind w:left="720"/>
      </w:pPr>
      <w:r>
        <w:tab/>
        <w:t>-for example, a new OS version to update the software</w:t>
      </w:r>
    </w:p>
    <w:p w14:paraId="216EAEED" w14:textId="35EC0BC6" w:rsidR="00F06AE9" w:rsidRDefault="00F06AE9" w:rsidP="00B254DA">
      <w:pPr>
        <w:ind w:left="720"/>
      </w:pPr>
    </w:p>
    <w:p w14:paraId="16308960" w14:textId="631B8EFF" w:rsidR="00F06AE9" w:rsidRDefault="00F06AE9" w:rsidP="00B254DA">
      <w:pPr>
        <w:ind w:left="720"/>
      </w:pPr>
      <w:r>
        <w:t xml:space="preserve">-distribution system port </w:t>
      </w:r>
      <w:r w:rsidR="00CF29A2">
        <w:t>multi-gigabit port supports beyond 1 gig!</w:t>
      </w:r>
    </w:p>
    <w:p w14:paraId="2E9DC44D" w14:textId="77777777" w:rsidR="00CF29A2" w:rsidRDefault="00CF29A2" w:rsidP="00B254DA">
      <w:pPr>
        <w:ind w:left="720"/>
      </w:pPr>
    </w:p>
    <w:p w14:paraId="61C950F2" w14:textId="20D35BE3" w:rsidR="00A148EE" w:rsidRDefault="00A148EE" w:rsidP="00B254DA">
      <w:pPr>
        <w:ind w:left="720"/>
      </w:pPr>
      <w:r>
        <w:t xml:space="preserve">-connect the two WLCs in this picture to </w:t>
      </w:r>
      <w:r w:rsidR="00BD25B9">
        <w:t xml:space="preserve">each other, and they will forum a redundant pair </w:t>
      </w:r>
    </w:p>
    <w:p w14:paraId="4D159224" w14:textId="77777777" w:rsidR="00BD25B9" w:rsidRDefault="00BD25B9" w:rsidP="00BD25B9"/>
    <w:p w14:paraId="5D3C1FD2" w14:textId="77777777" w:rsidR="00BD25B9" w:rsidRDefault="00BD25B9" w:rsidP="00BD25B9"/>
    <w:p w14:paraId="483ACFF8" w14:textId="77777777" w:rsidR="00BD25B9" w:rsidRDefault="00BD25B9" w:rsidP="00BD25B9"/>
    <w:p w14:paraId="79A80DAF" w14:textId="77777777" w:rsidR="00BD25B9" w:rsidRDefault="00BD25B9" w:rsidP="00BD25B9"/>
    <w:p w14:paraId="141B11AA" w14:textId="77777777" w:rsidR="00BD25B9" w:rsidRDefault="00BD25B9" w:rsidP="00BD25B9"/>
    <w:p w14:paraId="177515B4" w14:textId="77777777" w:rsidR="00BD25B9" w:rsidRDefault="00BD25B9" w:rsidP="00BD25B9"/>
    <w:p w14:paraId="63CA4118" w14:textId="77777777" w:rsidR="00BD25B9" w:rsidRDefault="00BD25B9" w:rsidP="00BD25B9"/>
    <w:p w14:paraId="0CCEBE3F" w14:textId="77777777" w:rsidR="00BD25B9" w:rsidRDefault="00BD25B9" w:rsidP="00BD25B9"/>
    <w:p w14:paraId="2FCECFAC" w14:textId="0B5DDEEC" w:rsidR="00BD25B9" w:rsidRDefault="00BD25B9" w:rsidP="00BD25B9">
      <w:r>
        <w:lastRenderedPageBreak/>
        <w:t xml:space="preserve">WLC have a few different kinds of </w:t>
      </w:r>
      <w:r w:rsidRPr="00BD25B9">
        <w:rPr>
          <w:b/>
          <w:bCs/>
        </w:rPr>
        <w:t>interfaces</w:t>
      </w:r>
      <w:r>
        <w:t>:</w:t>
      </w:r>
    </w:p>
    <w:p w14:paraId="648C2162" w14:textId="74BFE505" w:rsidR="00DC4721" w:rsidRDefault="00BD25B9" w:rsidP="00BD25B9">
      <w:r>
        <w:tab/>
        <w:t xml:space="preserve">-remember, interfaces are </w:t>
      </w:r>
      <w:r w:rsidR="00DC4721">
        <w:t>logical interfaces in terms of a WLC</w:t>
      </w:r>
    </w:p>
    <w:p w14:paraId="2911D81E" w14:textId="2C9CBE15" w:rsidR="00DC4721" w:rsidRDefault="00DC4721" w:rsidP="00BD25B9">
      <w:r>
        <w:tab/>
      </w:r>
    </w:p>
    <w:p w14:paraId="504F37A4" w14:textId="1D5D0276" w:rsidR="00DC4721" w:rsidRDefault="00DC4721" w:rsidP="00496269">
      <w:pPr>
        <w:ind w:left="720"/>
      </w:pPr>
      <w:r>
        <w:t>-</w:t>
      </w:r>
      <w:r w:rsidRPr="00496269">
        <w:rPr>
          <w:b/>
          <w:bCs/>
        </w:rPr>
        <w:t>Management interface</w:t>
      </w:r>
      <w:r>
        <w:t xml:space="preserve">: Used for management traffic such as </w:t>
      </w:r>
      <w:r w:rsidR="00496269">
        <w:t>Telnet</w:t>
      </w:r>
      <w:r>
        <w:t xml:space="preserve"> SSH, HHTP, HTTPs, </w:t>
      </w:r>
      <w:r w:rsidR="00496269">
        <w:t>Radius</w:t>
      </w:r>
      <w:r>
        <w:t xml:space="preserve"> authentication,</w:t>
      </w:r>
      <w:r w:rsidR="00496269">
        <w:t xml:space="preserve"> NTP, syslog, etc.</w:t>
      </w:r>
      <w:r w:rsidR="002F439A">
        <w:t xml:space="preserve"> CAPWAP tunnels are also formed to/from the WLC’s management interface</w:t>
      </w:r>
    </w:p>
    <w:p w14:paraId="6BB7FCF1" w14:textId="2E2A1867" w:rsidR="004336EC" w:rsidRDefault="004336EC" w:rsidP="00496269">
      <w:pPr>
        <w:ind w:left="720"/>
      </w:pPr>
    </w:p>
    <w:p w14:paraId="5FEA0A50" w14:textId="27EC768C" w:rsidR="004336EC" w:rsidRDefault="004336EC" w:rsidP="00496269">
      <w:pPr>
        <w:ind w:left="720"/>
      </w:pPr>
      <w:r>
        <w:t>-</w:t>
      </w:r>
      <w:r w:rsidR="00753684" w:rsidRPr="00474F6C">
        <w:rPr>
          <w:b/>
          <w:bCs/>
        </w:rPr>
        <w:t>Redundancy</w:t>
      </w:r>
      <w:r w:rsidRPr="00474F6C">
        <w:rPr>
          <w:b/>
          <w:bCs/>
        </w:rPr>
        <w:t xml:space="preserve"> </w:t>
      </w:r>
      <w:r w:rsidR="00753684" w:rsidRPr="00474F6C">
        <w:rPr>
          <w:b/>
          <w:bCs/>
        </w:rPr>
        <w:t>Management Interface</w:t>
      </w:r>
      <w:r w:rsidR="00753684">
        <w:t>: When two</w:t>
      </w:r>
      <w:r w:rsidR="00D66986">
        <w:t xml:space="preserve"> WLCs are connected by their redundancy ports, one WLC is ‘active’ and the other is ‘standby’</w:t>
      </w:r>
      <w:r w:rsidR="00A42B40">
        <w:t>. This interface is used to connect and manage the ‘standby’ WLC</w:t>
      </w:r>
    </w:p>
    <w:p w14:paraId="775204DD" w14:textId="25059E44" w:rsidR="004D5129" w:rsidRDefault="004D5129" w:rsidP="00496269">
      <w:pPr>
        <w:ind w:left="720"/>
      </w:pPr>
      <w:r>
        <w:tab/>
        <w:t>-</w:t>
      </w:r>
      <w:r w:rsidR="00892C1C">
        <w:t xml:space="preserve">to manage the active WLC you can connect to the management interface </w:t>
      </w:r>
    </w:p>
    <w:p w14:paraId="730C0435" w14:textId="5B389347" w:rsidR="00892C1C" w:rsidRDefault="00892C1C" w:rsidP="00496269">
      <w:pPr>
        <w:ind w:left="720"/>
      </w:pPr>
      <w:r>
        <w:tab/>
        <w:t>-to manage the standby WLC you can use the redundancy management interface!</w:t>
      </w:r>
    </w:p>
    <w:p w14:paraId="388A13D6" w14:textId="77777777" w:rsidR="00474F6C" w:rsidRDefault="00474F6C" w:rsidP="00496269">
      <w:pPr>
        <w:ind w:left="720"/>
      </w:pPr>
    </w:p>
    <w:p w14:paraId="2331790F" w14:textId="637C0233" w:rsidR="00474F6C" w:rsidRDefault="00474F6C" w:rsidP="00496269">
      <w:pPr>
        <w:ind w:left="720"/>
      </w:pPr>
      <w:r>
        <w:t>-</w:t>
      </w:r>
      <w:r w:rsidRPr="00474F6C">
        <w:rPr>
          <w:b/>
          <w:bCs/>
        </w:rPr>
        <w:t>Virtual Interface</w:t>
      </w:r>
      <w:r>
        <w:t>: this interface is used when communicating with wireless clients to relay DHCP requests, perform client web authentication, etc.</w:t>
      </w:r>
    </w:p>
    <w:p w14:paraId="2A575806" w14:textId="55CEC0FB" w:rsidR="00471D75" w:rsidRDefault="00471D75" w:rsidP="00496269">
      <w:pPr>
        <w:ind w:left="720"/>
      </w:pPr>
      <w:r>
        <w:tab/>
        <w:t>-the virtual gateway IP address in the WLC initial setup</w:t>
      </w:r>
    </w:p>
    <w:p w14:paraId="369870BE" w14:textId="7B615DD6" w:rsidR="004801FA" w:rsidRDefault="004801FA" w:rsidP="00496269">
      <w:pPr>
        <w:ind w:left="720"/>
      </w:pPr>
      <w:r>
        <w:tab/>
      </w:r>
      <w:r>
        <w:rPr>
          <w:noProof/>
          <w14:ligatures w14:val="standardContextual"/>
        </w:rPr>
        <w:drawing>
          <wp:inline distT="0" distB="0" distL="0" distR="0" wp14:anchorId="6159E343" wp14:editId="50705961">
            <wp:extent cx="3124200" cy="266700"/>
            <wp:effectExtent l="0" t="0" r="0" b="0"/>
            <wp:docPr id="1031593574" name="Picture 10315935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1593574" name=""/>
                    <pic:cNvPicPr/>
                  </pic:nvPicPr>
                  <pic:blipFill>
                    <a:blip r:embed="rId844"/>
                    <a:stretch>
                      <a:fillRect/>
                    </a:stretch>
                  </pic:blipFill>
                  <pic:spPr>
                    <a:xfrm>
                      <a:off x="0" y="0"/>
                      <a:ext cx="3124200" cy="266700"/>
                    </a:xfrm>
                    <a:prstGeom prst="rect">
                      <a:avLst/>
                    </a:prstGeom>
                  </pic:spPr>
                </pic:pic>
              </a:graphicData>
            </a:graphic>
          </wp:inline>
        </w:drawing>
      </w:r>
    </w:p>
    <w:p w14:paraId="5135D037" w14:textId="37A3F7A1" w:rsidR="00782144" w:rsidRDefault="00782144" w:rsidP="00496269">
      <w:pPr>
        <w:ind w:left="720"/>
      </w:pPr>
      <w:r>
        <w:tab/>
        <w:t>-</w:t>
      </w:r>
      <w:r w:rsidR="00643F31">
        <w:t>port used in client web authentication!!</w:t>
      </w:r>
    </w:p>
    <w:p w14:paraId="75BE9CF7" w14:textId="77777777" w:rsidR="004801FA" w:rsidRDefault="004801FA" w:rsidP="00496269">
      <w:pPr>
        <w:ind w:left="720"/>
      </w:pPr>
    </w:p>
    <w:p w14:paraId="79A209FC" w14:textId="7CB6DBFD" w:rsidR="004801FA" w:rsidRDefault="009D2CD6" w:rsidP="00496269">
      <w:pPr>
        <w:ind w:left="720"/>
      </w:pPr>
      <w:r>
        <w:t>-</w:t>
      </w:r>
      <w:r w:rsidR="00643F31">
        <w:rPr>
          <w:b/>
          <w:bCs/>
        </w:rPr>
        <w:t>Service Port Interface</w:t>
      </w:r>
      <w:r w:rsidR="00643F31">
        <w:t>: if</w:t>
      </w:r>
      <w:r w:rsidR="00B309E6">
        <w:t xml:space="preserve"> the service port is</w:t>
      </w:r>
      <w:r w:rsidR="00643F31">
        <w:t xml:space="preserve"> used, this interface is bound to it and </w:t>
      </w:r>
      <w:r w:rsidR="00B309E6">
        <w:t>used for out-of-band management instead of the regular management interface</w:t>
      </w:r>
    </w:p>
    <w:p w14:paraId="0B65861C" w14:textId="77777777" w:rsidR="009A1953" w:rsidRDefault="009A1953" w:rsidP="00496269">
      <w:pPr>
        <w:ind w:left="720"/>
      </w:pPr>
    </w:p>
    <w:p w14:paraId="5B21A628" w14:textId="62CD9807" w:rsidR="004046E7" w:rsidRDefault="009A1953" w:rsidP="009A1953">
      <w:r>
        <w:rPr>
          <w:b/>
          <w:bCs/>
        </w:rPr>
        <w:tab/>
        <w:t>-Dynamic Interface</w:t>
      </w:r>
      <w:r>
        <w:t xml:space="preserve">: </w:t>
      </w:r>
      <w:r w:rsidR="004046E7">
        <w:t>These are interfaces used to map a WLAN to a VLAN</w:t>
      </w:r>
    </w:p>
    <w:p w14:paraId="459CB401" w14:textId="2278FF43" w:rsidR="004046E7" w:rsidRDefault="004046E7" w:rsidP="004046E7">
      <w:pPr>
        <w:ind w:left="1440"/>
      </w:pPr>
      <w:r>
        <w:t>-for example, traffic from the ‘internal’ WLAN will be sent to the wired network from the WLC’s ‘internal’ dynamic interface</w:t>
      </w:r>
    </w:p>
    <w:p w14:paraId="51CE7A4B" w14:textId="77777777" w:rsidR="007609EA" w:rsidRDefault="007609EA" w:rsidP="007609EA"/>
    <w:p w14:paraId="6352D117" w14:textId="7BDB647E" w:rsidR="007609EA" w:rsidRDefault="00BF67AC" w:rsidP="007609EA">
      <w:r>
        <w:rPr>
          <w:noProof/>
          <w14:ligatures w14:val="standardContextual"/>
        </w:rPr>
        <w:lastRenderedPageBreak/>
        <w:drawing>
          <wp:inline distT="0" distB="0" distL="0" distR="0" wp14:anchorId="2AAB2844" wp14:editId="2439B187">
            <wp:extent cx="5943600" cy="2776855"/>
            <wp:effectExtent l="0" t="0" r="0" b="4445"/>
            <wp:docPr id="496852718" name="Picture 4968527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6852718" name=""/>
                    <pic:cNvPicPr/>
                  </pic:nvPicPr>
                  <pic:blipFill>
                    <a:blip r:embed="rId845"/>
                    <a:stretch>
                      <a:fillRect/>
                    </a:stretch>
                  </pic:blipFill>
                  <pic:spPr>
                    <a:xfrm>
                      <a:off x="0" y="0"/>
                      <a:ext cx="5943600" cy="2776855"/>
                    </a:xfrm>
                    <a:prstGeom prst="rect">
                      <a:avLst/>
                    </a:prstGeom>
                  </pic:spPr>
                </pic:pic>
              </a:graphicData>
            </a:graphic>
          </wp:inline>
        </w:drawing>
      </w:r>
    </w:p>
    <w:p w14:paraId="6CAA108D" w14:textId="79848B5F" w:rsidR="00EC7518" w:rsidRDefault="00EC7518" w:rsidP="007609EA">
      <w:r>
        <w:tab/>
        <w:t>-service port, distribution system port, console port, redundancy port</w:t>
      </w:r>
    </w:p>
    <w:p w14:paraId="365EEA75" w14:textId="77777777" w:rsidR="00EC7518" w:rsidRDefault="00EC7518" w:rsidP="007609EA"/>
    <w:p w14:paraId="3A10A425" w14:textId="0F4BA057" w:rsidR="007609EA" w:rsidRDefault="007609EA" w:rsidP="007609EA">
      <w:r>
        <w:rPr>
          <w:noProof/>
          <w14:ligatures w14:val="standardContextual"/>
        </w:rPr>
        <w:drawing>
          <wp:inline distT="0" distB="0" distL="0" distR="0" wp14:anchorId="60D8D55B" wp14:editId="6F89A9FF">
            <wp:extent cx="5943600" cy="2773045"/>
            <wp:effectExtent l="0" t="0" r="0" b="8255"/>
            <wp:docPr id="378483946" name="Picture 3784839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8483946" name=""/>
                    <pic:cNvPicPr/>
                  </pic:nvPicPr>
                  <pic:blipFill>
                    <a:blip r:embed="rId846"/>
                    <a:stretch>
                      <a:fillRect/>
                    </a:stretch>
                  </pic:blipFill>
                  <pic:spPr>
                    <a:xfrm>
                      <a:off x="0" y="0"/>
                      <a:ext cx="5943600" cy="2773045"/>
                    </a:xfrm>
                    <a:prstGeom prst="rect">
                      <a:avLst/>
                    </a:prstGeom>
                  </pic:spPr>
                </pic:pic>
              </a:graphicData>
            </a:graphic>
          </wp:inline>
        </w:drawing>
      </w:r>
    </w:p>
    <w:p w14:paraId="7B03E490" w14:textId="6CE3A41C" w:rsidR="00136AF9" w:rsidRDefault="00136AF9" w:rsidP="00822E59">
      <w:pPr>
        <w:ind w:left="720"/>
      </w:pPr>
      <w:r>
        <w:t xml:space="preserve">-management interface, </w:t>
      </w:r>
      <w:r w:rsidR="00AE099D">
        <w:t xml:space="preserve">redundancy management port, virtual interface, service port interface, </w:t>
      </w:r>
      <w:r w:rsidR="00822E59">
        <w:t xml:space="preserve">dynamic interface </w:t>
      </w:r>
    </w:p>
    <w:p w14:paraId="51AEE912" w14:textId="77777777" w:rsidR="00B038C6" w:rsidRDefault="00B038C6" w:rsidP="00B038C6"/>
    <w:p w14:paraId="5AE01C87" w14:textId="77777777" w:rsidR="00B038C6" w:rsidRDefault="00B038C6" w:rsidP="00B038C6"/>
    <w:p w14:paraId="14E08C57" w14:textId="77777777" w:rsidR="00B038C6" w:rsidRDefault="00B038C6" w:rsidP="00B038C6"/>
    <w:p w14:paraId="6851E792" w14:textId="77777777" w:rsidR="00B038C6" w:rsidRDefault="00B038C6" w:rsidP="00B038C6"/>
    <w:p w14:paraId="5A049A98" w14:textId="77777777" w:rsidR="00B038C6" w:rsidRDefault="00B038C6" w:rsidP="00B038C6"/>
    <w:p w14:paraId="74A7CD07" w14:textId="446662AB" w:rsidR="00B038C6" w:rsidRDefault="00D8064C" w:rsidP="00B038C6">
      <w:r>
        <w:rPr>
          <w:noProof/>
          <w14:ligatures w14:val="standardContextual"/>
        </w:rPr>
        <w:lastRenderedPageBreak/>
        <mc:AlternateContent>
          <mc:Choice Requires="wpi">
            <w:drawing>
              <wp:anchor distT="0" distB="0" distL="114300" distR="114300" simplePos="0" relativeHeight="251658473" behindDoc="0" locked="0" layoutInCell="1" allowOverlap="1" wp14:anchorId="26E40A12" wp14:editId="436187D4">
                <wp:simplePos x="0" y="0"/>
                <wp:positionH relativeFrom="column">
                  <wp:posOffset>5524140</wp:posOffset>
                </wp:positionH>
                <wp:positionV relativeFrom="paragraph">
                  <wp:posOffset>426705</wp:posOffset>
                </wp:positionV>
                <wp:extent cx="120600" cy="132840"/>
                <wp:effectExtent l="57150" t="38100" r="51435" b="57785"/>
                <wp:wrapNone/>
                <wp:docPr id="855755459" name="Ink 9"/>
                <wp:cNvGraphicFramePr/>
                <a:graphic xmlns:a="http://schemas.openxmlformats.org/drawingml/2006/main">
                  <a:graphicData uri="http://schemas.microsoft.com/office/word/2010/wordprocessingInk">
                    <w14:contentPart bwMode="auto" r:id="rId847">
                      <w14:nvContentPartPr>
                        <w14:cNvContentPartPr/>
                      </w14:nvContentPartPr>
                      <w14:xfrm>
                        <a:off x="0" y="0"/>
                        <a:ext cx="120600" cy="132840"/>
                      </w14:xfrm>
                    </w14:contentPart>
                  </a:graphicData>
                </a:graphic>
              </wp:anchor>
            </w:drawing>
          </mc:Choice>
          <mc:Fallback xmlns:arto="http://schemas.microsoft.com/office/word/2006/arto" xmlns:w16du="http://schemas.microsoft.com/office/word/2023/wordml/word16du">
            <w:pict>
              <v:shape w14:anchorId="53AEDE20" id="Ink 9" o:spid="_x0000_s1026" type="#_x0000_t75" style="position:absolute;margin-left:434.25pt;margin-top:32.9pt;width:10.95pt;height:11.85pt;z-index:251693263;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">
                <v:imagedata r:id="rId848" o:title=""/>
              </v:shape>
            </w:pict>
          </mc:Fallback>
        </mc:AlternateContent>
      </w:r>
      <w:r>
        <w:rPr>
          <w:noProof/>
          <w14:ligatures w14:val="standardContextual"/>
        </w:rPr>
        <mc:AlternateContent>
          <mc:Choice Requires="wpi">
            <w:drawing>
              <wp:anchor distT="0" distB="0" distL="114300" distR="114300" simplePos="0" relativeHeight="251658472" behindDoc="0" locked="0" layoutInCell="1" allowOverlap="1" wp14:anchorId="724AAD12" wp14:editId="6894E692">
                <wp:simplePos x="0" y="0"/>
                <wp:positionH relativeFrom="column">
                  <wp:posOffset>3590580</wp:posOffset>
                </wp:positionH>
                <wp:positionV relativeFrom="paragraph">
                  <wp:posOffset>464505</wp:posOffset>
                </wp:positionV>
                <wp:extent cx="2035800" cy="1860480"/>
                <wp:effectExtent l="38100" t="38100" r="41275" b="45085"/>
                <wp:wrapNone/>
                <wp:docPr id="1662169606" name="Ink 8"/>
                <wp:cNvGraphicFramePr/>
                <a:graphic xmlns:a="http://schemas.openxmlformats.org/drawingml/2006/main">
                  <a:graphicData uri="http://schemas.microsoft.com/office/word/2010/wordprocessingInk">
                    <w14:contentPart bwMode="auto" r:id="rId849">
                      <w14:nvContentPartPr>
                        <w14:cNvContentPartPr/>
                      </w14:nvContentPartPr>
                      <w14:xfrm>
                        <a:off x="0" y="0"/>
                        <a:ext cx="2035800" cy="1860480"/>
                      </w14:xfrm>
                    </w14:contentPart>
                  </a:graphicData>
                </a:graphic>
              </wp:anchor>
            </w:drawing>
          </mc:Choice>
          <mc:Fallback xmlns:arto="http://schemas.microsoft.com/office/word/2006/arto" xmlns:w16du="http://schemas.microsoft.com/office/word/2023/wordml/word16du">
            <w:pict>
              <v:shape w14:anchorId="78B8F004" id="Ink 8" o:spid="_x0000_s1026" type="#_x0000_t75" style="position:absolute;margin-left:282pt;margin-top:35.9pt;width:161.75pt;height:147.95pt;z-index:251692239;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">
                <v:imagedata r:id="rId850" o:title=""/>
              </v:shape>
            </w:pict>
          </mc:Fallback>
        </mc:AlternateContent>
      </w:r>
      <w:r w:rsidR="004F5836">
        <w:rPr>
          <w:noProof/>
          <w14:ligatures w14:val="standardContextual"/>
        </w:rPr>
        <w:drawing>
          <wp:inline distT="0" distB="0" distL="0" distR="0" wp14:anchorId="21F26BF9" wp14:editId="327E6C90">
            <wp:extent cx="5943600" cy="2118360"/>
            <wp:effectExtent l="0" t="0" r="0" b="0"/>
            <wp:docPr id="143291127" name="Picture 143291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291127" name=""/>
                    <pic:cNvPicPr/>
                  </pic:nvPicPr>
                  <pic:blipFill>
                    <a:blip r:embed="rId851"/>
                    <a:stretch>
                      <a:fillRect/>
                    </a:stretch>
                  </pic:blipFill>
                  <pic:spPr>
                    <a:xfrm>
                      <a:off x="0" y="0"/>
                      <a:ext cx="5943600" cy="2118360"/>
                    </a:xfrm>
                    <a:prstGeom prst="rect">
                      <a:avLst/>
                    </a:prstGeom>
                  </pic:spPr>
                </pic:pic>
              </a:graphicData>
            </a:graphic>
          </wp:inline>
        </w:drawing>
      </w:r>
    </w:p>
    <w:p w14:paraId="1F6388D0" w14:textId="76844F29" w:rsidR="004F5836" w:rsidRDefault="004F5836" w:rsidP="00B038C6">
      <w:r>
        <w:tab/>
        <w:t>-we will hit new top create a new interface on the WLC</w:t>
      </w:r>
    </w:p>
    <w:p w14:paraId="73E09E09" w14:textId="77777777" w:rsidR="004F5836" w:rsidRDefault="004F5836" w:rsidP="00B038C6"/>
    <w:p w14:paraId="415404E0" w14:textId="46716689" w:rsidR="004F5836" w:rsidRDefault="004F5836" w:rsidP="00B038C6">
      <w:r>
        <w:rPr>
          <w:noProof/>
          <w14:ligatures w14:val="standardContextual"/>
        </w:rPr>
        <w:drawing>
          <wp:inline distT="0" distB="0" distL="0" distR="0" wp14:anchorId="077761C0" wp14:editId="4A11E24A">
            <wp:extent cx="5943600" cy="2077720"/>
            <wp:effectExtent l="0" t="0" r="0" b="0"/>
            <wp:docPr id="447505263" name="Picture 447505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7505263" name=""/>
                    <pic:cNvPicPr/>
                  </pic:nvPicPr>
                  <pic:blipFill>
                    <a:blip r:embed="rId852"/>
                    <a:stretch>
                      <a:fillRect/>
                    </a:stretch>
                  </pic:blipFill>
                  <pic:spPr>
                    <a:xfrm>
                      <a:off x="0" y="0"/>
                      <a:ext cx="5943600" cy="2077720"/>
                    </a:xfrm>
                    <a:prstGeom prst="rect">
                      <a:avLst/>
                    </a:prstGeom>
                  </pic:spPr>
                </pic:pic>
              </a:graphicData>
            </a:graphic>
          </wp:inline>
        </w:drawing>
      </w:r>
    </w:p>
    <w:p w14:paraId="3A1FEA3D" w14:textId="7989F282" w:rsidR="00116021" w:rsidRDefault="00116021" w:rsidP="00B038C6">
      <w:r>
        <w:tab/>
        <w:t>-first, we will create an internal WLAN and mapping it to a VLAN</w:t>
      </w:r>
    </w:p>
    <w:p w14:paraId="657FA0F4" w14:textId="7CBDCBEB" w:rsidR="00116021" w:rsidRDefault="00116021" w:rsidP="00B038C6">
      <w:r>
        <w:tab/>
        <w:t xml:space="preserve">-then we hit apply </w:t>
      </w:r>
    </w:p>
    <w:p w14:paraId="27610669" w14:textId="77777777" w:rsidR="00116021" w:rsidRDefault="00116021" w:rsidP="00B038C6"/>
    <w:p w14:paraId="386B5670" w14:textId="60C0ABC5" w:rsidR="00116021" w:rsidRDefault="00392CAF" w:rsidP="00B038C6">
      <w:r>
        <w:rPr>
          <w:noProof/>
          <w14:ligatures w14:val="standardContextual"/>
        </w:rPr>
        <w:lastRenderedPageBreak/>
        <w:drawing>
          <wp:inline distT="0" distB="0" distL="0" distR="0" wp14:anchorId="5A8A8BD1" wp14:editId="54107D08">
            <wp:extent cx="5943600" cy="3797300"/>
            <wp:effectExtent l="0" t="0" r="0" b="0"/>
            <wp:docPr id="1273985029" name="Picture 1273985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3985029" name=""/>
                    <pic:cNvPicPr/>
                  </pic:nvPicPr>
                  <pic:blipFill>
                    <a:blip r:embed="rId853"/>
                    <a:stretch>
                      <a:fillRect/>
                    </a:stretch>
                  </pic:blipFill>
                  <pic:spPr>
                    <a:xfrm>
                      <a:off x="0" y="0"/>
                      <a:ext cx="5943600" cy="3797300"/>
                    </a:xfrm>
                    <a:prstGeom prst="rect">
                      <a:avLst/>
                    </a:prstGeom>
                  </pic:spPr>
                </pic:pic>
              </a:graphicData>
            </a:graphic>
          </wp:inline>
        </w:drawing>
      </w:r>
    </w:p>
    <w:p w14:paraId="77BC75BC" w14:textId="1F114536" w:rsidR="00392CAF" w:rsidRDefault="00392CAF" w:rsidP="00B038C6">
      <w:r>
        <w:tab/>
        <w:t>-brings us to this screen on the GUI</w:t>
      </w:r>
    </w:p>
    <w:p w14:paraId="297C5CA8" w14:textId="4F0AD591" w:rsidR="00392CAF" w:rsidRDefault="00392CAF" w:rsidP="00B038C6">
      <w:r>
        <w:tab/>
        <w:t>-the VLAN is already set at 100</w:t>
      </w:r>
    </w:p>
    <w:p w14:paraId="79456490" w14:textId="44238BB6" w:rsidR="00CA158A" w:rsidRDefault="00CA158A" w:rsidP="00B038C6">
      <w:r>
        <w:tab/>
        <w:t xml:space="preserve">-we will add the IP address, Netmask, default gateway, and DHCP server address  </w:t>
      </w:r>
    </w:p>
    <w:p w14:paraId="34D05194" w14:textId="77777777" w:rsidR="00A13848" w:rsidRDefault="00A13848" w:rsidP="00B038C6"/>
    <w:p w14:paraId="0B46213E" w14:textId="73C619DB" w:rsidR="00A13848" w:rsidRDefault="00A13848" w:rsidP="00B038C6">
      <w:r>
        <w:rPr>
          <w:noProof/>
          <w14:ligatures w14:val="standardContextual"/>
        </w:rPr>
        <mc:AlternateContent>
          <mc:Choice Requires="wpi">
            <w:drawing>
              <wp:anchor distT="0" distB="0" distL="114300" distR="114300" simplePos="0" relativeHeight="251658475" behindDoc="0" locked="0" layoutInCell="1" allowOverlap="1" wp14:anchorId="56ACDA38" wp14:editId="7D2641F6">
                <wp:simplePos x="0" y="0"/>
                <wp:positionH relativeFrom="column">
                  <wp:posOffset>2466975</wp:posOffset>
                </wp:positionH>
                <wp:positionV relativeFrom="paragraph">
                  <wp:posOffset>611505</wp:posOffset>
                </wp:positionV>
                <wp:extent cx="1916640" cy="1475850"/>
                <wp:effectExtent l="57150" t="38100" r="45720" b="48260"/>
                <wp:wrapNone/>
                <wp:docPr id="1403093462" name="Ink 13"/>
                <wp:cNvGraphicFramePr/>
                <a:graphic xmlns:a="http://schemas.openxmlformats.org/drawingml/2006/main">
                  <a:graphicData uri="http://schemas.microsoft.com/office/word/2010/wordprocessingInk">
                    <w14:contentPart bwMode="auto" r:id="rId854">
                      <w14:nvContentPartPr>
                        <w14:cNvContentPartPr/>
                      </w14:nvContentPartPr>
                      <w14:xfrm>
                        <a:off x="0" y="0"/>
                        <a:ext cx="1916640" cy="1475850"/>
                      </w14:xfrm>
                    </w14:contentPart>
                  </a:graphicData>
                </a:graphic>
              </wp:anchor>
            </w:drawing>
          </mc:Choice>
          <mc:Fallback xmlns:arto="http://schemas.microsoft.com/office/word/2006/arto" xmlns:w16du="http://schemas.microsoft.com/office/word/2023/wordml/word16du">
            <w:pict>
              <v:shape w14:anchorId="7FE42F14" id="Ink 13" o:spid="_x0000_s1026" type="#_x0000_t75" style="position:absolute;margin-left:193.55pt;margin-top:47.45pt;width:152.3pt;height:117.6pt;z-index:251697359;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">
                <v:imagedata r:id="rId855" o:title=""/>
              </v:shape>
            </w:pict>
          </mc:Fallback>
        </mc:AlternateContent>
      </w:r>
      <w:r>
        <w:rPr>
          <w:noProof/>
          <w14:ligatures w14:val="standardContextual"/>
        </w:rPr>
        <mc:AlternateContent>
          <mc:Choice Requires="wpi">
            <w:drawing>
              <wp:anchor distT="0" distB="0" distL="114300" distR="114300" simplePos="0" relativeHeight="251658474" behindDoc="0" locked="0" layoutInCell="1" allowOverlap="1" wp14:anchorId="54B9BD73" wp14:editId="0223E28D">
                <wp:simplePos x="0" y="0"/>
                <wp:positionH relativeFrom="column">
                  <wp:posOffset>790140</wp:posOffset>
                </wp:positionH>
                <wp:positionV relativeFrom="paragraph">
                  <wp:posOffset>630650</wp:posOffset>
                </wp:positionV>
                <wp:extent cx="86400" cy="104760"/>
                <wp:effectExtent l="57150" t="38100" r="46990" b="48260"/>
                <wp:wrapNone/>
                <wp:docPr id="2032316323" name="Ink 10"/>
                <wp:cNvGraphicFramePr/>
                <a:graphic xmlns:a="http://schemas.openxmlformats.org/drawingml/2006/main">
                  <a:graphicData uri="http://schemas.microsoft.com/office/word/2010/wordprocessingInk">
                    <w14:contentPart bwMode="auto" r:id="rId856">
                      <w14:nvContentPartPr>
                        <w14:cNvContentPartPr/>
                      </w14:nvContentPartPr>
                      <w14:xfrm>
                        <a:off x="0" y="0"/>
                        <a:ext cx="86400" cy="104760"/>
                      </w14:xfrm>
                    </w14:contentPart>
                  </a:graphicData>
                </a:graphic>
              </wp:anchor>
            </w:drawing>
          </mc:Choice>
          <mc:Fallback xmlns:arto="http://schemas.microsoft.com/office/word/2006/arto" xmlns:w16du="http://schemas.microsoft.com/office/word/2023/wordml/word16du">
            <w:pict>
              <v:shape w14:anchorId="02EE7A69" id="Ink 10" o:spid="_x0000_s1026" type="#_x0000_t75" style="position:absolute;margin-left:61.5pt;margin-top:48.95pt;width:8.2pt;height:9.7pt;z-index:251694287;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">
                <v:imagedata r:id="rId857" o:title=""/>
              </v:shape>
            </w:pict>
          </mc:Fallback>
        </mc:AlternateContent>
      </w:r>
      <w:r>
        <w:rPr>
          <w:noProof/>
          <w14:ligatures w14:val="standardContextual"/>
        </w:rPr>
        <w:drawing>
          <wp:inline distT="0" distB="0" distL="0" distR="0" wp14:anchorId="36E69848" wp14:editId="475659D1">
            <wp:extent cx="5943600" cy="1969770"/>
            <wp:effectExtent l="0" t="0" r="0" b="0"/>
            <wp:docPr id="216964682" name="Picture 2169646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964682" name=""/>
                    <pic:cNvPicPr/>
                  </pic:nvPicPr>
                  <pic:blipFill>
                    <a:blip r:embed="rId858"/>
                    <a:stretch>
                      <a:fillRect/>
                    </a:stretch>
                  </pic:blipFill>
                  <pic:spPr>
                    <a:xfrm>
                      <a:off x="0" y="0"/>
                      <a:ext cx="5943600" cy="1969770"/>
                    </a:xfrm>
                    <a:prstGeom prst="rect">
                      <a:avLst/>
                    </a:prstGeom>
                  </pic:spPr>
                </pic:pic>
              </a:graphicData>
            </a:graphic>
          </wp:inline>
        </w:drawing>
      </w:r>
    </w:p>
    <w:p w14:paraId="5C38B07F" w14:textId="2C945C63" w:rsidR="00A13848" w:rsidRDefault="00A13848" w:rsidP="00B038C6">
      <w:r>
        <w:tab/>
        <w:t xml:space="preserve">-internal has now been created with our GUI </w:t>
      </w:r>
      <w:r w:rsidR="00FA3267">
        <w:t xml:space="preserve">configurations </w:t>
      </w:r>
    </w:p>
    <w:p w14:paraId="3988E2F2" w14:textId="2EF5AA98" w:rsidR="00FA3267" w:rsidRDefault="00FA3267" w:rsidP="00B038C6">
      <w:r>
        <w:tab/>
      </w:r>
      <w:r>
        <w:tab/>
        <w:t xml:space="preserve">-we will want to map this interface to </w:t>
      </w:r>
      <w:r w:rsidR="00F86119">
        <w:t>the internal WLAN later</w:t>
      </w:r>
    </w:p>
    <w:p w14:paraId="53DA9130" w14:textId="77777777" w:rsidR="00F86119" w:rsidRDefault="00F86119" w:rsidP="00B038C6"/>
    <w:p w14:paraId="51C4EE3C" w14:textId="76082F7A" w:rsidR="00F86119" w:rsidRDefault="00F86119" w:rsidP="00B038C6">
      <w:r>
        <w:tab/>
        <w:t xml:space="preserve">-we have one more interface to create, which is the guest interface </w:t>
      </w:r>
    </w:p>
    <w:p w14:paraId="60906965" w14:textId="76000DB8" w:rsidR="00F86119" w:rsidRDefault="0011342F" w:rsidP="00B038C6">
      <w:r>
        <w:rPr>
          <w:noProof/>
          <w14:ligatures w14:val="standardContextual"/>
        </w:rPr>
        <w:lastRenderedPageBreak/>
        <mc:AlternateContent>
          <mc:Choice Requires="wpi">
            <w:drawing>
              <wp:anchor distT="0" distB="0" distL="114300" distR="114300" simplePos="0" relativeHeight="251658478" behindDoc="0" locked="0" layoutInCell="1" allowOverlap="1" wp14:anchorId="7B1B40CE" wp14:editId="540AC13D">
                <wp:simplePos x="0" y="0"/>
                <wp:positionH relativeFrom="column">
                  <wp:posOffset>5628900</wp:posOffset>
                </wp:positionH>
                <wp:positionV relativeFrom="paragraph">
                  <wp:posOffset>2114340</wp:posOffset>
                </wp:positionV>
                <wp:extent cx="360" cy="360"/>
                <wp:effectExtent l="38100" t="38100" r="57150" b="57150"/>
                <wp:wrapNone/>
                <wp:docPr id="2070086751" name="Ink 16"/>
                <wp:cNvGraphicFramePr/>
                <a:graphic xmlns:a="http://schemas.openxmlformats.org/drawingml/2006/main">
                  <a:graphicData uri="http://schemas.microsoft.com/office/word/2010/wordprocessingInk">
                    <w14:contentPart bwMode="auto" r:id="rId859">
                      <w14:nvContentPartPr>
                        <w14:cNvContentPartPr/>
                      </w14:nvContentPartPr>
                      <w14:xfrm>
                        <a:off x="0" y="0"/>
                        <a:ext cx="360" cy="360"/>
                      </w14:xfrm>
                    </w14:contentPart>
                  </a:graphicData>
                </a:graphic>
              </wp:anchor>
            </w:drawing>
          </mc:Choice>
          <mc:Fallback xmlns:arto="http://schemas.microsoft.com/office/word/2006/arto" xmlns:w16du="http://schemas.microsoft.com/office/word/2023/wordml/word16du">
            <w:pict>
              <v:shape w14:anchorId="66316AE0" id="Ink 16" o:spid="_x0000_s1026" type="#_x0000_t75" style="position:absolute;margin-left:442.5pt;margin-top:165.8pt;width:1.45pt;height:1.45pt;z-index:251700431;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">
                <v:imagedata r:id="rId860" o:title=""/>
              </v:shape>
            </w:pict>
          </mc:Fallback>
        </mc:AlternateContent>
      </w:r>
      <w:r>
        <w:rPr>
          <w:noProof/>
          <w14:ligatures w14:val="standardContextual"/>
        </w:rPr>
        <mc:AlternateContent>
          <mc:Choice Requires="wpi">
            <w:drawing>
              <wp:anchor distT="0" distB="0" distL="114300" distR="114300" simplePos="0" relativeHeight="251658477" behindDoc="0" locked="0" layoutInCell="1" allowOverlap="1" wp14:anchorId="60E494E9" wp14:editId="0E53B5E1">
                <wp:simplePos x="0" y="0"/>
                <wp:positionH relativeFrom="column">
                  <wp:posOffset>5552940</wp:posOffset>
                </wp:positionH>
                <wp:positionV relativeFrom="paragraph">
                  <wp:posOffset>2095980</wp:posOffset>
                </wp:positionV>
                <wp:extent cx="105480" cy="129600"/>
                <wp:effectExtent l="38100" t="57150" r="46990" b="41910"/>
                <wp:wrapNone/>
                <wp:docPr id="687816893" name="Ink 15"/>
                <wp:cNvGraphicFramePr/>
                <a:graphic xmlns:a="http://schemas.openxmlformats.org/drawingml/2006/main">
                  <a:graphicData uri="http://schemas.microsoft.com/office/word/2010/wordprocessingInk">
                    <w14:contentPart bwMode="auto" r:id="rId861">
                      <w14:nvContentPartPr>
                        <w14:cNvContentPartPr/>
                      </w14:nvContentPartPr>
                      <w14:xfrm>
                        <a:off x="0" y="0"/>
                        <a:ext cx="105480" cy="129600"/>
                      </w14:xfrm>
                    </w14:contentPart>
                  </a:graphicData>
                </a:graphic>
              </wp:anchor>
            </w:drawing>
          </mc:Choice>
          <mc:Fallback xmlns:arto="http://schemas.microsoft.com/office/word/2006/arto" xmlns:w16du="http://schemas.microsoft.com/office/word/2023/wordml/word16du">
            <w:pict>
              <v:shape w14:anchorId="363DCCD3" id="Ink 15" o:spid="_x0000_s1026" type="#_x0000_t75" style="position:absolute;margin-left:436.55pt;margin-top:164.35pt;width:9.7pt;height:11.6pt;z-index:251699407;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">
                <v:imagedata r:id="rId862" o:title=""/>
              </v:shape>
            </w:pict>
          </mc:Fallback>
        </mc:AlternateContent>
      </w:r>
      <w:r>
        <w:rPr>
          <w:noProof/>
          <w14:ligatures w14:val="standardContextual"/>
        </w:rPr>
        <mc:AlternateContent>
          <mc:Choice Requires="wpi">
            <w:drawing>
              <wp:anchor distT="0" distB="0" distL="114300" distR="114300" simplePos="0" relativeHeight="251658476" behindDoc="0" locked="0" layoutInCell="1" allowOverlap="1" wp14:anchorId="207628F1" wp14:editId="79A24488">
                <wp:simplePos x="0" y="0"/>
                <wp:positionH relativeFrom="column">
                  <wp:posOffset>1971300</wp:posOffset>
                </wp:positionH>
                <wp:positionV relativeFrom="paragraph">
                  <wp:posOffset>2112180</wp:posOffset>
                </wp:positionV>
                <wp:extent cx="3683520" cy="2012040"/>
                <wp:effectExtent l="38100" t="38100" r="50800" b="45720"/>
                <wp:wrapNone/>
                <wp:docPr id="412072161" name="Ink 14"/>
                <wp:cNvGraphicFramePr/>
                <a:graphic xmlns:a="http://schemas.openxmlformats.org/drawingml/2006/main">
                  <a:graphicData uri="http://schemas.microsoft.com/office/word/2010/wordprocessingInk">
                    <w14:contentPart bwMode="auto" r:id="rId863">
                      <w14:nvContentPartPr>
                        <w14:cNvContentPartPr/>
                      </w14:nvContentPartPr>
                      <w14:xfrm>
                        <a:off x="0" y="0"/>
                        <a:ext cx="3683520" cy="2012040"/>
                      </w14:xfrm>
                    </w14:contentPart>
                  </a:graphicData>
                </a:graphic>
              </wp:anchor>
            </w:drawing>
          </mc:Choice>
          <mc:Fallback xmlns:arto="http://schemas.microsoft.com/office/word/2006/arto" xmlns:w16du="http://schemas.microsoft.com/office/word/2023/wordml/word16du">
            <w:pict>
              <v:shape w14:anchorId="7F4F64CC" id="Ink 14" o:spid="_x0000_s1026" type="#_x0000_t75" style="position:absolute;margin-left:154.5pt;margin-top:165.6pt;width:291.5pt;height:159.85pt;z-index:251698383;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">
                <v:imagedata r:id="rId864" o:title=""/>
              </v:shape>
            </w:pict>
          </mc:Fallback>
        </mc:AlternateContent>
      </w:r>
      <w:r w:rsidR="005359C6">
        <w:rPr>
          <w:noProof/>
          <w14:ligatures w14:val="standardContextual"/>
        </w:rPr>
        <w:drawing>
          <wp:inline distT="0" distB="0" distL="0" distR="0" wp14:anchorId="4CC82418" wp14:editId="106256D4">
            <wp:extent cx="5943600" cy="3564890"/>
            <wp:effectExtent l="0" t="0" r="0" b="0"/>
            <wp:docPr id="903992206" name="Picture 903992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3992206" name=""/>
                    <pic:cNvPicPr/>
                  </pic:nvPicPr>
                  <pic:blipFill>
                    <a:blip r:embed="rId865"/>
                    <a:stretch>
                      <a:fillRect/>
                    </a:stretch>
                  </pic:blipFill>
                  <pic:spPr>
                    <a:xfrm>
                      <a:off x="0" y="0"/>
                      <a:ext cx="5943600" cy="3564890"/>
                    </a:xfrm>
                    <a:prstGeom prst="rect">
                      <a:avLst/>
                    </a:prstGeom>
                  </pic:spPr>
                </pic:pic>
              </a:graphicData>
            </a:graphic>
          </wp:inline>
        </w:drawing>
      </w:r>
    </w:p>
    <w:p w14:paraId="3582C92B" w14:textId="29F60673" w:rsidR="005359C6" w:rsidRDefault="005359C6" w:rsidP="00B038C6">
      <w:r>
        <w:tab/>
        <w:t xml:space="preserve">-VLAN 200 is the guest WLAN </w:t>
      </w:r>
      <w:r w:rsidR="0011342F">
        <w:t>mapping</w:t>
      </w:r>
    </w:p>
    <w:p w14:paraId="12138ACB" w14:textId="11A7F97A" w:rsidR="0011342F" w:rsidRDefault="0011342F" w:rsidP="00B038C6">
      <w:r>
        <w:tab/>
      </w:r>
      <w:r>
        <w:tab/>
        <w:t xml:space="preserve">-we will hit apply </w:t>
      </w:r>
    </w:p>
    <w:p w14:paraId="4C83BE9C" w14:textId="01432EA4" w:rsidR="005359C6" w:rsidRDefault="005359C6" w:rsidP="00B038C6">
      <w:r>
        <w:rPr>
          <w:noProof/>
          <w14:ligatures w14:val="standardContextual"/>
        </w:rPr>
        <w:drawing>
          <wp:inline distT="0" distB="0" distL="0" distR="0" wp14:anchorId="09610261" wp14:editId="69A4EA93">
            <wp:extent cx="1685925" cy="800100"/>
            <wp:effectExtent l="0" t="0" r="9525" b="0"/>
            <wp:docPr id="2029879301" name="Picture 2029879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9879301" name=""/>
                    <pic:cNvPicPr/>
                  </pic:nvPicPr>
                  <pic:blipFill>
                    <a:blip r:embed="rId866"/>
                    <a:stretch>
                      <a:fillRect/>
                    </a:stretch>
                  </pic:blipFill>
                  <pic:spPr>
                    <a:xfrm>
                      <a:off x="0" y="0"/>
                      <a:ext cx="1685925" cy="800100"/>
                    </a:xfrm>
                    <a:prstGeom prst="rect">
                      <a:avLst/>
                    </a:prstGeom>
                  </pic:spPr>
                </pic:pic>
              </a:graphicData>
            </a:graphic>
          </wp:inline>
        </w:drawing>
      </w:r>
    </w:p>
    <w:p w14:paraId="241984BD" w14:textId="77777777" w:rsidR="0011342F" w:rsidRDefault="0011342F" w:rsidP="00B038C6"/>
    <w:p w14:paraId="3EDD6E66" w14:textId="49FA6399" w:rsidR="0011342F" w:rsidRDefault="00D15CCD" w:rsidP="00B038C6">
      <w:r>
        <w:rPr>
          <w:noProof/>
          <w14:ligatures w14:val="standardContextual"/>
        </w:rPr>
        <w:lastRenderedPageBreak/>
        <mc:AlternateContent>
          <mc:Choice Requires="wpi">
            <w:drawing>
              <wp:anchor distT="0" distB="0" distL="114300" distR="114300" simplePos="0" relativeHeight="251658479" behindDoc="0" locked="0" layoutInCell="1" allowOverlap="1" wp14:anchorId="25CBB80E" wp14:editId="6560B694">
                <wp:simplePos x="0" y="0"/>
                <wp:positionH relativeFrom="column">
                  <wp:posOffset>5428020</wp:posOffset>
                </wp:positionH>
                <wp:positionV relativeFrom="paragraph">
                  <wp:posOffset>171225</wp:posOffset>
                </wp:positionV>
                <wp:extent cx="460800" cy="297360"/>
                <wp:effectExtent l="57150" t="38100" r="34925" b="45720"/>
                <wp:wrapNone/>
                <wp:docPr id="883945592" name="Ink 17"/>
                <wp:cNvGraphicFramePr/>
                <a:graphic xmlns:a="http://schemas.openxmlformats.org/drawingml/2006/main">
                  <a:graphicData uri="http://schemas.microsoft.com/office/word/2010/wordprocessingInk">
                    <w14:contentPart bwMode="auto" r:id="rId867">
                      <w14:nvContentPartPr>
                        <w14:cNvContentPartPr/>
                      </w14:nvContentPartPr>
                      <w14:xfrm>
                        <a:off x="0" y="0"/>
                        <a:ext cx="460800" cy="297360"/>
                      </w14:xfrm>
                    </w14:contentPart>
                  </a:graphicData>
                </a:graphic>
              </wp:anchor>
            </w:drawing>
          </mc:Choice>
          <mc:Fallback xmlns:arto="http://schemas.microsoft.com/office/word/2006/arto" xmlns:w16du="http://schemas.microsoft.com/office/word/2023/wordml/word16du">
            <w:pict>
              <v:shape w14:anchorId="0CC3228B" id="Ink 17" o:spid="_x0000_s1026" type="#_x0000_t75" style="position:absolute;margin-left:426.7pt;margin-top:12.8pt;width:37.7pt;height:24.8pt;z-index:251701455;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">
                <v:imagedata r:id="rId868" o:title=""/>
              </v:shape>
            </w:pict>
          </mc:Fallback>
        </mc:AlternateContent>
      </w:r>
      <w:r>
        <w:rPr>
          <w:noProof/>
          <w14:ligatures w14:val="standardContextual"/>
        </w:rPr>
        <w:drawing>
          <wp:inline distT="0" distB="0" distL="0" distR="0" wp14:anchorId="2C5FC864" wp14:editId="6D014E0A">
            <wp:extent cx="5943600" cy="3853180"/>
            <wp:effectExtent l="0" t="0" r="0" b="0"/>
            <wp:docPr id="2123096501" name="Picture 2123096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3096501" name=""/>
                    <pic:cNvPicPr/>
                  </pic:nvPicPr>
                  <pic:blipFill>
                    <a:blip r:embed="rId869"/>
                    <a:stretch>
                      <a:fillRect/>
                    </a:stretch>
                  </pic:blipFill>
                  <pic:spPr>
                    <a:xfrm>
                      <a:off x="0" y="0"/>
                      <a:ext cx="5943600" cy="3853180"/>
                    </a:xfrm>
                    <a:prstGeom prst="rect">
                      <a:avLst/>
                    </a:prstGeom>
                  </pic:spPr>
                </pic:pic>
              </a:graphicData>
            </a:graphic>
          </wp:inline>
        </w:drawing>
      </w:r>
    </w:p>
    <w:p w14:paraId="5371954D" w14:textId="6B77A239" w:rsidR="00D15CCD" w:rsidRDefault="00D15CCD" w:rsidP="00D15CCD">
      <w:pPr>
        <w:ind w:left="720"/>
      </w:pPr>
      <w:r>
        <w:t>-again, like the internal WLAN, for the guest WLAN we will configure the IP address, Netmask, default gateway and the primary DHCP server</w:t>
      </w:r>
    </w:p>
    <w:p w14:paraId="324CBB54" w14:textId="6DADC6D6" w:rsidR="00D15CCD" w:rsidRDefault="00D15CCD" w:rsidP="00D15CCD">
      <w:pPr>
        <w:ind w:left="720"/>
      </w:pPr>
      <w:r>
        <w:t xml:space="preserve">-hit apply </w:t>
      </w:r>
    </w:p>
    <w:p w14:paraId="6E194397" w14:textId="77777777" w:rsidR="0065402C" w:rsidRDefault="0065402C" w:rsidP="0065402C"/>
    <w:p w14:paraId="4FFD837F" w14:textId="3C10F94C" w:rsidR="0065402C" w:rsidRDefault="001D1E39" w:rsidP="0065402C">
      <w:r>
        <w:rPr>
          <w:noProof/>
          <w14:ligatures w14:val="standardContextual"/>
        </w:rPr>
        <mc:AlternateContent>
          <mc:Choice Requires="wpi">
            <w:drawing>
              <wp:anchor distT="0" distB="0" distL="114300" distR="114300" simplePos="0" relativeHeight="251658481" behindDoc="0" locked="0" layoutInCell="1" allowOverlap="1" wp14:anchorId="7238A7CE" wp14:editId="5312E430">
                <wp:simplePos x="0" y="0"/>
                <wp:positionH relativeFrom="column">
                  <wp:posOffset>-362940</wp:posOffset>
                </wp:positionH>
                <wp:positionV relativeFrom="paragraph">
                  <wp:posOffset>-152365</wp:posOffset>
                </wp:positionV>
                <wp:extent cx="1505520" cy="2991960"/>
                <wp:effectExtent l="57150" t="38100" r="57150" b="56515"/>
                <wp:wrapNone/>
                <wp:docPr id="1361929650" name="Ink 19"/>
                <wp:cNvGraphicFramePr/>
                <a:graphic xmlns:a="http://schemas.openxmlformats.org/drawingml/2006/main">
                  <a:graphicData uri="http://schemas.microsoft.com/office/word/2010/wordprocessingInk">
                    <w14:contentPart bwMode="auto" r:id="rId870">
                      <w14:nvContentPartPr>
                        <w14:cNvContentPartPr/>
                      </w14:nvContentPartPr>
                      <w14:xfrm>
                        <a:off x="0" y="0"/>
                        <a:ext cx="1505520" cy="2991960"/>
                      </w14:xfrm>
                    </w14:contentPart>
                  </a:graphicData>
                </a:graphic>
              </wp:anchor>
            </w:drawing>
          </mc:Choice>
          <mc:Fallback xmlns:arto="http://schemas.microsoft.com/office/word/2006/arto" xmlns:w16du="http://schemas.microsoft.com/office/word/2023/wordml/word16du">
            <w:pict>
              <v:shape w14:anchorId="56BDB27C" id="Ink 19" o:spid="_x0000_s1026" type="#_x0000_t75" style="position:absolute;margin-left:-29.3pt;margin-top:-12.7pt;width:120pt;height:237.05pt;z-index:251703503;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">
                <v:imagedata r:id="rId871" o:title=""/>
              </v:shape>
            </w:pict>
          </mc:Fallback>
        </mc:AlternateContent>
      </w:r>
      <w:r>
        <w:rPr>
          <w:noProof/>
          <w14:ligatures w14:val="standardContextual"/>
        </w:rPr>
        <mc:AlternateContent>
          <mc:Choice Requires="wpi">
            <w:drawing>
              <wp:anchor distT="0" distB="0" distL="114300" distR="114300" simplePos="0" relativeHeight="251658480" behindDoc="0" locked="0" layoutInCell="1" allowOverlap="1" wp14:anchorId="23574254" wp14:editId="3A88FE0D">
                <wp:simplePos x="0" y="0"/>
                <wp:positionH relativeFrom="column">
                  <wp:posOffset>1138260</wp:posOffset>
                </wp:positionH>
                <wp:positionV relativeFrom="paragraph">
                  <wp:posOffset>46715</wp:posOffset>
                </wp:positionV>
                <wp:extent cx="283320" cy="204480"/>
                <wp:effectExtent l="38100" t="57150" r="0" b="43180"/>
                <wp:wrapNone/>
                <wp:docPr id="653375310" name="Ink 18"/>
                <wp:cNvGraphicFramePr/>
                <a:graphic xmlns:a="http://schemas.openxmlformats.org/drawingml/2006/main">
                  <a:graphicData uri="http://schemas.microsoft.com/office/word/2010/wordprocessingInk">
                    <w14:contentPart bwMode="auto" r:id="rId872">
                      <w14:nvContentPartPr>
                        <w14:cNvContentPartPr/>
                      </w14:nvContentPartPr>
                      <w14:xfrm>
                        <a:off x="0" y="0"/>
                        <a:ext cx="283320" cy="204480"/>
                      </w14:xfrm>
                    </w14:contentPart>
                  </a:graphicData>
                </a:graphic>
              </wp:anchor>
            </w:drawing>
          </mc:Choice>
          <mc:Fallback xmlns:arto="http://schemas.microsoft.com/office/word/2006/arto" xmlns:w16du="http://schemas.microsoft.com/office/word/2023/wordml/word16du">
            <w:pict>
              <v:shape w14:anchorId="1A6DEA13" id="Ink 18" o:spid="_x0000_s1026" type="#_x0000_t75" style="position:absolute;margin-left:88.95pt;margin-top:3pt;width:23.7pt;height:17.5pt;z-index:251702479;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">
                <v:imagedata r:id="rId873" o:title=""/>
              </v:shape>
            </w:pict>
          </mc:Fallback>
        </mc:AlternateContent>
      </w:r>
      <w:r w:rsidR="0065402C">
        <w:rPr>
          <w:noProof/>
          <w14:ligatures w14:val="standardContextual"/>
        </w:rPr>
        <w:drawing>
          <wp:inline distT="0" distB="0" distL="0" distR="0" wp14:anchorId="3A2C1663" wp14:editId="18089188">
            <wp:extent cx="5943600" cy="2055495"/>
            <wp:effectExtent l="0" t="0" r="0" b="1905"/>
            <wp:docPr id="1093831203" name="Picture 1093831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3831203" name=""/>
                    <pic:cNvPicPr/>
                  </pic:nvPicPr>
                  <pic:blipFill>
                    <a:blip r:embed="rId874"/>
                    <a:stretch>
                      <a:fillRect/>
                    </a:stretch>
                  </pic:blipFill>
                  <pic:spPr>
                    <a:xfrm>
                      <a:off x="0" y="0"/>
                      <a:ext cx="5943600" cy="2055495"/>
                    </a:xfrm>
                    <a:prstGeom prst="rect">
                      <a:avLst/>
                    </a:prstGeom>
                  </pic:spPr>
                </pic:pic>
              </a:graphicData>
            </a:graphic>
          </wp:inline>
        </w:drawing>
      </w:r>
    </w:p>
    <w:p w14:paraId="42812F4A" w14:textId="437B8C50" w:rsidR="0065402C" w:rsidRDefault="0065402C" w:rsidP="0065402C">
      <w:r>
        <w:tab/>
        <w:t xml:space="preserve">-now the WLC has all the interfaces created, and now we need to create the WLANs </w:t>
      </w:r>
    </w:p>
    <w:p w14:paraId="7D19520B" w14:textId="086762A1" w:rsidR="00D86AA6" w:rsidRDefault="00D86AA6" w:rsidP="0065402C">
      <w:r>
        <w:tab/>
      </w:r>
      <w:r>
        <w:tab/>
        <w:t>-management, internal &amp; guest</w:t>
      </w:r>
    </w:p>
    <w:p w14:paraId="17277962" w14:textId="06AEEE8F" w:rsidR="00D86AA6" w:rsidRDefault="00D86AA6" w:rsidP="0065402C">
      <w:r>
        <w:tab/>
        <w:t>-select the WLAN</w:t>
      </w:r>
    </w:p>
    <w:p w14:paraId="77B259A2" w14:textId="77777777" w:rsidR="0011342F" w:rsidRDefault="0011342F" w:rsidP="00B038C6"/>
    <w:p w14:paraId="0B2BD614" w14:textId="52367B23" w:rsidR="0011342F" w:rsidRDefault="006668B2" w:rsidP="00B038C6">
      <w:r>
        <w:rPr>
          <w:noProof/>
          <w14:ligatures w14:val="standardContextual"/>
        </w:rPr>
        <w:lastRenderedPageBreak/>
        <mc:AlternateContent>
          <mc:Choice Requires="wpi">
            <w:drawing>
              <wp:anchor distT="0" distB="0" distL="114300" distR="114300" simplePos="0" relativeHeight="251658482" behindDoc="0" locked="0" layoutInCell="1" allowOverlap="1" wp14:anchorId="0F1ED15F" wp14:editId="47CD90F7">
                <wp:simplePos x="0" y="0"/>
                <wp:positionH relativeFrom="column">
                  <wp:posOffset>923340</wp:posOffset>
                </wp:positionH>
                <wp:positionV relativeFrom="paragraph">
                  <wp:posOffset>933165</wp:posOffset>
                </wp:positionV>
                <wp:extent cx="124560" cy="70200"/>
                <wp:effectExtent l="57150" t="38100" r="27940" b="44450"/>
                <wp:wrapNone/>
                <wp:docPr id="2141846888" name="Ink 20"/>
                <wp:cNvGraphicFramePr/>
                <a:graphic xmlns:a="http://schemas.openxmlformats.org/drawingml/2006/main">
                  <a:graphicData uri="http://schemas.microsoft.com/office/word/2010/wordprocessingInk">
                    <w14:contentPart bwMode="auto" r:id="rId875">
                      <w14:nvContentPartPr>
                        <w14:cNvContentPartPr/>
                      </w14:nvContentPartPr>
                      <w14:xfrm>
                        <a:off x="0" y="0"/>
                        <a:ext cx="124560" cy="70200"/>
                      </w14:xfrm>
                    </w14:contentPart>
                  </a:graphicData>
                </a:graphic>
              </wp:anchor>
            </w:drawing>
          </mc:Choice>
          <mc:Fallback xmlns:arto="http://schemas.microsoft.com/office/word/2006/arto" xmlns:w16du="http://schemas.microsoft.com/office/word/2023/wordml/word16du">
            <w:pict>
              <v:shape w14:anchorId="5169232A" id="Ink 20" o:spid="_x0000_s1026" type="#_x0000_t75" style="position:absolute;margin-left:1in;margin-top:72.8pt;width:11.2pt;height:6.95pt;z-index:251704527;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">
                <v:imagedata r:id="rId876" o:title=""/>
              </v:shape>
            </w:pict>
          </mc:Fallback>
        </mc:AlternateContent>
      </w:r>
      <w:r w:rsidR="001D1E39">
        <w:rPr>
          <w:noProof/>
          <w14:ligatures w14:val="standardContextual"/>
        </w:rPr>
        <w:drawing>
          <wp:inline distT="0" distB="0" distL="0" distR="0" wp14:anchorId="31651540" wp14:editId="6E7B1436">
            <wp:extent cx="5943600" cy="1271905"/>
            <wp:effectExtent l="0" t="0" r="0" b="4445"/>
            <wp:docPr id="388911103" name="Picture 388911103"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8911103" name="Picture 1" descr="A screenshot of a computer&#10;&#10;Description automatically generated"/>
                    <pic:cNvPicPr/>
                  </pic:nvPicPr>
                  <pic:blipFill>
                    <a:blip r:embed="rId877"/>
                    <a:stretch>
                      <a:fillRect/>
                    </a:stretch>
                  </pic:blipFill>
                  <pic:spPr>
                    <a:xfrm>
                      <a:off x="0" y="0"/>
                      <a:ext cx="5943600" cy="1271905"/>
                    </a:xfrm>
                    <a:prstGeom prst="rect">
                      <a:avLst/>
                    </a:prstGeom>
                  </pic:spPr>
                </pic:pic>
              </a:graphicData>
            </a:graphic>
          </wp:inline>
        </w:drawing>
      </w:r>
    </w:p>
    <w:p w14:paraId="19A3D01D" w14:textId="04C11ADB" w:rsidR="001D1E39" w:rsidRDefault="001D1E39" w:rsidP="00B038C6">
      <w:r>
        <w:tab/>
        <w:t xml:space="preserve">-one WLAN already exists (internal), which is the one we created in the CLI </w:t>
      </w:r>
    </w:p>
    <w:p w14:paraId="29DE5F7F" w14:textId="16060094" w:rsidR="00FA2CBB" w:rsidRDefault="00FA2CBB" w:rsidP="00B038C6">
      <w:r>
        <w:tab/>
      </w:r>
      <w:r>
        <w:tab/>
        <w:t xml:space="preserve">-we need to edit this WLAN’s security policy into using PSK </w:t>
      </w:r>
      <w:r w:rsidR="00327D2A">
        <w:t>(for personal mode)</w:t>
      </w:r>
    </w:p>
    <w:p w14:paraId="13D03B5D" w14:textId="7861F916" w:rsidR="005047F9" w:rsidRDefault="006668B2" w:rsidP="00B038C6">
      <w:r>
        <w:rPr>
          <w:noProof/>
          <w14:ligatures w14:val="standardContextual"/>
        </w:rPr>
        <mc:AlternateContent>
          <mc:Choice Requires="wpi">
            <w:drawing>
              <wp:anchor distT="0" distB="0" distL="114300" distR="114300" simplePos="0" relativeHeight="251658483" behindDoc="0" locked="0" layoutInCell="1" allowOverlap="1" wp14:anchorId="619DAEC3" wp14:editId="5ED781F2">
                <wp:simplePos x="0" y="0"/>
                <wp:positionH relativeFrom="column">
                  <wp:posOffset>178500</wp:posOffset>
                </wp:positionH>
                <wp:positionV relativeFrom="paragraph">
                  <wp:posOffset>-953660</wp:posOffset>
                </wp:positionV>
                <wp:extent cx="783720" cy="2170800"/>
                <wp:effectExtent l="38100" t="38100" r="54610" b="58420"/>
                <wp:wrapNone/>
                <wp:docPr id="1130546223" name="Ink 21"/>
                <wp:cNvGraphicFramePr/>
                <a:graphic xmlns:a="http://schemas.openxmlformats.org/drawingml/2006/main">
                  <a:graphicData uri="http://schemas.microsoft.com/office/word/2010/wordprocessingInk">
                    <w14:contentPart bwMode="auto" r:id="rId878">
                      <w14:nvContentPartPr>
                        <w14:cNvContentPartPr/>
                      </w14:nvContentPartPr>
                      <w14:xfrm>
                        <a:off x="0" y="0"/>
                        <a:ext cx="783720" cy="2170800"/>
                      </w14:xfrm>
                    </w14:contentPart>
                  </a:graphicData>
                </a:graphic>
              </wp:anchor>
            </w:drawing>
          </mc:Choice>
          <mc:Fallback xmlns:arto="http://schemas.microsoft.com/office/word/2006/arto" xmlns:w16du="http://schemas.microsoft.com/office/word/2023/wordml/word16du">
            <w:pict>
              <v:shape w14:anchorId="4AEFE2E1" id="Ink 21" o:spid="_x0000_s1026" type="#_x0000_t75" style="position:absolute;margin-left:13.35pt;margin-top:-75.8pt;width:63.1pt;height:172.35pt;z-index:251705551;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">
                <v:imagedata r:id="rId879" o:title=""/>
              </v:shape>
            </w:pict>
          </mc:Fallback>
        </mc:AlternateContent>
      </w:r>
    </w:p>
    <w:p w14:paraId="2A0C2180" w14:textId="7168CA05" w:rsidR="005047F9" w:rsidRDefault="005047F9" w:rsidP="00B038C6">
      <w:r>
        <w:tab/>
      </w:r>
      <w:r>
        <w:tab/>
        <w:t xml:space="preserve">-the security policy is in enterprise mode </w:t>
      </w:r>
    </w:p>
    <w:p w14:paraId="7CC625F8" w14:textId="083514D5" w:rsidR="001D1E39" w:rsidRDefault="001E6335" w:rsidP="00B038C6">
      <w:r>
        <w:tab/>
      </w:r>
      <w:r>
        <w:tab/>
        <w:t>-for the CCNA we need to learn how to configure PSK (personal mode)!</w:t>
      </w:r>
    </w:p>
    <w:p w14:paraId="16A4FD19" w14:textId="77777777" w:rsidR="001E6335" w:rsidRDefault="001E6335" w:rsidP="00B038C6"/>
    <w:p w14:paraId="4A0CE8CF" w14:textId="75CB7AD3" w:rsidR="001D1E39" w:rsidRDefault="006668B2" w:rsidP="00B038C6">
      <w:r>
        <w:tab/>
      </w:r>
      <w:r>
        <w:tab/>
        <w:t xml:space="preserve">-to edit, press on the 1 on the left </w:t>
      </w:r>
    </w:p>
    <w:p w14:paraId="1AA3230A" w14:textId="7A23DEFB" w:rsidR="006668B2" w:rsidRDefault="004E3275" w:rsidP="00B038C6">
      <w:r>
        <w:rPr>
          <w:noProof/>
          <w14:ligatures w14:val="standardContextual"/>
        </w:rPr>
        <w:drawing>
          <wp:inline distT="0" distB="0" distL="0" distR="0" wp14:anchorId="4D2E3333" wp14:editId="6722F2E7">
            <wp:extent cx="5943600" cy="2456815"/>
            <wp:effectExtent l="0" t="0" r="0" b="635"/>
            <wp:docPr id="349148171" name="Picture 349148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9148171" name=""/>
                    <pic:cNvPicPr/>
                  </pic:nvPicPr>
                  <pic:blipFill>
                    <a:blip r:embed="rId880"/>
                    <a:stretch>
                      <a:fillRect/>
                    </a:stretch>
                  </pic:blipFill>
                  <pic:spPr>
                    <a:xfrm>
                      <a:off x="0" y="0"/>
                      <a:ext cx="5943600" cy="2456815"/>
                    </a:xfrm>
                    <a:prstGeom prst="rect">
                      <a:avLst/>
                    </a:prstGeom>
                  </pic:spPr>
                </pic:pic>
              </a:graphicData>
            </a:graphic>
          </wp:inline>
        </w:drawing>
      </w:r>
    </w:p>
    <w:p w14:paraId="601D13C1" w14:textId="5F08544A" w:rsidR="004E3275" w:rsidRDefault="004E3275" w:rsidP="00B038C6">
      <w:r>
        <w:tab/>
        <w:t>-profile name is internal, the SSID is internal as well</w:t>
      </w:r>
      <w:r w:rsidR="00736D29">
        <w:t>, and it’s an enabled WLAN</w:t>
      </w:r>
      <w:r>
        <w:t xml:space="preserve"> (this looks good)</w:t>
      </w:r>
    </w:p>
    <w:p w14:paraId="0CF83F3E" w14:textId="7BC6F848" w:rsidR="004708BD" w:rsidRDefault="004708BD" w:rsidP="00B038C6">
      <w:r>
        <w:tab/>
        <w:t xml:space="preserve">-we need to change this security policy </w:t>
      </w:r>
    </w:p>
    <w:p w14:paraId="14A9326B" w14:textId="77F6C117" w:rsidR="00F43B11" w:rsidRDefault="00F43B11" w:rsidP="00F43B11">
      <w:pPr>
        <w:ind w:firstLine="720"/>
      </w:pPr>
      <w:r>
        <w:rPr>
          <w:noProof/>
          <w14:ligatures w14:val="standardContextual"/>
        </w:rPr>
        <w:drawing>
          <wp:inline distT="0" distB="0" distL="0" distR="0" wp14:anchorId="505A9A7F" wp14:editId="3EE5DFD1">
            <wp:extent cx="3609975" cy="400050"/>
            <wp:effectExtent l="0" t="0" r="9525" b="0"/>
            <wp:docPr id="1867572319" name="Picture 1867572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7572319" name=""/>
                    <pic:cNvPicPr/>
                  </pic:nvPicPr>
                  <pic:blipFill>
                    <a:blip r:embed="rId881"/>
                    <a:stretch>
                      <a:fillRect/>
                    </a:stretch>
                  </pic:blipFill>
                  <pic:spPr>
                    <a:xfrm>
                      <a:off x="0" y="0"/>
                      <a:ext cx="3609975" cy="400050"/>
                    </a:xfrm>
                    <a:prstGeom prst="rect">
                      <a:avLst/>
                    </a:prstGeom>
                  </pic:spPr>
                </pic:pic>
              </a:graphicData>
            </a:graphic>
          </wp:inline>
        </w:drawing>
      </w:r>
    </w:p>
    <w:p w14:paraId="49977085" w14:textId="386556D7" w:rsidR="00F43B11" w:rsidRDefault="00F43B11" w:rsidP="00F43B11">
      <w:pPr>
        <w:ind w:firstLine="720"/>
      </w:pPr>
      <w:r>
        <w:tab/>
        <w:t>-done in the security tab</w:t>
      </w:r>
    </w:p>
    <w:p w14:paraId="6928567F" w14:textId="77777777" w:rsidR="00F43B11" w:rsidRDefault="00F43B11" w:rsidP="00F43B11">
      <w:pPr>
        <w:ind w:firstLine="720"/>
      </w:pPr>
    </w:p>
    <w:p w14:paraId="340BA358" w14:textId="0A9DFE4A" w:rsidR="00F43B11" w:rsidRDefault="00F43B11" w:rsidP="00F43B11">
      <w:pPr>
        <w:ind w:firstLine="720"/>
      </w:pPr>
      <w:r>
        <w:t xml:space="preserve">-the internal WLAN </w:t>
      </w:r>
      <w:r w:rsidR="00FB03DC">
        <w:t>is mapped to the management interface</w:t>
      </w:r>
    </w:p>
    <w:p w14:paraId="780B228E" w14:textId="6C528B9B" w:rsidR="00FB03DC" w:rsidRDefault="00FB03DC" w:rsidP="00F43B11">
      <w:pPr>
        <w:ind w:firstLine="720"/>
      </w:pPr>
      <w:r>
        <w:tab/>
        <w:t xml:space="preserve">-we want the </w:t>
      </w:r>
      <w:r w:rsidR="004E0805">
        <w:t>internal VLAN mapped to the internal WLAN, we need to change this!</w:t>
      </w:r>
    </w:p>
    <w:p w14:paraId="09C10EDC" w14:textId="4D8F85FB" w:rsidR="004E0805" w:rsidRDefault="00CD6B5F" w:rsidP="004E0805">
      <w:r>
        <w:rPr>
          <w:noProof/>
          <w14:ligatures w14:val="standardContextual"/>
        </w:rPr>
        <w:lastRenderedPageBreak/>
        <mc:AlternateContent>
          <mc:Choice Requires="wpi">
            <w:drawing>
              <wp:anchor distT="0" distB="0" distL="114300" distR="114300" simplePos="0" relativeHeight="251658486" behindDoc="0" locked="0" layoutInCell="1" allowOverlap="1" wp14:anchorId="452DD260" wp14:editId="340464A7">
                <wp:simplePos x="0" y="0"/>
                <wp:positionH relativeFrom="column">
                  <wp:posOffset>198120</wp:posOffset>
                </wp:positionH>
                <wp:positionV relativeFrom="paragraph">
                  <wp:posOffset>378460</wp:posOffset>
                </wp:positionV>
                <wp:extent cx="1296805" cy="2534920"/>
                <wp:effectExtent l="38100" t="38100" r="36830" b="55880"/>
                <wp:wrapNone/>
                <wp:docPr id="683703456" name="Ink 26"/>
                <wp:cNvGraphicFramePr/>
                <a:graphic xmlns:a="http://schemas.openxmlformats.org/drawingml/2006/main">
                  <a:graphicData uri="http://schemas.microsoft.com/office/word/2010/wordprocessingInk">
                    <w14:contentPart bwMode="auto" r:id="rId882">
                      <w14:nvContentPartPr>
                        <w14:cNvContentPartPr/>
                      </w14:nvContentPartPr>
                      <w14:xfrm>
                        <a:off x="0" y="0"/>
                        <a:ext cx="1296805" cy="2534920"/>
                      </w14:xfrm>
                    </w14:contentPart>
                  </a:graphicData>
                </a:graphic>
              </wp:anchor>
            </w:drawing>
          </mc:Choice>
          <mc:Fallback xmlns:arto="http://schemas.microsoft.com/office/word/2006/arto" xmlns:w16du="http://schemas.microsoft.com/office/word/2023/wordml/word16du">
            <w:pict>
              <v:shape w14:anchorId="5A40B68D" id="Ink 26" o:spid="_x0000_s1026" type="#_x0000_t75" style="position:absolute;margin-left:14.9pt;margin-top:29.1pt;width:103.5pt;height:201pt;z-index:251710671;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">
                <v:imagedata r:id="rId883" o:title=""/>
              </v:shape>
            </w:pict>
          </mc:Fallback>
        </mc:AlternateContent>
      </w:r>
      <w:r>
        <w:rPr>
          <w:noProof/>
          <w14:ligatures w14:val="standardContextual"/>
        </w:rPr>
        <mc:AlternateContent>
          <mc:Choice Requires="wpi">
            <w:drawing>
              <wp:anchor distT="0" distB="0" distL="114300" distR="114300" simplePos="0" relativeHeight="251658485" behindDoc="0" locked="0" layoutInCell="1" allowOverlap="1" wp14:anchorId="6C551354" wp14:editId="17BE70C3">
                <wp:simplePos x="0" y="0"/>
                <wp:positionH relativeFrom="column">
                  <wp:posOffset>2216820</wp:posOffset>
                </wp:positionH>
                <wp:positionV relativeFrom="paragraph">
                  <wp:posOffset>1647360</wp:posOffset>
                </wp:positionV>
                <wp:extent cx="122040" cy="128520"/>
                <wp:effectExtent l="57150" t="38100" r="49530" b="43180"/>
                <wp:wrapNone/>
                <wp:docPr id="360262439" name="Ink 23"/>
                <wp:cNvGraphicFramePr/>
                <a:graphic xmlns:a="http://schemas.openxmlformats.org/drawingml/2006/main">
                  <a:graphicData uri="http://schemas.microsoft.com/office/word/2010/wordprocessingInk">
                    <w14:contentPart bwMode="auto" r:id="rId884">
                      <w14:nvContentPartPr>
                        <w14:cNvContentPartPr/>
                      </w14:nvContentPartPr>
                      <w14:xfrm>
                        <a:off x="0" y="0"/>
                        <a:ext cx="122040" cy="128520"/>
                      </w14:xfrm>
                    </w14:contentPart>
                  </a:graphicData>
                </a:graphic>
              </wp:anchor>
            </w:drawing>
          </mc:Choice>
          <mc:Fallback xmlns:arto="http://schemas.microsoft.com/office/word/2006/arto" xmlns:w16du="http://schemas.microsoft.com/office/word/2023/wordml/word16du">
            <w:pict>
              <v:shape w14:anchorId="07CF5AD1" id="Ink 23" o:spid="_x0000_s1026" type="#_x0000_t75" style="position:absolute;margin-left:173.85pt;margin-top:129pt;width:11pt;height:11.5pt;z-index:251707599;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">
                <v:imagedata r:id="rId885" o:title=""/>
              </v:shape>
            </w:pict>
          </mc:Fallback>
        </mc:AlternateContent>
      </w:r>
      <w:r>
        <w:rPr>
          <w:noProof/>
          <w14:ligatures w14:val="standardContextual"/>
        </w:rPr>
        <mc:AlternateContent>
          <mc:Choice Requires="wpi">
            <w:drawing>
              <wp:anchor distT="0" distB="0" distL="114300" distR="114300" simplePos="0" relativeHeight="251658484" behindDoc="0" locked="0" layoutInCell="1" allowOverlap="1" wp14:anchorId="4B20D3A1" wp14:editId="707A3964">
                <wp:simplePos x="0" y="0"/>
                <wp:positionH relativeFrom="column">
                  <wp:posOffset>2334180</wp:posOffset>
                </wp:positionH>
                <wp:positionV relativeFrom="paragraph">
                  <wp:posOffset>1731960</wp:posOffset>
                </wp:positionV>
                <wp:extent cx="1429560" cy="858600"/>
                <wp:effectExtent l="38100" t="38100" r="56515" b="55880"/>
                <wp:wrapNone/>
                <wp:docPr id="720103379" name="Ink 22"/>
                <wp:cNvGraphicFramePr/>
                <a:graphic xmlns:a="http://schemas.openxmlformats.org/drawingml/2006/main">
                  <a:graphicData uri="http://schemas.microsoft.com/office/word/2010/wordprocessingInk">
                    <w14:contentPart bwMode="auto" r:id="rId886">
                      <w14:nvContentPartPr>
                        <w14:cNvContentPartPr/>
                      </w14:nvContentPartPr>
                      <w14:xfrm>
                        <a:off x="0" y="0"/>
                        <a:ext cx="1429560" cy="858600"/>
                      </w14:xfrm>
                    </w14:contentPart>
                  </a:graphicData>
                </a:graphic>
              </wp:anchor>
            </w:drawing>
          </mc:Choice>
          <mc:Fallback xmlns:arto="http://schemas.microsoft.com/office/word/2006/arto" xmlns:w16du="http://schemas.microsoft.com/office/word/2023/wordml/word16du">
            <w:pict>
              <v:shape w14:anchorId="5713A21A" id="Ink 22" o:spid="_x0000_s1026" type="#_x0000_t75" style="position:absolute;margin-left:183.1pt;margin-top:135.65pt;width:113.95pt;height:69pt;z-index:251706575;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">
                <v:imagedata r:id="rId887" o:title=""/>
              </v:shape>
            </w:pict>
          </mc:Fallback>
        </mc:AlternateContent>
      </w:r>
      <w:r w:rsidR="004E0805">
        <w:rPr>
          <w:noProof/>
          <w14:ligatures w14:val="standardContextual"/>
        </w:rPr>
        <w:drawing>
          <wp:inline distT="0" distB="0" distL="0" distR="0" wp14:anchorId="3B25FF41" wp14:editId="50935D77">
            <wp:extent cx="5943600" cy="2419985"/>
            <wp:effectExtent l="0" t="0" r="0" b="0"/>
            <wp:docPr id="1731875975" name="Picture 1731875975"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1875975" name="Picture 1" descr="A screenshot of a computer&#10;&#10;Description automatically generated"/>
                    <pic:cNvPicPr/>
                  </pic:nvPicPr>
                  <pic:blipFill>
                    <a:blip r:embed="rId888"/>
                    <a:stretch>
                      <a:fillRect/>
                    </a:stretch>
                  </pic:blipFill>
                  <pic:spPr>
                    <a:xfrm>
                      <a:off x="0" y="0"/>
                      <a:ext cx="5943600" cy="2419985"/>
                    </a:xfrm>
                    <a:prstGeom prst="rect">
                      <a:avLst/>
                    </a:prstGeom>
                  </pic:spPr>
                </pic:pic>
              </a:graphicData>
            </a:graphic>
          </wp:inline>
        </w:drawing>
      </w:r>
    </w:p>
    <w:p w14:paraId="775DC742" w14:textId="054B488C" w:rsidR="004E0805" w:rsidRDefault="004E0805" w:rsidP="00F43B11">
      <w:pPr>
        <w:ind w:firstLine="720"/>
      </w:pPr>
      <w:r>
        <w:t>-selected the internal VLAN to map to the internal WLAN</w:t>
      </w:r>
    </w:p>
    <w:p w14:paraId="7ECE29E3" w14:textId="2720E929" w:rsidR="00CD6B5F" w:rsidRDefault="00CD6B5F" w:rsidP="00F43B11">
      <w:pPr>
        <w:ind w:firstLine="720"/>
      </w:pPr>
      <w:r>
        <w:t>-hit the security tab to change the security policies to PSK instead of 802.1x</w:t>
      </w:r>
    </w:p>
    <w:p w14:paraId="455EFED3" w14:textId="77777777" w:rsidR="00CD6B5F" w:rsidRDefault="00CD6B5F" w:rsidP="00CD6B5F"/>
    <w:p w14:paraId="2E118FD3" w14:textId="49FCEEF7" w:rsidR="00CD6B5F" w:rsidRDefault="004A6C52" w:rsidP="00CD6B5F">
      <w:r>
        <w:rPr>
          <w:noProof/>
          <w14:ligatures w14:val="standardContextual"/>
        </w:rPr>
        <w:drawing>
          <wp:inline distT="0" distB="0" distL="0" distR="0" wp14:anchorId="076857EB" wp14:editId="771B0928">
            <wp:extent cx="5943600" cy="2470785"/>
            <wp:effectExtent l="0" t="0" r="0" b="5715"/>
            <wp:docPr id="989085970" name="Picture 9890859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9085970" name=""/>
                    <pic:cNvPicPr/>
                  </pic:nvPicPr>
                  <pic:blipFill>
                    <a:blip r:embed="rId889"/>
                    <a:stretch>
                      <a:fillRect/>
                    </a:stretch>
                  </pic:blipFill>
                  <pic:spPr>
                    <a:xfrm>
                      <a:off x="0" y="0"/>
                      <a:ext cx="5943600" cy="2470785"/>
                    </a:xfrm>
                    <a:prstGeom prst="rect">
                      <a:avLst/>
                    </a:prstGeom>
                  </pic:spPr>
                </pic:pic>
              </a:graphicData>
            </a:graphic>
          </wp:inline>
        </w:drawing>
      </w:r>
    </w:p>
    <w:p w14:paraId="2C914F80" w14:textId="3F37D844" w:rsidR="00F36EF7" w:rsidRDefault="00F36EF7" w:rsidP="00CD6B5F">
      <w:r>
        <w:tab/>
        <w:t xml:space="preserve">-this is the security tab </w:t>
      </w:r>
    </w:p>
    <w:p w14:paraId="6DFDAE7D" w14:textId="0BA353C4" w:rsidR="00A305B3" w:rsidRDefault="00A305B3" w:rsidP="00CD6B5F">
      <w:r>
        <w:tab/>
        <w:t>-the layer 2 security tab allows us to choose WEP, 802.1x</w:t>
      </w:r>
      <w:r w:rsidR="00580BCF">
        <w:t>, different versions of WPA, etc.</w:t>
      </w:r>
    </w:p>
    <w:p w14:paraId="49A063FB" w14:textId="7CEBE2AA" w:rsidR="00CD6B5F" w:rsidRDefault="00580BCF" w:rsidP="00CD6B5F">
      <w:r>
        <w:tab/>
      </w:r>
      <w:r>
        <w:tab/>
        <w:t xml:space="preserve">-WPA + WPA2 is what we will use for the CCNA </w:t>
      </w:r>
    </w:p>
    <w:p w14:paraId="04EE5030" w14:textId="43903ADE" w:rsidR="00580BCF" w:rsidRDefault="00824907" w:rsidP="00824907">
      <w:pPr>
        <w:ind w:firstLine="720"/>
      </w:pPr>
      <w:r>
        <w:rPr>
          <w:noProof/>
          <w14:ligatures w14:val="standardContextual"/>
        </w:rPr>
        <w:drawing>
          <wp:inline distT="0" distB="0" distL="0" distR="0" wp14:anchorId="0F2F3D14" wp14:editId="2246E75B">
            <wp:extent cx="1924050" cy="981075"/>
            <wp:effectExtent l="0" t="0" r="0" b="9525"/>
            <wp:docPr id="2074023471" name="Picture 207402347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4023471" name="Picture 1" descr="A screenshot of a computer&#10;&#10;Description automatically generated"/>
                    <pic:cNvPicPr/>
                  </pic:nvPicPr>
                  <pic:blipFill>
                    <a:blip r:embed="rId890"/>
                    <a:stretch>
                      <a:fillRect/>
                    </a:stretch>
                  </pic:blipFill>
                  <pic:spPr>
                    <a:xfrm>
                      <a:off x="0" y="0"/>
                      <a:ext cx="1924050" cy="981075"/>
                    </a:xfrm>
                    <a:prstGeom prst="rect">
                      <a:avLst/>
                    </a:prstGeom>
                  </pic:spPr>
                </pic:pic>
              </a:graphicData>
            </a:graphic>
          </wp:inline>
        </w:drawing>
      </w:r>
    </w:p>
    <w:p w14:paraId="6CE61E40" w14:textId="77777777" w:rsidR="00824907" w:rsidRDefault="00824907" w:rsidP="00824907"/>
    <w:p w14:paraId="0F047158" w14:textId="557CB17E" w:rsidR="00824907" w:rsidRDefault="000B7628" w:rsidP="00824907">
      <w:r>
        <w:rPr>
          <w:noProof/>
          <w14:ligatures w14:val="standardContextual"/>
        </w:rPr>
        <w:lastRenderedPageBreak/>
        <mc:AlternateContent>
          <mc:Choice Requires="wpi">
            <w:drawing>
              <wp:anchor distT="0" distB="0" distL="114300" distR="114300" simplePos="0" relativeHeight="251658487" behindDoc="0" locked="0" layoutInCell="1" allowOverlap="1" wp14:anchorId="12C13741" wp14:editId="1B343DD4">
                <wp:simplePos x="0" y="0"/>
                <wp:positionH relativeFrom="column">
                  <wp:posOffset>2025015</wp:posOffset>
                </wp:positionH>
                <wp:positionV relativeFrom="paragraph">
                  <wp:posOffset>1875790</wp:posOffset>
                </wp:positionV>
                <wp:extent cx="1986205" cy="1221190"/>
                <wp:effectExtent l="57150" t="57150" r="52705" b="55245"/>
                <wp:wrapNone/>
                <wp:docPr id="528233704" name="Ink 29"/>
                <wp:cNvGraphicFramePr/>
                <a:graphic xmlns:a="http://schemas.openxmlformats.org/drawingml/2006/main">
                  <a:graphicData uri="http://schemas.microsoft.com/office/word/2010/wordprocessingInk">
                    <w14:contentPart bwMode="auto" r:id="rId891">
                      <w14:nvContentPartPr>
                        <w14:cNvContentPartPr/>
                      </w14:nvContentPartPr>
                      <w14:xfrm>
                        <a:off x="0" y="0"/>
                        <a:ext cx="1986205" cy="1221190"/>
                      </w14:xfrm>
                    </w14:contentPart>
                  </a:graphicData>
                </a:graphic>
              </wp:anchor>
            </w:drawing>
          </mc:Choice>
          <mc:Fallback xmlns:arto="http://schemas.microsoft.com/office/word/2006/arto" xmlns:w16du="http://schemas.microsoft.com/office/word/2023/wordml/word16du">
            <w:pict>
              <v:shape w14:anchorId="2F6FE724" id="Ink 29" o:spid="_x0000_s1026" type="#_x0000_t75" style="position:absolute;margin-left:158.75pt;margin-top:147pt;width:157.85pt;height:97.55pt;z-index:251713743;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">
                <v:imagedata r:id="rId892" o:title=""/>
              </v:shape>
            </w:pict>
          </mc:Fallback>
        </mc:AlternateContent>
      </w:r>
      <w:r>
        <w:rPr>
          <w:noProof/>
          <w14:ligatures w14:val="standardContextual"/>
        </w:rPr>
        <w:drawing>
          <wp:inline distT="0" distB="0" distL="0" distR="0" wp14:anchorId="45C9C7E5" wp14:editId="2621A31B">
            <wp:extent cx="5943600" cy="2545080"/>
            <wp:effectExtent l="0" t="0" r="0" b="7620"/>
            <wp:docPr id="1360740281" name="Picture 136074028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0740281" name="Picture 1" descr="A screenshot of a computer&#10;&#10;Description automatically generated"/>
                    <pic:cNvPicPr/>
                  </pic:nvPicPr>
                  <pic:blipFill>
                    <a:blip r:embed="rId893"/>
                    <a:stretch>
                      <a:fillRect/>
                    </a:stretch>
                  </pic:blipFill>
                  <pic:spPr>
                    <a:xfrm>
                      <a:off x="0" y="0"/>
                      <a:ext cx="5943600" cy="2545080"/>
                    </a:xfrm>
                    <a:prstGeom prst="rect">
                      <a:avLst/>
                    </a:prstGeom>
                  </pic:spPr>
                </pic:pic>
              </a:graphicData>
            </a:graphic>
          </wp:inline>
        </w:drawing>
      </w:r>
    </w:p>
    <w:p w14:paraId="54075AA1" w14:textId="1DB79C73" w:rsidR="00824907" w:rsidRDefault="00824907" w:rsidP="00824907">
      <w:r>
        <w:tab/>
        <w:t>-we will</w:t>
      </w:r>
      <w:r w:rsidR="000B7628">
        <w:t xml:space="preserve"> deselect 802.1x and select PSK for personal mode</w:t>
      </w:r>
    </w:p>
    <w:p w14:paraId="2F106F6A" w14:textId="06A2B7EA" w:rsidR="000B7628" w:rsidRDefault="000B7628" w:rsidP="00824907">
      <w:r>
        <w:tab/>
        <w:t xml:space="preserve">-PSK can either be in ascii or in hex </w:t>
      </w:r>
    </w:p>
    <w:p w14:paraId="6256C4C2" w14:textId="66AB92C2" w:rsidR="00CD6B5F" w:rsidRDefault="000B7628" w:rsidP="00CD6B5F">
      <w:r>
        <w:tab/>
      </w:r>
      <w:r>
        <w:tab/>
      </w:r>
      <w:r w:rsidR="00690628">
        <w:t>-ascii American standard code for information Inter</w:t>
      </w:r>
      <w:r w:rsidR="003A45C8">
        <w:t xml:space="preserve">change </w:t>
      </w:r>
    </w:p>
    <w:p w14:paraId="6B1CED97" w14:textId="0ADB476A" w:rsidR="003A45C8" w:rsidRDefault="003A45C8" w:rsidP="00CD6B5F">
      <w:r>
        <w:tab/>
      </w:r>
      <w:r>
        <w:tab/>
        <w:t xml:space="preserve">-it mean you can enter your password using regular letters, numbers &amp; </w:t>
      </w:r>
      <w:r w:rsidR="000F75EA">
        <w:t>symbols</w:t>
      </w:r>
      <w:r>
        <w:t xml:space="preserve"> </w:t>
      </w:r>
    </w:p>
    <w:p w14:paraId="5247A06A" w14:textId="77777777" w:rsidR="000F75EA" w:rsidRDefault="000F75EA" w:rsidP="00CD6B5F"/>
    <w:p w14:paraId="136D5867" w14:textId="6E080E39" w:rsidR="000F75EA" w:rsidRDefault="000F75EA" w:rsidP="00CD6B5F">
      <w:r>
        <w:rPr>
          <w:noProof/>
          <w14:ligatures w14:val="standardContextual"/>
        </w:rPr>
        <w:drawing>
          <wp:inline distT="0" distB="0" distL="0" distR="0" wp14:anchorId="46169200" wp14:editId="66D531DF">
            <wp:extent cx="5943600" cy="2589530"/>
            <wp:effectExtent l="0" t="0" r="0" b="1270"/>
            <wp:docPr id="1037244698" name="Picture 1037244698"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7244698" name="Picture 1" descr="A screenshot of a computer&#10;&#10;Description automatically generated"/>
                    <pic:cNvPicPr/>
                  </pic:nvPicPr>
                  <pic:blipFill>
                    <a:blip r:embed="rId894"/>
                    <a:stretch>
                      <a:fillRect/>
                    </a:stretch>
                  </pic:blipFill>
                  <pic:spPr>
                    <a:xfrm>
                      <a:off x="0" y="0"/>
                      <a:ext cx="5943600" cy="2589530"/>
                    </a:xfrm>
                    <a:prstGeom prst="rect">
                      <a:avLst/>
                    </a:prstGeom>
                  </pic:spPr>
                </pic:pic>
              </a:graphicData>
            </a:graphic>
          </wp:inline>
        </w:drawing>
      </w:r>
    </w:p>
    <w:p w14:paraId="14FAD8B7" w14:textId="3174D1F0" w:rsidR="000F75EA" w:rsidRDefault="000F75EA" w:rsidP="00CD6B5F">
      <w:r>
        <w:tab/>
        <w:t xml:space="preserve">-the range of the PSK ascii password should be a range of 8-63 characters </w:t>
      </w:r>
    </w:p>
    <w:p w14:paraId="3ADDDAD9" w14:textId="7D025B98" w:rsidR="000F75EA" w:rsidRDefault="000F75EA" w:rsidP="00CD6B5F">
      <w:r>
        <w:tab/>
      </w:r>
      <w:r>
        <w:tab/>
        <w:t xml:space="preserve">-any shorter </w:t>
      </w:r>
      <w:r w:rsidR="00AA31F9">
        <w:t>you’ll</w:t>
      </w:r>
      <w:r>
        <w:t xml:space="preserve"> get an error </w:t>
      </w:r>
    </w:p>
    <w:p w14:paraId="0E0B11DE" w14:textId="7CDA4D32" w:rsidR="00AA31F9" w:rsidRDefault="00AA31F9" w:rsidP="00CD6B5F">
      <w:r>
        <w:tab/>
      </w:r>
    </w:p>
    <w:p w14:paraId="214C653A" w14:textId="4B95335A" w:rsidR="00AA31F9" w:rsidRDefault="00AA31F9" w:rsidP="00CD6B5F">
      <w:r>
        <w:tab/>
        <w:t xml:space="preserve">-don’t forget to hit apply </w:t>
      </w:r>
    </w:p>
    <w:p w14:paraId="67F505EE" w14:textId="77777777" w:rsidR="00AA31F9" w:rsidRDefault="00AA31F9" w:rsidP="00CD6B5F"/>
    <w:p w14:paraId="737E21CC" w14:textId="0713CDA9" w:rsidR="00AA31F9" w:rsidRDefault="00256117" w:rsidP="00CD6B5F">
      <w:r>
        <w:rPr>
          <w:noProof/>
          <w14:ligatures w14:val="standardContextual"/>
        </w:rPr>
        <w:lastRenderedPageBreak/>
        <w:drawing>
          <wp:inline distT="0" distB="0" distL="0" distR="0" wp14:anchorId="1DC58B09" wp14:editId="400D37F3">
            <wp:extent cx="5943600" cy="2455545"/>
            <wp:effectExtent l="0" t="0" r="0" b="1905"/>
            <wp:docPr id="1167517409" name="Picture 1167517409"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7517409" name="Picture 1" descr="A screenshot of a computer&#10;&#10;Description automatically generated"/>
                    <pic:cNvPicPr/>
                  </pic:nvPicPr>
                  <pic:blipFill>
                    <a:blip r:embed="rId895"/>
                    <a:stretch>
                      <a:fillRect/>
                    </a:stretch>
                  </pic:blipFill>
                  <pic:spPr>
                    <a:xfrm>
                      <a:off x="0" y="0"/>
                      <a:ext cx="5943600" cy="2455545"/>
                    </a:xfrm>
                    <a:prstGeom prst="rect">
                      <a:avLst/>
                    </a:prstGeom>
                  </pic:spPr>
                </pic:pic>
              </a:graphicData>
            </a:graphic>
          </wp:inline>
        </w:drawing>
      </w:r>
    </w:p>
    <w:p w14:paraId="5ED6CCEB" w14:textId="2086B3B6" w:rsidR="00256117" w:rsidRDefault="00256117" w:rsidP="00CD6B5F">
      <w:r>
        <w:tab/>
        <w:t xml:space="preserve">-WLC supports Layer 3 security via a web policy </w:t>
      </w:r>
    </w:p>
    <w:p w14:paraId="31409765" w14:textId="6C8B9D72" w:rsidR="002E4370" w:rsidRDefault="002E4370" w:rsidP="00CD6B5F">
      <w:r>
        <w:rPr>
          <w:noProof/>
          <w14:ligatures w14:val="standardContextual"/>
        </w:rPr>
        <w:drawing>
          <wp:inline distT="0" distB="0" distL="0" distR="0" wp14:anchorId="4323FDB9" wp14:editId="56C97DD8">
            <wp:extent cx="3609975" cy="2000250"/>
            <wp:effectExtent l="0" t="0" r="9525" b="0"/>
            <wp:docPr id="1556651753" name="Picture 1556651753"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6651753" name="Picture 1" descr="A screenshot of a computer&#10;&#10;Description automatically generated"/>
                    <pic:cNvPicPr/>
                  </pic:nvPicPr>
                  <pic:blipFill>
                    <a:blip r:embed="rId896"/>
                    <a:stretch>
                      <a:fillRect/>
                    </a:stretch>
                  </pic:blipFill>
                  <pic:spPr>
                    <a:xfrm>
                      <a:off x="0" y="0"/>
                      <a:ext cx="3609975" cy="2000250"/>
                    </a:xfrm>
                    <a:prstGeom prst="rect">
                      <a:avLst/>
                    </a:prstGeom>
                  </pic:spPr>
                </pic:pic>
              </a:graphicData>
            </a:graphic>
          </wp:inline>
        </w:drawing>
      </w:r>
    </w:p>
    <w:p w14:paraId="5C0565DE" w14:textId="15618F84" w:rsidR="002E4370" w:rsidRDefault="002E4370" w:rsidP="002E4370">
      <w:pPr>
        <w:ind w:left="720"/>
      </w:pPr>
      <w:r>
        <w:t>-</w:t>
      </w:r>
      <w:r>
        <w:rPr>
          <w:b/>
          <w:bCs/>
        </w:rPr>
        <w:t>W</w:t>
      </w:r>
      <w:r w:rsidRPr="002E4370">
        <w:rPr>
          <w:b/>
          <w:bCs/>
        </w:rPr>
        <w:t xml:space="preserve">eb </w:t>
      </w:r>
      <w:r>
        <w:rPr>
          <w:b/>
          <w:bCs/>
        </w:rPr>
        <w:t>A</w:t>
      </w:r>
      <w:r w:rsidRPr="002E4370">
        <w:rPr>
          <w:b/>
          <w:bCs/>
        </w:rPr>
        <w:t>uthentication</w:t>
      </w:r>
      <w:r>
        <w:t xml:space="preserve">: after the wireless clients gets an IP address and tries to access a web page, they will have to enter a username and password to authenticate </w:t>
      </w:r>
    </w:p>
    <w:p w14:paraId="3E1512D1" w14:textId="301EF044" w:rsidR="006D0F9D" w:rsidRDefault="006D0F9D" w:rsidP="002E4370">
      <w:pPr>
        <w:ind w:left="720"/>
      </w:pPr>
      <w:r>
        <w:t>-</w:t>
      </w:r>
      <w:r w:rsidRPr="006D0F9D">
        <w:rPr>
          <w:b/>
          <w:bCs/>
        </w:rPr>
        <w:t>Web Passthrough</w:t>
      </w:r>
      <w:r>
        <w:t xml:space="preserve">: similar to Web authentication, </w:t>
      </w:r>
      <w:r w:rsidR="00837159">
        <w:t xml:space="preserve">but no username or password are required. A warning or statement is </w:t>
      </w:r>
      <w:r w:rsidR="00EC636B">
        <w:t>displayed,</w:t>
      </w:r>
      <w:r w:rsidR="00837159">
        <w:t xml:space="preserve"> and the client simply has to agree to gain internet access </w:t>
      </w:r>
    </w:p>
    <w:p w14:paraId="1A991B44" w14:textId="5E3F5DD3" w:rsidR="00837159" w:rsidRDefault="00837159" w:rsidP="002E4370">
      <w:pPr>
        <w:ind w:left="720"/>
      </w:pPr>
      <w:r>
        <w:tab/>
        <w:t>-</w:t>
      </w:r>
      <w:r w:rsidR="00EC636B">
        <w:t>typically,</w:t>
      </w:r>
      <w:r>
        <w:t xml:space="preserve"> some TOS of the company </w:t>
      </w:r>
    </w:p>
    <w:p w14:paraId="0C4605E1" w14:textId="77777777" w:rsidR="00EC636B" w:rsidRDefault="00EC636B" w:rsidP="002E4370">
      <w:pPr>
        <w:ind w:left="720"/>
      </w:pPr>
    </w:p>
    <w:p w14:paraId="70A6C2D2" w14:textId="04FF2CEF" w:rsidR="00EC636B" w:rsidRDefault="00EC636B" w:rsidP="002E4370">
      <w:pPr>
        <w:ind w:left="720"/>
      </w:pPr>
      <w:r>
        <w:t>-for either of these examples the Layer 2 authentication can be open!</w:t>
      </w:r>
    </w:p>
    <w:p w14:paraId="52E0DEBF" w14:textId="1B34607D" w:rsidR="00EC636B" w:rsidRDefault="00EC636B" w:rsidP="002E4370">
      <w:pPr>
        <w:ind w:left="720"/>
      </w:pPr>
      <w:r>
        <w:tab/>
        <w:t>-common for public Wi-Fi</w:t>
      </w:r>
    </w:p>
    <w:p w14:paraId="165F5E46" w14:textId="77777777" w:rsidR="008B11A0" w:rsidRDefault="008B11A0" w:rsidP="002E4370">
      <w:pPr>
        <w:ind w:left="720"/>
      </w:pPr>
    </w:p>
    <w:p w14:paraId="7DF4A01B" w14:textId="08B87BD9" w:rsidR="008B11A0" w:rsidRDefault="008B11A0" w:rsidP="002E4370">
      <w:pPr>
        <w:ind w:left="720"/>
      </w:pPr>
      <w:r>
        <w:t xml:space="preserve">-the </w:t>
      </w:r>
      <w:r>
        <w:rPr>
          <w:b/>
          <w:bCs/>
        </w:rPr>
        <w:t>C</w:t>
      </w:r>
      <w:r w:rsidRPr="008B11A0">
        <w:rPr>
          <w:b/>
          <w:bCs/>
        </w:rPr>
        <w:t>onditional</w:t>
      </w:r>
      <w:r>
        <w:t xml:space="preserve"> and </w:t>
      </w:r>
      <w:r w:rsidRPr="008B11A0">
        <w:rPr>
          <w:b/>
          <w:bCs/>
        </w:rPr>
        <w:t>Splash Page</w:t>
      </w:r>
      <w:r>
        <w:t xml:space="preserve"> web redirect options are similar, but additionally require 802.1x layer 2 authentication </w:t>
      </w:r>
    </w:p>
    <w:p w14:paraId="20381259" w14:textId="3976997B" w:rsidR="0044526A" w:rsidRDefault="0044526A" w:rsidP="002E4370">
      <w:pPr>
        <w:ind w:left="720"/>
      </w:pPr>
      <w:r>
        <w:t xml:space="preserve">-we won’t configure any layer 3 policy, so select none </w:t>
      </w:r>
    </w:p>
    <w:p w14:paraId="365C02DD" w14:textId="4F93DE4B" w:rsidR="0044526A" w:rsidRDefault="0062424F" w:rsidP="0044526A">
      <w:r>
        <w:rPr>
          <w:noProof/>
          <w14:ligatures w14:val="standardContextual"/>
        </w:rPr>
        <w:lastRenderedPageBreak/>
        <w:drawing>
          <wp:inline distT="0" distB="0" distL="0" distR="0" wp14:anchorId="76C3C58D" wp14:editId="700850EC">
            <wp:extent cx="5943600" cy="2180590"/>
            <wp:effectExtent l="0" t="0" r="0" b="0"/>
            <wp:docPr id="861267004" name="Picture 861267004"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1267004" name="Picture 1" descr="A screenshot of a computer&#10;&#10;Description automatically generated"/>
                    <pic:cNvPicPr/>
                  </pic:nvPicPr>
                  <pic:blipFill>
                    <a:blip r:embed="rId897"/>
                    <a:stretch>
                      <a:fillRect/>
                    </a:stretch>
                  </pic:blipFill>
                  <pic:spPr>
                    <a:xfrm>
                      <a:off x="0" y="0"/>
                      <a:ext cx="5943600" cy="2180590"/>
                    </a:xfrm>
                    <a:prstGeom prst="rect">
                      <a:avLst/>
                    </a:prstGeom>
                  </pic:spPr>
                </pic:pic>
              </a:graphicData>
            </a:graphic>
          </wp:inline>
        </w:drawing>
      </w:r>
    </w:p>
    <w:p w14:paraId="71C2F1F8" w14:textId="6C96B673" w:rsidR="0062424F" w:rsidRDefault="0062424F" w:rsidP="00881F16">
      <w:pPr>
        <w:ind w:left="720"/>
      </w:pPr>
      <w:r>
        <w:t xml:space="preserve">-AAA server tab, but since we are using PSK </w:t>
      </w:r>
      <w:r w:rsidR="00881F16">
        <w:t xml:space="preserve">authentication only, we don’t need an authentication server </w:t>
      </w:r>
    </w:p>
    <w:p w14:paraId="4371E0E3" w14:textId="77777777" w:rsidR="00881F16" w:rsidRDefault="00881F16" w:rsidP="00881F16"/>
    <w:p w14:paraId="755725D9" w14:textId="47ADC50D" w:rsidR="00881F16" w:rsidRDefault="00BC72B7" w:rsidP="00881F16">
      <w:r>
        <w:rPr>
          <w:noProof/>
          <w14:ligatures w14:val="standardContextual"/>
        </w:rPr>
        <w:drawing>
          <wp:inline distT="0" distB="0" distL="0" distR="0" wp14:anchorId="706D4F19" wp14:editId="38D8B02D">
            <wp:extent cx="5943600" cy="2536190"/>
            <wp:effectExtent l="0" t="0" r="0" b="0"/>
            <wp:docPr id="998665031" name="Picture 99866503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8665031" name="Picture 1" descr="A screenshot of a computer&#10;&#10;Description automatically generated"/>
                    <pic:cNvPicPr/>
                  </pic:nvPicPr>
                  <pic:blipFill>
                    <a:blip r:embed="rId898"/>
                    <a:stretch>
                      <a:fillRect/>
                    </a:stretch>
                  </pic:blipFill>
                  <pic:spPr>
                    <a:xfrm>
                      <a:off x="0" y="0"/>
                      <a:ext cx="5943600" cy="2536190"/>
                    </a:xfrm>
                    <a:prstGeom prst="rect">
                      <a:avLst/>
                    </a:prstGeom>
                  </pic:spPr>
                </pic:pic>
              </a:graphicData>
            </a:graphic>
          </wp:inline>
        </w:drawing>
      </w:r>
    </w:p>
    <w:p w14:paraId="54611755" w14:textId="4FE9E689" w:rsidR="00881F16" w:rsidRDefault="00881F16" w:rsidP="00881F16">
      <w:r>
        <w:tab/>
        <w:t xml:space="preserve">-QoS tab </w:t>
      </w:r>
      <w:r w:rsidR="00BC72B7">
        <w:t>has best effort, by default</w:t>
      </w:r>
    </w:p>
    <w:p w14:paraId="739F3403" w14:textId="77777777" w:rsidR="00BC72B7" w:rsidRDefault="00BC72B7" w:rsidP="00881F16"/>
    <w:p w14:paraId="091AC4E5" w14:textId="22DA8B9A" w:rsidR="00BC72B7" w:rsidRDefault="00BC72B7" w:rsidP="00881F16">
      <w:r>
        <w:tab/>
        <w:t>-there are four tiers of QoS in a WLC</w:t>
      </w:r>
      <w:r w:rsidR="00F53D32">
        <w:t xml:space="preserve"> (IMPORTANT!)</w:t>
      </w:r>
    </w:p>
    <w:p w14:paraId="4143E460" w14:textId="5E9451A4" w:rsidR="00BC72B7" w:rsidRDefault="00BC72B7" w:rsidP="00881F16">
      <w:r>
        <w:tab/>
      </w:r>
      <w:r>
        <w:tab/>
        <w:t>1) bronze:</w:t>
      </w:r>
      <w:r w:rsidR="00590172">
        <w:t xml:space="preserve"> background (lowest)</w:t>
      </w:r>
    </w:p>
    <w:p w14:paraId="38352042" w14:textId="73BDF995" w:rsidR="00590172" w:rsidRDefault="00590172" w:rsidP="00881F16">
      <w:r>
        <w:tab/>
      </w:r>
      <w:r>
        <w:tab/>
        <w:t>2) silver:</w:t>
      </w:r>
      <w:r w:rsidR="003E0664">
        <w:t xml:space="preserve"> best effort (default)</w:t>
      </w:r>
    </w:p>
    <w:p w14:paraId="651C8BC8" w14:textId="533AF148" w:rsidR="00590172" w:rsidRDefault="00590172" w:rsidP="00881F16">
      <w:r>
        <w:tab/>
      </w:r>
      <w:r>
        <w:tab/>
        <w:t>3) gold:</w:t>
      </w:r>
      <w:r w:rsidR="003E0664">
        <w:t xml:space="preserve"> video</w:t>
      </w:r>
    </w:p>
    <w:p w14:paraId="5A9D0DD5" w14:textId="5DA16056" w:rsidR="00590172" w:rsidRDefault="00590172" w:rsidP="00881F16">
      <w:r>
        <w:tab/>
      </w:r>
      <w:r>
        <w:tab/>
        <w:t>4) platinum:</w:t>
      </w:r>
      <w:r w:rsidR="003E0664">
        <w:t xml:space="preserve"> voice</w:t>
      </w:r>
      <w:r w:rsidR="009D2F08">
        <w:t xml:space="preserve"> (for Wi-Fi IP phone vlans!)</w:t>
      </w:r>
    </w:p>
    <w:p w14:paraId="095A2913" w14:textId="77777777" w:rsidR="003E0664" w:rsidRDefault="003E0664" w:rsidP="00881F16"/>
    <w:p w14:paraId="3FF6EC9F" w14:textId="037B1F08" w:rsidR="003E0664" w:rsidRDefault="003E0664" w:rsidP="00881F16">
      <w:r>
        <w:tab/>
        <w:t xml:space="preserve">-quality of service given to the clients </w:t>
      </w:r>
    </w:p>
    <w:p w14:paraId="3218CC31" w14:textId="76C2C70D" w:rsidR="00F53D32" w:rsidRDefault="004B212A" w:rsidP="00881F16">
      <w:r>
        <w:rPr>
          <w:noProof/>
          <w14:ligatures w14:val="standardContextual"/>
        </w:rPr>
        <w:lastRenderedPageBreak/>
        <w:drawing>
          <wp:inline distT="0" distB="0" distL="0" distR="0" wp14:anchorId="295B2A4C" wp14:editId="484021B7">
            <wp:extent cx="5943600" cy="2507615"/>
            <wp:effectExtent l="0" t="0" r="0" b="6985"/>
            <wp:docPr id="1953378835" name="Picture 1953378835"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3378835" name="Picture 1" descr="A screenshot of a computer&#10;&#10;Description automatically generated"/>
                    <pic:cNvPicPr/>
                  </pic:nvPicPr>
                  <pic:blipFill>
                    <a:blip r:embed="rId899"/>
                    <a:stretch>
                      <a:fillRect/>
                    </a:stretch>
                  </pic:blipFill>
                  <pic:spPr>
                    <a:xfrm>
                      <a:off x="0" y="0"/>
                      <a:ext cx="5943600" cy="2507615"/>
                    </a:xfrm>
                    <a:prstGeom prst="rect">
                      <a:avLst/>
                    </a:prstGeom>
                  </pic:spPr>
                </pic:pic>
              </a:graphicData>
            </a:graphic>
          </wp:inline>
        </w:drawing>
      </w:r>
    </w:p>
    <w:p w14:paraId="22D5C97C" w14:textId="686C8135" w:rsidR="004B212A" w:rsidRDefault="004B212A" w:rsidP="00881F16">
      <w:r>
        <w:tab/>
        <w:t xml:space="preserve">-we can select the maximum amount of client allowed </w:t>
      </w:r>
    </w:p>
    <w:p w14:paraId="52E9EB49" w14:textId="7E68D931" w:rsidR="00165A83" w:rsidRDefault="00165A83" w:rsidP="00881F16">
      <w:r>
        <w:tab/>
      </w:r>
      <w:r>
        <w:tab/>
        <w:t xml:space="preserve">-0 means there is no maximum! (Default) </w:t>
      </w:r>
    </w:p>
    <w:p w14:paraId="07CE7CAE" w14:textId="2CB260A2" w:rsidR="00165A83" w:rsidRDefault="00165A83" w:rsidP="00881F16">
      <w:r>
        <w:tab/>
      </w:r>
      <w:r>
        <w:rPr>
          <w:noProof/>
          <w14:ligatures w14:val="standardContextual"/>
        </w:rPr>
        <w:drawing>
          <wp:inline distT="0" distB="0" distL="0" distR="0" wp14:anchorId="5231E2B8" wp14:editId="340F32C7">
            <wp:extent cx="5943600" cy="2467610"/>
            <wp:effectExtent l="0" t="0" r="0" b="8890"/>
            <wp:docPr id="229014361" name="Picture 22901436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9014361" name="Picture 1" descr="A screenshot of a computer&#10;&#10;Description automatically generated"/>
                    <pic:cNvPicPr/>
                  </pic:nvPicPr>
                  <pic:blipFill>
                    <a:blip r:embed="rId900"/>
                    <a:stretch>
                      <a:fillRect/>
                    </a:stretch>
                  </pic:blipFill>
                  <pic:spPr>
                    <a:xfrm>
                      <a:off x="0" y="0"/>
                      <a:ext cx="5943600" cy="2467610"/>
                    </a:xfrm>
                    <a:prstGeom prst="rect">
                      <a:avLst/>
                    </a:prstGeom>
                  </pic:spPr>
                </pic:pic>
              </a:graphicData>
            </a:graphic>
          </wp:inline>
        </w:drawing>
      </w:r>
    </w:p>
    <w:p w14:paraId="33EA33EC" w14:textId="4610A2C8" w:rsidR="00165A83" w:rsidRDefault="00165A83" w:rsidP="00881F16">
      <w:r>
        <w:tab/>
        <w:t xml:space="preserve">-you can add FlexConnect over here </w:t>
      </w:r>
    </w:p>
    <w:p w14:paraId="7B305093" w14:textId="0DC4DD33" w:rsidR="00165A83" w:rsidRDefault="00165A83" w:rsidP="00881F16">
      <w:r>
        <w:tab/>
      </w:r>
      <w:r>
        <w:tab/>
        <w:t>-don’t need it here</w:t>
      </w:r>
    </w:p>
    <w:p w14:paraId="01D3A2AD" w14:textId="77777777" w:rsidR="00165A83" w:rsidRDefault="00165A83" w:rsidP="00881F16"/>
    <w:p w14:paraId="3E1EA56A" w14:textId="1758CFDF" w:rsidR="00165A83" w:rsidRDefault="00165A83" w:rsidP="00881F16">
      <w:r>
        <w:tab/>
        <w:t xml:space="preserve">-hit apply </w:t>
      </w:r>
    </w:p>
    <w:p w14:paraId="4CA5ED4C" w14:textId="77777777" w:rsidR="00FA1DC3" w:rsidRDefault="00FA1DC3" w:rsidP="00881F16"/>
    <w:p w14:paraId="0BBEDC86" w14:textId="4D516413" w:rsidR="00FA1DC3" w:rsidRDefault="00FA1DC3" w:rsidP="00881F16">
      <w:r>
        <w:rPr>
          <w:noProof/>
          <w14:ligatures w14:val="standardContextual"/>
        </w:rPr>
        <w:lastRenderedPageBreak/>
        <w:drawing>
          <wp:inline distT="0" distB="0" distL="0" distR="0" wp14:anchorId="46790432" wp14:editId="662FCB21">
            <wp:extent cx="5943600" cy="1625600"/>
            <wp:effectExtent l="0" t="0" r="0" b="0"/>
            <wp:docPr id="689823403" name="Picture 689823403"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9823403" name="Picture 1" descr="A screenshot of a computer&#10;&#10;Description automatically generated"/>
                    <pic:cNvPicPr/>
                  </pic:nvPicPr>
                  <pic:blipFill>
                    <a:blip r:embed="rId901"/>
                    <a:stretch>
                      <a:fillRect/>
                    </a:stretch>
                  </pic:blipFill>
                  <pic:spPr>
                    <a:xfrm>
                      <a:off x="0" y="0"/>
                      <a:ext cx="5943600" cy="1625600"/>
                    </a:xfrm>
                    <a:prstGeom prst="rect">
                      <a:avLst/>
                    </a:prstGeom>
                  </pic:spPr>
                </pic:pic>
              </a:graphicData>
            </a:graphic>
          </wp:inline>
        </w:drawing>
      </w:r>
    </w:p>
    <w:p w14:paraId="0ED730EE" w14:textId="0E78F932" w:rsidR="00FA1DC3" w:rsidRDefault="00FA1DC3" w:rsidP="00881F16">
      <w:r>
        <w:tab/>
        <w:t xml:space="preserve">-we will create a new WLAN </w:t>
      </w:r>
    </w:p>
    <w:p w14:paraId="192FFC17" w14:textId="77777777" w:rsidR="008D4A9B" w:rsidRDefault="008D4A9B" w:rsidP="00881F16"/>
    <w:p w14:paraId="0F912F6A" w14:textId="635639E5" w:rsidR="008D4A9B" w:rsidRDefault="008D4A9B" w:rsidP="00881F16">
      <w:r>
        <w:rPr>
          <w:noProof/>
          <w14:ligatures w14:val="standardContextual"/>
        </w:rPr>
        <w:drawing>
          <wp:inline distT="0" distB="0" distL="0" distR="0" wp14:anchorId="7DF7EBA4" wp14:editId="2B17F089">
            <wp:extent cx="5715000" cy="1819275"/>
            <wp:effectExtent l="0" t="0" r="0" b="9525"/>
            <wp:docPr id="209509327" name="Picture 209509327" descr="A computer screen shot of a login box&#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509327" name="Picture 1" descr="A computer screen shot of a login box&#10;&#10;Description automatically generated"/>
                    <pic:cNvPicPr/>
                  </pic:nvPicPr>
                  <pic:blipFill>
                    <a:blip r:embed="rId902"/>
                    <a:stretch>
                      <a:fillRect/>
                    </a:stretch>
                  </pic:blipFill>
                  <pic:spPr>
                    <a:xfrm>
                      <a:off x="0" y="0"/>
                      <a:ext cx="5715000" cy="1819275"/>
                    </a:xfrm>
                    <a:prstGeom prst="rect">
                      <a:avLst/>
                    </a:prstGeom>
                  </pic:spPr>
                </pic:pic>
              </a:graphicData>
            </a:graphic>
          </wp:inline>
        </w:drawing>
      </w:r>
    </w:p>
    <w:p w14:paraId="48C283AC" w14:textId="3A573BB4" w:rsidR="008D4A9B" w:rsidRDefault="008D4A9B" w:rsidP="004D2C72">
      <w:pPr>
        <w:ind w:left="720"/>
      </w:pPr>
      <w:r>
        <w:t xml:space="preserve">-since we are creating a new </w:t>
      </w:r>
      <w:r w:rsidR="00C845C9">
        <w:t>WLAN,</w:t>
      </w:r>
      <w:r w:rsidR="004D2C72">
        <w:t xml:space="preserve"> we need to specify the profile name, the SSID</w:t>
      </w:r>
      <w:r w:rsidR="00C845C9">
        <w:t xml:space="preserve"> &amp; ID</w:t>
      </w:r>
      <w:r w:rsidR="004D2C72">
        <w:t xml:space="preserve"> we want to create </w:t>
      </w:r>
    </w:p>
    <w:p w14:paraId="11C210CA" w14:textId="0F888AB8" w:rsidR="00C845C9" w:rsidRDefault="00C845C9" w:rsidP="004D2C72">
      <w:pPr>
        <w:ind w:left="720"/>
      </w:pPr>
      <w:r>
        <w:tab/>
        <w:t xml:space="preserve">-usually just use the same name for the profile name and the SSID </w:t>
      </w:r>
    </w:p>
    <w:p w14:paraId="1CD75881" w14:textId="7E96562D" w:rsidR="00C845C9" w:rsidRDefault="00C845C9" w:rsidP="004D2C72">
      <w:pPr>
        <w:ind w:left="720"/>
      </w:pPr>
      <w:r>
        <w:tab/>
        <w:t xml:space="preserve">-profile name and SSID don’t have to be the same though </w:t>
      </w:r>
    </w:p>
    <w:p w14:paraId="29CDC943" w14:textId="77777777" w:rsidR="00D51878" w:rsidRDefault="00D51878" w:rsidP="004D2C72">
      <w:pPr>
        <w:ind w:left="720"/>
      </w:pPr>
    </w:p>
    <w:p w14:paraId="0E87E325" w14:textId="584DA1F0" w:rsidR="00D51878" w:rsidRDefault="00D51878" w:rsidP="004D2C72">
      <w:pPr>
        <w:ind w:left="720"/>
      </w:pPr>
      <w:r>
        <w:tab/>
        <w:t xml:space="preserve">-ID is the unique number identifying the WLAN </w:t>
      </w:r>
    </w:p>
    <w:p w14:paraId="7E07DB11" w14:textId="1E923C85" w:rsidR="00D51878" w:rsidRDefault="00D51878" w:rsidP="004D2C72">
      <w:pPr>
        <w:ind w:left="720"/>
      </w:pPr>
      <w:r>
        <w:tab/>
      </w:r>
      <w:r>
        <w:tab/>
        <w:t>-we have internal as 1, so will create this as 2</w:t>
      </w:r>
    </w:p>
    <w:p w14:paraId="16737EDC" w14:textId="77777777" w:rsidR="00A26C85" w:rsidRDefault="00A26C85" w:rsidP="004D2C72">
      <w:pPr>
        <w:ind w:left="720"/>
      </w:pPr>
    </w:p>
    <w:p w14:paraId="2C837CCB" w14:textId="0F4509E9" w:rsidR="00A26C85" w:rsidRDefault="00A26C85" w:rsidP="004D2C72">
      <w:pPr>
        <w:ind w:left="720"/>
      </w:pPr>
      <w:r>
        <w:t xml:space="preserve">-hit apply to continue </w:t>
      </w:r>
    </w:p>
    <w:p w14:paraId="42D528C6" w14:textId="77777777" w:rsidR="008A79B3" w:rsidRDefault="008A79B3" w:rsidP="008A79B3"/>
    <w:p w14:paraId="1914EF71" w14:textId="77777777" w:rsidR="008A79B3" w:rsidRDefault="008A79B3" w:rsidP="008A79B3"/>
    <w:p w14:paraId="5631BB68" w14:textId="77777777" w:rsidR="008A79B3" w:rsidRDefault="008A79B3" w:rsidP="008A79B3"/>
    <w:p w14:paraId="1735DE1E" w14:textId="77777777" w:rsidR="008A79B3" w:rsidRDefault="008A79B3" w:rsidP="008A79B3"/>
    <w:p w14:paraId="1D879198" w14:textId="77777777" w:rsidR="008A79B3" w:rsidRDefault="008A79B3" w:rsidP="008A79B3"/>
    <w:p w14:paraId="30AA3D92" w14:textId="0C316DA7" w:rsidR="008A79B3" w:rsidRDefault="005502E9" w:rsidP="008A79B3">
      <w:r>
        <w:rPr>
          <w:noProof/>
          <w14:ligatures w14:val="standardContextual"/>
        </w:rPr>
        <w:lastRenderedPageBreak/>
        <mc:AlternateContent>
          <mc:Choice Requires="wpi">
            <w:drawing>
              <wp:anchor distT="0" distB="0" distL="114300" distR="114300" simplePos="0" relativeHeight="251658491" behindDoc="0" locked="0" layoutInCell="1" allowOverlap="1" wp14:anchorId="5F485EC2" wp14:editId="76567919">
                <wp:simplePos x="0" y="0"/>
                <wp:positionH relativeFrom="column">
                  <wp:posOffset>2057340</wp:posOffset>
                </wp:positionH>
                <wp:positionV relativeFrom="paragraph">
                  <wp:posOffset>1561680</wp:posOffset>
                </wp:positionV>
                <wp:extent cx="58680" cy="123120"/>
                <wp:effectExtent l="38100" t="57150" r="36830" b="48895"/>
                <wp:wrapNone/>
                <wp:docPr id="1281062748" name="Ink 33"/>
                <wp:cNvGraphicFramePr/>
                <a:graphic xmlns:a="http://schemas.openxmlformats.org/drawingml/2006/main">
                  <a:graphicData uri="http://schemas.microsoft.com/office/word/2010/wordprocessingInk">
                    <w14:contentPart bwMode="auto" r:id="rId903">
                      <w14:nvContentPartPr>
                        <w14:cNvContentPartPr/>
                      </w14:nvContentPartPr>
                      <w14:xfrm>
                        <a:off x="0" y="0"/>
                        <a:ext cx="58680" cy="123120"/>
                      </w14:xfrm>
                    </w14:contentPart>
                  </a:graphicData>
                </a:graphic>
              </wp:anchor>
            </w:drawing>
          </mc:Choice>
          <mc:Fallback xmlns:arto="http://schemas.microsoft.com/office/word/2006/arto" xmlns:w16du="http://schemas.microsoft.com/office/word/2023/wordml/word16du">
            <w:pict>
              <v:shape w14:anchorId="4CE70486" id="Ink 33" o:spid="_x0000_s1026" type="#_x0000_t75" style="position:absolute;margin-left:161.3pt;margin-top:122.25pt;width:6pt;height:11.15pt;z-index:251717839;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">
                <v:imagedata r:id="rId904" o:title=""/>
              </v:shape>
            </w:pict>
          </mc:Fallback>
        </mc:AlternateContent>
      </w:r>
      <w:r>
        <w:rPr>
          <w:noProof/>
          <w14:ligatures w14:val="standardContextual"/>
        </w:rPr>
        <mc:AlternateContent>
          <mc:Choice Requires="wpi">
            <w:drawing>
              <wp:anchor distT="0" distB="0" distL="114300" distR="114300" simplePos="0" relativeHeight="251658490" behindDoc="0" locked="0" layoutInCell="1" allowOverlap="1" wp14:anchorId="20DFC8DD" wp14:editId="749C21D3">
                <wp:simplePos x="0" y="0"/>
                <wp:positionH relativeFrom="column">
                  <wp:posOffset>846300</wp:posOffset>
                </wp:positionH>
                <wp:positionV relativeFrom="paragraph">
                  <wp:posOffset>1542600</wp:posOffset>
                </wp:positionV>
                <wp:extent cx="68040" cy="152640"/>
                <wp:effectExtent l="38100" t="38100" r="46355" b="57150"/>
                <wp:wrapNone/>
                <wp:docPr id="868004008" name="Ink 32"/>
                <wp:cNvGraphicFramePr/>
                <a:graphic xmlns:a="http://schemas.openxmlformats.org/drawingml/2006/main">
                  <a:graphicData uri="http://schemas.microsoft.com/office/word/2010/wordprocessingInk">
                    <w14:contentPart bwMode="auto" r:id="rId905">
                      <w14:nvContentPartPr>
                        <w14:cNvContentPartPr/>
                      </w14:nvContentPartPr>
                      <w14:xfrm>
                        <a:off x="0" y="0"/>
                        <a:ext cx="68040" cy="152640"/>
                      </w14:xfrm>
                    </w14:contentPart>
                  </a:graphicData>
                </a:graphic>
              </wp:anchor>
            </w:drawing>
          </mc:Choice>
          <mc:Fallback xmlns:arto="http://schemas.microsoft.com/office/word/2006/arto" xmlns:w16du="http://schemas.microsoft.com/office/word/2023/wordml/word16du">
            <w:pict>
              <v:shape w14:anchorId="18B928FC" id="Ink 32" o:spid="_x0000_s1026" type="#_x0000_t75" style="position:absolute;margin-left:65.95pt;margin-top:120.75pt;width:6.75pt;height:13.4pt;z-index:251716815;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">
                <v:imagedata r:id="rId906" o:title=""/>
              </v:shape>
            </w:pict>
          </mc:Fallback>
        </mc:AlternateContent>
      </w:r>
      <w:r>
        <w:rPr>
          <w:noProof/>
          <w14:ligatures w14:val="standardContextual"/>
        </w:rPr>
        <mc:AlternateContent>
          <mc:Choice Requires="wpi">
            <w:drawing>
              <wp:anchor distT="0" distB="0" distL="114300" distR="114300" simplePos="0" relativeHeight="251658489" behindDoc="0" locked="0" layoutInCell="1" allowOverlap="1" wp14:anchorId="4D946BE1" wp14:editId="48327154">
                <wp:simplePos x="0" y="0"/>
                <wp:positionH relativeFrom="column">
                  <wp:posOffset>884460</wp:posOffset>
                </wp:positionH>
                <wp:positionV relativeFrom="paragraph">
                  <wp:posOffset>933120</wp:posOffset>
                </wp:positionV>
                <wp:extent cx="58680" cy="133560"/>
                <wp:effectExtent l="38100" t="38100" r="55880" b="57150"/>
                <wp:wrapNone/>
                <wp:docPr id="1721604876" name="Ink 31"/>
                <wp:cNvGraphicFramePr/>
                <a:graphic xmlns:a="http://schemas.openxmlformats.org/drawingml/2006/main">
                  <a:graphicData uri="http://schemas.microsoft.com/office/word/2010/wordprocessingInk">
                    <w14:contentPart bwMode="auto" r:id="rId907">
                      <w14:nvContentPartPr>
                        <w14:cNvContentPartPr/>
                      </w14:nvContentPartPr>
                      <w14:xfrm>
                        <a:off x="0" y="0"/>
                        <a:ext cx="58680" cy="133560"/>
                      </w14:xfrm>
                    </w14:contentPart>
                  </a:graphicData>
                </a:graphic>
              </wp:anchor>
            </w:drawing>
          </mc:Choice>
          <mc:Fallback xmlns:arto="http://schemas.microsoft.com/office/word/2006/arto" xmlns:w16du="http://schemas.microsoft.com/office/word/2023/wordml/word16du">
            <w:pict>
              <v:shape w14:anchorId="6A17ED6A" id="Ink 31" o:spid="_x0000_s1026" type="#_x0000_t75" style="position:absolute;margin-left:68.95pt;margin-top:72.75pt;width:6pt;height:11.9pt;z-index:251715791;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">
                <v:imagedata r:id="rId908" o:title=""/>
              </v:shape>
            </w:pict>
          </mc:Fallback>
        </mc:AlternateContent>
      </w:r>
      <w:r>
        <w:rPr>
          <w:noProof/>
          <w14:ligatures w14:val="standardContextual"/>
        </w:rPr>
        <mc:AlternateContent>
          <mc:Choice Requires="wpi">
            <w:drawing>
              <wp:anchor distT="0" distB="0" distL="114300" distR="114300" simplePos="0" relativeHeight="251658488" behindDoc="0" locked="0" layoutInCell="1" allowOverlap="1" wp14:anchorId="24B4796B" wp14:editId="032252B6">
                <wp:simplePos x="0" y="0"/>
                <wp:positionH relativeFrom="column">
                  <wp:posOffset>1896420</wp:posOffset>
                </wp:positionH>
                <wp:positionV relativeFrom="paragraph">
                  <wp:posOffset>942480</wp:posOffset>
                </wp:positionV>
                <wp:extent cx="47880" cy="115200"/>
                <wp:effectExtent l="57150" t="38100" r="47625" b="56515"/>
                <wp:wrapNone/>
                <wp:docPr id="1873936874" name="Ink 30"/>
                <wp:cNvGraphicFramePr/>
                <a:graphic xmlns:a="http://schemas.openxmlformats.org/drawingml/2006/main">
                  <a:graphicData uri="http://schemas.microsoft.com/office/word/2010/wordprocessingInk">
                    <w14:contentPart bwMode="auto" r:id="rId909">
                      <w14:nvContentPartPr>
                        <w14:cNvContentPartPr/>
                      </w14:nvContentPartPr>
                      <w14:xfrm>
                        <a:off x="0" y="0"/>
                        <a:ext cx="47880" cy="115200"/>
                      </w14:xfrm>
                    </w14:contentPart>
                  </a:graphicData>
                </a:graphic>
              </wp:anchor>
            </w:drawing>
          </mc:Choice>
          <mc:Fallback xmlns:arto="http://schemas.microsoft.com/office/word/2006/arto" xmlns:w16du="http://schemas.microsoft.com/office/word/2023/wordml/word16du">
            <w:pict>
              <v:shape w14:anchorId="5D5F6245" id="Ink 30" o:spid="_x0000_s1026" type="#_x0000_t75" style="position:absolute;margin-left:148.6pt;margin-top:73.5pt;width:5.15pt;height:10.45pt;z-index:251714767;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">
                <v:imagedata r:id="rId910" o:title=""/>
              </v:shape>
            </w:pict>
          </mc:Fallback>
        </mc:AlternateContent>
      </w:r>
      <w:r w:rsidR="008D47E8">
        <w:rPr>
          <w:noProof/>
          <w14:ligatures w14:val="standardContextual"/>
        </w:rPr>
        <w:drawing>
          <wp:inline distT="0" distB="0" distL="0" distR="0" wp14:anchorId="67289D14" wp14:editId="05478506">
            <wp:extent cx="5943600" cy="2440940"/>
            <wp:effectExtent l="0" t="0" r="0" b="0"/>
            <wp:docPr id="1707746055" name="Picture 1707746055"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7746055" name="Picture 1" descr="A screenshot of a computer&#10;&#10;Description automatically generated"/>
                    <pic:cNvPicPr/>
                  </pic:nvPicPr>
                  <pic:blipFill>
                    <a:blip r:embed="rId911"/>
                    <a:stretch>
                      <a:fillRect/>
                    </a:stretch>
                  </pic:blipFill>
                  <pic:spPr>
                    <a:xfrm>
                      <a:off x="0" y="0"/>
                      <a:ext cx="5943600" cy="2440940"/>
                    </a:xfrm>
                    <a:prstGeom prst="rect">
                      <a:avLst/>
                    </a:prstGeom>
                  </pic:spPr>
                </pic:pic>
              </a:graphicData>
            </a:graphic>
          </wp:inline>
        </w:drawing>
      </w:r>
    </w:p>
    <w:p w14:paraId="20058DA3" w14:textId="2A865004" w:rsidR="008D47E8" w:rsidRDefault="008D47E8" w:rsidP="008A79B3">
      <w:r>
        <w:tab/>
        <w:t xml:space="preserve">-need to change the status to enable, and the interface </w:t>
      </w:r>
    </w:p>
    <w:p w14:paraId="71404E9D" w14:textId="2FD6F2DF" w:rsidR="005502E9" w:rsidRDefault="005502E9" w:rsidP="008A79B3">
      <w:r>
        <w:rPr>
          <w:noProof/>
          <w14:ligatures w14:val="standardContextual"/>
        </w:rPr>
        <w:drawing>
          <wp:inline distT="0" distB="0" distL="0" distR="0" wp14:anchorId="64302DA6" wp14:editId="4221E065">
            <wp:extent cx="5943600" cy="2491740"/>
            <wp:effectExtent l="0" t="0" r="0" b="3810"/>
            <wp:docPr id="1949992293" name="Picture 1949992293"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9992293" name="Picture 1" descr="A screenshot of a computer&#10;&#10;Description automatically generated"/>
                    <pic:cNvPicPr/>
                  </pic:nvPicPr>
                  <pic:blipFill>
                    <a:blip r:embed="rId912"/>
                    <a:stretch>
                      <a:fillRect/>
                    </a:stretch>
                  </pic:blipFill>
                  <pic:spPr>
                    <a:xfrm>
                      <a:off x="0" y="0"/>
                      <a:ext cx="5943600" cy="2491740"/>
                    </a:xfrm>
                    <a:prstGeom prst="rect">
                      <a:avLst/>
                    </a:prstGeom>
                  </pic:spPr>
                </pic:pic>
              </a:graphicData>
            </a:graphic>
          </wp:inline>
        </w:drawing>
      </w:r>
    </w:p>
    <w:p w14:paraId="13E8BD52" w14:textId="38230971" w:rsidR="005502E9" w:rsidRDefault="005502E9" w:rsidP="008A79B3">
      <w:r>
        <w:tab/>
        <w:t xml:space="preserve">-hit apply, and now we need to change the security policy </w:t>
      </w:r>
      <w:r w:rsidR="00D46B9F">
        <w:t>to PSK</w:t>
      </w:r>
    </w:p>
    <w:p w14:paraId="597DF30D" w14:textId="41D8A885" w:rsidR="00A82C20" w:rsidRDefault="00D46B9F" w:rsidP="00A82C20">
      <w:pPr>
        <w:ind w:left="1440"/>
      </w:pPr>
      <w:r>
        <w:t xml:space="preserve">-we already did it before, use the same steps </w:t>
      </w:r>
      <w:r w:rsidR="00A82C20">
        <w:t>of deselecting 802.1x -&gt; hit PSK, select ascii and finally add a password</w:t>
      </w:r>
    </w:p>
    <w:p w14:paraId="3D99B0B7" w14:textId="77777777" w:rsidR="005502E9" w:rsidRDefault="005502E9" w:rsidP="008A79B3"/>
    <w:p w14:paraId="568A9435" w14:textId="431BDDC0" w:rsidR="005502E9" w:rsidRDefault="00AE4643" w:rsidP="008A79B3">
      <w:r>
        <w:rPr>
          <w:noProof/>
          <w14:ligatures w14:val="standardContextual"/>
        </w:rPr>
        <w:drawing>
          <wp:inline distT="0" distB="0" distL="0" distR="0" wp14:anchorId="1F16D5C9" wp14:editId="471CAA77">
            <wp:extent cx="5943600" cy="1286510"/>
            <wp:effectExtent l="0" t="0" r="0" b="8890"/>
            <wp:docPr id="1616286542" name="Picture 1616286542"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6286542" name="Picture 1" descr="A screenshot of a computer&#10;&#10;Description automatically generated"/>
                    <pic:cNvPicPr/>
                  </pic:nvPicPr>
                  <pic:blipFill>
                    <a:blip r:embed="rId913"/>
                    <a:stretch>
                      <a:fillRect/>
                    </a:stretch>
                  </pic:blipFill>
                  <pic:spPr>
                    <a:xfrm>
                      <a:off x="0" y="0"/>
                      <a:ext cx="5943600" cy="1286510"/>
                    </a:xfrm>
                    <a:prstGeom prst="rect">
                      <a:avLst/>
                    </a:prstGeom>
                  </pic:spPr>
                </pic:pic>
              </a:graphicData>
            </a:graphic>
          </wp:inline>
        </w:drawing>
      </w:r>
    </w:p>
    <w:p w14:paraId="57245D5E" w14:textId="1523BFAA" w:rsidR="00AE4643" w:rsidRDefault="00AE4643" w:rsidP="008A79B3">
      <w:r>
        <w:tab/>
        <w:t>-we now have two WLANs</w:t>
      </w:r>
    </w:p>
    <w:p w14:paraId="21E3F1E4" w14:textId="5752E917" w:rsidR="00AE4643" w:rsidRDefault="00AE4643" w:rsidP="008A79B3">
      <w:r>
        <w:rPr>
          <w:noProof/>
          <w14:ligatures w14:val="standardContextual"/>
        </w:rPr>
        <w:lastRenderedPageBreak/>
        <w:drawing>
          <wp:inline distT="0" distB="0" distL="0" distR="0" wp14:anchorId="22C4FA56" wp14:editId="735E40A8">
            <wp:extent cx="5943600" cy="3710305"/>
            <wp:effectExtent l="0" t="0" r="0" b="4445"/>
            <wp:docPr id="1114886675" name="Picture 1114886675"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886675" name="Picture 1" descr="A screenshot of a computer&#10;&#10;Description automatically generated"/>
                    <pic:cNvPicPr/>
                  </pic:nvPicPr>
                  <pic:blipFill>
                    <a:blip r:embed="rId914"/>
                    <a:stretch>
                      <a:fillRect/>
                    </a:stretch>
                  </pic:blipFill>
                  <pic:spPr>
                    <a:xfrm>
                      <a:off x="0" y="0"/>
                      <a:ext cx="5943600" cy="3710305"/>
                    </a:xfrm>
                    <a:prstGeom prst="rect">
                      <a:avLst/>
                    </a:prstGeom>
                  </pic:spPr>
                </pic:pic>
              </a:graphicData>
            </a:graphic>
          </wp:inline>
        </w:drawing>
      </w:r>
    </w:p>
    <w:p w14:paraId="0D556360" w14:textId="46159B13" w:rsidR="00AE4643" w:rsidRDefault="00AE4643" w:rsidP="008A79B3">
      <w:r>
        <w:tab/>
        <w:t>-go to the monitor tab, and look at the client summary</w:t>
      </w:r>
    </w:p>
    <w:p w14:paraId="2340763A" w14:textId="77777777" w:rsidR="006D3B0A" w:rsidRDefault="00AE4643" w:rsidP="008A79B3">
      <w:r>
        <w:tab/>
      </w:r>
      <w:r>
        <w:tab/>
        <w:t xml:space="preserve">-0 </w:t>
      </w:r>
      <w:r w:rsidR="006D3B0A">
        <w:t>clients connected, so we will connect a Phone to one of the WLANs</w:t>
      </w:r>
    </w:p>
    <w:p w14:paraId="6D4EA878" w14:textId="77777777" w:rsidR="006D3B0A" w:rsidRDefault="006D3B0A" w:rsidP="008A79B3"/>
    <w:p w14:paraId="6683071A" w14:textId="4C5B9D13" w:rsidR="00AE4643" w:rsidRDefault="001C306F" w:rsidP="008A79B3">
      <w:r>
        <w:rPr>
          <w:noProof/>
          <w14:ligatures w14:val="standardContextual"/>
        </w:rPr>
        <w:drawing>
          <wp:inline distT="0" distB="0" distL="0" distR="0" wp14:anchorId="71A5CF5F" wp14:editId="011157D1">
            <wp:extent cx="2200275" cy="762000"/>
            <wp:effectExtent l="0" t="0" r="9525" b="0"/>
            <wp:docPr id="973596364" name="Picture 973596364" descr="A screenshot of a calend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3596364" name="Picture 1" descr="A screenshot of a calendar&#10;&#10;Description automatically generated"/>
                    <pic:cNvPicPr/>
                  </pic:nvPicPr>
                  <pic:blipFill>
                    <a:blip r:embed="rId915"/>
                    <a:stretch>
                      <a:fillRect/>
                    </a:stretch>
                  </pic:blipFill>
                  <pic:spPr>
                    <a:xfrm>
                      <a:off x="0" y="0"/>
                      <a:ext cx="2200275" cy="762000"/>
                    </a:xfrm>
                    <a:prstGeom prst="rect">
                      <a:avLst/>
                    </a:prstGeom>
                  </pic:spPr>
                </pic:pic>
              </a:graphicData>
            </a:graphic>
          </wp:inline>
        </w:drawing>
      </w:r>
      <w:r w:rsidR="00AE4643">
        <w:t xml:space="preserve"> </w:t>
      </w:r>
    </w:p>
    <w:p w14:paraId="4C813580" w14:textId="2E3E51FB" w:rsidR="001C306F" w:rsidRDefault="001C306F" w:rsidP="008A79B3">
      <w:r>
        <w:tab/>
        <w:t>-3 clients have joined with the APs</w:t>
      </w:r>
    </w:p>
    <w:p w14:paraId="3A1F458B" w14:textId="77777777" w:rsidR="001C306F" w:rsidRDefault="001C306F" w:rsidP="008A79B3"/>
    <w:p w14:paraId="2B3635F7" w14:textId="78EC7CF3" w:rsidR="001C306F" w:rsidRDefault="00A31B93" w:rsidP="008A79B3">
      <w:r>
        <w:rPr>
          <w:noProof/>
          <w14:ligatures w14:val="standardContextual"/>
        </w:rPr>
        <w:lastRenderedPageBreak/>
        <mc:AlternateContent>
          <mc:Choice Requires="wpi">
            <w:drawing>
              <wp:anchor distT="0" distB="0" distL="114300" distR="114300" simplePos="0" relativeHeight="251658492" behindDoc="0" locked="0" layoutInCell="1" allowOverlap="1" wp14:anchorId="1C049E16" wp14:editId="47B79172">
                <wp:simplePos x="0" y="0"/>
                <wp:positionH relativeFrom="column">
                  <wp:posOffset>-161925</wp:posOffset>
                </wp:positionH>
                <wp:positionV relativeFrom="paragraph">
                  <wp:posOffset>1151255</wp:posOffset>
                </wp:positionV>
                <wp:extent cx="563425" cy="1255025"/>
                <wp:effectExtent l="38100" t="38100" r="46355" b="40640"/>
                <wp:wrapNone/>
                <wp:docPr id="687986727" name="Ink 37"/>
                <wp:cNvGraphicFramePr/>
                <a:graphic xmlns:a="http://schemas.openxmlformats.org/drawingml/2006/main">
                  <a:graphicData uri="http://schemas.microsoft.com/office/word/2010/wordprocessingInk">
                    <w14:contentPart bwMode="auto" r:id="rId916">
                      <w14:nvContentPartPr>
                        <w14:cNvContentPartPr/>
                      </w14:nvContentPartPr>
                      <w14:xfrm>
                        <a:off x="0" y="0"/>
                        <a:ext cx="563425" cy="1255025"/>
                      </w14:xfrm>
                    </w14:contentPart>
                  </a:graphicData>
                </a:graphic>
              </wp:anchor>
            </w:drawing>
          </mc:Choice>
          <mc:Fallback xmlns:arto="http://schemas.microsoft.com/office/word/2006/arto" xmlns:w16du="http://schemas.microsoft.com/office/word/2023/wordml/word16du">
            <w:pict>
              <v:shape w14:anchorId="43C38263" id="Ink 37" o:spid="_x0000_s1026" type="#_x0000_t75" style="position:absolute;margin-left:-13.45pt;margin-top:89.95pt;width:45.75pt;height:100.2pt;z-index:251721935;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">
                <v:imagedata r:id="rId917" o:title=""/>
              </v:shape>
            </w:pict>
          </mc:Fallback>
        </mc:AlternateContent>
      </w:r>
      <w:r w:rsidR="001C306F">
        <w:rPr>
          <w:noProof/>
          <w14:ligatures w14:val="standardContextual"/>
        </w:rPr>
        <w:drawing>
          <wp:inline distT="0" distB="0" distL="0" distR="0" wp14:anchorId="4033589C" wp14:editId="31159B70">
            <wp:extent cx="5943600" cy="2205990"/>
            <wp:effectExtent l="0" t="0" r="0" b="3810"/>
            <wp:docPr id="1773371485" name="Picture 1773371485"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3371485" name="Picture 1" descr="A screenshot of a computer&#10;&#10;Description automatically generated"/>
                    <pic:cNvPicPr/>
                  </pic:nvPicPr>
                  <pic:blipFill>
                    <a:blip r:embed="rId918"/>
                    <a:stretch>
                      <a:fillRect/>
                    </a:stretch>
                  </pic:blipFill>
                  <pic:spPr>
                    <a:xfrm>
                      <a:off x="0" y="0"/>
                      <a:ext cx="5943600" cy="2205990"/>
                    </a:xfrm>
                    <a:prstGeom prst="rect">
                      <a:avLst/>
                    </a:prstGeom>
                  </pic:spPr>
                </pic:pic>
              </a:graphicData>
            </a:graphic>
          </wp:inline>
        </w:drawing>
      </w:r>
    </w:p>
    <w:p w14:paraId="7B5130FD" w14:textId="6956D69A" w:rsidR="001C306F" w:rsidRDefault="001C306F" w:rsidP="008A79B3">
      <w:r>
        <w:tab/>
        <w:t>-</w:t>
      </w:r>
      <w:r w:rsidR="00A31B93">
        <w:t xml:space="preserve">we hit clients on the sidebar to see all the client information </w:t>
      </w:r>
    </w:p>
    <w:p w14:paraId="6EACA388" w14:textId="77777777" w:rsidR="00AF6EE9" w:rsidRDefault="00AF6EE9" w:rsidP="008A79B3"/>
    <w:p w14:paraId="686A0F91" w14:textId="58DCF727" w:rsidR="00AF6EE9" w:rsidRDefault="00AF6EE9" w:rsidP="008A79B3">
      <w:r>
        <w:rPr>
          <w:noProof/>
          <w14:ligatures w14:val="standardContextual"/>
        </w:rPr>
        <w:drawing>
          <wp:inline distT="0" distB="0" distL="0" distR="0" wp14:anchorId="300282E3" wp14:editId="3129C266">
            <wp:extent cx="5943600" cy="2554605"/>
            <wp:effectExtent l="0" t="0" r="0" b="0"/>
            <wp:docPr id="1027884333" name="Picture 1027884333"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884333" name="Picture 1" descr="A screenshot of a computer&#10;&#10;Description automatically generated"/>
                    <pic:cNvPicPr/>
                  </pic:nvPicPr>
                  <pic:blipFill>
                    <a:blip r:embed="rId919"/>
                    <a:stretch>
                      <a:fillRect/>
                    </a:stretch>
                  </pic:blipFill>
                  <pic:spPr>
                    <a:xfrm>
                      <a:off x="0" y="0"/>
                      <a:ext cx="5943600" cy="2554605"/>
                    </a:xfrm>
                    <a:prstGeom prst="rect">
                      <a:avLst/>
                    </a:prstGeom>
                  </pic:spPr>
                </pic:pic>
              </a:graphicData>
            </a:graphic>
          </wp:inline>
        </w:drawing>
      </w:r>
    </w:p>
    <w:p w14:paraId="4D5CF007" w14:textId="59B0FD85" w:rsidR="00AF6EE9" w:rsidRDefault="00AF6EE9" w:rsidP="008A79B3">
      <w:r>
        <w:tab/>
        <w:t>-wireless tab shows a list of APs</w:t>
      </w:r>
    </w:p>
    <w:p w14:paraId="4A96D64D" w14:textId="5EE3081F" w:rsidR="005A0800" w:rsidRDefault="005A0800" w:rsidP="008A79B3">
      <w:r>
        <w:tab/>
      </w:r>
      <w:r>
        <w:tab/>
        <w:t>-to check the AP setting, click on one of the APs in the list</w:t>
      </w:r>
    </w:p>
    <w:p w14:paraId="22AAD15D" w14:textId="77777777" w:rsidR="005A0800" w:rsidRDefault="005A0800" w:rsidP="008A79B3"/>
    <w:p w14:paraId="2E32AB8D" w14:textId="5487FC96" w:rsidR="005A0800" w:rsidRDefault="00FF6C66" w:rsidP="008A79B3">
      <w:r>
        <w:rPr>
          <w:noProof/>
          <w14:ligatures w14:val="standardContextual"/>
        </w:rPr>
        <w:lastRenderedPageBreak/>
        <w:drawing>
          <wp:inline distT="0" distB="0" distL="0" distR="0" wp14:anchorId="7FF1ED84" wp14:editId="1037F68E">
            <wp:extent cx="5943600" cy="3442335"/>
            <wp:effectExtent l="0" t="0" r="0" b="5715"/>
            <wp:docPr id="550886528" name="Picture 550886528"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0886528" name="Picture 1" descr="A screenshot of a computer&#10;&#10;Description automatically generated"/>
                    <pic:cNvPicPr/>
                  </pic:nvPicPr>
                  <pic:blipFill>
                    <a:blip r:embed="rId920"/>
                    <a:stretch>
                      <a:fillRect/>
                    </a:stretch>
                  </pic:blipFill>
                  <pic:spPr>
                    <a:xfrm>
                      <a:off x="0" y="0"/>
                      <a:ext cx="5943600" cy="3442335"/>
                    </a:xfrm>
                    <a:prstGeom prst="rect">
                      <a:avLst/>
                    </a:prstGeom>
                  </pic:spPr>
                </pic:pic>
              </a:graphicData>
            </a:graphic>
          </wp:inline>
        </w:drawing>
      </w:r>
    </w:p>
    <w:p w14:paraId="19C15AC5" w14:textId="5BD58736" w:rsidR="00FF6C66" w:rsidRDefault="00FF6C66" w:rsidP="008A79B3">
      <w:r>
        <w:tab/>
        <w:t>-this is default AP mode as local!</w:t>
      </w:r>
    </w:p>
    <w:p w14:paraId="0A94AF58" w14:textId="47E192BF" w:rsidR="00FF6C66" w:rsidRDefault="00FF6C66" w:rsidP="008A79B3">
      <w:r>
        <w:rPr>
          <w:noProof/>
          <w14:ligatures w14:val="standardContextual"/>
        </w:rPr>
        <w:drawing>
          <wp:inline distT="0" distB="0" distL="0" distR="0" wp14:anchorId="33C79356" wp14:editId="0A6C1DF1">
            <wp:extent cx="1628775" cy="933450"/>
            <wp:effectExtent l="0" t="0" r="9525" b="0"/>
            <wp:docPr id="1916286472" name="Picture 1916286472"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6286472" name="Picture 1" descr="A screenshot of a computer&#10;&#10;Description automatically generated"/>
                    <pic:cNvPicPr/>
                  </pic:nvPicPr>
                  <pic:blipFill>
                    <a:blip r:embed="rId921"/>
                    <a:stretch>
                      <a:fillRect/>
                    </a:stretch>
                  </pic:blipFill>
                  <pic:spPr>
                    <a:xfrm>
                      <a:off x="0" y="0"/>
                      <a:ext cx="1628775" cy="933450"/>
                    </a:xfrm>
                    <a:prstGeom prst="rect">
                      <a:avLst/>
                    </a:prstGeom>
                  </pic:spPr>
                </pic:pic>
              </a:graphicData>
            </a:graphic>
          </wp:inline>
        </w:drawing>
      </w:r>
    </w:p>
    <w:p w14:paraId="17E0FB2D" w14:textId="38031921" w:rsidR="00FF6C66" w:rsidRDefault="00FF6C66" w:rsidP="008A79B3">
      <w:r>
        <w:tab/>
        <w:t xml:space="preserve">-can choose other AP </w:t>
      </w:r>
      <w:r w:rsidR="006A3D01">
        <w:t xml:space="preserve">operational </w:t>
      </w:r>
      <w:r>
        <w:t xml:space="preserve">modes </w:t>
      </w:r>
    </w:p>
    <w:p w14:paraId="75CC1957" w14:textId="77777777" w:rsidR="006F2312" w:rsidRDefault="006F2312" w:rsidP="008A79B3"/>
    <w:p w14:paraId="24BFB088" w14:textId="77777777" w:rsidR="006F2312" w:rsidRDefault="006F2312" w:rsidP="008A79B3"/>
    <w:p w14:paraId="16E4682D" w14:textId="77777777" w:rsidR="00FF6C66" w:rsidRDefault="00FF6C66" w:rsidP="008A79B3"/>
    <w:p w14:paraId="2B93ED05" w14:textId="299543B0" w:rsidR="006F2312" w:rsidRDefault="006F2312" w:rsidP="008A79B3">
      <w:r>
        <w:rPr>
          <w:noProof/>
          <w14:ligatures w14:val="standardContextual"/>
        </w:rPr>
        <w:lastRenderedPageBreak/>
        <w:drawing>
          <wp:inline distT="0" distB="0" distL="0" distR="0" wp14:anchorId="5E528097" wp14:editId="6A47D6D3">
            <wp:extent cx="5943600" cy="2242185"/>
            <wp:effectExtent l="0" t="0" r="0" b="5715"/>
            <wp:docPr id="860315198" name="Picture 860315198"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0315198" name="Picture 1" descr="A screenshot of a computer&#10;&#10;Description automatically generated"/>
                    <pic:cNvPicPr/>
                  </pic:nvPicPr>
                  <pic:blipFill>
                    <a:blip r:embed="rId922"/>
                    <a:stretch>
                      <a:fillRect/>
                    </a:stretch>
                  </pic:blipFill>
                  <pic:spPr>
                    <a:xfrm>
                      <a:off x="0" y="0"/>
                      <a:ext cx="5943600" cy="2242185"/>
                    </a:xfrm>
                    <a:prstGeom prst="rect">
                      <a:avLst/>
                    </a:prstGeom>
                  </pic:spPr>
                </pic:pic>
              </a:graphicData>
            </a:graphic>
          </wp:inline>
        </w:drawing>
      </w:r>
    </w:p>
    <w:p w14:paraId="138A0B01" w14:textId="79A3E29D" w:rsidR="006F2312" w:rsidRDefault="006F2312" w:rsidP="00B3131E">
      <w:pPr>
        <w:ind w:left="720"/>
      </w:pPr>
      <w:r>
        <w:t xml:space="preserve">-management tab </w:t>
      </w:r>
      <w:r w:rsidR="00F33BEA">
        <w:t>shows the summary of the SNMP protocols, syslog, http mode, https mode, telnet</w:t>
      </w:r>
      <w:r w:rsidR="00B3131E">
        <w:t>, SSH, and management being done VIA wireless</w:t>
      </w:r>
      <w:r w:rsidR="00F33BEA">
        <w:t xml:space="preserve"> </w:t>
      </w:r>
    </w:p>
    <w:p w14:paraId="5E895739" w14:textId="6CDDE66B" w:rsidR="00FC5514" w:rsidRDefault="00FC5514" w:rsidP="00B3131E">
      <w:pPr>
        <w:ind w:left="720"/>
      </w:pPr>
      <w:r>
        <w:tab/>
        <w:t xml:space="preserve">-a wireless client cannot connect to the WLC and manage it </w:t>
      </w:r>
    </w:p>
    <w:p w14:paraId="2A94EA1A" w14:textId="58DD0F8B" w:rsidR="00FC5514" w:rsidRDefault="00FC5514" w:rsidP="00B3131E">
      <w:pPr>
        <w:ind w:left="720"/>
      </w:pPr>
      <w:r>
        <w:tab/>
      </w:r>
      <w:r>
        <w:tab/>
        <w:t>-only a device connected to the wired network can (f0/6 on the switch)</w:t>
      </w:r>
    </w:p>
    <w:p w14:paraId="3D678450" w14:textId="7A050F35" w:rsidR="006F2312" w:rsidRDefault="006F2312" w:rsidP="008A79B3"/>
    <w:p w14:paraId="48A58D03" w14:textId="42AFF827" w:rsidR="00971471" w:rsidRDefault="00971471" w:rsidP="008A79B3">
      <w:r>
        <w:rPr>
          <w:noProof/>
          <w14:ligatures w14:val="standardContextual"/>
        </w:rPr>
        <w:drawing>
          <wp:inline distT="0" distB="0" distL="0" distR="0" wp14:anchorId="73CFC223" wp14:editId="6C2E585E">
            <wp:extent cx="5943600" cy="681355"/>
            <wp:effectExtent l="0" t="0" r="0" b="4445"/>
            <wp:docPr id="1604599916" name="Picture 16045999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4599916" name=""/>
                    <pic:cNvPicPr/>
                  </pic:nvPicPr>
                  <pic:blipFill>
                    <a:blip r:embed="rId923"/>
                    <a:stretch>
                      <a:fillRect/>
                    </a:stretch>
                  </pic:blipFill>
                  <pic:spPr>
                    <a:xfrm>
                      <a:off x="0" y="0"/>
                      <a:ext cx="5943600" cy="681355"/>
                    </a:xfrm>
                    <a:prstGeom prst="rect">
                      <a:avLst/>
                    </a:prstGeom>
                  </pic:spPr>
                </pic:pic>
              </a:graphicData>
            </a:graphic>
          </wp:inline>
        </w:drawing>
      </w:r>
    </w:p>
    <w:p w14:paraId="47D2ACFA" w14:textId="7C307779" w:rsidR="00971471" w:rsidRDefault="00971471" w:rsidP="008A79B3">
      <w:r>
        <w:tab/>
        <w:t xml:space="preserve">-tried to TELNET but it failed </w:t>
      </w:r>
    </w:p>
    <w:p w14:paraId="05E54FDD" w14:textId="77777777" w:rsidR="00595C76" w:rsidRDefault="00595C76" w:rsidP="008A79B3"/>
    <w:p w14:paraId="376FD188" w14:textId="2ECB42D3" w:rsidR="00595C76" w:rsidRDefault="00BB4BC2" w:rsidP="008A79B3">
      <w:r>
        <w:rPr>
          <w:noProof/>
          <w14:ligatures w14:val="standardContextual"/>
        </w:rPr>
        <mc:AlternateContent>
          <mc:Choice Requires="wpi">
            <w:drawing>
              <wp:anchor distT="0" distB="0" distL="114300" distR="114300" simplePos="0" relativeHeight="251658495" behindDoc="0" locked="0" layoutInCell="1" allowOverlap="1" wp14:anchorId="46CF6F0B" wp14:editId="149AC698">
                <wp:simplePos x="0" y="0"/>
                <wp:positionH relativeFrom="column">
                  <wp:posOffset>-76020</wp:posOffset>
                </wp:positionH>
                <wp:positionV relativeFrom="paragraph">
                  <wp:posOffset>1605510</wp:posOffset>
                </wp:positionV>
                <wp:extent cx="356760" cy="560520"/>
                <wp:effectExtent l="57150" t="38100" r="43815" b="49530"/>
                <wp:wrapNone/>
                <wp:docPr id="1948400701" name="Ink 40"/>
                <wp:cNvGraphicFramePr/>
                <a:graphic xmlns:a="http://schemas.openxmlformats.org/drawingml/2006/main">
                  <a:graphicData uri="http://schemas.microsoft.com/office/word/2010/wordprocessingInk">
                    <w14:contentPart bwMode="auto" r:id="rId924">
                      <w14:nvContentPartPr>
                        <w14:cNvContentPartPr/>
                      </w14:nvContentPartPr>
                      <w14:xfrm>
                        <a:off x="0" y="0"/>
                        <a:ext cx="356760" cy="560520"/>
                      </w14:xfrm>
                    </w14:contentPart>
                  </a:graphicData>
                </a:graphic>
              </wp:anchor>
            </w:drawing>
          </mc:Choice>
          <mc:Fallback xmlns:arto="http://schemas.microsoft.com/office/word/2006/arto" xmlns:w16du="http://schemas.microsoft.com/office/word/2023/wordml/word16du">
            <w:pict>
              <v:shape w14:anchorId="0415ADF1" id="Ink 40" o:spid="_x0000_s1026" type="#_x0000_t75" style="position:absolute;margin-left:-6.7pt;margin-top:125.7pt;width:29.55pt;height:45.55pt;z-index:251725007;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">
                <v:imagedata r:id="rId925" o:title=""/>
              </v:shape>
            </w:pict>
          </mc:Fallback>
        </mc:AlternateContent>
      </w:r>
      <w:r>
        <w:rPr>
          <w:noProof/>
          <w14:ligatures w14:val="standardContextual"/>
        </w:rPr>
        <mc:AlternateContent>
          <mc:Choice Requires="wpi">
            <w:drawing>
              <wp:anchor distT="0" distB="0" distL="114300" distR="114300" simplePos="0" relativeHeight="251658494" behindDoc="0" locked="0" layoutInCell="1" allowOverlap="1" wp14:anchorId="4802BA8C" wp14:editId="3E693F33">
                <wp:simplePos x="0" y="0"/>
                <wp:positionH relativeFrom="column">
                  <wp:posOffset>666660</wp:posOffset>
                </wp:positionH>
                <wp:positionV relativeFrom="paragraph">
                  <wp:posOffset>1481670</wp:posOffset>
                </wp:positionV>
                <wp:extent cx="94320" cy="123120"/>
                <wp:effectExtent l="38100" t="57150" r="20320" b="48895"/>
                <wp:wrapNone/>
                <wp:docPr id="717252075" name="Ink 39"/>
                <wp:cNvGraphicFramePr/>
                <a:graphic xmlns:a="http://schemas.openxmlformats.org/drawingml/2006/main">
                  <a:graphicData uri="http://schemas.microsoft.com/office/word/2010/wordprocessingInk">
                    <w14:contentPart bwMode="auto" r:id="rId926">
                      <w14:nvContentPartPr>
                        <w14:cNvContentPartPr/>
                      </w14:nvContentPartPr>
                      <w14:xfrm>
                        <a:off x="0" y="0"/>
                        <a:ext cx="94320" cy="123120"/>
                      </w14:xfrm>
                    </w14:contentPart>
                  </a:graphicData>
                </a:graphic>
              </wp:anchor>
            </w:drawing>
          </mc:Choice>
          <mc:Fallback xmlns:arto="http://schemas.microsoft.com/office/word/2006/arto" xmlns:w16du="http://schemas.microsoft.com/office/word/2023/wordml/word16du">
            <w:pict>
              <v:shape w14:anchorId="05DD17D8" id="Ink 39" o:spid="_x0000_s1026" type="#_x0000_t75" style="position:absolute;margin-left:51.8pt;margin-top:115.95pt;width:8.85pt;height:11.15pt;z-index:251723983;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">
                <v:imagedata r:id="rId927" o:title=""/>
              </v:shape>
            </w:pict>
          </mc:Fallback>
        </mc:AlternateContent>
      </w:r>
      <w:r>
        <w:rPr>
          <w:noProof/>
          <w14:ligatures w14:val="standardContextual"/>
        </w:rPr>
        <mc:AlternateContent>
          <mc:Choice Requires="wpi">
            <w:drawing>
              <wp:anchor distT="0" distB="0" distL="114300" distR="114300" simplePos="0" relativeHeight="251658493" behindDoc="0" locked="0" layoutInCell="1" allowOverlap="1" wp14:anchorId="26305E7A" wp14:editId="2D1615A8">
                <wp:simplePos x="0" y="0"/>
                <wp:positionH relativeFrom="column">
                  <wp:posOffset>19020</wp:posOffset>
                </wp:positionH>
                <wp:positionV relativeFrom="paragraph">
                  <wp:posOffset>1491030</wp:posOffset>
                </wp:positionV>
                <wp:extent cx="84240" cy="144000"/>
                <wp:effectExtent l="38100" t="38100" r="49530" b="46990"/>
                <wp:wrapNone/>
                <wp:docPr id="1728121974" name="Ink 38"/>
                <wp:cNvGraphicFramePr/>
                <a:graphic xmlns:a="http://schemas.openxmlformats.org/drawingml/2006/main">
                  <a:graphicData uri="http://schemas.microsoft.com/office/word/2010/wordprocessingInk">
                    <w14:contentPart bwMode="auto" r:id="rId928">
                      <w14:nvContentPartPr>
                        <w14:cNvContentPartPr/>
                      </w14:nvContentPartPr>
                      <w14:xfrm>
                        <a:off x="0" y="0"/>
                        <a:ext cx="84240" cy="144000"/>
                      </w14:xfrm>
                    </w14:contentPart>
                  </a:graphicData>
                </a:graphic>
              </wp:anchor>
            </w:drawing>
          </mc:Choice>
          <mc:Fallback xmlns:arto="http://schemas.microsoft.com/office/word/2006/arto" xmlns:w16du="http://schemas.microsoft.com/office/word/2023/wordml/word16du">
            <w:pict>
              <v:shape w14:anchorId="0DC619E9" id="Ink 38" o:spid="_x0000_s1026" type="#_x0000_t75" style="position:absolute;margin-left:.8pt;margin-top:116.7pt;width:8.05pt;height:12.8pt;z-index:251722959;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">
                <v:imagedata r:id="rId929" o:title=""/>
              </v:shape>
            </w:pict>
          </mc:Fallback>
        </mc:AlternateContent>
      </w:r>
      <w:r w:rsidR="00595C76">
        <w:rPr>
          <w:noProof/>
          <w14:ligatures w14:val="standardContextual"/>
        </w:rPr>
        <w:drawing>
          <wp:inline distT="0" distB="0" distL="0" distR="0" wp14:anchorId="574B0B67" wp14:editId="5EE837FE">
            <wp:extent cx="5943600" cy="1976755"/>
            <wp:effectExtent l="0" t="0" r="0" b="4445"/>
            <wp:docPr id="782765989" name="Picture 782765989"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2765989" name="Picture 1" descr="A screenshot of a computer&#10;&#10;Description automatically generated"/>
                    <pic:cNvPicPr/>
                  </pic:nvPicPr>
                  <pic:blipFill>
                    <a:blip r:embed="rId930"/>
                    <a:stretch>
                      <a:fillRect/>
                    </a:stretch>
                  </pic:blipFill>
                  <pic:spPr>
                    <a:xfrm>
                      <a:off x="0" y="0"/>
                      <a:ext cx="5943600" cy="1976755"/>
                    </a:xfrm>
                    <a:prstGeom prst="rect">
                      <a:avLst/>
                    </a:prstGeom>
                  </pic:spPr>
                </pic:pic>
              </a:graphicData>
            </a:graphic>
          </wp:inline>
        </w:drawing>
      </w:r>
    </w:p>
    <w:p w14:paraId="0DE065AB" w14:textId="7DCFE4DA" w:rsidR="00595C76" w:rsidRDefault="00595C76" w:rsidP="008A79B3">
      <w:r>
        <w:tab/>
        <w:t xml:space="preserve">-we can allow </w:t>
      </w:r>
      <w:r w:rsidR="008F12BF">
        <w:t xml:space="preserve">wireless </w:t>
      </w:r>
      <w:r w:rsidR="00BB4BC2">
        <w:t xml:space="preserve">management by hitting this side tab </w:t>
      </w:r>
    </w:p>
    <w:p w14:paraId="5EE2EFBC" w14:textId="729C18C8" w:rsidR="00E132AA" w:rsidRDefault="00E132AA" w:rsidP="008A79B3">
      <w:r>
        <w:tab/>
        <w:t>-check this box here and hit apply to allow wireless clients to manage the WLC!</w:t>
      </w:r>
    </w:p>
    <w:p w14:paraId="372870DE" w14:textId="21830635" w:rsidR="00E132AA" w:rsidRDefault="00E132AA" w:rsidP="008A79B3">
      <w:r>
        <w:tab/>
      </w:r>
      <w:r>
        <w:tab/>
        <w:t xml:space="preserve">-hit apply </w:t>
      </w:r>
    </w:p>
    <w:p w14:paraId="7CF1F8E4" w14:textId="77777777" w:rsidR="00E132AA" w:rsidRDefault="00E132AA" w:rsidP="008A79B3"/>
    <w:p w14:paraId="3EEBDB01" w14:textId="27B9FD64" w:rsidR="00E132AA" w:rsidRDefault="00185491" w:rsidP="008A79B3">
      <w:r>
        <w:rPr>
          <w:noProof/>
          <w14:ligatures w14:val="standardContextual"/>
        </w:rPr>
        <w:lastRenderedPageBreak/>
        <mc:AlternateContent>
          <mc:Choice Requires="wpi">
            <w:drawing>
              <wp:anchor distT="0" distB="0" distL="114300" distR="114300" simplePos="0" relativeHeight="251658499" behindDoc="0" locked="0" layoutInCell="1" allowOverlap="1" wp14:anchorId="0FCB8B8A" wp14:editId="5565B636">
                <wp:simplePos x="0" y="0"/>
                <wp:positionH relativeFrom="column">
                  <wp:posOffset>-163830</wp:posOffset>
                </wp:positionH>
                <wp:positionV relativeFrom="paragraph">
                  <wp:posOffset>1932940</wp:posOffset>
                </wp:positionV>
                <wp:extent cx="444960" cy="1258305"/>
                <wp:effectExtent l="38100" t="38100" r="31750" b="56515"/>
                <wp:wrapNone/>
                <wp:docPr id="1429694190" name="Ink 51"/>
                <wp:cNvGraphicFramePr/>
                <a:graphic xmlns:a="http://schemas.openxmlformats.org/drawingml/2006/main">
                  <a:graphicData uri="http://schemas.microsoft.com/office/word/2010/wordprocessingInk">
                    <w14:contentPart bwMode="auto" r:id="rId931">
                      <w14:nvContentPartPr>
                        <w14:cNvContentPartPr/>
                      </w14:nvContentPartPr>
                      <w14:xfrm>
                        <a:off x="0" y="0"/>
                        <a:ext cx="444960" cy="1258305"/>
                      </w14:xfrm>
                    </w14:contentPart>
                  </a:graphicData>
                </a:graphic>
              </wp:anchor>
            </w:drawing>
          </mc:Choice>
          <mc:Fallback xmlns:arto="http://schemas.microsoft.com/office/word/2006/arto" xmlns:w16du="http://schemas.microsoft.com/office/word/2023/wordml/word16du">
            <w:pict>
              <v:shape w14:anchorId="5B61B90C" id="Ink 51" o:spid="_x0000_s1026" type="#_x0000_t75" style="position:absolute;margin-left:-13.6pt;margin-top:151.5pt;width:36.5pt;height:100.5pt;z-index:251731151;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&#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">
                <v:imagedata r:id="rId932" o:title=""/>
              </v:shape>
            </w:pict>
          </mc:Fallback>
        </mc:AlternateContent>
      </w:r>
      <w:r>
        <w:rPr>
          <w:noProof/>
          <w14:ligatures w14:val="standardContextual"/>
        </w:rPr>
        <mc:AlternateContent>
          <mc:Choice Requires="wpi">
            <w:drawing>
              <wp:anchor distT="0" distB="0" distL="114300" distR="114300" simplePos="0" relativeHeight="251658498" behindDoc="0" locked="0" layoutInCell="1" allowOverlap="1" wp14:anchorId="0F706F79" wp14:editId="2383333F">
                <wp:simplePos x="0" y="0"/>
                <wp:positionH relativeFrom="column">
                  <wp:posOffset>740100</wp:posOffset>
                </wp:positionH>
                <wp:positionV relativeFrom="paragraph">
                  <wp:posOffset>1904445</wp:posOffset>
                </wp:positionV>
                <wp:extent cx="96840" cy="73440"/>
                <wp:effectExtent l="38100" t="38100" r="55880" b="41275"/>
                <wp:wrapNone/>
                <wp:docPr id="2031764781" name="Ink 48"/>
                <wp:cNvGraphicFramePr/>
                <a:graphic xmlns:a="http://schemas.openxmlformats.org/drawingml/2006/main">
                  <a:graphicData uri="http://schemas.microsoft.com/office/word/2010/wordprocessingInk">
                    <w14:contentPart bwMode="auto" r:id="rId933">
                      <w14:nvContentPartPr>
                        <w14:cNvContentPartPr/>
                      </w14:nvContentPartPr>
                      <w14:xfrm>
                        <a:off x="0" y="0"/>
                        <a:ext cx="96840" cy="73440"/>
                      </w14:xfrm>
                    </w14:contentPart>
                  </a:graphicData>
                </a:graphic>
              </wp:anchor>
            </w:drawing>
          </mc:Choice>
          <mc:Fallback xmlns:arto="http://schemas.microsoft.com/office/word/2006/arto" xmlns:w16du="http://schemas.microsoft.com/office/word/2023/wordml/word16du">
            <w:pict>
              <v:shape w14:anchorId="2374A7BB" id="Ink 48" o:spid="_x0000_s1026" type="#_x0000_t75" style="position:absolute;margin-left:57.6pt;margin-top:149.25pt;width:9.05pt;height:7.2pt;z-index:251728079;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">
                <v:imagedata r:id="rId934" o:title=""/>
              </v:shape>
            </w:pict>
          </mc:Fallback>
        </mc:AlternateContent>
      </w:r>
      <w:r>
        <w:rPr>
          <w:noProof/>
          <w14:ligatures w14:val="standardContextual"/>
        </w:rPr>
        <mc:AlternateContent>
          <mc:Choice Requires="wpi">
            <w:drawing>
              <wp:anchor distT="0" distB="0" distL="114300" distR="114300" simplePos="0" relativeHeight="251658497" behindDoc="0" locked="0" layoutInCell="1" allowOverlap="1" wp14:anchorId="356786E6" wp14:editId="04E21EEB">
                <wp:simplePos x="0" y="0"/>
                <wp:positionH relativeFrom="column">
                  <wp:posOffset>2171100</wp:posOffset>
                </wp:positionH>
                <wp:positionV relativeFrom="paragraph">
                  <wp:posOffset>151965</wp:posOffset>
                </wp:positionV>
                <wp:extent cx="48240" cy="147600"/>
                <wp:effectExtent l="57150" t="38100" r="47625" b="43180"/>
                <wp:wrapNone/>
                <wp:docPr id="1272842266" name="Ink 47"/>
                <wp:cNvGraphicFramePr/>
                <a:graphic xmlns:a="http://schemas.openxmlformats.org/drawingml/2006/main">
                  <a:graphicData uri="http://schemas.microsoft.com/office/word/2010/wordprocessingInk">
                    <w14:contentPart bwMode="auto" r:id="rId935">
                      <w14:nvContentPartPr>
                        <w14:cNvContentPartPr/>
                      </w14:nvContentPartPr>
                      <w14:xfrm>
                        <a:off x="0" y="0"/>
                        <a:ext cx="48240" cy="147600"/>
                      </w14:xfrm>
                    </w14:contentPart>
                  </a:graphicData>
                </a:graphic>
              </wp:anchor>
            </w:drawing>
          </mc:Choice>
          <mc:Fallback xmlns:arto="http://schemas.microsoft.com/office/word/2006/arto" xmlns:w16du="http://schemas.microsoft.com/office/word/2023/wordml/word16du">
            <w:pict>
              <v:shape w14:anchorId="589F7A91" id="Ink 47" o:spid="_x0000_s1026" type="#_x0000_t75" style="position:absolute;margin-left:170.25pt;margin-top:11.25pt;width:5.25pt;height:13pt;z-index:251727055;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">
                <v:imagedata r:id="rId936" o:title=""/>
              </v:shape>
            </w:pict>
          </mc:Fallback>
        </mc:AlternateContent>
      </w:r>
      <w:r>
        <w:rPr>
          <w:noProof/>
          <w14:ligatures w14:val="standardContextual"/>
        </w:rPr>
        <mc:AlternateContent>
          <mc:Choice Requires="wpi">
            <w:drawing>
              <wp:anchor distT="0" distB="0" distL="114300" distR="114300" simplePos="0" relativeHeight="251658496" behindDoc="0" locked="0" layoutInCell="1" allowOverlap="1" wp14:anchorId="53D7FCBD" wp14:editId="378B9889">
                <wp:simplePos x="0" y="0"/>
                <wp:positionH relativeFrom="column">
                  <wp:posOffset>2542980</wp:posOffset>
                </wp:positionH>
                <wp:positionV relativeFrom="paragraph">
                  <wp:posOffset>151965</wp:posOffset>
                </wp:positionV>
                <wp:extent cx="49320" cy="138240"/>
                <wp:effectExtent l="57150" t="38100" r="46355" b="52705"/>
                <wp:wrapNone/>
                <wp:docPr id="1406219728" name="Ink 46"/>
                <wp:cNvGraphicFramePr/>
                <a:graphic xmlns:a="http://schemas.openxmlformats.org/drawingml/2006/main">
                  <a:graphicData uri="http://schemas.microsoft.com/office/word/2010/wordprocessingInk">
                    <w14:contentPart bwMode="auto" r:id="rId937">
                      <w14:nvContentPartPr>
                        <w14:cNvContentPartPr/>
                      </w14:nvContentPartPr>
                      <w14:xfrm>
                        <a:off x="0" y="0"/>
                        <a:ext cx="49320" cy="138240"/>
                      </w14:xfrm>
                    </w14:contentPart>
                  </a:graphicData>
                </a:graphic>
              </wp:anchor>
            </w:drawing>
          </mc:Choice>
          <mc:Fallback xmlns:arto="http://schemas.microsoft.com/office/word/2006/arto" xmlns:w16du="http://schemas.microsoft.com/office/word/2023/wordml/word16du">
            <w:pict>
              <v:shape w14:anchorId="78C2C87D" id="Ink 46" o:spid="_x0000_s1026" type="#_x0000_t75" style="position:absolute;margin-left:199.55pt;margin-top:11.25pt;width:5.3pt;height:12.3pt;z-index:251726031;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">
                <v:imagedata r:id="rId938" o:title=""/>
              </v:shape>
            </w:pict>
          </mc:Fallback>
        </mc:AlternateContent>
      </w:r>
      <w:r>
        <w:rPr>
          <w:noProof/>
          <w14:ligatures w14:val="standardContextual"/>
        </w:rPr>
        <w:drawing>
          <wp:inline distT="0" distB="0" distL="0" distR="0" wp14:anchorId="0EB94218" wp14:editId="5F9A0504">
            <wp:extent cx="5943600" cy="2961005"/>
            <wp:effectExtent l="0" t="0" r="0" b="0"/>
            <wp:docPr id="1390516347" name="Picture 1390516347"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0516347" name="Picture 1" descr="A screenshot of a computer&#10;&#10;Description automatically generated"/>
                    <pic:cNvPicPr/>
                  </pic:nvPicPr>
                  <pic:blipFill>
                    <a:blip r:embed="rId939"/>
                    <a:stretch>
                      <a:fillRect/>
                    </a:stretch>
                  </pic:blipFill>
                  <pic:spPr>
                    <a:xfrm>
                      <a:off x="0" y="0"/>
                      <a:ext cx="5943600" cy="2961005"/>
                    </a:xfrm>
                    <a:prstGeom prst="rect">
                      <a:avLst/>
                    </a:prstGeom>
                  </pic:spPr>
                </pic:pic>
              </a:graphicData>
            </a:graphic>
          </wp:inline>
        </w:drawing>
      </w:r>
    </w:p>
    <w:p w14:paraId="5DFE3645" w14:textId="756A0D01" w:rsidR="00185491" w:rsidRDefault="00185491" w:rsidP="008A79B3">
      <w:r>
        <w:tab/>
        <w:t>-hit the security tab, and click on the access control list on the side tab</w:t>
      </w:r>
    </w:p>
    <w:p w14:paraId="7B3872FE" w14:textId="6FCF22DE" w:rsidR="00185491" w:rsidRDefault="00185491" w:rsidP="008A79B3">
      <w:r>
        <w:tab/>
      </w:r>
      <w:r w:rsidR="00562E59">
        <w:t xml:space="preserve">-we are going to configure an ACL to limit the management traffic allowed to access the WLC </w:t>
      </w:r>
    </w:p>
    <w:p w14:paraId="6BDE6DCE" w14:textId="77777777" w:rsidR="00562E59" w:rsidRDefault="00562E59" w:rsidP="008A79B3"/>
    <w:p w14:paraId="33949EAA" w14:textId="3714EE95" w:rsidR="00562E59" w:rsidRDefault="00451FA5" w:rsidP="008A79B3">
      <w:r>
        <w:rPr>
          <w:noProof/>
          <w14:ligatures w14:val="standardContextual"/>
        </w:rPr>
        <w:drawing>
          <wp:inline distT="0" distB="0" distL="0" distR="0" wp14:anchorId="3911A89D" wp14:editId="339D0224">
            <wp:extent cx="5943600" cy="1209675"/>
            <wp:effectExtent l="0" t="0" r="0" b="9525"/>
            <wp:docPr id="167101393" name="Picture 167101393" descr="A white background with black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101393" name="Picture 1" descr="A white background with black lines&#10;&#10;Description automatically generated"/>
                    <pic:cNvPicPr/>
                  </pic:nvPicPr>
                  <pic:blipFill>
                    <a:blip r:embed="rId940"/>
                    <a:stretch>
                      <a:fillRect/>
                    </a:stretch>
                  </pic:blipFill>
                  <pic:spPr>
                    <a:xfrm>
                      <a:off x="0" y="0"/>
                      <a:ext cx="5943600" cy="1209675"/>
                    </a:xfrm>
                    <a:prstGeom prst="rect">
                      <a:avLst/>
                    </a:prstGeom>
                  </pic:spPr>
                </pic:pic>
              </a:graphicData>
            </a:graphic>
          </wp:inline>
        </w:drawing>
      </w:r>
    </w:p>
    <w:p w14:paraId="152C9C64" w14:textId="14D76386" w:rsidR="00451FA5" w:rsidRDefault="00451FA5" w:rsidP="008A79B3">
      <w:r>
        <w:tab/>
        <w:t xml:space="preserve">-no ACLs on the list at the moment so hit new </w:t>
      </w:r>
    </w:p>
    <w:p w14:paraId="2F73C00D" w14:textId="45F6B9BA" w:rsidR="00640A37" w:rsidRDefault="00640A37" w:rsidP="008A79B3">
      <w:r>
        <w:rPr>
          <w:noProof/>
          <w14:ligatures w14:val="standardContextual"/>
        </w:rPr>
        <w:drawing>
          <wp:inline distT="0" distB="0" distL="0" distR="0" wp14:anchorId="253FE4D2" wp14:editId="1F3A145F">
            <wp:extent cx="2857500" cy="581025"/>
            <wp:effectExtent l="0" t="0" r="0" b="9525"/>
            <wp:docPr id="1255651758" name="Picture 1255651758" descr="A screen 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5651758" name="Picture 1" descr="A screen shot of a computer&#10;&#10;Description automatically generated"/>
                    <pic:cNvPicPr/>
                  </pic:nvPicPr>
                  <pic:blipFill>
                    <a:blip r:embed="rId941"/>
                    <a:stretch>
                      <a:fillRect/>
                    </a:stretch>
                  </pic:blipFill>
                  <pic:spPr>
                    <a:xfrm>
                      <a:off x="0" y="0"/>
                      <a:ext cx="2857500" cy="581025"/>
                    </a:xfrm>
                    <a:prstGeom prst="rect">
                      <a:avLst/>
                    </a:prstGeom>
                  </pic:spPr>
                </pic:pic>
              </a:graphicData>
            </a:graphic>
          </wp:inline>
        </w:drawing>
      </w:r>
    </w:p>
    <w:p w14:paraId="1196A6CF" w14:textId="460B08AA" w:rsidR="00640A37" w:rsidRDefault="00640A37" w:rsidP="008A79B3">
      <w:r>
        <w:tab/>
        <w:t xml:space="preserve">-we name the ACL, and leave the default IPv4 </w:t>
      </w:r>
    </w:p>
    <w:p w14:paraId="42CDFB72" w14:textId="7BCF7F6C" w:rsidR="00640A37" w:rsidRDefault="00640A37" w:rsidP="008A79B3">
      <w:r>
        <w:tab/>
        <w:t>-we hit apply to move forward</w:t>
      </w:r>
    </w:p>
    <w:p w14:paraId="6ED5C1A9" w14:textId="56C6F616" w:rsidR="00640A37" w:rsidRDefault="00C3437B" w:rsidP="008A79B3">
      <w:r>
        <w:rPr>
          <w:noProof/>
          <w14:ligatures w14:val="standardContextual"/>
        </w:rPr>
        <w:lastRenderedPageBreak/>
        <mc:AlternateContent>
          <mc:Choice Requires="wpi">
            <w:drawing>
              <wp:anchor distT="0" distB="0" distL="114300" distR="114300" simplePos="0" relativeHeight="251658500" behindDoc="0" locked="0" layoutInCell="1" allowOverlap="1" wp14:anchorId="028F7A89" wp14:editId="1F242B6C">
                <wp:simplePos x="0" y="0"/>
                <wp:positionH relativeFrom="column">
                  <wp:posOffset>2704465</wp:posOffset>
                </wp:positionH>
                <wp:positionV relativeFrom="paragraph">
                  <wp:posOffset>466090</wp:posOffset>
                </wp:positionV>
                <wp:extent cx="2958060" cy="3106420"/>
                <wp:effectExtent l="38100" t="38100" r="0" b="55880"/>
                <wp:wrapNone/>
                <wp:docPr id="853427395" name="Ink 54"/>
                <wp:cNvGraphicFramePr/>
                <a:graphic xmlns:a="http://schemas.openxmlformats.org/drawingml/2006/main">
                  <a:graphicData uri="http://schemas.microsoft.com/office/word/2010/wordprocessingInk">
                    <w14:contentPart bwMode="auto" r:id="rId942">
                      <w14:nvContentPartPr>
                        <w14:cNvContentPartPr/>
                      </w14:nvContentPartPr>
                      <w14:xfrm>
                        <a:off x="0" y="0"/>
                        <a:ext cx="2958060" cy="3106420"/>
                      </w14:xfrm>
                    </w14:contentPart>
                  </a:graphicData>
                </a:graphic>
              </wp:anchor>
            </w:drawing>
          </mc:Choice>
          <mc:Fallback xmlns:arto="http://schemas.microsoft.com/office/word/2006/arto" xmlns:w16du="http://schemas.microsoft.com/office/word/2023/wordml/word16du">
            <w:pict>
              <v:shape w14:anchorId="3C0B084D" id="Ink 54" o:spid="_x0000_s1026" type="#_x0000_t75" style="position:absolute;margin-left:212.25pt;margin-top:36pt;width:234.3pt;height:246pt;z-index:251734223;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">
                <v:imagedata r:id="rId943" o:title=""/>
              </v:shape>
            </w:pict>
          </mc:Fallback>
        </mc:AlternateContent>
      </w:r>
      <w:r>
        <w:rPr>
          <w:noProof/>
          <w14:ligatures w14:val="standardContextual"/>
        </w:rPr>
        <w:drawing>
          <wp:inline distT="0" distB="0" distL="0" distR="0" wp14:anchorId="1379165B" wp14:editId="6EE0CECE">
            <wp:extent cx="5943600" cy="3036570"/>
            <wp:effectExtent l="0" t="0" r="0" b="0"/>
            <wp:docPr id="982871423" name="Picture 982871423"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2871423" name="Picture 1" descr="A screenshot of a computer&#10;&#10;Description automatically generated"/>
                    <pic:cNvPicPr/>
                  </pic:nvPicPr>
                  <pic:blipFill>
                    <a:blip r:embed="rId944"/>
                    <a:stretch>
                      <a:fillRect/>
                    </a:stretch>
                  </pic:blipFill>
                  <pic:spPr>
                    <a:xfrm>
                      <a:off x="0" y="0"/>
                      <a:ext cx="5943600" cy="3036570"/>
                    </a:xfrm>
                    <a:prstGeom prst="rect">
                      <a:avLst/>
                    </a:prstGeom>
                  </pic:spPr>
                </pic:pic>
              </a:graphicData>
            </a:graphic>
          </wp:inline>
        </w:drawing>
      </w:r>
    </w:p>
    <w:p w14:paraId="33F2865A" w14:textId="440354AA" w:rsidR="00C3437B" w:rsidRDefault="00C3437B" w:rsidP="008A79B3">
      <w:r>
        <w:tab/>
        <w:t xml:space="preserve">-the ACL in the WLC has a name but no rules </w:t>
      </w:r>
    </w:p>
    <w:p w14:paraId="31224D53" w14:textId="2A0DDF6B" w:rsidR="00C3437B" w:rsidRDefault="00C3437B" w:rsidP="008A79B3">
      <w:r>
        <w:tab/>
      </w:r>
      <w:r>
        <w:tab/>
        <w:t>-need to hit the add new rule</w:t>
      </w:r>
    </w:p>
    <w:p w14:paraId="6DA603A0" w14:textId="77777777" w:rsidR="002372EF" w:rsidRDefault="002372EF" w:rsidP="008A79B3"/>
    <w:p w14:paraId="7E5A6700" w14:textId="7FB7554B" w:rsidR="00C3437B" w:rsidRDefault="002372EF" w:rsidP="008A79B3">
      <w:r>
        <w:rPr>
          <w:noProof/>
          <w14:ligatures w14:val="standardContextual"/>
        </w:rPr>
        <w:drawing>
          <wp:inline distT="0" distB="0" distL="0" distR="0" wp14:anchorId="375026FE" wp14:editId="0C22A5AE">
            <wp:extent cx="5943600" cy="3000375"/>
            <wp:effectExtent l="0" t="0" r="0" b="9525"/>
            <wp:docPr id="154770295" name="Picture 154770295"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770295" name="Picture 1" descr="A screenshot of a computer&#10;&#10;Description automatically generated"/>
                    <pic:cNvPicPr/>
                  </pic:nvPicPr>
                  <pic:blipFill>
                    <a:blip r:embed="rId945"/>
                    <a:stretch>
                      <a:fillRect/>
                    </a:stretch>
                  </pic:blipFill>
                  <pic:spPr>
                    <a:xfrm>
                      <a:off x="0" y="0"/>
                      <a:ext cx="5943600" cy="3000375"/>
                    </a:xfrm>
                    <a:prstGeom prst="rect">
                      <a:avLst/>
                    </a:prstGeom>
                  </pic:spPr>
                </pic:pic>
              </a:graphicData>
            </a:graphic>
          </wp:inline>
        </w:drawing>
      </w:r>
    </w:p>
    <w:p w14:paraId="59D48E05" w14:textId="23494BF9" w:rsidR="002372EF" w:rsidRDefault="002372EF" w:rsidP="001C60D3">
      <w:pPr>
        <w:ind w:left="720"/>
      </w:pPr>
      <w:r>
        <w:t>-we specify the sequence number, select the source and destination IP,</w:t>
      </w:r>
      <w:r w:rsidR="001C60D3">
        <w:t xml:space="preserve"> select any protocol, any DSCP, any direct, and finally the action of permit</w:t>
      </w:r>
    </w:p>
    <w:p w14:paraId="15CE9C72" w14:textId="1254056F" w:rsidR="0050246E" w:rsidRDefault="0050246E" w:rsidP="001C60D3">
      <w:pPr>
        <w:ind w:left="720"/>
      </w:pPr>
      <w:r>
        <w:t xml:space="preserve">-hit apply to make the rule </w:t>
      </w:r>
    </w:p>
    <w:p w14:paraId="7905B684" w14:textId="77777777" w:rsidR="0050246E" w:rsidRDefault="0050246E" w:rsidP="0050246E"/>
    <w:p w14:paraId="5ADB9A66" w14:textId="43E526C3" w:rsidR="0050246E" w:rsidRDefault="0050246E" w:rsidP="0050246E">
      <w:r>
        <w:rPr>
          <w:noProof/>
          <w14:ligatures w14:val="standardContextual"/>
        </w:rPr>
        <w:lastRenderedPageBreak/>
        <w:drawing>
          <wp:inline distT="0" distB="0" distL="0" distR="0" wp14:anchorId="490CE3FA" wp14:editId="00B9E023">
            <wp:extent cx="5943600" cy="3014345"/>
            <wp:effectExtent l="0" t="0" r="0" b="0"/>
            <wp:docPr id="90052760" name="Picture 90052760"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052760" name="Picture 1" descr="A screenshot of a computer&#10;&#10;Description automatically generated"/>
                    <pic:cNvPicPr/>
                  </pic:nvPicPr>
                  <pic:blipFill>
                    <a:blip r:embed="rId946"/>
                    <a:stretch>
                      <a:fillRect/>
                    </a:stretch>
                  </pic:blipFill>
                  <pic:spPr>
                    <a:xfrm>
                      <a:off x="0" y="0"/>
                      <a:ext cx="5943600" cy="3014345"/>
                    </a:xfrm>
                    <a:prstGeom prst="rect">
                      <a:avLst/>
                    </a:prstGeom>
                  </pic:spPr>
                </pic:pic>
              </a:graphicData>
            </a:graphic>
          </wp:inline>
        </w:drawing>
      </w:r>
    </w:p>
    <w:p w14:paraId="092EB873" w14:textId="5D7C9719" w:rsidR="0050246E" w:rsidRDefault="0050246E" w:rsidP="0050246E">
      <w:r>
        <w:tab/>
        <w:t xml:space="preserve">-we created two more rules in the ACL on top of the first one we configured </w:t>
      </w:r>
    </w:p>
    <w:p w14:paraId="725CD32C" w14:textId="77777777" w:rsidR="0050246E" w:rsidRDefault="0050246E" w:rsidP="0050246E"/>
    <w:p w14:paraId="0161C8FC" w14:textId="3F63A547" w:rsidR="0057372E" w:rsidRDefault="0057372E" w:rsidP="0050246E">
      <w:r>
        <w:tab/>
        <w:t xml:space="preserve">-after the ACL is made, we need to apply the ACL so that it limits access to manage the WLC </w:t>
      </w:r>
    </w:p>
    <w:p w14:paraId="60A7E000" w14:textId="77777777" w:rsidR="001C60D3" w:rsidRDefault="001C60D3" w:rsidP="008A79B3"/>
    <w:p w14:paraId="52059F2E" w14:textId="704D6A53" w:rsidR="000D2F1F" w:rsidRDefault="000D2F1F" w:rsidP="008A79B3">
      <w:r>
        <w:rPr>
          <w:noProof/>
          <w14:ligatures w14:val="standardContextual"/>
        </w:rPr>
        <mc:AlternateContent>
          <mc:Choice Requires="wpi">
            <w:drawing>
              <wp:anchor distT="0" distB="0" distL="114300" distR="114300" simplePos="0" relativeHeight="251658501" behindDoc="0" locked="0" layoutInCell="1" allowOverlap="1" wp14:anchorId="5862C67D" wp14:editId="0EA09934">
                <wp:simplePos x="0" y="0"/>
                <wp:positionH relativeFrom="column">
                  <wp:posOffset>-249555</wp:posOffset>
                </wp:positionH>
                <wp:positionV relativeFrom="paragraph">
                  <wp:posOffset>2011680</wp:posOffset>
                </wp:positionV>
                <wp:extent cx="601345" cy="1202055"/>
                <wp:effectExtent l="19050" t="38100" r="46355" b="55245"/>
                <wp:wrapNone/>
                <wp:docPr id="226338041" name="Ink 57"/>
                <wp:cNvGraphicFramePr/>
                <a:graphic xmlns:a="http://schemas.openxmlformats.org/drawingml/2006/main">
                  <a:graphicData uri="http://schemas.microsoft.com/office/word/2010/wordprocessingInk">
                    <w14:contentPart bwMode="auto" r:id="rId947">
                      <w14:nvContentPartPr>
                        <w14:cNvContentPartPr/>
                      </w14:nvContentPartPr>
                      <w14:xfrm>
                        <a:off x="0" y="0"/>
                        <a:ext cx="601345" cy="1202055"/>
                      </w14:xfrm>
                    </w14:contentPart>
                  </a:graphicData>
                </a:graphic>
              </wp:anchor>
            </w:drawing>
          </mc:Choice>
          <mc:Fallback xmlns:arto="http://schemas.microsoft.com/office/word/2006/arto" xmlns:w16du="http://schemas.microsoft.com/office/word/2023/wordml/word16du">
            <w:pict>
              <v:shape w14:anchorId="6BFA4AAC" id="Ink 57" o:spid="_x0000_s1026" type="#_x0000_t75" style="position:absolute;margin-left:-20.35pt;margin-top:157.7pt;width:48.75pt;height:96.05pt;z-index:251737295;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">
                <v:imagedata r:id="rId948" o:title=""/>
              </v:shape>
            </w:pict>
          </mc:Fallback>
        </mc:AlternateContent>
      </w:r>
      <w:r>
        <w:rPr>
          <w:noProof/>
          <w14:ligatures w14:val="standardContextual"/>
        </w:rPr>
        <w:drawing>
          <wp:inline distT="0" distB="0" distL="0" distR="0" wp14:anchorId="5820928A" wp14:editId="322BC9DD">
            <wp:extent cx="5943600" cy="2993390"/>
            <wp:effectExtent l="0" t="0" r="0" b="0"/>
            <wp:docPr id="1774630669" name="Picture 1774630669"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4630669" name="Picture 1" descr="A screenshot of a computer&#10;&#10;Description automatically generated"/>
                    <pic:cNvPicPr/>
                  </pic:nvPicPr>
                  <pic:blipFill>
                    <a:blip r:embed="rId949"/>
                    <a:stretch>
                      <a:fillRect/>
                    </a:stretch>
                  </pic:blipFill>
                  <pic:spPr>
                    <a:xfrm>
                      <a:off x="0" y="0"/>
                      <a:ext cx="5943600" cy="2993390"/>
                    </a:xfrm>
                    <a:prstGeom prst="rect">
                      <a:avLst/>
                    </a:prstGeom>
                  </pic:spPr>
                </pic:pic>
              </a:graphicData>
            </a:graphic>
          </wp:inline>
        </w:drawing>
      </w:r>
    </w:p>
    <w:p w14:paraId="7BD64C3E" w14:textId="263B482B" w:rsidR="000D2F1F" w:rsidRDefault="000D2F1F" w:rsidP="008A79B3">
      <w:r>
        <w:tab/>
        <w:t>-to apply we need to click on the side tab, CPU access control lists</w:t>
      </w:r>
    </w:p>
    <w:p w14:paraId="300E91AB" w14:textId="77777777" w:rsidR="000D2F1F" w:rsidRDefault="000D2F1F" w:rsidP="008A79B3"/>
    <w:p w14:paraId="6C3B2B16" w14:textId="77777777" w:rsidR="000D2F1F" w:rsidRDefault="000D2F1F" w:rsidP="008A79B3"/>
    <w:p w14:paraId="145CE9E3" w14:textId="06C5F1E8" w:rsidR="000D2F1F" w:rsidRDefault="009A22A3" w:rsidP="008A79B3">
      <w:r>
        <w:rPr>
          <w:noProof/>
          <w14:ligatures w14:val="standardContextual"/>
        </w:rPr>
        <w:lastRenderedPageBreak/>
        <w:drawing>
          <wp:inline distT="0" distB="0" distL="0" distR="0" wp14:anchorId="72DE0E45" wp14:editId="49711EDE">
            <wp:extent cx="5943600" cy="2876550"/>
            <wp:effectExtent l="0" t="0" r="0" b="0"/>
            <wp:docPr id="1200497683" name="Picture 1200497683"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0497683" name="Picture 1" descr="A screenshot of a computer&#10;&#10;Description automatically generated"/>
                    <pic:cNvPicPr/>
                  </pic:nvPicPr>
                  <pic:blipFill>
                    <a:blip r:embed="rId950"/>
                    <a:stretch>
                      <a:fillRect/>
                    </a:stretch>
                  </pic:blipFill>
                  <pic:spPr>
                    <a:xfrm>
                      <a:off x="0" y="0"/>
                      <a:ext cx="5943600" cy="2876550"/>
                    </a:xfrm>
                    <a:prstGeom prst="rect">
                      <a:avLst/>
                    </a:prstGeom>
                  </pic:spPr>
                </pic:pic>
              </a:graphicData>
            </a:graphic>
          </wp:inline>
        </w:drawing>
      </w:r>
    </w:p>
    <w:p w14:paraId="621183AB" w14:textId="2AEBBC78" w:rsidR="009A22A3" w:rsidRDefault="009A22A3" w:rsidP="008A79B3">
      <w:r>
        <w:tab/>
        <w:t xml:space="preserve">-hit enable CPU ACL here and select the ACL </w:t>
      </w:r>
    </w:p>
    <w:p w14:paraId="06BDD46F" w14:textId="564EAA75" w:rsidR="009A22A3" w:rsidRDefault="009A22A3" w:rsidP="008A79B3">
      <w:r>
        <w:tab/>
        <w:t xml:space="preserve">-finally hit apply, to apply the ACL </w:t>
      </w:r>
    </w:p>
    <w:p w14:paraId="24319E70" w14:textId="77777777" w:rsidR="009A22A3" w:rsidRDefault="009A22A3" w:rsidP="008A79B3"/>
    <w:p w14:paraId="457B6388" w14:textId="62CAC7EC" w:rsidR="009A22A3" w:rsidRDefault="00234641" w:rsidP="008A79B3">
      <w:r>
        <w:rPr>
          <w:noProof/>
          <w14:ligatures w14:val="standardContextual"/>
        </w:rPr>
        <w:drawing>
          <wp:inline distT="0" distB="0" distL="0" distR="0" wp14:anchorId="18649948" wp14:editId="4B8DC5A8">
            <wp:extent cx="5943600" cy="840740"/>
            <wp:effectExtent l="0" t="0" r="0" b="0"/>
            <wp:docPr id="1867459053" name="Picture 1867459053"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7459053" name="Picture 1" descr="A close up of a sign&#10;&#10;Description automatically generated"/>
                    <pic:cNvPicPr/>
                  </pic:nvPicPr>
                  <pic:blipFill>
                    <a:blip r:embed="rId951"/>
                    <a:stretch>
                      <a:fillRect/>
                    </a:stretch>
                  </pic:blipFill>
                  <pic:spPr>
                    <a:xfrm>
                      <a:off x="0" y="0"/>
                      <a:ext cx="5943600" cy="840740"/>
                    </a:xfrm>
                    <a:prstGeom prst="rect">
                      <a:avLst/>
                    </a:prstGeom>
                  </pic:spPr>
                </pic:pic>
              </a:graphicData>
            </a:graphic>
          </wp:inline>
        </w:drawing>
      </w:r>
    </w:p>
    <w:p w14:paraId="13C5C1A5" w14:textId="767C07CF" w:rsidR="00234641" w:rsidRDefault="00234641" w:rsidP="008A79B3">
      <w:r>
        <w:tab/>
        <w:t>-WLC CPU ACLs limits which devices are able to connect to the WLC</w:t>
      </w:r>
      <w:r w:rsidR="00CD203A">
        <w:t xml:space="preserve">, retrieve information, etc. </w:t>
      </w:r>
    </w:p>
    <w:p w14:paraId="521A2B8C" w14:textId="212072AA" w:rsidR="00CD203A" w:rsidRDefault="00CD203A" w:rsidP="008A79B3">
      <w:r>
        <w:tab/>
        <w:t>-DOESN’T AFFECT traffic passing through the WLC, just traffic destinat</w:t>
      </w:r>
      <w:r w:rsidR="003F3530">
        <w:t>ed FOR the WLC</w:t>
      </w:r>
    </w:p>
    <w:p w14:paraId="274B6A36" w14:textId="3AA80975" w:rsidR="003F3530" w:rsidRDefault="003F3530" w:rsidP="008A79B3">
      <w:r>
        <w:tab/>
      </w:r>
      <w:r>
        <w:tab/>
        <w:t>-IMPORTANT</w:t>
      </w:r>
    </w:p>
    <w:p w14:paraId="4C40A142" w14:textId="77777777" w:rsidR="003F3530" w:rsidRDefault="003F3530" w:rsidP="008A79B3"/>
    <w:p w14:paraId="1D5470CF" w14:textId="77777777" w:rsidR="00697783" w:rsidRDefault="00697783" w:rsidP="008A79B3"/>
    <w:p w14:paraId="64C1ED1D" w14:textId="77777777" w:rsidR="00697783" w:rsidRDefault="00697783" w:rsidP="008A79B3"/>
    <w:p w14:paraId="1BB174A4" w14:textId="77777777" w:rsidR="00697783" w:rsidRDefault="00697783" w:rsidP="008A79B3"/>
    <w:p w14:paraId="4EED74CE" w14:textId="77777777" w:rsidR="00697783" w:rsidRDefault="00697783" w:rsidP="008A79B3"/>
    <w:p w14:paraId="4DCB1AB9" w14:textId="77777777" w:rsidR="00697783" w:rsidRDefault="00697783" w:rsidP="008A79B3"/>
    <w:p w14:paraId="6E4CAC3D" w14:textId="77777777" w:rsidR="00697783" w:rsidRDefault="00697783" w:rsidP="008A79B3"/>
    <w:p w14:paraId="4533FB87" w14:textId="77777777" w:rsidR="00697783" w:rsidRDefault="00697783" w:rsidP="008A79B3"/>
    <w:p w14:paraId="5C0792BA" w14:textId="77777777" w:rsidR="00697783" w:rsidRDefault="00697783" w:rsidP="008A79B3"/>
    <w:p w14:paraId="182897EF" w14:textId="576E7CCD" w:rsidR="00697783" w:rsidRDefault="00697783" w:rsidP="008A79B3">
      <w:pPr>
        <w:rPr>
          <w:b/>
          <w:bCs/>
        </w:rPr>
      </w:pPr>
      <w:r w:rsidRPr="00697783">
        <w:rPr>
          <w:b/>
          <w:bCs/>
        </w:rPr>
        <w:lastRenderedPageBreak/>
        <w:t>Day 59:</w:t>
      </w:r>
    </w:p>
    <w:p w14:paraId="30ACE927" w14:textId="5521D4FC" w:rsidR="00697783" w:rsidRDefault="00462043" w:rsidP="008A79B3">
      <w:r>
        <w:t xml:space="preserve">Looking at network automation </w:t>
      </w:r>
    </w:p>
    <w:p w14:paraId="4FE1086C" w14:textId="21D3C9AC" w:rsidR="005A4DA1" w:rsidRDefault="005A4DA1" w:rsidP="008A79B3">
      <w:r>
        <w:tab/>
        <w:t xml:space="preserve">-don’t need to automate anything for CCNA </w:t>
      </w:r>
    </w:p>
    <w:p w14:paraId="138F89D9" w14:textId="77777777" w:rsidR="005A4DA1" w:rsidRDefault="005A4DA1" w:rsidP="008A79B3"/>
    <w:p w14:paraId="3C4E8A21" w14:textId="5ECD2A8E" w:rsidR="005A4DA1" w:rsidRDefault="003F28E7" w:rsidP="008A79B3">
      <w:r>
        <w:t>Network automation is</w:t>
      </w:r>
      <w:r w:rsidR="00F860D3">
        <w:t xml:space="preserve"> used </w:t>
      </w:r>
      <w:r w:rsidR="00C470C8">
        <w:t xml:space="preserve">so you don’t </w:t>
      </w:r>
      <w:r w:rsidR="00BD3856">
        <w:t xml:space="preserve">have to configure a bunch of devices one at a time </w:t>
      </w:r>
    </w:p>
    <w:p w14:paraId="468C46BB" w14:textId="57584AC9" w:rsidR="00BD3856" w:rsidRDefault="00E36901" w:rsidP="008A79B3">
      <w:r>
        <w:tab/>
        <w:t>-</w:t>
      </w:r>
      <w:r w:rsidR="003A5835">
        <w:t xml:space="preserve">connecting to the CLI </w:t>
      </w:r>
      <w:r w:rsidR="0098212D">
        <w:t xml:space="preserve">via SSH one at a time is tedious </w:t>
      </w:r>
    </w:p>
    <w:p w14:paraId="757F2135" w14:textId="2C7D4794" w:rsidR="006C5A1A" w:rsidRDefault="006C5A1A" w:rsidP="008A79B3">
      <w:r>
        <w:tab/>
        <w:t xml:space="preserve">-don’t want to configure the same thing on all devices </w:t>
      </w:r>
      <w:r w:rsidR="00124C77">
        <w:t xml:space="preserve">one at a time </w:t>
      </w:r>
    </w:p>
    <w:p w14:paraId="139D9F52" w14:textId="2E2DF7CF" w:rsidR="00604EFC" w:rsidRDefault="00604EFC" w:rsidP="008A79B3">
      <w:r>
        <w:tab/>
      </w:r>
      <w:r>
        <w:tab/>
        <w:t xml:space="preserve">-typos and other small mistakes are common </w:t>
      </w:r>
    </w:p>
    <w:p w14:paraId="3915772C" w14:textId="4461E89D" w:rsidR="00E15764" w:rsidRDefault="00E15764" w:rsidP="008A79B3">
      <w:r>
        <w:tab/>
      </w:r>
      <w:r>
        <w:tab/>
        <w:t>-</w:t>
      </w:r>
      <w:r w:rsidR="00026BCB">
        <w:t>time consuming and very inefficient in large-scale networks</w:t>
      </w:r>
    </w:p>
    <w:p w14:paraId="6ECF4AEA" w14:textId="35EEF9F7" w:rsidR="00026BCB" w:rsidRDefault="00026BCB" w:rsidP="002D51BA">
      <w:pPr>
        <w:ind w:left="1440"/>
      </w:pPr>
      <w:r>
        <w:t>-it is difficult to ensure that all devices adhere to the organization’s standard config</w:t>
      </w:r>
      <w:r w:rsidR="002D51BA">
        <w:t>urations</w:t>
      </w:r>
    </w:p>
    <w:p w14:paraId="164157AD" w14:textId="34597940" w:rsidR="005B2A25" w:rsidRDefault="0092419A" w:rsidP="005B2A25">
      <w:pPr>
        <w:ind w:left="2160"/>
      </w:pPr>
      <w:r>
        <w:t xml:space="preserve">-troubleshooting becomes more difficult </w:t>
      </w:r>
      <w:r w:rsidR="00BF2602">
        <w:t xml:space="preserve">as </w:t>
      </w:r>
      <w:r w:rsidR="00BD39A1">
        <w:t>more network engine</w:t>
      </w:r>
      <w:r w:rsidR="00536317">
        <w:t>ers change the configuration away from the standard configuration</w:t>
      </w:r>
    </w:p>
    <w:p w14:paraId="219F83D6" w14:textId="77777777" w:rsidR="00626678" w:rsidRDefault="00626678" w:rsidP="00626678"/>
    <w:p w14:paraId="0809F0D2" w14:textId="47E799D4" w:rsidR="00626678" w:rsidRDefault="00626678" w:rsidP="00626678">
      <w:r>
        <w:t>Network automation provides many key benefits:</w:t>
      </w:r>
    </w:p>
    <w:p w14:paraId="33CDF146" w14:textId="58A1F420" w:rsidR="00626678" w:rsidRDefault="00626678" w:rsidP="00626678">
      <w:r>
        <w:tab/>
        <w:t>-human error (typos etc.) is reduce</w:t>
      </w:r>
      <w:r w:rsidR="0067138C">
        <w:t>d</w:t>
      </w:r>
    </w:p>
    <w:p w14:paraId="739E4F35" w14:textId="595607E1" w:rsidR="00502331" w:rsidRDefault="00502331" w:rsidP="00626678">
      <w:r>
        <w:tab/>
      </w:r>
      <w:r>
        <w:tab/>
        <w:t>-</w:t>
      </w:r>
      <w:r w:rsidR="00F6725C">
        <w:t xml:space="preserve">a network engineer </w:t>
      </w:r>
      <w:r w:rsidR="00341D29">
        <w:t>won’t</w:t>
      </w:r>
      <w:r w:rsidR="002075DB">
        <w:t xml:space="preserve"> need to directly log</w:t>
      </w:r>
      <w:r w:rsidR="00531944">
        <w:t xml:space="preserve"> into the CLI</w:t>
      </w:r>
    </w:p>
    <w:p w14:paraId="4704EAC9" w14:textId="283C299B" w:rsidR="00626678" w:rsidRDefault="00626678" w:rsidP="00626678">
      <w:r>
        <w:tab/>
        <w:t xml:space="preserve">-networks become more scalable </w:t>
      </w:r>
    </w:p>
    <w:p w14:paraId="506D711C" w14:textId="092A2A2F" w:rsidR="004E575E" w:rsidRDefault="004E575E" w:rsidP="00626678">
      <w:r>
        <w:tab/>
      </w:r>
      <w:r>
        <w:tab/>
        <w:t>-</w:t>
      </w:r>
      <w:r w:rsidR="0081405B">
        <w:t xml:space="preserve">changes and troubleshooting can be implemented in a fraction of the time </w:t>
      </w:r>
    </w:p>
    <w:p w14:paraId="62CA9CD1" w14:textId="6349AA5E" w:rsidR="00406B3E" w:rsidRDefault="00406B3E" w:rsidP="00CD5D4F">
      <w:pPr>
        <w:ind w:left="720"/>
      </w:pPr>
      <w:r>
        <w:t>-</w:t>
      </w:r>
      <w:r w:rsidR="00CD5D4F">
        <w:t>network-wide policy compliance can be assured (standard configurations, software versions, etc.)</w:t>
      </w:r>
    </w:p>
    <w:p w14:paraId="21917FCA" w14:textId="34ACD116" w:rsidR="00CD5D4F" w:rsidRDefault="00CD5D4F" w:rsidP="00CD5D4F">
      <w:pPr>
        <w:ind w:left="720"/>
      </w:pPr>
      <w:r>
        <w:t xml:space="preserve">-the improved efficiency of network operations reduces the </w:t>
      </w:r>
      <w:r w:rsidR="00677684">
        <w:rPr>
          <w:b/>
          <w:bCs/>
        </w:rPr>
        <w:t>O</w:t>
      </w:r>
      <w:r w:rsidRPr="00677684">
        <w:rPr>
          <w:b/>
          <w:bCs/>
        </w:rPr>
        <w:t>pex</w:t>
      </w:r>
      <w:r>
        <w:t xml:space="preserve"> (operating expenses) of the network</w:t>
      </w:r>
    </w:p>
    <w:p w14:paraId="3200E764" w14:textId="304BF2FD" w:rsidR="00CD5D4F" w:rsidRDefault="00CD5D4F" w:rsidP="00CD5D4F">
      <w:pPr>
        <w:ind w:left="720"/>
      </w:pPr>
      <w:r>
        <w:tab/>
        <w:t>-few</w:t>
      </w:r>
      <w:r w:rsidR="00D60D12">
        <w:t>er</w:t>
      </w:r>
      <w:r>
        <w:t xml:space="preserve"> man hours </w:t>
      </w:r>
    </w:p>
    <w:p w14:paraId="2DF53161" w14:textId="4D93C541" w:rsidR="00BB7654" w:rsidRDefault="00D60D12" w:rsidP="008A79B3">
      <w:r>
        <w:rPr>
          <w:noProof/>
          <w14:ligatures w14:val="standardContextual"/>
        </w:rPr>
        <w:drawing>
          <wp:inline distT="0" distB="0" distL="0" distR="0" wp14:anchorId="39033126" wp14:editId="213E6C89">
            <wp:extent cx="5943600" cy="1278890"/>
            <wp:effectExtent l="0" t="0" r="0" b="0"/>
            <wp:docPr id="1898950334" name="Picture 1898950334" descr="A computer screen shot of a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8950334" name="Picture 1" descr="A computer screen shot of a diagram&#10;&#10;Description automatically generated"/>
                    <pic:cNvPicPr/>
                  </pic:nvPicPr>
                  <pic:blipFill>
                    <a:blip r:embed="rId952"/>
                    <a:stretch>
                      <a:fillRect/>
                    </a:stretch>
                  </pic:blipFill>
                  <pic:spPr>
                    <a:xfrm>
                      <a:off x="0" y="0"/>
                      <a:ext cx="5943600" cy="1278890"/>
                    </a:xfrm>
                    <a:prstGeom prst="rect">
                      <a:avLst/>
                    </a:prstGeom>
                  </pic:spPr>
                </pic:pic>
              </a:graphicData>
            </a:graphic>
          </wp:inline>
        </w:drawing>
      </w:r>
    </w:p>
    <w:p w14:paraId="378DBB27" w14:textId="6BD1A312" w:rsidR="00677684" w:rsidRDefault="00677684" w:rsidP="008A79B3">
      <w:r>
        <w:tab/>
        <w:t>-using a python script to make the configuration</w:t>
      </w:r>
    </w:p>
    <w:p w14:paraId="2ABA65C4" w14:textId="79099E20" w:rsidR="00D60D12" w:rsidRDefault="004A5CA0" w:rsidP="008A79B3">
      <w:pPr>
        <w:rPr>
          <w:b/>
          <w:bCs/>
        </w:rPr>
      </w:pPr>
      <w:r w:rsidRPr="004A5CA0">
        <w:rPr>
          <w:b/>
          <w:bCs/>
        </w:rPr>
        <w:lastRenderedPageBreak/>
        <w:t xml:space="preserve">SDN: Software Define Networking </w:t>
      </w:r>
    </w:p>
    <w:p w14:paraId="1A00D7DE" w14:textId="77777777" w:rsidR="004A5CA0" w:rsidRDefault="004A5CA0" w:rsidP="008A79B3">
      <w:pPr>
        <w:rPr>
          <w:b/>
          <w:bCs/>
        </w:rPr>
      </w:pPr>
    </w:p>
    <w:p w14:paraId="2C655774" w14:textId="5FD175C4" w:rsidR="0076419B" w:rsidRDefault="0076419B" w:rsidP="008A79B3">
      <w:pPr>
        <w:rPr>
          <w:b/>
          <w:bCs/>
        </w:rPr>
      </w:pPr>
      <w:r>
        <w:rPr>
          <w:noProof/>
          <w14:ligatures w14:val="standardContextual"/>
        </w:rPr>
        <w:drawing>
          <wp:inline distT="0" distB="0" distL="0" distR="0" wp14:anchorId="019FD40C" wp14:editId="60EED33A">
            <wp:extent cx="5943600" cy="2682240"/>
            <wp:effectExtent l="0" t="0" r="0" b="3810"/>
            <wp:docPr id="416757915" name="Picture 416757915"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6757915" name="Picture 1" descr="A screenshot of a computer&#10;&#10;Description automatically generated"/>
                    <pic:cNvPicPr/>
                  </pic:nvPicPr>
                  <pic:blipFill>
                    <a:blip r:embed="rId953"/>
                    <a:stretch>
                      <a:fillRect/>
                    </a:stretch>
                  </pic:blipFill>
                  <pic:spPr>
                    <a:xfrm>
                      <a:off x="0" y="0"/>
                      <a:ext cx="5943600" cy="2682240"/>
                    </a:xfrm>
                    <a:prstGeom prst="rect">
                      <a:avLst/>
                    </a:prstGeom>
                  </pic:spPr>
                </pic:pic>
              </a:graphicData>
            </a:graphic>
          </wp:inline>
        </w:drawing>
      </w:r>
    </w:p>
    <w:p w14:paraId="7F0026DB" w14:textId="1F3EFBC6" w:rsidR="0076419B" w:rsidRDefault="0076419B" w:rsidP="008A79B3">
      <w:r>
        <w:rPr>
          <w:b/>
          <w:bCs/>
        </w:rPr>
        <w:tab/>
        <w:t>-</w:t>
      </w:r>
      <w:r w:rsidR="00F01368">
        <w:t xml:space="preserve">Routers and switches do various things, not just routing messages or switching </w:t>
      </w:r>
    </w:p>
    <w:p w14:paraId="0C737DB6" w14:textId="5506EB7A" w:rsidR="002E5B0C" w:rsidRDefault="002E5B0C" w:rsidP="008A79B3">
      <w:r>
        <w:tab/>
        <w:t xml:space="preserve">-these various functions of network devices can be logically divided up (categorized) into </w:t>
      </w:r>
      <w:r w:rsidRPr="002E5B0C">
        <w:rPr>
          <w:b/>
          <w:bCs/>
        </w:rPr>
        <w:t>Planes</w:t>
      </w:r>
      <w:r>
        <w:t xml:space="preserve"> </w:t>
      </w:r>
    </w:p>
    <w:p w14:paraId="162AE45C" w14:textId="77777777" w:rsidR="00F01368" w:rsidRDefault="00F01368" w:rsidP="008A79B3"/>
    <w:p w14:paraId="542FCCF4" w14:textId="77777777" w:rsidR="00812F63" w:rsidRDefault="00812F63" w:rsidP="008A79B3"/>
    <w:p w14:paraId="696D88CB" w14:textId="5DE8D108" w:rsidR="00812F63" w:rsidRDefault="00812F63" w:rsidP="008A79B3">
      <w:pPr>
        <w:rPr>
          <w:b/>
          <w:bCs/>
        </w:rPr>
      </w:pPr>
      <w:r>
        <w:t>Logical ‘</w:t>
      </w:r>
      <w:r w:rsidRPr="00812F63">
        <w:rPr>
          <w:b/>
          <w:bCs/>
        </w:rPr>
        <w:t>Planes’</w:t>
      </w:r>
      <w:r>
        <w:rPr>
          <w:b/>
          <w:bCs/>
        </w:rPr>
        <w:t>:</w:t>
      </w:r>
    </w:p>
    <w:p w14:paraId="136117D6" w14:textId="22E5CC19" w:rsidR="00812F63" w:rsidRDefault="00812F63" w:rsidP="008A79B3">
      <w:pPr>
        <w:rPr>
          <w:b/>
          <w:bCs/>
        </w:rPr>
      </w:pPr>
      <w:r>
        <w:rPr>
          <w:b/>
          <w:bCs/>
        </w:rPr>
        <w:tab/>
        <w:t>-Data Plane</w:t>
      </w:r>
    </w:p>
    <w:p w14:paraId="4C22FE59" w14:textId="721C402E" w:rsidR="008D5E69" w:rsidRDefault="008D5E69" w:rsidP="008D5E69">
      <w:pPr>
        <w:ind w:firstLine="720"/>
        <w:rPr>
          <w:b/>
          <w:bCs/>
        </w:rPr>
      </w:pPr>
      <w:r>
        <w:rPr>
          <w:b/>
          <w:bCs/>
        </w:rPr>
        <w:t>-Control Plane</w:t>
      </w:r>
    </w:p>
    <w:p w14:paraId="28047C97" w14:textId="19457008" w:rsidR="00812F63" w:rsidRDefault="00812F63" w:rsidP="008A79B3">
      <w:pPr>
        <w:rPr>
          <w:b/>
          <w:bCs/>
        </w:rPr>
      </w:pPr>
      <w:r>
        <w:rPr>
          <w:b/>
          <w:bCs/>
        </w:rPr>
        <w:tab/>
        <w:t>-</w:t>
      </w:r>
      <w:r w:rsidR="008D5E69">
        <w:rPr>
          <w:b/>
          <w:bCs/>
        </w:rPr>
        <w:t xml:space="preserve">Management Plane </w:t>
      </w:r>
    </w:p>
    <w:p w14:paraId="727D3F5D" w14:textId="69B1F10C" w:rsidR="008D5E69" w:rsidRPr="00812F63" w:rsidRDefault="008D5E69" w:rsidP="008A79B3">
      <w:pPr>
        <w:rPr>
          <w:b/>
          <w:bCs/>
        </w:rPr>
      </w:pPr>
      <w:r>
        <w:rPr>
          <w:b/>
          <w:bCs/>
        </w:rPr>
        <w:tab/>
        <w:t xml:space="preserve"> </w:t>
      </w:r>
    </w:p>
    <w:p w14:paraId="04A06CBA" w14:textId="77777777" w:rsidR="00812F63" w:rsidRDefault="00812F63" w:rsidP="008A79B3"/>
    <w:p w14:paraId="228005DB" w14:textId="77777777" w:rsidR="00812F63" w:rsidRDefault="00812F63" w:rsidP="008A79B3"/>
    <w:p w14:paraId="132B3631" w14:textId="77777777" w:rsidR="00812F63" w:rsidRDefault="00812F63" w:rsidP="008A79B3"/>
    <w:p w14:paraId="581B5994" w14:textId="77777777" w:rsidR="00812F63" w:rsidRDefault="00812F63" w:rsidP="008A79B3"/>
    <w:p w14:paraId="6F99B207" w14:textId="77777777" w:rsidR="00812F63" w:rsidRDefault="00812F63" w:rsidP="008A79B3"/>
    <w:p w14:paraId="6B678C07" w14:textId="77777777" w:rsidR="00812F63" w:rsidRDefault="00812F63" w:rsidP="008A79B3"/>
    <w:p w14:paraId="3D5ED409" w14:textId="77777777" w:rsidR="00812F63" w:rsidRDefault="00812F63" w:rsidP="008A79B3"/>
    <w:p w14:paraId="65FB1EEA" w14:textId="77777777" w:rsidR="00812F63" w:rsidRPr="00F01368" w:rsidRDefault="00812F63" w:rsidP="008A79B3"/>
    <w:p w14:paraId="419F1CCA" w14:textId="285E079A" w:rsidR="004A5CA0" w:rsidRDefault="004A5CA0" w:rsidP="008A79B3">
      <w:pPr>
        <w:rPr>
          <w:b/>
          <w:bCs/>
        </w:rPr>
      </w:pPr>
      <w:r>
        <w:lastRenderedPageBreak/>
        <w:t>Logical ‘</w:t>
      </w:r>
      <w:r w:rsidRPr="002E5B0C">
        <w:rPr>
          <w:b/>
          <w:bCs/>
        </w:rPr>
        <w:t>Planes’</w:t>
      </w:r>
      <w:r w:rsidR="00B0722D">
        <w:rPr>
          <w:b/>
          <w:bCs/>
        </w:rPr>
        <w:t>:</w:t>
      </w:r>
    </w:p>
    <w:p w14:paraId="1F84A9CD" w14:textId="01E9C432" w:rsidR="00B0722D" w:rsidRDefault="00B0722D" w:rsidP="008A79B3">
      <w:r>
        <w:rPr>
          <w:b/>
          <w:bCs/>
        </w:rPr>
        <w:t>-Data Plane</w:t>
      </w:r>
      <w:r w:rsidR="00195EBA">
        <w:t xml:space="preserve">: all tasks involved in </w:t>
      </w:r>
      <w:r w:rsidR="007B7E01">
        <w:t>FORWARDING</w:t>
      </w:r>
      <w:r w:rsidR="00195EBA">
        <w:t xml:space="preserve"> user data/traffic from one interface to another </w:t>
      </w:r>
    </w:p>
    <w:p w14:paraId="24DE102E" w14:textId="7A33F7A0" w:rsidR="007B7E01" w:rsidRDefault="007B7E01" w:rsidP="007F7FA3">
      <w:pPr>
        <w:ind w:left="720"/>
      </w:pPr>
      <w:r>
        <w:t xml:space="preserve">-for example, a router receives a message, looks for </w:t>
      </w:r>
      <w:r w:rsidR="0028324C">
        <w:t>the most specific matching route in its routing table and forwards if out of the appropriate interface for the next hop</w:t>
      </w:r>
      <w:r w:rsidR="00304A25">
        <w:t xml:space="preserve"> or destination (if directly connected)</w:t>
      </w:r>
    </w:p>
    <w:p w14:paraId="3C7F4ADD" w14:textId="1C28D71D" w:rsidR="00A83A26" w:rsidRDefault="00A83A26" w:rsidP="007F7FA3">
      <w:pPr>
        <w:ind w:left="1440"/>
      </w:pPr>
      <w:r>
        <w:t xml:space="preserve">-also, de-encapsulates the original Layer 2 header, and re-encapsulates with a new header destined for the next hop’s MAC address </w:t>
      </w:r>
    </w:p>
    <w:p w14:paraId="5B57B3D2" w14:textId="3EB59373" w:rsidR="00CA0522" w:rsidRDefault="00CA0522" w:rsidP="007F7FA3">
      <w:pPr>
        <w:ind w:left="720"/>
      </w:pPr>
      <w:r>
        <w:t>-</w:t>
      </w:r>
      <w:r w:rsidR="00B92073">
        <w:t>switch receives a message, looks at the destination MAC address, and forwards it out of the appropriate interface (or floods it)</w:t>
      </w:r>
    </w:p>
    <w:p w14:paraId="10B27CF0" w14:textId="001865DE" w:rsidR="00812F63" w:rsidRDefault="00812F63" w:rsidP="00B92073">
      <w:pPr>
        <w:ind w:left="1440"/>
      </w:pPr>
      <w:r>
        <w:t xml:space="preserve">-includes functions like adding or removing 802.1q VLAN tags </w:t>
      </w:r>
    </w:p>
    <w:p w14:paraId="0D137AD5" w14:textId="00ED2B2A" w:rsidR="00C720AF" w:rsidRDefault="00C720AF" w:rsidP="007F7FA3">
      <w:pPr>
        <w:ind w:firstLine="720"/>
      </w:pPr>
      <w:r>
        <w:t xml:space="preserve">-NAT (changing the src/dst address before forwarding) is part of the data plane </w:t>
      </w:r>
    </w:p>
    <w:p w14:paraId="1172526B" w14:textId="4308B5DD" w:rsidR="007A7930" w:rsidRDefault="007A7930" w:rsidP="00B92073">
      <w:pPr>
        <w:ind w:left="1440"/>
      </w:pPr>
      <w:r>
        <w:t xml:space="preserve">-part of the process of forwarding the message </w:t>
      </w:r>
    </w:p>
    <w:p w14:paraId="431F5656" w14:textId="7227F39B" w:rsidR="007A7930" w:rsidRDefault="007A7930" w:rsidP="007F7FA3">
      <w:pPr>
        <w:ind w:firstLine="720"/>
      </w:pPr>
      <w:r>
        <w:t xml:space="preserve">-deciding to forward or discard message due to ACLs, port security, etc. is part of the data plane </w:t>
      </w:r>
      <w:r w:rsidR="007F7FA3">
        <w:tab/>
      </w:r>
    </w:p>
    <w:p w14:paraId="42DE6507" w14:textId="77777777" w:rsidR="007F7FA3" w:rsidRDefault="007F7FA3" w:rsidP="00B92073">
      <w:pPr>
        <w:ind w:left="1440"/>
      </w:pPr>
    </w:p>
    <w:p w14:paraId="0D887B9D" w14:textId="4D3231A9" w:rsidR="007F7FA3" w:rsidRDefault="007F7FA3" w:rsidP="007F7FA3">
      <w:pPr>
        <w:ind w:firstLine="720"/>
      </w:pPr>
      <w:r>
        <w:t xml:space="preserve">-Also called the </w:t>
      </w:r>
      <w:r w:rsidRPr="007F7FA3">
        <w:rPr>
          <w:b/>
          <w:bCs/>
        </w:rPr>
        <w:t>Forwarding Plane</w:t>
      </w:r>
      <w:r>
        <w:t xml:space="preserve"> </w:t>
      </w:r>
      <w:r w:rsidR="00E03435">
        <w:t>(it forwards messages)</w:t>
      </w:r>
    </w:p>
    <w:p w14:paraId="1BD5DA87" w14:textId="50C380B0" w:rsidR="00CA0522" w:rsidRDefault="00004ACA" w:rsidP="00CA0522">
      <w:r>
        <w:rPr>
          <w:noProof/>
          <w14:ligatures w14:val="standardContextual"/>
        </w:rPr>
        <w:drawing>
          <wp:inline distT="0" distB="0" distL="0" distR="0" wp14:anchorId="772CC1CA" wp14:editId="3F91746A">
            <wp:extent cx="5943600" cy="2609850"/>
            <wp:effectExtent l="0" t="0" r="0" b="0"/>
            <wp:docPr id="1862841858" name="Picture 1862841858" descr="A diagram of data pla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2841858" name="Picture 1" descr="A diagram of data plane&#10;&#10;Description automatically generated"/>
                    <pic:cNvPicPr/>
                  </pic:nvPicPr>
                  <pic:blipFill>
                    <a:blip r:embed="rId954"/>
                    <a:stretch>
                      <a:fillRect/>
                    </a:stretch>
                  </pic:blipFill>
                  <pic:spPr>
                    <a:xfrm>
                      <a:off x="0" y="0"/>
                      <a:ext cx="5943600" cy="2609850"/>
                    </a:xfrm>
                    <a:prstGeom prst="rect">
                      <a:avLst/>
                    </a:prstGeom>
                  </pic:spPr>
                </pic:pic>
              </a:graphicData>
            </a:graphic>
          </wp:inline>
        </w:drawing>
      </w:r>
    </w:p>
    <w:p w14:paraId="3204FFE8" w14:textId="1F60C21F" w:rsidR="00004ACA" w:rsidRDefault="00004ACA" w:rsidP="001E77DF">
      <w:pPr>
        <w:ind w:left="720"/>
      </w:pPr>
      <w:r>
        <w:t xml:space="preserve">-R1 </w:t>
      </w:r>
      <w:r w:rsidR="00E03435">
        <w:t>receives</w:t>
      </w:r>
      <w:r>
        <w:t xml:space="preserve"> the packet</w:t>
      </w:r>
      <w:r w:rsidR="001E77DF">
        <w:t>,</w:t>
      </w:r>
      <w:r>
        <w:t xml:space="preserve"> and </w:t>
      </w:r>
      <w:r w:rsidR="001E77DF">
        <w:t xml:space="preserve">the data plane processes the packet (encap and de-encap) to forward it out of another interface </w:t>
      </w:r>
      <w:r w:rsidR="0019335B">
        <w:t>to R2</w:t>
      </w:r>
    </w:p>
    <w:p w14:paraId="00727339" w14:textId="0BC20DBD" w:rsidR="004E08A3" w:rsidRDefault="004E08A3" w:rsidP="001E77DF">
      <w:pPr>
        <w:ind w:left="720"/>
      </w:pPr>
      <w:r>
        <w:t>-R2 decides to discard a packet from R1 (</w:t>
      </w:r>
      <w:r w:rsidR="005F752B">
        <w:t>again data plane choice)</w:t>
      </w:r>
    </w:p>
    <w:p w14:paraId="4162586E" w14:textId="7BAB696F" w:rsidR="005F752B" w:rsidRDefault="005F752B" w:rsidP="001E77DF">
      <w:pPr>
        <w:ind w:left="720"/>
      </w:pPr>
      <w:r>
        <w:tab/>
        <w:t xml:space="preserve">-perhaps an ACL configuration </w:t>
      </w:r>
    </w:p>
    <w:p w14:paraId="0E3F5F8B" w14:textId="77777777" w:rsidR="00004ACA" w:rsidRDefault="00004ACA" w:rsidP="00CA0522"/>
    <w:p w14:paraId="29CFFB79" w14:textId="77777777" w:rsidR="00004ACA" w:rsidRPr="00195EBA" w:rsidRDefault="00004ACA" w:rsidP="00CA0522"/>
    <w:p w14:paraId="49259E2E" w14:textId="3596E3BD" w:rsidR="00CF66B4" w:rsidRPr="00CF66B4" w:rsidRDefault="00B0722D" w:rsidP="008A79B3">
      <w:r>
        <w:rPr>
          <w:b/>
          <w:bCs/>
        </w:rPr>
        <w:lastRenderedPageBreak/>
        <w:t>-Control Plane</w:t>
      </w:r>
      <w:r w:rsidR="00CF66B4">
        <w:rPr>
          <w:b/>
          <w:bCs/>
        </w:rPr>
        <w:t xml:space="preserve">: </w:t>
      </w:r>
      <w:r w:rsidR="00CF66B4">
        <w:t>CONTROLS what the data plane doe</w:t>
      </w:r>
      <w:r w:rsidR="005F5B32">
        <w:t>s (for example, by building the router’s routing table</w:t>
      </w:r>
      <w:r w:rsidR="008E3144">
        <w:t>)</w:t>
      </w:r>
      <w:r w:rsidR="005F5B32">
        <w:t xml:space="preserve"> </w:t>
      </w:r>
    </w:p>
    <w:p w14:paraId="5FAD87E7" w14:textId="5F7612E2" w:rsidR="00512D4B" w:rsidRDefault="00512D4B" w:rsidP="008A79B3">
      <w:r>
        <w:rPr>
          <w:b/>
          <w:bCs/>
        </w:rPr>
        <w:tab/>
        <w:t>-</w:t>
      </w:r>
      <w:r w:rsidR="00807613" w:rsidRPr="00807613">
        <w:t>influences</w:t>
      </w:r>
      <w:r w:rsidR="00807613">
        <w:t xml:space="preserve"> the data plane </w:t>
      </w:r>
    </w:p>
    <w:p w14:paraId="676AC82F" w14:textId="42F1F75F" w:rsidR="008E3144" w:rsidRDefault="00807613" w:rsidP="008A79B3">
      <w:r>
        <w:tab/>
        <w:t xml:space="preserve">-how the device makes its forwarding decisions </w:t>
      </w:r>
    </w:p>
    <w:p w14:paraId="0164DB3E" w14:textId="2CD6023B" w:rsidR="008E3144" w:rsidRDefault="008E3144" w:rsidP="008A79B3">
      <w:r>
        <w:tab/>
        <w:t xml:space="preserve">-the control plane performs </w:t>
      </w:r>
      <w:r>
        <w:rPr>
          <w:b/>
          <w:bCs/>
        </w:rPr>
        <w:t>O</w:t>
      </w:r>
      <w:r w:rsidRPr="008E3144">
        <w:rPr>
          <w:b/>
          <w:bCs/>
        </w:rPr>
        <w:t>verhead</w:t>
      </w:r>
      <w:r>
        <w:t xml:space="preserve"> work </w:t>
      </w:r>
    </w:p>
    <w:p w14:paraId="2B2D4B00" w14:textId="62A1CE32" w:rsidR="00807613" w:rsidRDefault="00807613" w:rsidP="000F253D">
      <w:pPr>
        <w:ind w:left="1440"/>
      </w:pPr>
      <w:r>
        <w:t>-routing table, MAC address table, ARP table, STP, etc. (all Control plane)</w:t>
      </w:r>
      <w:r w:rsidR="000F253D">
        <w:t xml:space="preserve"> to make forward decisions for the data plane to work</w:t>
      </w:r>
    </w:p>
    <w:p w14:paraId="53B51A52" w14:textId="70041F0B" w:rsidR="00807613" w:rsidRDefault="00CF66B4" w:rsidP="008A79B3">
      <w:r>
        <w:tab/>
      </w:r>
    </w:p>
    <w:p w14:paraId="3A04E877" w14:textId="71286734" w:rsidR="00275450" w:rsidRDefault="00275450" w:rsidP="006D6B05">
      <w:pPr>
        <w:ind w:left="1440"/>
      </w:pPr>
      <w:r>
        <w:t>-</w:t>
      </w:r>
      <w:r w:rsidR="00451576">
        <w:t xml:space="preserve">OSPF itself doesn’t forward user data </w:t>
      </w:r>
      <w:r w:rsidR="00BB6AA6">
        <w:t>packets</w:t>
      </w:r>
      <w:r w:rsidR="00451576">
        <w:t xml:space="preserve">, but it informs the data plane about </w:t>
      </w:r>
      <w:r w:rsidR="00BB6AA6">
        <w:t xml:space="preserve">HOW packets should be forwarded </w:t>
      </w:r>
    </w:p>
    <w:p w14:paraId="0C4D9670" w14:textId="57E49A23" w:rsidR="006D6B05" w:rsidRDefault="006D6B05" w:rsidP="006D6B05">
      <w:pPr>
        <w:ind w:left="1440"/>
      </w:pPr>
      <w:r>
        <w:t xml:space="preserve">-STP itself isn’t directly involved in the process of forwarding frames, but it informs the data plane about which interfaces should and should be used to forward </w:t>
      </w:r>
      <w:r w:rsidR="00CA6A8C">
        <w:t xml:space="preserve">frames </w:t>
      </w:r>
    </w:p>
    <w:p w14:paraId="528CEC0E" w14:textId="0EA403EB" w:rsidR="00CA6A8C" w:rsidRDefault="00CA6A8C" w:rsidP="006D6B05">
      <w:pPr>
        <w:ind w:left="1440"/>
      </w:pPr>
      <w:r>
        <w:t>-ARP messages aren’t user data, but they are used to build an ARP table which is used in the process of forwarding data</w:t>
      </w:r>
    </w:p>
    <w:p w14:paraId="2DA9401B" w14:textId="77777777" w:rsidR="00980C24" w:rsidRDefault="00980C24" w:rsidP="006D6B05">
      <w:pPr>
        <w:ind w:left="1440"/>
      </w:pPr>
    </w:p>
    <w:p w14:paraId="7FE5E8EC" w14:textId="7F2C50B3" w:rsidR="00980C24" w:rsidRPr="00807613" w:rsidRDefault="00980C24" w:rsidP="006D6B05">
      <w:pPr>
        <w:ind w:left="1440"/>
      </w:pPr>
      <w:r>
        <w:t xml:space="preserve">-these protocols aren’t directly involved in forwarding data, but </w:t>
      </w:r>
      <w:r w:rsidR="00E73E04">
        <w:t xml:space="preserve">informs the data plane HOW to forward the data </w:t>
      </w:r>
    </w:p>
    <w:p w14:paraId="7B7AC3F7" w14:textId="4A0A0D1B" w:rsidR="00512D4B" w:rsidRDefault="007C0A50" w:rsidP="008A79B3">
      <w:pPr>
        <w:rPr>
          <w:b/>
          <w:bCs/>
        </w:rPr>
      </w:pPr>
      <w:r>
        <w:rPr>
          <w:noProof/>
          <w14:ligatures w14:val="standardContextual"/>
        </w:rPr>
        <w:drawing>
          <wp:inline distT="0" distB="0" distL="0" distR="0" wp14:anchorId="7EA5AAA2" wp14:editId="50BF7991">
            <wp:extent cx="5943600" cy="3157855"/>
            <wp:effectExtent l="0" t="0" r="0" b="4445"/>
            <wp:docPr id="1083607785" name="Picture 1083607785" descr="A diagram of a data pla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3607785" name="Picture 1" descr="A diagram of a data plane&#10;&#10;Description automatically generated"/>
                    <pic:cNvPicPr/>
                  </pic:nvPicPr>
                  <pic:blipFill>
                    <a:blip r:embed="rId955"/>
                    <a:stretch>
                      <a:fillRect/>
                    </a:stretch>
                  </pic:blipFill>
                  <pic:spPr>
                    <a:xfrm>
                      <a:off x="0" y="0"/>
                      <a:ext cx="5943600" cy="3157855"/>
                    </a:xfrm>
                    <a:prstGeom prst="rect">
                      <a:avLst/>
                    </a:prstGeom>
                  </pic:spPr>
                </pic:pic>
              </a:graphicData>
            </a:graphic>
          </wp:inline>
        </w:drawing>
      </w:r>
    </w:p>
    <w:p w14:paraId="78CE0A4A" w14:textId="6D83ECEC" w:rsidR="007C0A50" w:rsidRDefault="00121F37" w:rsidP="008A79B3">
      <w:r>
        <w:rPr>
          <w:b/>
          <w:bCs/>
        </w:rPr>
        <w:tab/>
        <w:t>-</w:t>
      </w:r>
      <w:r w:rsidRPr="00121F37">
        <w:t>routing tables</w:t>
      </w:r>
      <w:r w:rsidR="00692204">
        <w:t xml:space="preserve"> from OSPF (management plane)</w:t>
      </w:r>
      <w:r w:rsidRPr="00121F37">
        <w:t xml:space="preserve"> control the</w:t>
      </w:r>
      <w:r>
        <w:rPr>
          <w:b/>
          <w:bCs/>
        </w:rPr>
        <w:t xml:space="preserve"> </w:t>
      </w:r>
      <w:r w:rsidR="00692204">
        <w:t xml:space="preserve">actions of the data plane </w:t>
      </w:r>
    </w:p>
    <w:p w14:paraId="76CA4D02" w14:textId="3BF99D11" w:rsidR="00121F37" w:rsidRPr="001B4DA0" w:rsidRDefault="00084FF7" w:rsidP="001B4DA0">
      <w:pPr>
        <w:ind w:left="720"/>
      </w:pPr>
      <w:r>
        <w:t>-there isn’t one central</w:t>
      </w:r>
      <w:r w:rsidR="009B1BC8">
        <w:t>ized</w:t>
      </w:r>
      <w:r>
        <w:t xml:space="preserve"> control plane, controlling the data plane </w:t>
      </w:r>
      <w:r w:rsidR="009B1BC8">
        <w:t>(it is distributed throughout the network)</w:t>
      </w:r>
      <w:r w:rsidR="001B4DA0">
        <w:t xml:space="preserve"> (Different than SDN networking)</w:t>
      </w:r>
    </w:p>
    <w:p w14:paraId="6C1A1DD4" w14:textId="25C26920" w:rsidR="00B0722D" w:rsidRDefault="00B0722D" w:rsidP="008A79B3">
      <w:r>
        <w:rPr>
          <w:b/>
          <w:bCs/>
        </w:rPr>
        <w:lastRenderedPageBreak/>
        <w:t>-Management Plane</w:t>
      </w:r>
      <w:r w:rsidR="001B4DA0">
        <w:rPr>
          <w:b/>
          <w:bCs/>
        </w:rPr>
        <w:t xml:space="preserve">: </w:t>
      </w:r>
      <w:r w:rsidR="00504077">
        <w:t>Management plane performs overhead work (like the control plane) but doesn’t directly affect the forwarding of messages in the data plane</w:t>
      </w:r>
    </w:p>
    <w:p w14:paraId="0F2FB6F2" w14:textId="73B55474" w:rsidR="00504077" w:rsidRDefault="00504077" w:rsidP="008A79B3">
      <w:r>
        <w:tab/>
        <w:t xml:space="preserve">-control plane does </w:t>
      </w:r>
      <w:r w:rsidR="00952EC5">
        <w:t>DIRECTLY</w:t>
      </w:r>
      <w:r>
        <w:t xml:space="preserve"> affect the forwarding of messages</w:t>
      </w:r>
      <w:r w:rsidR="00610540">
        <w:t xml:space="preserve">, Management plane DOESN’T </w:t>
      </w:r>
    </w:p>
    <w:p w14:paraId="6AEB9DD1" w14:textId="77777777" w:rsidR="00952EC5" w:rsidRDefault="00952EC5" w:rsidP="008A79B3"/>
    <w:p w14:paraId="129028BE" w14:textId="67316A00" w:rsidR="00952EC5" w:rsidRDefault="00952EC5" w:rsidP="008A79B3">
      <w:r>
        <w:tab/>
        <w:t>-consist of protocols that are USED to manage devices:</w:t>
      </w:r>
    </w:p>
    <w:p w14:paraId="248C6268" w14:textId="3FFFC4CE" w:rsidR="00610540" w:rsidRDefault="00952EC5" w:rsidP="008A79B3">
      <w:r>
        <w:tab/>
      </w:r>
      <w:r>
        <w:tab/>
        <w:t xml:space="preserve">-SSH/telnet: </w:t>
      </w:r>
      <w:r w:rsidR="00610540">
        <w:t xml:space="preserve">used to connect to the CLI of a device to configure/manage it </w:t>
      </w:r>
    </w:p>
    <w:p w14:paraId="5142D262" w14:textId="52866E75" w:rsidR="00610540" w:rsidRDefault="00952EC5" w:rsidP="008A79B3">
      <w:r>
        <w:tab/>
      </w:r>
      <w:r>
        <w:tab/>
        <w:t>-Syslog</w:t>
      </w:r>
      <w:r w:rsidR="00610540">
        <w:t>: used to keep logs of events that occur on the device</w:t>
      </w:r>
    </w:p>
    <w:p w14:paraId="7F93FE70" w14:textId="354B4DC9" w:rsidR="00952EC5" w:rsidRDefault="00952EC5" w:rsidP="008A79B3">
      <w:r>
        <w:tab/>
      </w:r>
      <w:r>
        <w:tab/>
        <w:t>-SNMP</w:t>
      </w:r>
      <w:r w:rsidR="00610540">
        <w:t xml:space="preserve">: </w:t>
      </w:r>
      <w:r w:rsidR="002F5816">
        <w:t>used to monitor the operations of the device</w:t>
      </w:r>
    </w:p>
    <w:p w14:paraId="4AFED70C" w14:textId="141AB112" w:rsidR="00952EC5" w:rsidRDefault="00952EC5" w:rsidP="008A79B3">
      <w:r>
        <w:tab/>
      </w:r>
      <w:r>
        <w:tab/>
        <w:t>-NTP</w:t>
      </w:r>
      <w:r w:rsidR="002F5816">
        <w:t xml:space="preserve">: used to maintain accurate time on the device </w:t>
      </w:r>
    </w:p>
    <w:p w14:paraId="1467929E" w14:textId="77777777" w:rsidR="00DF0640" w:rsidRDefault="00DF0640" w:rsidP="008A79B3"/>
    <w:p w14:paraId="4861DDCE" w14:textId="64965790" w:rsidR="00DF0640" w:rsidRDefault="0097717F" w:rsidP="008A79B3">
      <w:r>
        <w:rPr>
          <w:noProof/>
          <w14:ligatures w14:val="standardContextual"/>
        </w:rPr>
        <w:drawing>
          <wp:inline distT="0" distB="0" distL="0" distR="0" wp14:anchorId="76AA259F" wp14:editId="7B8000AA">
            <wp:extent cx="5943600" cy="3134360"/>
            <wp:effectExtent l="0" t="0" r="0" b="8890"/>
            <wp:docPr id="864742405" name="Picture 864742405" descr="A diagram of a management pla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4742405" name="Picture 1" descr="A diagram of a management plane&#10;&#10;Description automatically generated"/>
                    <pic:cNvPicPr/>
                  </pic:nvPicPr>
                  <pic:blipFill>
                    <a:blip r:embed="rId956"/>
                    <a:stretch>
                      <a:fillRect/>
                    </a:stretch>
                  </pic:blipFill>
                  <pic:spPr>
                    <a:xfrm>
                      <a:off x="0" y="0"/>
                      <a:ext cx="5943600" cy="3134360"/>
                    </a:xfrm>
                    <a:prstGeom prst="rect">
                      <a:avLst/>
                    </a:prstGeom>
                  </pic:spPr>
                </pic:pic>
              </a:graphicData>
            </a:graphic>
          </wp:inline>
        </w:drawing>
      </w:r>
    </w:p>
    <w:p w14:paraId="2468524A" w14:textId="23F1B37F" w:rsidR="0097717F" w:rsidRDefault="0097717F" w:rsidP="000535AD">
      <w:pPr>
        <w:ind w:left="720"/>
      </w:pPr>
      <w:r>
        <w:t>-</w:t>
      </w:r>
      <w:r w:rsidR="000535AD">
        <w:t xml:space="preserve">for example, </w:t>
      </w:r>
      <w:r>
        <w:t xml:space="preserve">we SSH on the management plane, to </w:t>
      </w:r>
      <w:r w:rsidR="000535AD">
        <w:t>configure something on the control plane</w:t>
      </w:r>
      <w:r w:rsidR="00660028">
        <w:t xml:space="preserve"> (like OSPF)</w:t>
      </w:r>
      <w:r w:rsidR="000535AD">
        <w:t xml:space="preserve">, which is inevitably affect the data plane’s data forwarding </w:t>
      </w:r>
      <w:r w:rsidR="00660028">
        <w:t xml:space="preserve">(routing packets </w:t>
      </w:r>
      <w:r w:rsidR="005C2B40">
        <w:t xml:space="preserve">via OSPF neighbor relations) </w:t>
      </w:r>
    </w:p>
    <w:p w14:paraId="67395A94" w14:textId="1B08CF6F" w:rsidR="005C2B40" w:rsidRDefault="005C2B40" w:rsidP="000535AD">
      <w:pPr>
        <w:ind w:left="720"/>
      </w:pPr>
      <w:r>
        <w:t xml:space="preserve">-in order to allow the data plane to do its job, we need the control plane and the management plane </w:t>
      </w:r>
    </w:p>
    <w:p w14:paraId="172EA60E" w14:textId="77777777" w:rsidR="00D26C02" w:rsidRDefault="00D26C02" w:rsidP="00D26C02"/>
    <w:p w14:paraId="756CB662" w14:textId="77777777" w:rsidR="00D26C02" w:rsidRDefault="00D26C02" w:rsidP="00D26C02"/>
    <w:p w14:paraId="4E5D700C" w14:textId="77777777" w:rsidR="00D26C02" w:rsidRDefault="00D26C02" w:rsidP="00D26C02"/>
    <w:p w14:paraId="3233F061" w14:textId="77777777" w:rsidR="00D26C02" w:rsidRDefault="00D26C02" w:rsidP="00D26C02"/>
    <w:p w14:paraId="53456AA2" w14:textId="6F9FFBCA" w:rsidR="00D26C02" w:rsidRDefault="000635F8" w:rsidP="00D26C02">
      <w:r>
        <w:lastRenderedPageBreak/>
        <w:t>The operations of the Management plane and Control plane are usually managed by the CPU</w:t>
      </w:r>
      <w:r w:rsidR="00D51CF5">
        <w:t xml:space="preserve"> of the device </w:t>
      </w:r>
    </w:p>
    <w:p w14:paraId="68A0574B" w14:textId="054153B5" w:rsidR="00D51CF5" w:rsidRDefault="00D51CF5" w:rsidP="00D51CF5">
      <w:pPr>
        <w:ind w:left="720"/>
      </w:pPr>
      <w:r>
        <w:t>-Not desirable for Data plane operations because CPU processing is very slow (relatively speaking</w:t>
      </w:r>
    </w:p>
    <w:p w14:paraId="26662B6C" w14:textId="77777777" w:rsidR="00ED174C" w:rsidRDefault="00ED174C" w:rsidP="00ED174C"/>
    <w:p w14:paraId="55951E54" w14:textId="2860E123" w:rsidR="00ED174C" w:rsidRDefault="00ED174C" w:rsidP="00ED174C">
      <w:r>
        <w:t xml:space="preserve">Data plane uses an </w:t>
      </w:r>
      <w:r w:rsidRPr="001C14FF">
        <w:rPr>
          <w:b/>
          <w:bCs/>
        </w:rPr>
        <w:t>ASIC</w:t>
      </w:r>
      <w:r>
        <w:t xml:space="preserve"> </w:t>
      </w:r>
      <w:r w:rsidR="001C14FF" w:rsidRPr="001C14FF">
        <w:rPr>
          <w:b/>
          <w:bCs/>
        </w:rPr>
        <w:t>chip</w:t>
      </w:r>
      <w:r w:rsidR="001C14FF">
        <w:rPr>
          <w:b/>
          <w:bCs/>
        </w:rPr>
        <w:t xml:space="preserve"> </w:t>
      </w:r>
      <w:r w:rsidR="001C14FF">
        <w:t>(</w:t>
      </w:r>
      <w:r w:rsidR="001C14FF">
        <w:rPr>
          <w:b/>
          <w:bCs/>
        </w:rPr>
        <w:t>Application-Specific Integrated Circuit</w:t>
      </w:r>
      <w:r w:rsidR="001C14FF">
        <w:t xml:space="preserve">) </w:t>
      </w:r>
    </w:p>
    <w:p w14:paraId="37DA4C9F" w14:textId="6484AC5E" w:rsidR="001C14FF" w:rsidRDefault="001C14FF" w:rsidP="00ED174C">
      <w:r>
        <w:tab/>
        <w:t>-build to spe</w:t>
      </w:r>
      <w:r w:rsidR="009B0DC6">
        <w:t xml:space="preserve">cific purposes, such as forwarding frames in a switch </w:t>
      </w:r>
    </w:p>
    <w:p w14:paraId="27DE8C19" w14:textId="77777777" w:rsidR="009B0DC6" w:rsidRDefault="009B0DC6" w:rsidP="00ED174C"/>
    <w:p w14:paraId="75A01640" w14:textId="01C2F034" w:rsidR="009B0DC6" w:rsidRDefault="009B0DC6" w:rsidP="00ED174C">
      <w:r>
        <w:rPr>
          <w:noProof/>
          <w14:ligatures w14:val="standardContextual"/>
        </w:rPr>
        <w:drawing>
          <wp:inline distT="0" distB="0" distL="0" distR="0" wp14:anchorId="2E85B99B" wp14:editId="5B2E4A6C">
            <wp:extent cx="2705100" cy="2819400"/>
            <wp:effectExtent l="0" t="0" r="0" b="0"/>
            <wp:docPr id="1328284946" name="Picture 1328284946" descr="A close-up of a group of black electronic chip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8284946" name="Picture 1" descr="A close-up of a group of black electronic chips&#10;&#10;Description automatically generated"/>
                    <pic:cNvPicPr/>
                  </pic:nvPicPr>
                  <pic:blipFill>
                    <a:blip r:embed="rId957"/>
                    <a:stretch>
                      <a:fillRect/>
                    </a:stretch>
                  </pic:blipFill>
                  <pic:spPr>
                    <a:xfrm>
                      <a:off x="0" y="0"/>
                      <a:ext cx="2705100" cy="2819400"/>
                    </a:xfrm>
                    <a:prstGeom prst="rect">
                      <a:avLst/>
                    </a:prstGeom>
                  </pic:spPr>
                </pic:pic>
              </a:graphicData>
            </a:graphic>
          </wp:inline>
        </w:drawing>
      </w:r>
    </w:p>
    <w:p w14:paraId="4F1BED8E" w14:textId="6CE252EC" w:rsidR="009B0DC6" w:rsidRDefault="009B0DC6" w:rsidP="00ED174C">
      <w:r>
        <w:tab/>
        <w:t xml:space="preserve">-using a switch as an example </w:t>
      </w:r>
    </w:p>
    <w:p w14:paraId="5261FC98" w14:textId="57732F3E" w:rsidR="00A302C0" w:rsidRDefault="00A302C0" w:rsidP="00ED174C">
      <w:r>
        <w:tab/>
        <w:t xml:space="preserve">-when a frame is received, the ASIC (NOT THE CPU) is responsible for the switching logic </w:t>
      </w:r>
    </w:p>
    <w:p w14:paraId="03634F7E" w14:textId="1382FA1B" w:rsidR="00D12F38" w:rsidRDefault="00D12F38" w:rsidP="00ED174C">
      <w:r>
        <w:tab/>
      </w:r>
      <w:r>
        <w:tab/>
        <w:t>-</w:t>
      </w:r>
      <w:r w:rsidR="003325B7">
        <w:t>ASIC is</w:t>
      </w:r>
      <w:r>
        <w:t xml:space="preserve"> specialized chip made to forward frames </w:t>
      </w:r>
    </w:p>
    <w:p w14:paraId="6DAA5EB0" w14:textId="4A4F8BAC" w:rsidR="003325B7" w:rsidRDefault="003325B7" w:rsidP="003325B7">
      <w:pPr>
        <w:ind w:left="720"/>
      </w:pPr>
      <w:r>
        <w:t xml:space="preserve">-MAC address table is stored in a kind of memory called </w:t>
      </w:r>
      <w:r w:rsidRPr="00F3175F">
        <w:rPr>
          <w:b/>
          <w:bCs/>
        </w:rPr>
        <w:t>TCAM</w:t>
      </w:r>
      <w:r>
        <w:t xml:space="preserve"> (</w:t>
      </w:r>
      <w:r w:rsidRPr="00F3175F">
        <w:rPr>
          <w:b/>
          <w:bCs/>
        </w:rPr>
        <w:t>Ternary Content-Addressable Memory</w:t>
      </w:r>
      <w:r>
        <w:t>)</w:t>
      </w:r>
    </w:p>
    <w:p w14:paraId="59DEE345" w14:textId="69462915" w:rsidR="00F3175F" w:rsidRDefault="00F3175F" w:rsidP="003325B7">
      <w:pPr>
        <w:ind w:left="720"/>
      </w:pPr>
      <w:r>
        <w:tab/>
        <w:t xml:space="preserve">-TCAM allows for very fast lookups of MAC addresses </w:t>
      </w:r>
    </w:p>
    <w:p w14:paraId="6CE10DDE" w14:textId="316E94BA" w:rsidR="003F382B" w:rsidRDefault="003F382B" w:rsidP="003325B7">
      <w:pPr>
        <w:ind w:left="720"/>
      </w:pPr>
      <w:r>
        <w:tab/>
        <w:t>-IMPORTANT!</w:t>
      </w:r>
    </w:p>
    <w:p w14:paraId="5F3E0750" w14:textId="3251BEB9" w:rsidR="003F382B" w:rsidRDefault="003F382B" w:rsidP="003F382B">
      <w:pPr>
        <w:ind w:left="1440"/>
      </w:pPr>
      <w:r>
        <w:t xml:space="preserve">-another common name for the MAC addresses table is </w:t>
      </w:r>
      <w:r w:rsidRPr="003F382B">
        <w:rPr>
          <w:b/>
          <w:bCs/>
        </w:rPr>
        <w:t>CAM table</w:t>
      </w:r>
      <w:r>
        <w:t xml:space="preserve"> (</w:t>
      </w:r>
      <w:r>
        <w:rPr>
          <w:b/>
          <w:bCs/>
        </w:rPr>
        <w:t>Content-Addressable Memory</w:t>
      </w:r>
      <w:r>
        <w:t>)</w:t>
      </w:r>
    </w:p>
    <w:p w14:paraId="78ACB510" w14:textId="35891EDC" w:rsidR="002A6CB1" w:rsidRDefault="00615865" w:rsidP="003F382B">
      <w:pPr>
        <w:ind w:left="1440"/>
      </w:pPr>
      <w:r>
        <w:t xml:space="preserve">-ASIC feeds the destination MAC address of the frame into the TCAM, which </w:t>
      </w:r>
      <w:r w:rsidR="000737DB">
        <w:t>returns the matching MAC address table entry!!!</w:t>
      </w:r>
    </w:p>
    <w:p w14:paraId="6EC2F894" w14:textId="2BA103B6" w:rsidR="000737DB" w:rsidRDefault="000737DB" w:rsidP="000737DB">
      <w:pPr>
        <w:ind w:left="1440" w:firstLine="720"/>
      </w:pPr>
      <w:r>
        <w:t xml:space="preserve">-Frame is forwarded out of the appropriate interface </w:t>
      </w:r>
    </w:p>
    <w:p w14:paraId="293F27B2" w14:textId="2869DCA6" w:rsidR="00A02A1B" w:rsidRDefault="00A02A1B" w:rsidP="00A02A1B">
      <w:r>
        <w:lastRenderedPageBreak/>
        <w:t>Modern Routers also use a similar hardware data plane: an ASIC designed for forwarding lo</w:t>
      </w:r>
      <w:r w:rsidR="00AE1C6D">
        <w:t>gic, and tables stored in TCAM</w:t>
      </w:r>
    </w:p>
    <w:p w14:paraId="1723742B" w14:textId="77777777" w:rsidR="00AE1C6D" w:rsidRDefault="00AE1C6D" w:rsidP="00A02A1B"/>
    <w:p w14:paraId="2EE8827F" w14:textId="25D8E4A9" w:rsidR="00AE1C6D" w:rsidRDefault="00AE1C6D" w:rsidP="00A02A1B">
      <w:r>
        <w:rPr>
          <w:noProof/>
          <w14:ligatures w14:val="standardContextual"/>
        </w:rPr>
        <w:drawing>
          <wp:inline distT="0" distB="0" distL="0" distR="0" wp14:anchorId="0CC8DFAC" wp14:editId="11397D6A">
            <wp:extent cx="3419475" cy="1885950"/>
            <wp:effectExtent l="0" t="0" r="9525" b="0"/>
            <wp:docPr id="1279592369" name="Picture 1279592369" descr="A close-up of a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9592369" name="Picture 1" descr="A close-up of a text&#10;&#10;Description automatically generated"/>
                    <pic:cNvPicPr/>
                  </pic:nvPicPr>
                  <pic:blipFill>
                    <a:blip r:embed="rId958"/>
                    <a:stretch>
                      <a:fillRect/>
                    </a:stretch>
                  </pic:blipFill>
                  <pic:spPr>
                    <a:xfrm>
                      <a:off x="0" y="0"/>
                      <a:ext cx="3419475" cy="1885950"/>
                    </a:xfrm>
                    <a:prstGeom prst="rect">
                      <a:avLst/>
                    </a:prstGeom>
                  </pic:spPr>
                </pic:pic>
              </a:graphicData>
            </a:graphic>
          </wp:inline>
        </w:drawing>
      </w:r>
    </w:p>
    <w:p w14:paraId="1C54EF3D" w14:textId="77777777" w:rsidR="009B2A24" w:rsidRDefault="009B2A24" w:rsidP="00A02A1B"/>
    <w:p w14:paraId="74911BD7" w14:textId="0320A257" w:rsidR="009B2A24" w:rsidRPr="002E271C" w:rsidRDefault="002E271C" w:rsidP="00A02A1B">
      <w:r w:rsidRPr="002E271C">
        <w:rPr>
          <w:b/>
          <w:bCs/>
        </w:rPr>
        <w:t>Software-Defined Networking</w:t>
      </w:r>
      <w:r>
        <w:rPr>
          <w:b/>
          <w:bCs/>
        </w:rPr>
        <w:t xml:space="preserve"> </w:t>
      </w:r>
      <w:r>
        <w:t>(</w:t>
      </w:r>
      <w:r>
        <w:rPr>
          <w:b/>
          <w:bCs/>
        </w:rPr>
        <w:t>SDN</w:t>
      </w:r>
      <w:r>
        <w:t xml:space="preserve">) is an approach to networking the centralizes the </w:t>
      </w:r>
      <w:r w:rsidR="00FB469E">
        <w:t>CONTROL</w:t>
      </w:r>
      <w:r>
        <w:t xml:space="preserve"> plane into an application called a controller </w:t>
      </w:r>
    </w:p>
    <w:p w14:paraId="3062F824" w14:textId="77777777" w:rsidR="00F149CA" w:rsidRDefault="00FB469E" w:rsidP="00E25E51">
      <w:pPr>
        <w:ind w:left="720"/>
      </w:pPr>
      <w:r>
        <w:rPr>
          <w:b/>
          <w:bCs/>
        </w:rPr>
        <w:t>-</w:t>
      </w:r>
      <w:r>
        <w:t>already familiar with this concept from learning about Wireless LAN controllers</w:t>
      </w:r>
      <w:r w:rsidR="00E25E51">
        <w:t>. When using a WLC, many functions are removed from the APs and centralized in the controller</w:t>
      </w:r>
      <w:r w:rsidR="00F149CA">
        <w:t>, so the AP roles is primarily forwarding traffic</w:t>
      </w:r>
    </w:p>
    <w:p w14:paraId="15DBB32F" w14:textId="77777777" w:rsidR="001B55D4" w:rsidRDefault="00F149CA" w:rsidP="00E25E51">
      <w:pPr>
        <w:ind w:left="720"/>
        <w:rPr>
          <w:b/>
          <w:bCs/>
        </w:rPr>
      </w:pPr>
      <w:r>
        <w:rPr>
          <w:b/>
          <w:bCs/>
        </w:rPr>
        <w:t>-</w:t>
      </w:r>
      <w:r>
        <w:t xml:space="preserve">SDN is also called </w:t>
      </w:r>
      <w:r>
        <w:rPr>
          <w:b/>
          <w:bCs/>
        </w:rPr>
        <w:t xml:space="preserve">Software-Defined architecture </w:t>
      </w:r>
      <w:r>
        <w:t>(</w:t>
      </w:r>
      <w:r w:rsidR="000D48ED">
        <w:rPr>
          <w:b/>
          <w:bCs/>
        </w:rPr>
        <w:t>SDA</w:t>
      </w:r>
      <w:r w:rsidR="000D48ED">
        <w:t xml:space="preserve">) or </w:t>
      </w:r>
      <w:r w:rsidR="000D48ED">
        <w:rPr>
          <w:b/>
          <w:bCs/>
        </w:rPr>
        <w:t xml:space="preserve">Controller-Based Networking </w:t>
      </w:r>
    </w:p>
    <w:p w14:paraId="25740573" w14:textId="77777777" w:rsidR="002F56A9" w:rsidRDefault="002F56A9" w:rsidP="00E25E51">
      <w:pPr>
        <w:ind w:left="720"/>
      </w:pPr>
    </w:p>
    <w:p w14:paraId="677B2D54" w14:textId="2572FF99" w:rsidR="00C8450F" w:rsidRDefault="001B55D4" w:rsidP="00E25E51">
      <w:pPr>
        <w:ind w:left="720"/>
      </w:pPr>
      <w:r>
        <w:t>-</w:t>
      </w:r>
      <w:r w:rsidR="002F56A9">
        <w:t>T</w:t>
      </w:r>
      <w:r>
        <w:t xml:space="preserve">raditional control planes use a </w:t>
      </w:r>
      <w:r w:rsidR="008879F2" w:rsidRPr="008879F2">
        <w:rPr>
          <w:b/>
          <w:bCs/>
        </w:rPr>
        <w:t>D</w:t>
      </w:r>
      <w:r w:rsidRPr="008879F2">
        <w:rPr>
          <w:b/>
          <w:bCs/>
        </w:rPr>
        <w:t xml:space="preserve">istributed </w:t>
      </w:r>
      <w:r w:rsidR="008879F2" w:rsidRPr="008879F2">
        <w:rPr>
          <w:b/>
          <w:bCs/>
        </w:rPr>
        <w:t>A</w:t>
      </w:r>
      <w:r w:rsidRPr="008879F2">
        <w:rPr>
          <w:b/>
          <w:bCs/>
        </w:rPr>
        <w:t>rchitecture</w:t>
      </w:r>
      <w:r>
        <w:t xml:space="preserve"> </w:t>
      </w:r>
    </w:p>
    <w:p w14:paraId="428382A5" w14:textId="49C919BF" w:rsidR="001C14FF" w:rsidRPr="00FB469E" w:rsidRDefault="00C8450F" w:rsidP="00C8450F">
      <w:pPr>
        <w:ind w:left="1440"/>
      </w:pPr>
      <w:r>
        <w:t xml:space="preserve">-for example, each router in the network runs OSPF and the routers share routing information and then calculate their preferred routes to each destination </w:t>
      </w:r>
      <w:r w:rsidR="00E25E51">
        <w:t xml:space="preserve"> </w:t>
      </w:r>
    </w:p>
    <w:p w14:paraId="6E75312C" w14:textId="77777777" w:rsidR="00D51CF5" w:rsidRDefault="00D51CF5" w:rsidP="00D26C02"/>
    <w:p w14:paraId="322DA44B" w14:textId="0C8901A9" w:rsidR="002F56A9" w:rsidRDefault="002F56A9" w:rsidP="00D26C02">
      <w:r>
        <w:tab/>
        <w:t xml:space="preserve">-An SDN controller </w:t>
      </w:r>
      <w:r w:rsidR="008879F2">
        <w:t xml:space="preserve">centralizes control plane functions like calculating routes </w:t>
      </w:r>
    </w:p>
    <w:p w14:paraId="7AF0CB90" w14:textId="4CB80396" w:rsidR="00625AD6" w:rsidRDefault="00625AD6" w:rsidP="00D26C02">
      <w:r>
        <w:tab/>
      </w:r>
      <w:r>
        <w:tab/>
        <w:t xml:space="preserve">-this is an example, and how much of the control plane is centralized varies greatly </w:t>
      </w:r>
    </w:p>
    <w:p w14:paraId="693A45B8" w14:textId="77777777" w:rsidR="00D83C4C" w:rsidRDefault="00D83C4C" w:rsidP="00D26C02"/>
    <w:p w14:paraId="1C357EB5" w14:textId="4BC667AD" w:rsidR="00D83C4C" w:rsidRDefault="00D83C4C" w:rsidP="005E769A">
      <w:pPr>
        <w:ind w:left="720"/>
      </w:pPr>
      <w:r>
        <w:t>-</w:t>
      </w:r>
      <w:r w:rsidR="005E769A">
        <w:t xml:space="preserve">many different SDN solutions available, and </w:t>
      </w:r>
      <w:r>
        <w:t xml:space="preserve">the role of the controller and the network device </w:t>
      </w:r>
      <w:r w:rsidR="005E769A">
        <w:t>VARIES</w:t>
      </w:r>
      <w:r>
        <w:t xml:space="preserve"> in each solution</w:t>
      </w:r>
    </w:p>
    <w:p w14:paraId="5F1F79F4" w14:textId="00A4FFD7" w:rsidR="005E769A" w:rsidRDefault="005E769A" w:rsidP="005E769A">
      <w:pPr>
        <w:ind w:left="720"/>
      </w:pPr>
      <w:r>
        <w:t xml:space="preserve">-the controller can interact programmatically with the network devices using </w:t>
      </w:r>
      <w:r w:rsidRPr="00453888">
        <w:rPr>
          <w:b/>
          <w:bCs/>
        </w:rPr>
        <w:t>APIs</w:t>
      </w:r>
      <w:r>
        <w:t xml:space="preserve"> (</w:t>
      </w:r>
      <w:r w:rsidRPr="00453888">
        <w:rPr>
          <w:b/>
          <w:bCs/>
        </w:rPr>
        <w:t>Application Program Interface</w:t>
      </w:r>
      <w:r>
        <w:t xml:space="preserve">) </w:t>
      </w:r>
    </w:p>
    <w:p w14:paraId="2CF87B79" w14:textId="77777777" w:rsidR="00453888" w:rsidRDefault="00453888" w:rsidP="00474132"/>
    <w:p w14:paraId="3E255ABC" w14:textId="2259F09C" w:rsidR="00474132" w:rsidRDefault="00474132" w:rsidP="00474132">
      <w:r>
        <w:rPr>
          <w:noProof/>
          <w14:ligatures w14:val="standardContextual"/>
        </w:rPr>
        <w:lastRenderedPageBreak/>
        <w:drawing>
          <wp:inline distT="0" distB="0" distL="0" distR="0" wp14:anchorId="6F705F6B" wp14:editId="5F227555">
            <wp:extent cx="5943600" cy="1880235"/>
            <wp:effectExtent l="0" t="0" r="0" b="5715"/>
            <wp:docPr id="390214068" name="Picture 390214068" descr="A diagram of a packe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0214068" name="Picture 1" descr="A diagram of a packet&#10;&#10;Description automatically generated"/>
                    <pic:cNvPicPr/>
                  </pic:nvPicPr>
                  <pic:blipFill>
                    <a:blip r:embed="rId959"/>
                    <a:stretch>
                      <a:fillRect/>
                    </a:stretch>
                  </pic:blipFill>
                  <pic:spPr>
                    <a:xfrm>
                      <a:off x="0" y="0"/>
                      <a:ext cx="5943600" cy="1880235"/>
                    </a:xfrm>
                    <a:prstGeom prst="rect">
                      <a:avLst/>
                    </a:prstGeom>
                  </pic:spPr>
                </pic:pic>
              </a:graphicData>
            </a:graphic>
          </wp:inline>
        </w:drawing>
      </w:r>
    </w:p>
    <w:p w14:paraId="2F06C9EB" w14:textId="7795F2A0" w:rsidR="00474132" w:rsidRDefault="00474132" w:rsidP="00474132">
      <w:r>
        <w:tab/>
        <w:t>-</w:t>
      </w:r>
      <w:r w:rsidR="00911DC8">
        <w:t>T</w:t>
      </w:r>
      <w:r>
        <w:t>raditional architecture</w:t>
      </w:r>
      <w:r w:rsidR="00F00CAF">
        <w:t xml:space="preserve"> (without the management plane, we are leaving it out)</w:t>
      </w:r>
    </w:p>
    <w:p w14:paraId="4DBC52F1" w14:textId="26C3D80D" w:rsidR="00F00CAF" w:rsidRDefault="00F00CAF" w:rsidP="00474132">
      <w:r>
        <w:tab/>
      </w:r>
      <w:r>
        <w:tab/>
        <w:t>-just focusing on the functions of the control plane</w:t>
      </w:r>
    </w:p>
    <w:p w14:paraId="1FA0865D" w14:textId="24928EF8" w:rsidR="00014296" w:rsidRDefault="00014296" w:rsidP="00474132">
      <w:r>
        <w:tab/>
      </w:r>
      <w:r>
        <w:tab/>
        <w:t>-the control plane is distributed (each router has its own control plane)</w:t>
      </w:r>
    </w:p>
    <w:p w14:paraId="38ED98FA" w14:textId="77777777" w:rsidR="00911DC8" w:rsidRDefault="00911DC8" w:rsidP="00474132"/>
    <w:p w14:paraId="73FE89EB" w14:textId="6EA7C883" w:rsidR="00911DC8" w:rsidRDefault="00911DC8" w:rsidP="00474132">
      <w:r>
        <w:rPr>
          <w:noProof/>
          <w14:ligatures w14:val="standardContextual"/>
        </w:rPr>
        <w:drawing>
          <wp:inline distT="0" distB="0" distL="0" distR="0" wp14:anchorId="35C436C3" wp14:editId="0A309405">
            <wp:extent cx="5943600" cy="3301365"/>
            <wp:effectExtent l="0" t="0" r="0" b="0"/>
            <wp:docPr id="2108714289" name="Picture 2108714289" descr="A diagram of a softwa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8714289" name="Picture 1" descr="A diagram of a software&#10;&#10;Description automatically generated"/>
                    <pic:cNvPicPr/>
                  </pic:nvPicPr>
                  <pic:blipFill>
                    <a:blip r:embed="rId960"/>
                    <a:stretch>
                      <a:fillRect/>
                    </a:stretch>
                  </pic:blipFill>
                  <pic:spPr>
                    <a:xfrm>
                      <a:off x="0" y="0"/>
                      <a:ext cx="5943600" cy="3301365"/>
                    </a:xfrm>
                    <a:prstGeom prst="rect">
                      <a:avLst/>
                    </a:prstGeom>
                  </pic:spPr>
                </pic:pic>
              </a:graphicData>
            </a:graphic>
          </wp:inline>
        </w:drawing>
      </w:r>
    </w:p>
    <w:p w14:paraId="7FE54F31" w14:textId="0F029505" w:rsidR="00C56CD4" w:rsidRDefault="00C56CD4" w:rsidP="00474132">
      <w:r>
        <w:tab/>
        <w:t>-the controller will centralize the control plane</w:t>
      </w:r>
    </w:p>
    <w:p w14:paraId="232AB294" w14:textId="059613ED" w:rsidR="001D4AEB" w:rsidRDefault="001D4AEB" w:rsidP="001D4AEB">
      <w:pPr>
        <w:ind w:left="1440"/>
      </w:pPr>
      <w:r>
        <w:t xml:space="preserve">-instead of R1 and R2 using OSPF to exchange routing information and then calculate routes, the controller communicates with R1 and R2 to program their data planes </w:t>
      </w:r>
    </w:p>
    <w:p w14:paraId="451F3CE3" w14:textId="1C706923" w:rsidR="00014296" w:rsidRDefault="00014296" w:rsidP="001D4AEB">
      <w:pPr>
        <w:ind w:left="1440"/>
      </w:pPr>
      <w:r>
        <w:t xml:space="preserve">-the control plane is </w:t>
      </w:r>
      <w:r w:rsidR="0083617B">
        <w:t>centralized</w:t>
      </w:r>
      <w:r>
        <w:t xml:space="preserve"> and no longer distributed (like the traditional model)</w:t>
      </w:r>
    </w:p>
    <w:p w14:paraId="12FA98DA" w14:textId="77777777" w:rsidR="00232815" w:rsidRDefault="0083617B" w:rsidP="001D4AEB">
      <w:pPr>
        <w:ind w:left="1440"/>
      </w:pPr>
      <w:r>
        <w:t xml:space="preserve">-this example is only 2 routers, but you can have 100s of routers with a centralized control plane </w:t>
      </w:r>
    </w:p>
    <w:p w14:paraId="437D6246" w14:textId="109DD608" w:rsidR="0083617B" w:rsidRDefault="0083617B" w:rsidP="00232815">
      <w:r>
        <w:lastRenderedPageBreak/>
        <w:t xml:space="preserve"> </w:t>
      </w:r>
      <w:r w:rsidR="00232815">
        <w:rPr>
          <w:noProof/>
          <w14:ligatures w14:val="standardContextual"/>
        </w:rPr>
        <w:drawing>
          <wp:inline distT="0" distB="0" distL="0" distR="0" wp14:anchorId="12289B8B" wp14:editId="3145249F">
            <wp:extent cx="4905375" cy="2724684"/>
            <wp:effectExtent l="0" t="0" r="0" b="0"/>
            <wp:docPr id="648397054" name="Picture 648397054" descr="A diagram of a softwa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8714289" name="Picture 1" descr="A diagram of a software&#10;&#10;Description automatically generated"/>
                    <pic:cNvPicPr/>
                  </pic:nvPicPr>
                  <pic:blipFill>
                    <a:blip r:embed="rId960"/>
                    <a:stretch>
                      <a:fillRect/>
                    </a:stretch>
                  </pic:blipFill>
                  <pic:spPr>
                    <a:xfrm>
                      <a:off x="0" y="0"/>
                      <a:ext cx="4913100" cy="2728975"/>
                    </a:xfrm>
                    <a:prstGeom prst="rect">
                      <a:avLst/>
                    </a:prstGeom>
                  </pic:spPr>
                </pic:pic>
              </a:graphicData>
            </a:graphic>
          </wp:inline>
        </w:drawing>
      </w:r>
    </w:p>
    <w:p w14:paraId="7FF68322" w14:textId="6BBBC286" w:rsidR="00232815" w:rsidRDefault="00232815" w:rsidP="009A4D73">
      <w:pPr>
        <w:ind w:left="720"/>
      </w:pPr>
      <w:r>
        <w:t xml:space="preserve">-the communication </w:t>
      </w:r>
      <w:r w:rsidR="000B1700">
        <w:t>BETWEEN</w:t>
      </w:r>
      <w:r>
        <w:t xml:space="preserve"> the devices and the controller </w:t>
      </w:r>
      <w:r w:rsidR="009A4D73">
        <w:t xml:space="preserve">is done via the </w:t>
      </w:r>
      <w:r w:rsidR="009A4D73" w:rsidRPr="009A4D73">
        <w:rPr>
          <w:b/>
          <w:bCs/>
        </w:rPr>
        <w:t>SBI</w:t>
      </w:r>
      <w:r w:rsidR="009A4D73">
        <w:t xml:space="preserve"> (</w:t>
      </w:r>
      <w:r w:rsidR="009A4D73" w:rsidRPr="009A4D73">
        <w:rPr>
          <w:b/>
          <w:bCs/>
        </w:rPr>
        <w:t>Southbound</w:t>
      </w:r>
      <w:r w:rsidR="009A4D73">
        <w:t xml:space="preserve"> </w:t>
      </w:r>
      <w:r w:rsidR="009A4D73">
        <w:rPr>
          <w:b/>
          <w:bCs/>
        </w:rPr>
        <w:t>I</w:t>
      </w:r>
      <w:r w:rsidR="009A4D73" w:rsidRPr="009A4D73">
        <w:rPr>
          <w:b/>
          <w:bCs/>
        </w:rPr>
        <w:t>nterface</w:t>
      </w:r>
      <w:r w:rsidR="009A4D73">
        <w:t>)</w:t>
      </w:r>
    </w:p>
    <w:p w14:paraId="5168CA81" w14:textId="162E0C15" w:rsidR="000B1700" w:rsidRDefault="000B1700" w:rsidP="007672FC">
      <w:pPr>
        <w:ind w:left="1440"/>
      </w:pPr>
      <w:r>
        <w:t>-called southbound because in diagrams we usually draw the controllers on TOP</w:t>
      </w:r>
      <w:r w:rsidR="007672FC">
        <w:t xml:space="preserve"> and the networking devices on the bottom (the south)</w:t>
      </w:r>
    </w:p>
    <w:p w14:paraId="2A8CF622" w14:textId="1E278529" w:rsidR="007672FC" w:rsidRDefault="007672FC" w:rsidP="00932B0D">
      <w:pPr>
        <w:ind w:left="2160"/>
      </w:pPr>
      <w:r>
        <w:t xml:space="preserve">-does not refer to any physical interface on a device, but rather </w:t>
      </w:r>
      <w:r w:rsidR="00932B0D">
        <w:t xml:space="preserve">a software interface that is used to allow the controller and network device to communicate </w:t>
      </w:r>
    </w:p>
    <w:p w14:paraId="2517CD9A" w14:textId="1D374F56" w:rsidR="00F46EBC" w:rsidRDefault="00F46EBC" w:rsidP="00F46EBC">
      <w:r>
        <w:tab/>
      </w:r>
    </w:p>
    <w:p w14:paraId="7988A635" w14:textId="690127D6" w:rsidR="00F46EBC" w:rsidRDefault="00F46EBC" w:rsidP="00F46EBC">
      <w:pPr>
        <w:ind w:left="720"/>
      </w:pPr>
      <w:r>
        <w:t xml:space="preserve">-even though this diagram shows a totally centralized control plane, in reality there are many solutions </w:t>
      </w:r>
    </w:p>
    <w:p w14:paraId="0D2DFF98" w14:textId="74DA18F6" w:rsidR="00F46EBC" w:rsidRDefault="00F46EBC" w:rsidP="00F46EBC">
      <w:pPr>
        <w:ind w:left="720"/>
      </w:pPr>
      <w:r>
        <w:tab/>
        <w:t>-some centralize the entire control plane</w:t>
      </w:r>
    </w:p>
    <w:p w14:paraId="0D1FBDEE" w14:textId="28F7E247" w:rsidR="00DC6CAB" w:rsidRDefault="00DC6CAB" w:rsidP="00F46EBC">
      <w:pPr>
        <w:ind w:left="720"/>
      </w:pPr>
      <w:r>
        <w:tab/>
        <w:t>-some centralize some functions of the control plane</w:t>
      </w:r>
    </w:p>
    <w:p w14:paraId="23AE1CAE" w14:textId="77777777" w:rsidR="00DC6CAB" w:rsidRDefault="00DC6CAB" w:rsidP="00DC6CAB"/>
    <w:p w14:paraId="18D80CD7" w14:textId="77777777" w:rsidR="000B51B5" w:rsidRDefault="000B51B5" w:rsidP="00DC6CAB"/>
    <w:p w14:paraId="1BFF0EDD" w14:textId="77777777" w:rsidR="000B51B5" w:rsidRDefault="000B51B5" w:rsidP="00DC6CAB"/>
    <w:p w14:paraId="0497BC8E" w14:textId="77777777" w:rsidR="000B51B5" w:rsidRDefault="000B51B5" w:rsidP="00DC6CAB"/>
    <w:p w14:paraId="6810918A" w14:textId="77777777" w:rsidR="000B51B5" w:rsidRDefault="000B51B5" w:rsidP="00DC6CAB"/>
    <w:p w14:paraId="14BD297A" w14:textId="77777777" w:rsidR="000B51B5" w:rsidRDefault="000B51B5" w:rsidP="00DC6CAB"/>
    <w:p w14:paraId="18F6BB90" w14:textId="77777777" w:rsidR="000B51B5" w:rsidRDefault="000B51B5" w:rsidP="00DC6CAB"/>
    <w:p w14:paraId="57466EA5" w14:textId="77777777" w:rsidR="000B51B5" w:rsidRDefault="000B51B5" w:rsidP="00DC6CAB"/>
    <w:p w14:paraId="1D37F501" w14:textId="2F6CBBED" w:rsidR="00DC6CAB" w:rsidRDefault="002029AE" w:rsidP="00DC6CAB">
      <w:r w:rsidRPr="002029AE">
        <w:rPr>
          <w:b/>
          <w:bCs/>
        </w:rPr>
        <w:lastRenderedPageBreak/>
        <w:t>SBIs</w:t>
      </w:r>
      <w:r>
        <w:rPr>
          <w:b/>
          <w:bCs/>
        </w:rPr>
        <w:t xml:space="preserve"> </w:t>
      </w:r>
      <w:r>
        <w:t>(</w:t>
      </w:r>
      <w:r>
        <w:rPr>
          <w:b/>
          <w:bCs/>
        </w:rPr>
        <w:t>Southbound Interfaces</w:t>
      </w:r>
      <w:r>
        <w:t xml:space="preserve">): are used for communication between the controller and the network devices it controls </w:t>
      </w:r>
    </w:p>
    <w:p w14:paraId="23A129C5" w14:textId="0D87641B" w:rsidR="000B51B5" w:rsidRDefault="000B51B5" w:rsidP="00DC6CAB">
      <w:r>
        <w:tab/>
        <w:t xml:space="preserve">-its BETWEEN the </w:t>
      </w:r>
      <w:r w:rsidR="00DA265A">
        <w:t xml:space="preserve">control plane of the controller and the DATA plane of the network device </w:t>
      </w:r>
    </w:p>
    <w:p w14:paraId="30FE64DC" w14:textId="1F186D21" w:rsidR="002029AE" w:rsidRDefault="002029AE" w:rsidP="00DC6CAB">
      <w:r>
        <w:tab/>
        <w:t xml:space="preserve">-typically consists of a </w:t>
      </w:r>
      <w:r w:rsidR="00F46A55">
        <w:t>C</w:t>
      </w:r>
      <w:r>
        <w:t xml:space="preserve">ommunication </w:t>
      </w:r>
      <w:r w:rsidR="00F46A55">
        <w:t>P</w:t>
      </w:r>
      <w:r>
        <w:t>rotocol &amp; API (Application Programming Interface)</w:t>
      </w:r>
      <w:r w:rsidR="00DA265A">
        <w:t>!!</w:t>
      </w:r>
    </w:p>
    <w:p w14:paraId="7C0E35AB" w14:textId="77777777" w:rsidR="002029AE" w:rsidRDefault="002029AE" w:rsidP="00DC6CAB"/>
    <w:p w14:paraId="65B4FB5E" w14:textId="77777777" w:rsidR="00DA265A" w:rsidRDefault="002029AE" w:rsidP="00F46A55">
      <w:pPr>
        <w:ind w:left="720"/>
      </w:pPr>
      <w:r>
        <w:t>-</w:t>
      </w:r>
      <w:r w:rsidR="004C1F6B">
        <w:t>APIs facilitate data exchange between programs</w:t>
      </w:r>
    </w:p>
    <w:p w14:paraId="4BEA6EB9" w14:textId="0B562982" w:rsidR="00DF60EF" w:rsidRDefault="00DA265A" w:rsidP="00DF60EF">
      <w:pPr>
        <w:ind w:left="1440"/>
      </w:pPr>
      <w:r>
        <w:t xml:space="preserve">-the controller is a </w:t>
      </w:r>
      <w:r w:rsidR="00DF60EF">
        <w:t>program, and the network devices are programs too running within their hardware</w:t>
      </w:r>
    </w:p>
    <w:p w14:paraId="20D13A01" w14:textId="02E4E614" w:rsidR="002029AE" w:rsidRDefault="00DA265A" w:rsidP="00DA265A">
      <w:pPr>
        <w:ind w:left="720" w:firstLine="720"/>
      </w:pPr>
      <w:r>
        <w:t>-</w:t>
      </w:r>
      <w:r w:rsidR="00F46A55">
        <w:t>data is exchanged between the controller and the network devices</w:t>
      </w:r>
      <w:r>
        <w:t xml:space="preserve"> for SBIs</w:t>
      </w:r>
    </w:p>
    <w:p w14:paraId="1EECCBF0" w14:textId="25FD0344" w:rsidR="002C44CF" w:rsidRDefault="002C44CF" w:rsidP="00DA265A">
      <w:pPr>
        <w:ind w:left="720" w:firstLine="720"/>
      </w:pPr>
      <w:r>
        <w:t xml:space="preserve">-APIs have a big role in automating network tasks </w:t>
      </w:r>
      <w:r w:rsidR="002440FA">
        <w:t>in general</w:t>
      </w:r>
    </w:p>
    <w:p w14:paraId="6DF48EAD" w14:textId="3333C75D" w:rsidR="00F46A55" w:rsidRDefault="005E78C5" w:rsidP="006563AE">
      <w:pPr>
        <w:ind w:left="1440"/>
      </w:pPr>
      <w:r>
        <w:t>-an API on the network devices allows the controller to access information on the devices, control their data</w:t>
      </w:r>
      <w:r w:rsidR="006563AE">
        <w:t xml:space="preserve"> plane tables, etc.</w:t>
      </w:r>
    </w:p>
    <w:p w14:paraId="395C28DC" w14:textId="77777777" w:rsidR="002440FA" w:rsidRDefault="002440FA" w:rsidP="006563AE">
      <w:pPr>
        <w:ind w:left="1440"/>
      </w:pPr>
    </w:p>
    <w:p w14:paraId="5370797F" w14:textId="44021D96" w:rsidR="006563AE" w:rsidRDefault="006563AE" w:rsidP="002440FA">
      <w:pPr>
        <w:ind w:left="720"/>
      </w:pPr>
      <w:r>
        <w:t xml:space="preserve">-some examples of SBIs: OpenFlow, Cisco OpFlex, </w:t>
      </w:r>
      <w:r w:rsidR="00530821">
        <w:t>Cisco onePK</w:t>
      </w:r>
      <w:r w:rsidR="002440FA">
        <w:t xml:space="preserve"> (Open Network Environment Platform Kit)</w:t>
      </w:r>
      <w:r w:rsidR="00530821">
        <w:t>, NETCONF</w:t>
      </w:r>
    </w:p>
    <w:p w14:paraId="4AF7D464" w14:textId="3D924D5C" w:rsidR="002440FA" w:rsidRDefault="002440FA" w:rsidP="003326C9">
      <w:pPr>
        <w:ind w:left="1440"/>
      </w:pPr>
      <w:r>
        <w:t xml:space="preserve">-remember these </w:t>
      </w:r>
      <w:r w:rsidR="003326C9">
        <w:t>S</w:t>
      </w:r>
      <w:r>
        <w:t xml:space="preserve">outhbound </w:t>
      </w:r>
      <w:r w:rsidR="003326C9">
        <w:t>I</w:t>
      </w:r>
      <w:r>
        <w:t xml:space="preserve">nterfaces </w:t>
      </w:r>
      <w:r w:rsidR="003326C9">
        <w:t xml:space="preserve">used by the controller to communicate with the devices it controls </w:t>
      </w:r>
    </w:p>
    <w:p w14:paraId="1F058225" w14:textId="77777777" w:rsidR="00E13282" w:rsidRDefault="00E13282" w:rsidP="00E13282"/>
    <w:p w14:paraId="2FB5AD0F" w14:textId="77777777" w:rsidR="00E13282" w:rsidRDefault="00E13282" w:rsidP="00E13282"/>
    <w:p w14:paraId="5451ED74" w14:textId="77777777" w:rsidR="00E13282" w:rsidRDefault="00E13282" w:rsidP="00E13282"/>
    <w:p w14:paraId="77249CDE" w14:textId="77777777" w:rsidR="00E13282" w:rsidRDefault="00E13282" w:rsidP="00E13282"/>
    <w:p w14:paraId="4E6C3F0C" w14:textId="0E51DD9E" w:rsidR="00E13282" w:rsidRDefault="00F41D36" w:rsidP="00E13282">
      <w:r>
        <w:t xml:space="preserve">Using the SBI, the controller communicates with the managed devices and </w:t>
      </w:r>
      <w:r w:rsidR="00DD4D3A">
        <w:t>GATHERS</w:t>
      </w:r>
      <w:r>
        <w:t xml:space="preserve"> information about them:</w:t>
      </w:r>
    </w:p>
    <w:p w14:paraId="6BA5C12B" w14:textId="5FD60D91" w:rsidR="00F41D36" w:rsidRDefault="00F41D36" w:rsidP="00E13282">
      <w:r>
        <w:tab/>
        <w:t>-the devices in the network</w:t>
      </w:r>
    </w:p>
    <w:p w14:paraId="120C95BB" w14:textId="7FFDCD73" w:rsidR="00F41D36" w:rsidRDefault="00F41D36" w:rsidP="00E13282">
      <w:r>
        <w:tab/>
        <w:t>-the topology (how the devices are connected together)</w:t>
      </w:r>
    </w:p>
    <w:p w14:paraId="42C2BC0A" w14:textId="29DF7A8E" w:rsidR="00F41D36" w:rsidRDefault="00F41D36" w:rsidP="00E13282">
      <w:r>
        <w:tab/>
        <w:t>-the available interfaces on each device</w:t>
      </w:r>
    </w:p>
    <w:p w14:paraId="68348DD3" w14:textId="0F76D6DE" w:rsidR="00F41D36" w:rsidRDefault="00F41D36" w:rsidP="00E13282">
      <w:r>
        <w:tab/>
        <w:t>-their configuration</w:t>
      </w:r>
    </w:p>
    <w:p w14:paraId="1BBECD5D" w14:textId="77777777" w:rsidR="00E13282" w:rsidRDefault="00E13282" w:rsidP="00E13282"/>
    <w:p w14:paraId="03F5474C" w14:textId="77777777" w:rsidR="00E13282" w:rsidRDefault="00E13282" w:rsidP="00E13282"/>
    <w:p w14:paraId="33B596E2" w14:textId="77777777" w:rsidR="00E13282" w:rsidRDefault="00E13282" w:rsidP="00E13282"/>
    <w:p w14:paraId="7ACCF0F0" w14:textId="77777777" w:rsidR="00E13282" w:rsidRDefault="00E13282" w:rsidP="00E13282"/>
    <w:p w14:paraId="050AC1CB" w14:textId="643D818C" w:rsidR="00E13282" w:rsidRDefault="00E13282" w:rsidP="00E13282">
      <w:r w:rsidRPr="00E13282">
        <w:rPr>
          <w:b/>
          <w:bCs/>
        </w:rPr>
        <w:lastRenderedPageBreak/>
        <w:t>Northbound</w:t>
      </w:r>
      <w:r>
        <w:t xml:space="preserve"> </w:t>
      </w:r>
      <w:r w:rsidRPr="00E13282">
        <w:rPr>
          <w:b/>
          <w:bCs/>
        </w:rPr>
        <w:t>Interfaces</w:t>
      </w:r>
      <w:r>
        <w:rPr>
          <w:b/>
          <w:bCs/>
        </w:rPr>
        <w:t xml:space="preserve"> </w:t>
      </w:r>
      <w:r>
        <w:t>(</w:t>
      </w:r>
      <w:r>
        <w:rPr>
          <w:b/>
          <w:bCs/>
        </w:rPr>
        <w:t>NBI</w:t>
      </w:r>
      <w:r>
        <w:t>)</w:t>
      </w:r>
      <w:r w:rsidR="008F425C">
        <w:t xml:space="preserve"> : allows </w:t>
      </w:r>
      <w:r w:rsidR="00DD4D3A">
        <w:t>us</w:t>
      </w:r>
      <w:r w:rsidR="008F425C">
        <w:t xml:space="preserve"> to interact with the controller, access the data if gathers about the network, program it, and make changes in the network via the SBI</w:t>
      </w:r>
    </w:p>
    <w:p w14:paraId="23831185" w14:textId="12C4ECE6" w:rsidR="00EE1D87" w:rsidRDefault="00EE1D87" w:rsidP="00E13282">
      <w:r>
        <w:tab/>
        <w:t>-</w:t>
      </w:r>
      <w:r w:rsidR="001B074F">
        <w:t xml:space="preserve">for example, </w:t>
      </w:r>
      <w:r>
        <w:t>we can tell the controller to make a change and it will make the change via the SBI</w:t>
      </w:r>
    </w:p>
    <w:p w14:paraId="153FE327" w14:textId="77777777" w:rsidR="008C08DF" w:rsidRDefault="008C08DF" w:rsidP="00E13282"/>
    <w:p w14:paraId="67A34CDA" w14:textId="7CD95FB6" w:rsidR="008C08DF" w:rsidRDefault="008C08DF" w:rsidP="00E13282">
      <w:r>
        <w:tab/>
        <w:t xml:space="preserve">-A </w:t>
      </w:r>
      <w:r>
        <w:rPr>
          <w:b/>
          <w:bCs/>
        </w:rPr>
        <w:t xml:space="preserve">Rest API </w:t>
      </w:r>
      <w:r>
        <w:t xml:space="preserve">is used on the controller as an interface for apps to interact with it </w:t>
      </w:r>
    </w:p>
    <w:p w14:paraId="41A7B6DD" w14:textId="0B65A5D3" w:rsidR="00060CD1" w:rsidRDefault="00060CD1" w:rsidP="00E13282">
      <w:r>
        <w:tab/>
      </w:r>
      <w:r>
        <w:tab/>
        <w:t>-</w:t>
      </w:r>
      <w:r>
        <w:rPr>
          <w:b/>
          <w:bCs/>
        </w:rPr>
        <w:t xml:space="preserve">REST = Representational State Transfer </w:t>
      </w:r>
    </w:p>
    <w:p w14:paraId="113DCEE0" w14:textId="758B17C4" w:rsidR="00BC6D8B" w:rsidRPr="00060CD1" w:rsidRDefault="00BC6D8B" w:rsidP="00E13282">
      <w:r>
        <w:tab/>
      </w:r>
      <w:r>
        <w:tab/>
        <w:t>-REST API isn’t a specific API but a TYPE of API</w:t>
      </w:r>
    </w:p>
    <w:p w14:paraId="4FC1D3B7" w14:textId="3EC92E2F" w:rsidR="00E13282" w:rsidRDefault="00E13282" w:rsidP="00E13282"/>
    <w:p w14:paraId="08E5236D" w14:textId="72FEBC89" w:rsidR="004C4192" w:rsidRDefault="003035B1" w:rsidP="00E13282">
      <w:r>
        <w:rPr>
          <w:noProof/>
          <w14:ligatures w14:val="standardContextual"/>
        </w:rPr>
        <mc:AlternateContent>
          <mc:Choice Requires="wpi">
            <w:drawing>
              <wp:anchor distT="0" distB="0" distL="114300" distR="114300" simplePos="0" relativeHeight="251658504" behindDoc="0" locked="0" layoutInCell="1" allowOverlap="1" wp14:anchorId="2741B1F3" wp14:editId="7DD20A4A">
                <wp:simplePos x="0" y="0"/>
                <wp:positionH relativeFrom="column">
                  <wp:posOffset>4096385</wp:posOffset>
                </wp:positionH>
                <wp:positionV relativeFrom="paragraph">
                  <wp:posOffset>1339850</wp:posOffset>
                </wp:positionV>
                <wp:extent cx="1866265" cy="3962400"/>
                <wp:effectExtent l="38100" t="38100" r="57785" b="57150"/>
                <wp:wrapNone/>
                <wp:docPr id="440795777" name="Ink 11"/>
                <wp:cNvGraphicFramePr/>
                <a:graphic xmlns:a="http://schemas.openxmlformats.org/drawingml/2006/main">
                  <a:graphicData uri="http://schemas.microsoft.com/office/word/2010/wordprocessingInk">
                    <w14:contentPart bwMode="auto" r:id="rId961">
                      <w14:nvContentPartPr>
                        <w14:cNvContentPartPr/>
                      </w14:nvContentPartPr>
                      <w14:xfrm>
                        <a:off x="0" y="0"/>
                        <a:ext cx="1866265" cy="3962400"/>
                      </w14:xfrm>
                    </w14:contentPart>
                  </a:graphicData>
                </a:graphic>
              </wp:anchor>
            </w:drawing>
          </mc:Choice>
          <mc:Fallback xmlns:arto="http://schemas.microsoft.com/office/word/2006/arto" xmlns:w16du="http://schemas.microsoft.com/office/word/2023/wordml/word16du">
            <w:pict>
              <v:shapetype w14:anchorId="287ABB8A"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11" o:spid="_x0000_s1026" type="#_x0000_t75" style="position:absolute;margin-left:321.85pt;margin-top:104.8pt;width:148.35pt;height:313.4pt;z-index:251663621;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">
                <v:imagedata r:id="rId962" o:title=""/>
              </v:shape>
            </w:pict>
          </mc:Fallback>
        </mc:AlternateContent>
      </w:r>
      <w:r w:rsidR="00306002">
        <w:rPr>
          <w:noProof/>
          <w14:ligatures w14:val="standardContextual"/>
        </w:rPr>
        <mc:AlternateContent>
          <mc:Choice Requires="wpi">
            <w:drawing>
              <wp:anchor distT="0" distB="0" distL="114300" distR="114300" simplePos="0" relativeHeight="251658503" behindDoc="0" locked="0" layoutInCell="1" allowOverlap="1" wp14:anchorId="457BC983" wp14:editId="109FE539">
                <wp:simplePos x="0" y="0"/>
                <wp:positionH relativeFrom="column">
                  <wp:posOffset>990300</wp:posOffset>
                </wp:positionH>
                <wp:positionV relativeFrom="paragraph">
                  <wp:posOffset>1758310</wp:posOffset>
                </wp:positionV>
                <wp:extent cx="147240" cy="114120"/>
                <wp:effectExtent l="38100" t="38100" r="43815" b="57785"/>
                <wp:wrapNone/>
                <wp:docPr id="1469969324" name="Ink 3"/>
                <wp:cNvGraphicFramePr/>
                <a:graphic xmlns:a="http://schemas.openxmlformats.org/drawingml/2006/main">
                  <a:graphicData uri="http://schemas.microsoft.com/office/word/2010/wordprocessingInk">
                    <w14:contentPart bwMode="auto" r:id="rId963">
                      <w14:nvContentPartPr>
                        <w14:cNvContentPartPr/>
                      </w14:nvContentPartPr>
                      <w14:xfrm>
                        <a:off x="0" y="0"/>
                        <a:ext cx="147240" cy="114120"/>
                      </w14:xfrm>
                    </w14:contentPart>
                  </a:graphicData>
                </a:graphic>
              </wp:anchor>
            </w:drawing>
          </mc:Choice>
          <mc:Fallback xmlns:arto="http://schemas.microsoft.com/office/word/2006/arto" xmlns:w16du="http://schemas.microsoft.com/office/word/2023/wordml/word16du">
            <w:pict>
              <v:shape w14:anchorId="10881148" id="Ink 3" o:spid="_x0000_s1026" type="#_x0000_t75" style="position:absolute;margin-left:77.3pt;margin-top:137.75pt;width:13.05pt;height:10.4pt;z-index:251660549;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">
                <v:imagedata r:id="rId964" o:title=""/>
              </v:shape>
            </w:pict>
          </mc:Fallback>
        </mc:AlternateContent>
      </w:r>
      <w:r w:rsidR="00306002">
        <w:rPr>
          <w:noProof/>
          <w14:ligatures w14:val="standardContextual"/>
        </w:rPr>
        <mc:AlternateContent>
          <mc:Choice Requires="wpi">
            <w:drawing>
              <wp:anchor distT="0" distB="0" distL="114300" distR="114300" simplePos="0" relativeHeight="251658502" behindDoc="0" locked="0" layoutInCell="1" allowOverlap="1" wp14:anchorId="3748BB42" wp14:editId="2564FB05">
                <wp:simplePos x="0" y="0"/>
                <wp:positionH relativeFrom="column">
                  <wp:posOffset>-219660</wp:posOffset>
                </wp:positionH>
                <wp:positionV relativeFrom="paragraph">
                  <wp:posOffset>1793950</wp:posOffset>
                </wp:positionV>
                <wp:extent cx="1301040" cy="2423880"/>
                <wp:effectExtent l="57150" t="38100" r="52070" b="52705"/>
                <wp:wrapNone/>
                <wp:docPr id="1916640941" name="Ink 2"/>
                <wp:cNvGraphicFramePr/>
                <a:graphic xmlns:a="http://schemas.openxmlformats.org/drawingml/2006/main">
                  <a:graphicData uri="http://schemas.microsoft.com/office/word/2010/wordprocessingInk">
                    <w14:contentPart bwMode="auto" r:id="rId965">
                      <w14:nvContentPartPr>
                        <w14:cNvContentPartPr/>
                      </w14:nvContentPartPr>
                      <w14:xfrm>
                        <a:off x="0" y="0"/>
                        <a:ext cx="1301040" cy="2423880"/>
                      </w14:xfrm>
                    </w14:contentPart>
                  </a:graphicData>
                </a:graphic>
              </wp:anchor>
            </w:drawing>
          </mc:Choice>
          <mc:Fallback xmlns:arto="http://schemas.microsoft.com/office/word/2006/arto" xmlns:w16du="http://schemas.microsoft.com/office/word/2023/wordml/word16du">
            <w:pict>
              <v:shape w14:anchorId="5F8C6F00" id="Ink 2" o:spid="_x0000_s1026" type="#_x0000_t75" style="position:absolute;margin-left:-18pt;margin-top:140.55pt;width:103.9pt;height:192.25pt;z-index:251659525;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">
                <v:imagedata r:id="rId966" o:title=""/>
              </v:shape>
            </w:pict>
          </mc:Fallback>
        </mc:AlternateContent>
      </w:r>
      <w:r w:rsidR="004C4192">
        <w:rPr>
          <w:noProof/>
          <w14:ligatures w14:val="standardContextual"/>
        </w:rPr>
        <w:drawing>
          <wp:inline distT="0" distB="0" distL="0" distR="0" wp14:anchorId="659ADACF" wp14:editId="00C92FFD">
            <wp:extent cx="4391025" cy="4019550"/>
            <wp:effectExtent l="0" t="0" r="9525" b="0"/>
            <wp:docPr id="1436431370" name="Picture 1436431370" descr="A diagram of a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6431370" name="Picture 1" descr="A diagram of a application&#10;&#10;Description automatically generated"/>
                    <pic:cNvPicPr/>
                  </pic:nvPicPr>
                  <pic:blipFill>
                    <a:blip r:embed="rId967"/>
                    <a:stretch>
                      <a:fillRect/>
                    </a:stretch>
                  </pic:blipFill>
                  <pic:spPr>
                    <a:xfrm>
                      <a:off x="0" y="0"/>
                      <a:ext cx="4391025" cy="4019550"/>
                    </a:xfrm>
                    <a:prstGeom prst="rect">
                      <a:avLst/>
                    </a:prstGeom>
                  </pic:spPr>
                </pic:pic>
              </a:graphicData>
            </a:graphic>
          </wp:inline>
        </w:drawing>
      </w:r>
    </w:p>
    <w:p w14:paraId="7CD77D47" w14:textId="3223511B" w:rsidR="00310D68" w:rsidRDefault="00310D68" w:rsidP="00E13282">
      <w:r>
        <w:tab/>
        <w:t xml:space="preserve">-the interface on the controller isn’t a physical interface, but a software one </w:t>
      </w:r>
    </w:p>
    <w:p w14:paraId="06E0FA72" w14:textId="68AB139D" w:rsidR="00B95DFD" w:rsidRDefault="00306002" w:rsidP="00E13282">
      <w:r>
        <w:tab/>
      </w:r>
      <w:r>
        <w:tab/>
        <w:t xml:space="preserve">-its code that facilitates communication between the controller and the apps </w:t>
      </w:r>
    </w:p>
    <w:p w14:paraId="6562B472" w14:textId="5CB44FB2" w:rsidR="00B95DFD" w:rsidRDefault="00B95DFD" w:rsidP="00E13282">
      <w:r>
        <w:tab/>
        <w:t>-App sends a GET message to the API</w:t>
      </w:r>
    </w:p>
    <w:p w14:paraId="037CECA6" w14:textId="5F0B80E3" w:rsidR="003F2960" w:rsidRDefault="00B95DFD" w:rsidP="00E13282">
      <w:r>
        <w:tab/>
      </w:r>
      <w:r>
        <w:tab/>
        <w:t>-request for data</w:t>
      </w:r>
    </w:p>
    <w:p w14:paraId="1481D986" w14:textId="4837F912" w:rsidR="003F2960" w:rsidRDefault="003F2960" w:rsidP="00E13282">
      <w:r>
        <w:tab/>
        <w:t>-the controller will reply with the requested data in a structured format like JSON or XML</w:t>
      </w:r>
    </w:p>
    <w:p w14:paraId="56839E61" w14:textId="6B896519" w:rsidR="003035B1" w:rsidRDefault="003035B1" w:rsidP="00E13282">
      <w:r>
        <w:tab/>
      </w:r>
      <w:r>
        <w:tab/>
        <w:t xml:space="preserve">-data is sent in a </w:t>
      </w:r>
      <w:r w:rsidR="008E2347">
        <w:t>structured (</w:t>
      </w:r>
      <w:r w:rsidR="00523553">
        <w:rPr>
          <w:b/>
          <w:bCs/>
        </w:rPr>
        <w:t>S</w:t>
      </w:r>
      <w:r w:rsidR="008E2347" w:rsidRPr="00523553">
        <w:rPr>
          <w:b/>
          <w:bCs/>
        </w:rPr>
        <w:t>erialized</w:t>
      </w:r>
      <w:r w:rsidR="008E2347">
        <w:t>) format such as JSON or XML</w:t>
      </w:r>
    </w:p>
    <w:p w14:paraId="27948789" w14:textId="020A600A" w:rsidR="008E2347" w:rsidRDefault="008E2347" w:rsidP="00E13282">
      <w:r>
        <w:tab/>
      </w:r>
      <w:r>
        <w:tab/>
      </w:r>
      <w:r>
        <w:tab/>
        <w:t>-</w:t>
      </w:r>
      <w:r w:rsidR="00523553">
        <w:t>structured data makes it easier for programs to use the data</w:t>
      </w:r>
    </w:p>
    <w:p w14:paraId="3A9A8192" w14:textId="6594523E" w:rsidR="00E94CF0" w:rsidRDefault="00E94CF0" w:rsidP="00E13282">
      <w:r>
        <w:lastRenderedPageBreak/>
        <w:t>Networking tasks can be automated in traditional network architecture too:</w:t>
      </w:r>
    </w:p>
    <w:p w14:paraId="2DC3BD35" w14:textId="312F65EA" w:rsidR="00E94CF0" w:rsidRDefault="00E94CF0" w:rsidP="00E13282">
      <w:r>
        <w:tab/>
        <w:t>-scripts can be written (</w:t>
      </w:r>
      <w:r w:rsidR="00FE4CE9">
        <w:t>using python) to push commands to many devices at once</w:t>
      </w:r>
    </w:p>
    <w:p w14:paraId="0ED9685A" w14:textId="6152840C" w:rsidR="00FE4CE9" w:rsidRDefault="00FE4CE9" w:rsidP="00FE4CE9">
      <w:pPr>
        <w:ind w:left="720"/>
      </w:pPr>
      <w:r>
        <w:t xml:space="preserve">-Python with good use of </w:t>
      </w:r>
      <w:r w:rsidR="00997655">
        <w:t>R</w:t>
      </w:r>
      <w:r>
        <w:t xml:space="preserve">egular Expressions can parse though show commands to gather information about the network devices </w:t>
      </w:r>
    </w:p>
    <w:p w14:paraId="7FFE49FD" w14:textId="17620EEA" w:rsidR="00997655" w:rsidRDefault="00997655" w:rsidP="00FE4CE9">
      <w:pPr>
        <w:ind w:left="720"/>
      </w:pPr>
      <w:r>
        <w:tab/>
        <w:t xml:space="preserve">-regular expressions: searching for patterns in text  </w:t>
      </w:r>
    </w:p>
    <w:p w14:paraId="065939D7" w14:textId="1C539F12" w:rsidR="003035B1" w:rsidRDefault="00F56E1A" w:rsidP="00E13282">
      <w:r>
        <w:rPr>
          <w:noProof/>
          <w14:ligatures w14:val="standardContextual"/>
        </w:rPr>
        <w:drawing>
          <wp:inline distT="0" distB="0" distL="0" distR="0" wp14:anchorId="4F0A42A4" wp14:editId="12A96B1A">
            <wp:extent cx="5943600" cy="2950845"/>
            <wp:effectExtent l="0" t="0" r="0" b="1905"/>
            <wp:docPr id="1900072942" name="Picture 1900072942"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0072942" name="Picture 1" descr="A screenshot of a computer&#10;&#10;Description automatically generated"/>
                    <pic:cNvPicPr/>
                  </pic:nvPicPr>
                  <pic:blipFill>
                    <a:blip r:embed="rId968"/>
                    <a:stretch>
                      <a:fillRect/>
                    </a:stretch>
                  </pic:blipFill>
                  <pic:spPr>
                    <a:xfrm>
                      <a:off x="0" y="0"/>
                      <a:ext cx="5943600" cy="2950845"/>
                    </a:xfrm>
                    <a:prstGeom prst="rect">
                      <a:avLst/>
                    </a:prstGeom>
                  </pic:spPr>
                </pic:pic>
              </a:graphicData>
            </a:graphic>
          </wp:inline>
        </w:drawing>
      </w:r>
    </w:p>
    <w:p w14:paraId="757DF968" w14:textId="5496757E" w:rsidR="00F56E1A" w:rsidRDefault="00F56E1A" w:rsidP="000419D4">
      <w:pPr>
        <w:ind w:left="720"/>
      </w:pPr>
      <w:r>
        <w:t xml:space="preserve">-for example, we can write a python script </w:t>
      </w:r>
      <w:r w:rsidR="000419D4">
        <w:t>to SSH to the device, use the show interface command</w:t>
      </w:r>
      <w:r w:rsidR="00053976">
        <w:t xml:space="preserve">, then parse through the output with regular expressions to find the information you want </w:t>
      </w:r>
      <w:r w:rsidR="00E940F5">
        <w:t xml:space="preserve">for a traditional network </w:t>
      </w:r>
    </w:p>
    <w:p w14:paraId="29A40463" w14:textId="77777777" w:rsidR="00393CC1" w:rsidRDefault="00393CC1" w:rsidP="00393CC1"/>
    <w:p w14:paraId="70F2063C" w14:textId="1824751E" w:rsidR="00393CC1" w:rsidRDefault="00393CC1" w:rsidP="00AA787D">
      <w:r>
        <w:t xml:space="preserve">HOWEVER, the robust and centralized data collected by SDN controllers greatly facilitates these functions </w:t>
      </w:r>
    </w:p>
    <w:p w14:paraId="27E3FA41" w14:textId="77DE62F3" w:rsidR="00AA787D" w:rsidRDefault="00AA787D" w:rsidP="00AA787D">
      <w:pPr>
        <w:ind w:left="720"/>
      </w:pPr>
      <w:r>
        <w:t xml:space="preserve">-the controllers </w:t>
      </w:r>
      <w:r w:rsidR="00E940F5">
        <w:t>collect</w:t>
      </w:r>
      <w:r>
        <w:t xml:space="preserve"> information about all devices in the network (providing a network wide view)</w:t>
      </w:r>
    </w:p>
    <w:p w14:paraId="5F09DB2F" w14:textId="5324A009" w:rsidR="00E940F5" w:rsidRDefault="00E940F5" w:rsidP="00AA787D">
      <w:pPr>
        <w:ind w:left="720"/>
      </w:pPr>
      <w:r>
        <w:t>-northbound APIs allow apps to access information in a format that is easy for programs to understand (like JSON &amp; XML)</w:t>
      </w:r>
    </w:p>
    <w:p w14:paraId="3DD40F24" w14:textId="745E25ED" w:rsidR="009352FA" w:rsidRDefault="009352FA" w:rsidP="009352FA">
      <w:pPr>
        <w:ind w:left="1440"/>
      </w:pPr>
      <w:r>
        <w:t>-no need to write scripts to parse through specific SHOW commands to get the information</w:t>
      </w:r>
    </w:p>
    <w:p w14:paraId="4C72A1B0" w14:textId="10E40017" w:rsidR="005F08DC" w:rsidRDefault="005F08DC" w:rsidP="00E733C0">
      <w:pPr>
        <w:ind w:left="720"/>
      </w:pPr>
      <w:r>
        <w:t xml:space="preserve">-the centralized data facilitates network-wide analytics </w:t>
      </w:r>
      <w:r w:rsidR="00E733C0">
        <w:t xml:space="preserve">(rather </w:t>
      </w:r>
      <w:r w:rsidR="00E45145">
        <w:t>than</w:t>
      </w:r>
      <w:r w:rsidR="00E733C0">
        <w:t xml:space="preserve"> parsing every individual device, and having to corelate the data yourself)  </w:t>
      </w:r>
    </w:p>
    <w:p w14:paraId="6CC5AB76" w14:textId="77777777" w:rsidR="00E45145" w:rsidRDefault="00E45145" w:rsidP="00E45145"/>
    <w:p w14:paraId="6DB5A4E3" w14:textId="77777777" w:rsidR="00E45145" w:rsidRDefault="00E45145" w:rsidP="00E45145"/>
    <w:p w14:paraId="6A43F6AC" w14:textId="30FD791C" w:rsidR="00E45145" w:rsidRDefault="00E45145" w:rsidP="00E45145">
      <w:r>
        <w:lastRenderedPageBreak/>
        <w:t xml:space="preserve">SDN tools can provide the benefits of automation without the requirement of third-party scripts &amp; apps </w:t>
      </w:r>
    </w:p>
    <w:p w14:paraId="782074DD" w14:textId="0298FEA5" w:rsidR="0097386D" w:rsidRDefault="0097386D" w:rsidP="00E45145">
      <w:r>
        <w:tab/>
        <w:t>-you don’t need expertise</w:t>
      </w:r>
      <w:r w:rsidR="00AD4EE2">
        <w:t xml:space="preserve"> in automation to make use of SDN tools  </w:t>
      </w:r>
    </w:p>
    <w:p w14:paraId="46A40DF8" w14:textId="6DEC784E" w:rsidR="009F3293" w:rsidRDefault="009F3293" w:rsidP="00E45145">
      <w:r>
        <w:tab/>
      </w:r>
      <w:r>
        <w:tab/>
        <w:t xml:space="preserve">-many of the SDN tools are easy to use </w:t>
      </w:r>
    </w:p>
    <w:p w14:paraId="0487D568" w14:textId="1E10D9BD" w:rsidR="009F3293" w:rsidRDefault="009F3293" w:rsidP="00F8294D">
      <w:pPr>
        <w:ind w:left="720"/>
      </w:pPr>
      <w:r>
        <w:t xml:space="preserve">-However, APIs allow third-party applications to interact with the controller, which can be VERY powerful </w:t>
      </w:r>
    </w:p>
    <w:p w14:paraId="1DB4E36F" w14:textId="77777777" w:rsidR="00F8294D" w:rsidRDefault="00F8294D" w:rsidP="00F8294D"/>
    <w:p w14:paraId="0882B30E" w14:textId="67FA6527" w:rsidR="00F8294D" w:rsidRDefault="00F8294D" w:rsidP="00F8294D">
      <w:r>
        <w:t xml:space="preserve">Although SDN and automation aren’t the same thing, the SDN architecture greatly facilitates the automation of various task in the network </w:t>
      </w:r>
      <w:r w:rsidR="00A60FF0">
        <w:t>VIA the SDN controller and APIs</w:t>
      </w:r>
    </w:p>
    <w:p w14:paraId="15313596" w14:textId="1D104092" w:rsidR="00A60FF0" w:rsidRDefault="00A60FF0" w:rsidP="00F8294D">
      <w:r>
        <w:tab/>
        <w:t>-IMPORTANT!</w:t>
      </w:r>
    </w:p>
    <w:p w14:paraId="46E198BA" w14:textId="77777777" w:rsidR="00EF4CC8" w:rsidRDefault="00EF4CC8" w:rsidP="00F8294D"/>
    <w:p w14:paraId="21A4B016" w14:textId="77777777" w:rsidR="00EF4CC8" w:rsidRDefault="00EF4CC8" w:rsidP="00F8294D"/>
    <w:p w14:paraId="42B97123" w14:textId="77777777" w:rsidR="00D077E4" w:rsidRDefault="00D077E4" w:rsidP="00F8294D"/>
    <w:p w14:paraId="54E6EE30" w14:textId="479C30B9" w:rsidR="00D077E4" w:rsidRDefault="00D077E4" w:rsidP="00D077E4">
      <w:r>
        <w:t xml:space="preserve">SBI will facilitate data exchange between the controller and </w:t>
      </w:r>
      <w:r w:rsidR="00B36453">
        <w:t xml:space="preserve">network devices </w:t>
      </w:r>
    </w:p>
    <w:p w14:paraId="3A4C834D" w14:textId="4BDCF6A4" w:rsidR="00D077E4" w:rsidRPr="00A357AC" w:rsidRDefault="00D077E4" w:rsidP="00D077E4">
      <w:r>
        <w:t xml:space="preserve">NBI would be facilitating data exchange between the controller and apps  </w:t>
      </w:r>
    </w:p>
    <w:p w14:paraId="2070FB7C" w14:textId="77777777" w:rsidR="00EF4CC8" w:rsidRDefault="00EF4CC8" w:rsidP="00F8294D"/>
    <w:p w14:paraId="41464072" w14:textId="77777777" w:rsidR="00EF4CC8" w:rsidRDefault="00EF4CC8" w:rsidP="00F8294D"/>
    <w:p w14:paraId="453472A3" w14:textId="77777777" w:rsidR="00EF4CC8" w:rsidRDefault="00EF4CC8" w:rsidP="00F8294D"/>
    <w:p w14:paraId="1C6CD868" w14:textId="77777777" w:rsidR="00EF4CC8" w:rsidRDefault="00EF4CC8" w:rsidP="00F8294D"/>
    <w:p w14:paraId="7F260FDB" w14:textId="77777777" w:rsidR="00EF4CC8" w:rsidRDefault="00EF4CC8" w:rsidP="00F8294D"/>
    <w:p w14:paraId="6750D895" w14:textId="77777777" w:rsidR="00EF4CC8" w:rsidRDefault="00EF4CC8" w:rsidP="00F8294D"/>
    <w:p w14:paraId="27595898" w14:textId="77777777" w:rsidR="00EF4CC8" w:rsidRDefault="00EF4CC8" w:rsidP="00F8294D"/>
    <w:p w14:paraId="3F981913" w14:textId="77777777" w:rsidR="00EF4CC8" w:rsidRDefault="00EF4CC8" w:rsidP="00F8294D"/>
    <w:p w14:paraId="25F58101" w14:textId="77777777" w:rsidR="00EF4CC8" w:rsidRDefault="00EF4CC8" w:rsidP="00F8294D"/>
    <w:p w14:paraId="28A7B2C1" w14:textId="77777777" w:rsidR="00EF4CC8" w:rsidRDefault="00EF4CC8" w:rsidP="00F8294D"/>
    <w:p w14:paraId="346038EF" w14:textId="77777777" w:rsidR="00EF4CC8" w:rsidRDefault="00EF4CC8" w:rsidP="00F8294D"/>
    <w:p w14:paraId="25EE45B1" w14:textId="77777777" w:rsidR="00EF4CC8" w:rsidRDefault="00EF4CC8" w:rsidP="00F8294D"/>
    <w:p w14:paraId="78107883" w14:textId="77777777" w:rsidR="00EF4CC8" w:rsidRDefault="00EF4CC8" w:rsidP="00F8294D"/>
    <w:p w14:paraId="4263BEA6" w14:textId="77777777" w:rsidR="00EF4CC8" w:rsidRDefault="00EF4CC8" w:rsidP="00F8294D"/>
    <w:p w14:paraId="43DB147C" w14:textId="77777777" w:rsidR="00EF4CC8" w:rsidRDefault="00EF4CC8" w:rsidP="00F8294D"/>
    <w:p w14:paraId="31A7421A" w14:textId="0392952F" w:rsidR="00EF4CC8" w:rsidRDefault="00EF4CC8" w:rsidP="00F8294D">
      <w:pPr>
        <w:rPr>
          <w:b/>
          <w:bCs/>
        </w:rPr>
      </w:pPr>
      <w:r w:rsidRPr="00EF4CC8">
        <w:rPr>
          <w:b/>
          <w:bCs/>
        </w:rPr>
        <w:lastRenderedPageBreak/>
        <w:t>Day 60:</w:t>
      </w:r>
    </w:p>
    <w:p w14:paraId="12DE9BC6" w14:textId="6B22075A" w:rsidR="00EF4CC8" w:rsidRDefault="00054639" w:rsidP="00F8294D">
      <w:r>
        <w:t>Looking at JSON, XML &amp; YAML</w:t>
      </w:r>
    </w:p>
    <w:p w14:paraId="576F3BDB" w14:textId="7FD22C84" w:rsidR="00054639" w:rsidRDefault="00054639" w:rsidP="00215E6C">
      <w:pPr>
        <w:ind w:left="720"/>
      </w:pPr>
      <w:r>
        <w:t xml:space="preserve">-data serialization </w:t>
      </w:r>
      <w:r w:rsidR="00605948">
        <w:t xml:space="preserve">languages/formats, we can format or structure data in a standardized way </w:t>
      </w:r>
      <w:r w:rsidR="00215E6C">
        <w:t>so it can be communicated between applications</w:t>
      </w:r>
    </w:p>
    <w:p w14:paraId="0BB74E26" w14:textId="68E4EB3B" w:rsidR="00955321" w:rsidRDefault="00955321" w:rsidP="00215E6C">
      <w:pPr>
        <w:ind w:left="720"/>
      </w:pPr>
      <w:r>
        <w:t xml:space="preserve">-CCNA wants us to focus on JSON </w:t>
      </w:r>
    </w:p>
    <w:p w14:paraId="78E6E87C" w14:textId="0E2381A4" w:rsidR="007340AF" w:rsidRDefault="007340AF" w:rsidP="00215E6C">
      <w:pPr>
        <w:ind w:left="720"/>
      </w:pPr>
      <w:r>
        <w:tab/>
        <w:t>-JSON (JavaScript Object Notation)</w:t>
      </w:r>
    </w:p>
    <w:p w14:paraId="5ECA52D8" w14:textId="77777777" w:rsidR="00955321" w:rsidRDefault="00955321" w:rsidP="00273BE4"/>
    <w:p w14:paraId="55777774" w14:textId="4AD3A658" w:rsidR="00273BE4" w:rsidRDefault="00273BE4" w:rsidP="00273BE4">
      <w:r>
        <w:t xml:space="preserve">Data Serialization: </w:t>
      </w:r>
      <w:r w:rsidR="00F267B3">
        <w:t xml:space="preserve">process of converting data into a </w:t>
      </w:r>
      <w:r w:rsidR="00A72A53">
        <w:t>STANDARDIZED</w:t>
      </w:r>
      <w:r w:rsidR="00F267B3">
        <w:t xml:space="preserve"> format/structure that can be stored (</w:t>
      </w:r>
      <w:r w:rsidR="00243215">
        <w:t xml:space="preserve">for example, </w:t>
      </w:r>
      <w:r w:rsidR="00F267B3">
        <w:t>in a file) or transmitted (</w:t>
      </w:r>
      <w:r w:rsidR="00243215">
        <w:t xml:space="preserve">for example, </w:t>
      </w:r>
      <w:r w:rsidR="00F267B3">
        <w:t>over a network) and reconstructed later (</w:t>
      </w:r>
      <w:r w:rsidR="00243215">
        <w:t>i.e.</w:t>
      </w:r>
      <w:r w:rsidR="00F267B3">
        <w:t xml:space="preserve"> By a different application) </w:t>
      </w:r>
    </w:p>
    <w:p w14:paraId="75BCAEEB" w14:textId="28D6484A" w:rsidR="00273BE4" w:rsidRDefault="00243215" w:rsidP="00A72A53">
      <w:pPr>
        <w:ind w:left="720"/>
      </w:pPr>
      <w:r>
        <w:t>-this allows the data to be communicated</w:t>
      </w:r>
      <w:r w:rsidR="00A72A53">
        <w:t xml:space="preserve"> between applications in a way both applications understand </w:t>
      </w:r>
    </w:p>
    <w:p w14:paraId="12BBE0BE" w14:textId="6F6CBDE6" w:rsidR="00D841DE" w:rsidRDefault="00D841DE" w:rsidP="0077399E"/>
    <w:p w14:paraId="4C77759B" w14:textId="54256C71" w:rsidR="0077399E" w:rsidRDefault="0077399E" w:rsidP="0077399E">
      <w:r>
        <w:t xml:space="preserve">Data serialization languages allows us to represent variable within text </w:t>
      </w:r>
    </w:p>
    <w:p w14:paraId="29273579" w14:textId="11F6AD9D" w:rsidR="0077399E" w:rsidRDefault="003957FC" w:rsidP="0077399E">
      <w:r>
        <w:rPr>
          <w:noProof/>
          <w14:ligatures w14:val="standardContextual"/>
        </w:rPr>
        <mc:AlternateContent>
          <mc:Choice Requires="wpi">
            <w:drawing>
              <wp:anchor distT="0" distB="0" distL="114300" distR="114300" simplePos="0" relativeHeight="251658509" behindDoc="0" locked="0" layoutInCell="1" allowOverlap="1" wp14:anchorId="3F6F1C34" wp14:editId="159E8874">
                <wp:simplePos x="0" y="0"/>
                <wp:positionH relativeFrom="column">
                  <wp:posOffset>2199900</wp:posOffset>
                </wp:positionH>
                <wp:positionV relativeFrom="paragraph">
                  <wp:posOffset>83690</wp:posOffset>
                </wp:positionV>
                <wp:extent cx="2116080" cy="172080"/>
                <wp:effectExtent l="38100" t="38100" r="17780" b="57150"/>
                <wp:wrapNone/>
                <wp:docPr id="2065110123" name="Ink 7"/>
                <wp:cNvGraphicFramePr/>
                <a:graphic xmlns:a="http://schemas.openxmlformats.org/drawingml/2006/main">
                  <a:graphicData uri="http://schemas.microsoft.com/office/word/2010/wordprocessingInk">
                    <w14:contentPart bwMode="auto" r:id="rId969">
                      <w14:nvContentPartPr>
                        <w14:cNvContentPartPr/>
                      </w14:nvContentPartPr>
                      <w14:xfrm>
                        <a:off x="0" y="0"/>
                        <a:ext cx="2116080" cy="172080"/>
                      </w14:xfrm>
                    </w14:contentPart>
                  </a:graphicData>
                </a:graphic>
              </wp:anchor>
            </w:drawing>
          </mc:Choice>
          <mc:Fallback xmlns:arto="http://schemas.microsoft.com/office/word/2006/arto" xmlns:w16du="http://schemas.microsoft.com/office/word/2023/wordml/word16du">
            <w:pict>
              <v:shapetype w14:anchorId="7A078B87"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7" o:spid="_x0000_s1026" type="#_x0000_t75" style="position:absolute;margin-left:172.5pt;margin-top:5.9pt;width:168pt;height:15pt;z-index:2516656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">
                <v:imagedata r:id="rId970" o:title=""/>
              </v:shape>
            </w:pict>
          </mc:Fallback>
        </mc:AlternateContent>
      </w:r>
      <w:r>
        <w:rPr>
          <w:noProof/>
          <w14:ligatures w14:val="standardContextual"/>
        </w:rPr>
        <mc:AlternateContent>
          <mc:Choice Requires="wpi">
            <w:drawing>
              <wp:anchor distT="0" distB="0" distL="114300" distR="114300" simplePos="0" relativeHeight="251658507" behindDoc="0" locked="0" layoutInCell="1" allowOverlap="1" wp14:anchorId="491689A9" wp14:editId="7FE88F9D">
                <wp:simplePos x="0" y="0"/>
                <wp:positionH relativeFrom="column">
                  <wp:posOffset>228540</wp:posOffset>
                </wp:positionH>
                <wp:positionV relativeFrom="paragraph">
                  <wp:posOffset>167930</wp:posOffset>
                </wp:positionV>
                <wp:extent cx="1599840" cy="116640"/>
                <wp:effectExtent l="38100" t="57150" r="57785" b="55245"/>
                <wp:wrapNone/>
                <wp:docPr id="1905121682" name="Ink 3"/>
                <wp:cNvGraphicFramePr/>
                <a:graphic xmlns:a="http://schemas.openxmlformats.org/drawingml/2006/main">
                  <a:graphicData uri="http://schemas.microsoft.com/office/word/2010/wordprocessingInk">
                    <w14:contentPart bwMode="auto" r:id="rId971">
                      <w14:nvContentPartPr>
                        <w14:cNvContentPartPr/>
                      </w14:nvContentPartPr>
                      <w14:xfrm>
                        <a:off x="0" y="0"/>
                        <a:ext cx="1599840" cy="116640"/>
                      </w14:xfrm>
                    </w14:contentPart>
                  </a:graphicData>
                </a:graphic>
              </wp:anchor>
            </w:drawing>
          </mc:Choice>
          <mc:Fallback xmlns:arto="http://schemas.microsoft.com/office/word/2006/arto" xmlns:w16du="http://schemas.microsoft.com/office/word/2023/wordml/word16du">
            <w:pict>
              <v:shape w14:anchorId="523685D8" id="Ink 3" o:spid="_x0000_s1026" type="#_x0000_t75" style="position:absolute;margin-left:17.3pt;margin-top:12.5pt;width:127.35pt;height:10.6pt;z-index:2516615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">
                <v:imagedata r:id="rId972" o:title=""/>
              </v:shape>
            </w:pict>
          </mc:Fallback>
        </mc:AlternateContent>
      </w:r>
      <w:r w:rsidR="0077399E">
        <w:tab/>
        <w:t>-like JSON</w:t>
      </w:r>
    </w:p>
    <w:p w14:paraId="4B3F9AAD" w14:textId="0CB31D88" w:rsidR="0077399E" w:rsidRDefault="003957FC" w:rsidP="0077399E">
      <w:r>
        <w:rPr>
          <w:noProof/>
          <w14:ligatures w14:val="standardContextual"/>
        </w:rPr>
        <mc:AlternateContent>
          <mc:Choice Requires="wpi">
            <w:drawing>
              <wp:anchor distT="0" distB="0" distL="114300" distR="114300" simplePos="0" relativeHeight="251658506" behindDoc="0" locked="0" layoutInCell="1" allowOverlap="1" wp14:anchorId="03F5BCB0" wp14:editId="4EBC7DC2">
                <wp:simplePos x="0" y="0"/>
                <wp:positionH relativeFrom="column">
                  <wp:posOffset>199740</wp:posOffset>
                </wp:positionH>
                <wp:positionV relativeFrom="paragraph">
                  <wp:posOffset>743300</wp:posOffset>
                </wp:positionV>
                <wp:extent cx="1116000" cy="143280"/>
                <wp:effectExtent l="57150" t="38100" r="46355" b="47625"/>
                <wp:wrapNone/>
                <wp:docPr id="2123498573" name="Ink 2"/>
                <wp:cNvGraphicFramePr/>
                <a:graphic xmlns:a="http://schemas.openxmlformats.org/drawingml/2006/main">
                  <a:graphicData uri="http://schemas.microsoft.com/office/word/2010/wordprocessingInk">
                    <w14:contentPart bwMode="auto" r:id="rId973">
                      <w14:nvContentPartPr>
                        <w14:cNvContentPartPr/>
                      </w14:nvContentPartPr>
                      <w14:xfrm>
                        <a:off x="0" y="0"/>
                        <a:ext cx="1116000" cy="143280"/>
                      </w14:xfrm>
                    </w14:contentPart>
                  </a:graphicData>
                </a:graphic>
              </wp:anchor>
            </w:drawing>
          </mc:Choice>
          <mc:Fallback xmlns:arto="http://schemas.microsoft.com/office/word/2006/arto" xmlns:w16du="http://schemas.microsoft.com/office/word/2023/wordml/word16du">
            <w:pict>
              <v:shape w14:anchorId="137403AF" id="Ink 2" o:spid="_x0000_s1026" type="#_x0000_t75" style="position:absolute;margin-left:15.05pt;margin-top:57.85pt;width:89.25pt;height:12.7pt;z-index:2516605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">
                <v:imagedata r:id="rId974" o:title=""/>
              </v:shape>
            </w:pict>
          </mc:Fallback>
        </mc:AlternateContent>
      </w:r>
      <w:r>
        <w:rPr>
          <w:noProof/>
          <w14:ligatures w14:val="standardContextual"/>
        </w:rPr>
        <mc:AlternateContent>
          <mc:Choice Requires="wpi">
            <w:drawing>
              <wp:anchor distT="0" distB="0" distL="114300" distR="114300" simplePos="0" relativeHeight="251658505" behindDoc="0" locked="0" layoutInCell="1" allowOverlap="1" wp14:anchorId="42C3A67E" wp14:editId="2255F40E">
                <wp:simplePos x="0" y="0"/>
                <wp:positionH relativeFrom="column">
                  <wp:posOffset>590340</wp:posOffset>
                </wp:positionH>
                <wp:positionV relativeFrom="paragraph">
                  <wp:posOffset>855620</wp:posOffset>
                </wp:positionV>
                <wp:extent cx="29160" cy="179640"/>
                <wp:effectExtent l="38100" t="38100" r="47625" b="49530"/>
                <wp:wrapNone/>
                <wp:docPr id="1006222433" name="Ink 1"/>
                <wp:cNvGraphicFramePr/>
                <a:graphic xmlns:a="http://schemas.openxmlformats.org/drawingml/2006/main">
                  <a:graphicData uri="http://schemas.microsoft.com/office/word/2010/wordprocessingInk">
                    <w14:contentPart bwMode="auto" r:id="rId975">
                      <w14:nvContentPartPr>
                        <w14:cNvContentPartPr/>
                      </w14:nvContentPartPr>
                      <w14:xfrm>
                        <a:off x="0" y="0"/>
                        <a:ext cx="29160" cy="179640"/>
                      </w14:xfrm>
                    </w14:contentPart>
                  </a:graphicData>
                </a:graphic>
              </wp:anchor>
            </w:drawing>
          </mc:Choice>
          <mc:Fallback xmlns:arto="http://schemas.microsoft.com/office/word/2006/arto" xmlns:w16du="http://schemas.microsoft.com/office/word/2023/wordml/word16du">
            <w:pict>
              <v:shape w14:anchorId="7D00058E" id="Ink 1" o:spid="_x0000_s1026" type="#_x0000_t75" style="position:absolute;margin-left:45.8pt;margin-top:66.65pt;width:3.75pt;height:15.6pt;z-index:2516595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">
                <v:imagedata r:id="rId976" o:title=""/>
              </v:shape>
            </w:pict>
          </mc:Fallback>
        </mc:AlternateContent>
      </w:r>
      <w:r w:rsidR="006C6565">
        <w:rPr>
          <w:noProof/>
          <w14:ligatures w14:val="standardContextual"/>
        </w:rPr>
        <w:drawing>
          <wp:inline distT="0" distB="0" distL="0" distR="0" wp14:anchorId="6781D20D" wp14:editId="7A6430EF">
            <wp:extent cx="4457700" cy="952500"/>
            <wp:effectExtent l="0" t="0" r="0" b="0"/>
            <wp:docPr id="1933042532" name="Picture 1933042532" descr="A close up of numb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3042532" name="Picture 1" descr="A close up of numbers&#10;&#10;Description automatically generated"/>
                    <pic:cNvPicPr/>
                  </pic:nvPicPr>
                  <pic:blipFill>
                    <a:blip r:embed="rId977"/>
                    <a:stretch>
                      <a:fillRect/>
                    </a:stretch>
                  </pic:blipFill>
                  <pic:spPr>
                    <a:xfrm>
                      <a:off x="0" y="0"/>
                      <a:ext cx="4457700" cy="952500"/>
                    </a:xfrm>
                    <a:prstGeom prst="rect">
                      <a:avLst/>
                    </a:prstGeom>
                  </pic:spPr>
                </pic:pic>
              </a:graphicData>
            </a:graphic>
          </wp:inline>
        </w:drawing>
      </w:r>
    </w:p>
    <w:p w14:paraId="0840985B" w14:textId="435CED7A" w:rsidR="006C6565" w:rsidRDefault="003957FC" w:rsidP="0077399E">
      <w:r>
        <w:rPr>
          <w:noProof/>
          <w14:ligatures w14:val="standardContextual"/>
        </w:rPr>
        <mc:AlternateContent>
          <mc:Choice Requires="wpi">
            <w:drawing>
              <wp:anchor distT="0" distB="0" distL="114300" distR="114300" simplePos="0" relativeHeight="251658508" behindDoc="0" locked="0" layoutInCell="1" allowOverlap="1" wp14:anchorId="53B5BB43" wp14:editId="6F3C0AA0">
                <wp:simplePos x="0" y="0"/>
                <wp:positionH relativeFrom="column">
                  <wp:posOffset>1418590</wp:posOffset>
                </wp:positionH>
                <wp:positionV relativeFrom="paragraph">
                  <wp:posOffset>-239395</wp:posOffset>
                </wp:positionV>
                <wp:extent cx="1572120" cy="571500"/>
                <wp:effectExtent l="57150" t="38100" r="47625" b="57150"/>
                <wp:wrapNone/>
                <wp:docPr id="1577643573" name="Ink 6"/>
                <wp:cNvGraphicFramePr/>
                <a:graphic xmlns:a="http://schemas.openxmlformats.org/drawingml/2006/main">
                  <a:graphicData uri="http://schemas.microsoft.com/office/word/2010/wordprocessingInk">
                    <w14:contentPart bwMode="auto" r:id="rId978">
                      <w14:nvContentPartPr>
                        <w14:cNvContentPartPr/>
                      </w14:nvContentPartPr>
                      <w14:xfrm>
                        <a:off x="0" y="0"/>
                        <a:ext cx="1572120" cy="571500"/>
                      </w14:xfrm>
                    </w14:contentPart>
                  </a:graphicData>
                </a:graphic>
              </wp:anchor>
            </w:drawing>
          </mc:Choice>
          <mc:Fallback xmlns:arto="http://schemas.microsoft.com/office/word/2006/arto" xmlns:w16du="http://schemas.microsoft.com/office/word/2023/wordml/word16du">
            <w:pict>
              <v:shape w14:anchorId="0FD09966" id="Ink 6" o:spid="_x0000_s1026" type="#_x0000_t75" style="position:absolute;margin-left:111pt;margin-top:-19.55pt;width:125.25pt;height:46.4pt;z-index:2516646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">
                <v:imagedata r:id="rId979" o:title=""/>
              </v:shape>
            </w:pict>
          </mc:Fallback>
        </mc:AlternateContent>
      </w:r>
      <w:r w:rsidR="006C6565">
        <w:tab/>
        <w:t>-these a</w:t>
      </w:r>
      <w:r w:rsidR="00CB2291">
        <w:t>re</w:t>
      </w:r>
      <w:r w:rsidR="006C6565">
        <w:t xml:space="preserve"> variables </w:t>
      </w:r>
    </w:p>
    <w:p w14:paraId="6ED27A36" w14:textId="4363224A" w:rsidR="003957FC" w:rsidRDefault="003957FC" w:rsidP="0077399E">
      <w:r>
        <w:tab/>
        <w:t xml:space="preserve">-these are values </w:t>
      </w:r>
    </w:p>
    <w:p w14:paraId="466C5F46" w14:textId="468FD459" w:rsidR="00EE13A2" w:rsidRDefault="00EE13A2" w:rsidP="0077399E">
      <w:r>
        <w:tab/>
      </w:r>
    </w:p>
    <w:p w14:paraId="1BAC30B1" w14:textId="2665C1C6" w:rsidR="00EE13A2" w:rsidRDefault="00EE13A2" w:rsidP="0077399E">
      <w:r>
        <w:tab/>
        <w:t xml:space="preserve">-this is a JSON </w:t>
      </w:r>
      <w:r w:rsidR="004C613E">
        <w:t xml:space="preserve">object ( with the </w:t>
      </w:r>
      <w:r w:rsidR="00295FBE">
        <w:t>{ }</w:t>
      </w:r>
      <w:r w:rsidR="004C613E">
        <w:t xml:space="preserve"> ) </w:t>
      </w:r>
    </w:p>
    <w:p w14:paraId="69FC71F4" w14:textId="77777777" w:rsidR="003957FC" w:rsidRDefault="003957FC" w:rsidP="0077399E"/>
    <w:p w14:paraId="5210497B" w14:textId="1916D7EC" w:rsidR="003957FC" w:rsidRDefault="003957FC" w:rsidP="0077399E">
      <w:r>
        <w:t xml:space="preserve">Variables are containers that store values </w:t>
      </w:r>
    </w:p>
    <w:p w14:paraId="19A9238A" w14:textId="5086C8A0" w:rsidR="003957FC" w:rsidRDefault="003957FC" w:rsidP="0077399E">
      <w:r>
        <w:tab/>
        <w:t>-</w:t>
      </w:r>
      <w:r w:rsidR="00F6215D">
        <w:t>“interface _name” = container (or variable)</w:t>
      </w:r>
    </w:p>
    <w:p w14:paraId="63A735A8" w14:textId="082A2332" w:rsidR="00F6215D" w:rsidRDefault="00F6215D" w:rsidP="0077399E">
      <w:r>
        <w:tab/>
        <w:t>-“GigabitEthernet1/1” = value</w:t>
      </w:r>
    </w:p>
    <w:p w14:paraId="61B5FA79" w14:textId="77777777" w:rsidR="00770F3A" w:rsidRDefault="00770F3A" w:rsidP="0077399E"/>
    <w:p w14:paraId="29F050F1" w14:textId="2485B674" w:rsidR="00770F3A" w:rsidRDefault="00770F3A" w:rsidP="0077399E">
      <w:r>
        <w:rPr>
          <w:noProof/>
          <w14:ligatures w14:val="standardContextual"/>
        </w:rPr>
        <w:lastRenderedPageBreak/>
        <w:drawing>
          <wp:inline distT="0" distB="0" distL="0" distR="0" wp14:anchorId="38B54B98" wp14:editId="4511C71E">
            <wp:extent cx="5943600" cy="1740535"/>
            <wp:effectExtent l="0" t="0" r="0" b="0"/>
            <wp:docPr id="881056088" name="Picture 881056088" descr="A blue circle with a cloud i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1056088" name="Picture 1" descr="A blue circle with a cloud in it&#10;&#10;Description automatically generated"/>
                    <pic:cNvPicPr/>
                  </pic:nvPicPr>
                  <pic:blipFill>
                    <a:blip r:embed="rId980"/>
                    <a:stretch>
                      <a:fillRect/>
                    </a:stretch>
                  </pic:blipFill>
                  <pic:spPr>
                    <a:xfrm>
                      <a:off x="0" y="0"/>
                      <a:ext cx="5943600" cy="1740535"/>
                    </a:xfrm>
                    <a:prstGeom prst="rect">
                      <a:avLst/>
                    </a:prstGeom>
                  </pic:spPr>
                </pic:pic>
              </a:graphicData>
            </a:graphic>
          </wp:inline>
        </w:drawing>
      </w:r>
    </w:p>
    <w:p w14:paraId="5A09DCF0" w14:textId="7725710C" w:rsidR="00770F3A" w:rsidRDefault="00770F3A" w:rsidP="0077399E">
      <w:r>
        <w:tab/>
        <w:t xml:space="preserve">-The App and the Controller are written in different languages, and store data differently </w:t>
      </w:r>
    </w:p>
    <w:p w14:paraId="1E19839E" w14:textId="1F103A34" w:rsidR="00770F3A" w:rsidRDefault="00770F3A" w:rsidP="0077399E">
      <w:r>
        <w:tab/>
      </w:r>
      <w:r>
        <w:tab/>
        <w:t xml:space="preserve">-this is a problem that data serialization fixes by standardizing data </w:t>
      </w:r>
    </w:p>
    <w:p w14:paraId="3ADB5492" w14:textId="5BAD0895" w:rsidR="00921EFD" w:rsidRDefault="00921EFD" w:rsidP="0077399E">
      <w:r>
        <w:tab/>
      </w:r>
      <w:r>
        <w:tab/>
        <w:t xml:space="preserve">-the controller needs to transmit the data in a standardized </w:t>
      </w:r>
      <w:r w:rsidR="00E03BBD">
        <w:t>way (like JSON)</w:t>
      </w:r>
    </w:p>
    <w:p w14:paraId="3DA96F2D" w14:textId="6680EA06" w:rsidR="00E03BBD" w:rsidRDefault="00E03BBD" w:rsidP="0077399E">
      <w:r>
        <w:tab/>
        <w:t>-APP has 0 clue what it got and is confused after receiving the data</w:t>
      </w:r>
    </w:p>
    <w:p w14:paraId="3A5A6AE6" w14:textId="77777777" w:rsidR="00E03BBD" w:rsidRDefault="00E03BBD" w:rsidP="0077399E"/>
    <w:p w14:paraId="281EA08A" w14:textId="010748BB" w:rsidR="00E03BBD" w:rsidRDefault="00837A88" w:rsidP="0077399E">
      <w:r>
        <w:rPr>
          <w:noProof/>
          <w14:ligatures w14:val="standardContextual"/>
        </w:rPr>
        <w:drawing>
          <wp:inline distT="0" distB="0" distL="0" distR="0" wp14:anchorId="0F7DE336" wp14:editId="243F0390">
            <wp:extent cx="5943600" cy="1767205"/>
            <wp:effectExtent l="0" t="0" r="0" b="4445"/>
            <wp:docPr id="1685015528" name="Picture 1685015528" descr="A blue circle with a cloud i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5015528" name="Picture 1" descr="A blue circle with a cloud in it&#10;&#10;Description automatically generated"/>
                    <pic:cNvPicPr/>
                  </pic:nvPicPr>
                  <pic:blipFill>
                    <a:blip r:embed="rId981"/>
                    <a:stretch>
                      <a:fillRect/>
                    </a:stretch>
                  </pic:blipFill>
                  <pic:spPr>
                    <a:xfrm>
                      <a:off x="0" y="0"/>
                      <a:ext cx="5943600" cy="1767205"/>
                    </a:xfrm>
                    <a:prstGeom prst="rect">
                      <a:avLst/>
                    </a:prstGeom>
                  </pic:spPr>
                </pic:pic>
              </a:graphicData>
            </a:graphic>
          </wp:inline>
        </w:drawing>
      </w:r>
    </w:p>
    <w:p w14:paraId="460FAF16" w14:textId="3C6C0FEA" w:rsidR="00837A88" w:rsidRDefault="00837A88" w:rsidP="00501917">
      <w:pPr>
        <w:ind w:left="720"/>
      </w:pPr>
      <w:r>
        <w:t>-</w:t>
      </w:r>
      <w:r w:rsidR="00A247CD">
        <w:t xml:space="preserve">the App and Controller </w:t>
      </w:r>
      <w:r w:rsidR="00171EC8">
        <w:t xml:space="preserve">are still written in a different language, but before the controller sends </w:t>
      </w:r>
      <w:r w:rsidR="00276A38">
        <w:t>the data requested from the GET message, it will convert the internal variables into</w:t>
      </w:r>
      <w:r w:rsidR="006506F6">
        <w:t xml:space="preserve"> a</w:t>
      </w:r>
      <w:r w:rsidR="00276A38">
        <w:t xml:space="preserve"> JSON</w:t>
      </w:r>
      <w:r w:rsidR="006506F6">
        <w:t xml:space="preserve"> </w:t>
      </w:r>
      <w:r w:rsidR="00276A38">
        <w:t>format</w:t>
      </w:r>
    </w:p>
    <w:p w14:paraId="3D1FE679" w14:textId="0A4161B2" w:rsidR="00311D14" w:rsidRDefault="00311D14" w:rsidP="00501917">
      <w:pPr>
        <w:ind w:left="720"/>
      </w:pPr>
      <w:r>
        <w:t>-the App can read the JSON data and convert it into the native format for the App!</w:t>
      </w:r>
    </w:p>
    <w:p w14:paraId="1186A876" w14:textId="77777777" w:rsidR="00311D14" w:rsidRDefault="00311D14" w:rsidP="00311D14"/>
    <w:p w14:paraId="7BAE8273" w14:textId="7E940E14" w:rsidR="00311D14" w:rsidRDefault="00311D14" w:rsidP="00311D14">
      <w:r w:rsidRPr="00311D14">
        <w:rPr>
          <w:b/>
          <w:bCs/>
        </w:rPr>
        <w:t>JSON</w:t>
      </w:r>
      <w:r>
        <w:t xml:space="preserve"> (</w:t>
      </w:r>
      <w:r w:rsidRPr="00311D14">
        <w:rPr>
          <w:b/>
          <w:bCs/>
        </w:rPr>
        <w:t>JavaScript</w:t>
      </w:r>
      <w:r>
        <w:t xml:space="preserve"> </w:t>
      </w:r>
      <w:r w:rsidRPr="00311D14">
        <w:rPr>
          <w:b/>
          <w:bCs/>
        </w:rPr>
        <w:t>Object</w:t>
      </w:r>
      <w:r>
        <w:t xml:space="preserve"> </w:t>
      </w:r>
      <w:r w:rsidRPr="00311D14">
        <w:rPr>
          <w:b/>
          <w:bCs/>
        </w:rPr>
        <w:t>Notation</w:t>
      </w:r>
      <w:r>
        <w:t xml:space="preserve">) is an open standard </w:t>
      </w:r>
      <w:r w:rsidRPr="00311D14">
        <w:rPr>
          <w:b/>
          <w:bCs/>
        </w:rPr>
        <w:t>file format</w:t>
      </w:r>
      <w:r>
        <w:t xml:space="preserve"> and </w:t>
      </w:r>
      <w:r w:rsidRPr="00311D14">
        <w:rPr>
          <w:b/>
          <w:bCs/>
        </w:rPr>
        <w:t>data interchange</w:t>
      </w:r>
      <w:r>
        <w:t xml:space="preserve"> </w:t>
      </w:r>
      <w:r w:rsidRPr="00311D14">
        <w:rPr>
          <w:b/>
          <w:bCs/>
        </w:rPr>
        <w:t>format</w:t>
      </w:r>
      <w:r>
        <w:t xml:space="preserve"> that uses human-readable text to store and transmit data objects </w:t>
      </w:r>
    </w:p>
    <w:p w14:paraId="7A4FDC9C" w14:textId="6E2E06FF" w:rsidR="00A06335" w:rsidRDefault="00A06335" w:rsidP="00311D14">
      <w:r>
        <w:tab/>
        <w:t>-store data as files (file format) OR send data over a network (data interchange format)</w:t>
      </w:r>
    </w:p>
    <w:p w14:paraId="64645A7E" w14:textId="155CF82C" w:rsidR="00E03BBD" w:rsidRDefault="00C75C14" w:rsidP="0077399E">
      <w:r>
        <w:tab/>
        <w:t xml:space="preserve">-it’s both machine-readable and human-readable </w:t>
      </w:r>
    </w:p>
    <w:p w14:paraId="13D1CD77" w14:textId="70B9B6C6" w:rsidR="00BB5914" w:rsidRDefault="00F74E8C" w:rsidP="0077399E">
      <w:r>
        <w:tab/>
        <w:t>-Standardized in RFC 825</w:t>
      </w:r>
      <w:r w:rsidR="00E9137D">
        <w:t>9</w:t>
      </w:r>
    </w:p>
    <w:p w14:paraId="3BB505D5" w14:textId="5EB09F8E" w:rsidR="00955426" w:rsidRDefault="00FA1FD6" w:rsidP="00FA1FD6">
      <w:pPr>
        <w:ind w:left="720"/>
      </w:pPr>
      <w:r>
        <w:t xml:space="preserve">-derived from JavaScript, but it is language-independent and many modern programming languages are able to generate and read JSON data </w:t>
      </w:r>
    </w:p>
    <w:p w14:paraId="6109ACC6" w14:textId="2342C199" w:rsidR="00955426" w:rsidRDefault="00FA1FD6" w:rsidP="0077399E">
      <w:r>
        <w:lastRenderedPageBreak/>
        <w:t xml:space="preserve">REST APIs often use JSON </w:t>
      </w:r>
    </w:p>
    <w:p w14:paraId="0536C4DE" w14:textId="77777777" w:rsidR="00792810" w:rsidRDefault="00792810" w:rsidP="0077399E"/>
    <w:p w14:paraId="0FD2BE9A" w14:textId="0019BD19" w:rsidR="00792810" w:rsidRDefault="00792810" w:rsidP="0077399E">
      <w:r>
        <w:rPr>
          <w:b/>
          <w:bCs/>
        </w:rPr>
        <w:t xml:space="preserve">Whitespace </w:t>
      </w:r>
      <w:r>
        <w:t>is insignificant in JSON</w:t>
      </w:r>
    </w:p>
    <w:p w14:paraId="47D67925" w14:textId="3032A393" w:rsidR="0091170E" w:rsidRDefault="0091170E" w:rsidP="0077399E">
      <w:r>
        <w:tab/>
        <w:t xml:space="preserve">-spaces and line breaks DO NOT MATTER in JSON </w:t>
      </w:r>
    </w:p>
    <w:p w14:paraId="771F03C9" w14:textId="1F82C9DA" w:rsidR="0091170E" w:rsidRPr="00792810" w:rsidRDefault="0091170E" w:rsidP="0077399E">
      <w:r>
        <w:tab/>
        <w:t xml:space="preserve">-doesn’t change the meaning of the data </w:t>
      </w:r>
    </w:p>
    <w:p w14:paraId="69953772" w14:textId="77777777" w:rsidR="00FA1FD6" w:rsidRDefault="00FA1FD6" w:rsidP="0077399E"/>
    <w:p w14:paraId="71C6760C" w14:textId="45D90685" w:rsidR="00955426" w:rsidRDefault="00955426" w:rsidP="0077399E">
      <w:r>
        <w:t xml:space="preserve">JSON has </w:t>
      </w:r>
      <w:r w:rsidR="00501CC9">
        <w:t xml:space="preserve">four </w:t>
      </w:r>
      <w:r w:rsidR="00953CDE">
        <w:t>‘</w:t>
      </w:r>
      <w:r w:rsidR="00501CC9">
        <w:t>primitive</w:t>
      </w:r>
      <w:r w:rsidR="00953CDE">
        <w:t>’ data</w:t>
      </w:r>
      <w:r w:rsidR="00501CC9">
        <w:t xml:space="preserve"> types:</w:t>
      </w:r>
    </w:p>
    <w:p w14:paraId="09D26344" w14:textId="40C6DFBE" w:rsidR="00501CC9" w:rsidRDefault="00501CC9" w:rsidP="0077399E">
      <w:r>
        <w:tab/>
        <w:t>-</w:t>
      </w:r>
      <w:r w:rsidR="00983FFF" w:rsidRPr="00983FFF">
        <w:rPr>
          <w:b/>
          <w:bCs/>
        </w:rPr>
        <w:t>Strings</w:t>
      </w:r>
      <w:r w:rsidR="00983FFF">
        <w:t xml:space="preserve"> </w:t>
      </w:r>
    </w:p>
    <w:p w14:paraId="2CD2B8E1" w14:textId="44C03516" w:rsidR="00983FFF" w:rsidRDefault="00983FFF" w:rsidP="0077399E">
      <w:r>
        <w:tab/>
        <w:t>-</w:t>
      </w:r>
      <w:r w:rsidRPr="00983FFF">
        <w:rPr>
          <w:b/>
          <w:bCs/>
        </w:rPr>
        <w:t>Numbers</w:t>
      </w:r>
      <w:r>
        <w:t xml:space="preserve"> </w:t>
      </w:r>
    </w:p>
    <w:p w14:paraId="1C864999" w14:textId="41FE8637" w:rsidR="00983FFF" w:rsidRDefault="00983FFF" w:rsidP="0077399E">
      <w:r>
        <w:tab/>
        <w:t>-</w:t>
      </w:r>
      <w:r w:rsidRPr="00983FFF">
        <w:rPr>
          <w:b/>
          <w:bCs/>
        </w:rPr>
        <w:t>Booleans</w:t>
      </w:r>
      <w:r>
        <w:t xml:space="preserve"> </w:t>
      </w:r>
    </w:p>
    <w:p w14:paraId="6DB17923" w14:textId="4B42156A" w:rsidR="00983FFF" w:rsidRDefault="00983FFF" w:rsidP="0077399E">
      <w:pPr>
        <w:rPr>
          <w:b/>
          <w:bCs/>
        </w:rPr>
      </w:pPr>
      <w:r>
        <w:tab/>
        <w:t>-</w:t>
      </w:r>
      <w:r w:rsidRPr="00983FFF">
        <w:rPr>
          <w:b/>
          <w:bCs/>
        </w:rPr>
        <w:t>Null</w:t>
      </w:r>
    </w:p>
    <w:p w14:paraId="2C278552" w14:textId="3DC8C32A" w:rsidR="00983FFF" w:rsidRDefault="00983FFF" w:rsidP="0077399E"/>
    <w:p w14:paraId="6AE51080" w14:textId="5F28B2D0" w:rsidR="00AF4A64" w:rsidRDefault="00AF4A64" w:rsidP="0077399E">
      <w:r>
        <w:t xml:space="preserve">JSON also has two ‘structured’ data types </w:t>
      </w:r>
    </w:p>
    <w:p w14:paraId="144F876B" w14:textId="358AA3BC" w:rsidR="00AF4A64" w:rsidRDefault="00AF4A64" w:rsidP="0077399E">
      <w:r>
        <w:tab/>
        <w:t xml:space="preserve">-Objects </w:t>
      </w:r>
    </w:p>
    <w:p w14:paraId="12502AE8" w14:textId="4FE3E2C2" w:rsidR="00AF4A64" w:rsidRDefault="00AF4A64" w:rsidP="0077399E">
      <w:r>
        <w:tab/>
        <w:t>-Array</w:t>
      </w:r>
    </w:p>
    <w:p w14:paraId="5F56C481" w14:textId="77777777" w:rsidR="00953CDE" w:rsidRDefault="00953CDE" w:rsidP="0077399E"/>
    <w:p w14:paraId="621BC996" w14:textId="4C779E6C" w:rsidR="00953CDE" w:rsidRDefault="00953CDE" w:rsidP="0077399E">
      <w:r w:rsidRPr="002F62A9">
        <w:rPr>
          <w:b/>
          <w:bCs/>
        </w:rPr>
        <w:t>String</w:t>
      </w:r>
      <w:r>
        <w:t xml:space="preserve"> </w:t>
      </w:r>
    </w:p>
    <w:p w14:paraId="2056597A" w14:textId="29218EE4" w:rsidR="002F62A9" w:rsidRDefault="002F62A9" w:rsidP="0077399E">
      <w:r>
        <w:tab/>
        <w:t xml:space="preserve">-primitive data type </w:t>
      </w:r>
    </w:p>
    <w:p w14:paraId="73B1C0F6" w14:textId="5C3814A4" w:rsidR="002F62A9" w:rsidRDefault="002F62A9" w:rsidP="0077399E">
      <w:r>
        <w:tab/>
        <w:t>-text value surrounds by double quotes “ ”</w:t>
      </w:r>
    </w:p>
    <w:p w14:paraId="5BB5638D" w14:textId="088592C2" w:rsidR="00F42676" w:rsidRDefault="00F42676" w:rsidP="0077399E">
      <w:r>
        <w:tab/>
      </w:r>
      <w:r>
        <w:tab/>
        <w:t>- “Ye”</w:t>
      </w:r>
    </w:p>
    <w:p w14:paraId="693CCA30" w14:textId="77777777" w:rsidR="00F42676" w:rsidRDefault="00F42676" w:rsidP="0077399E"/>
    <w:p w14:paraId="272DDCCE" w14:textId="0FBE6FB4" w:rsidR="00F42676" w:rsidRDefault="00F42676" w:rsidP="0077399E">
      <w:pPr>
        <w:rPr>
          <w:b/>
          <w:bCs/>
        </w:rPr>
      </w:pPr>
      <w:r w:rsidRPr="00F42676">
        <w:rPr>
          <w:b/>
          <w:bCs/>
        </w:rPr>
        <w:t>Number</w:t>
      </w:r>
    </w:p>
    <w:p w14:paraId="25468EE7" w14:textId="02FE209D" w:rsidR="00F42676" w:rsidRDefault="00F42676" w:rsidP="0077399E">
      <w:r>
        <w:rPr>
          <w:b/>
          <w:bCs/>
        </w:rPr>
        <w:tab/>
      </w:r>
      <w:r>
        <w:t xml:space="preserve">-primitive data type </w:t>
      </w:r>
    </w:p>
    <w:p w14:paraId="2F3AAEB1" w14:textId="33653B4E" w:rsidR="00F42676" w:rsidRDefault="00F42676" w:rsidP="0077399E">
      <w:r>
        <w:tab/>
        <w:t xml:space="preserve">-a numeric value, not surrounded by quotes </w:t>
      </w:r>
    </w:p>
    <w:p w14:paraId="55F47830" w14:textId="2C110C89" w:rsidR="00E45669" w:rsidRDefault="00E45669" w:rsidP="0077399E">
      <w:r>
        <w:tab/>
      </w:r>
      <w:r>
        <w:tab/>
        <w:t xml:space="preserve">-6 </w:t>
      </w:r>
    </w:p>
    <w:p w14:paraId="0F91C443" w14:textId="77777777" w:rsidR="000A316F" w:rsidRDefault="000A316F" w:rsidP="0077399E"/>
    <w:p w14:paraId="0B36FA63" w14:textId="69A7CFF4" w:rsidR="00E45669" w:rsidRDefault="00E45669" w:rsidP="0077399E">
      <w:r>
        <w:tab/>
        <w:t xml:space="preserve">-IF ITS SURROUNDED BY QUOTES IT’S A </w:t>
      </w:r>
      <w:r w:rsidR="00FC1D5F">
        <w:t>STRING NOT A NUMBER</w:t>
      </w:r>
    </w:p>
    <w:p w14:paraId="42B8791B" w14:textId="77777777" w:rsidR="00FC1D5F" w:rsidRDefault="00FC1D5F" w:rsidP="0077399E"/>
    <w:p w14:paraId="4F2B6717" w14:textId="77777777" w:rsidR="00FC1D5F" w:rsidRDefault="00FC1D5F" w:rsidP="0077399E"/>
    <w:p w14:paraId="7672C52D" w14:textId="77777777" w:rsidR="00FC1D5F" w:rsidRDefault="00FC1D5F" w:rsidP="0077399E">
      <w:pPr>
        <w:rPr>
          <w:b/>
          <w:bCs/>
        </w:rPr>
      </w:pPr>
      <w:r w:rsidRPr="00FC1D5F">
        <w:rPr>
          <w:b/>
          <w:bCs/>
        </w:rPr>
        <w:lastRenderedPageBreak/>
        <w:t>Boolean</w:t>
      </w:r>
    </w:p>
    <w:p w14:paraId="6A131790" w14:textId="202D4247" w:rsidR="00FC1D5F" w:rsidRDefault="00FC1D5F" w:rsidP="0077399E">
      <w:r>
        <w:rPr>
          <w:b/>
          <w:bCs/>
        </w:rPr>
        <w:tab/>
        <w:t>-</w:t>
      </w:r>
      <w:r>
        <w:t xml:space="preserve">primitive data type   </w:t>
      </w:r>
    </w:p>
    <w:p w14:paraId="55F227E6" w14:textId="254F6883" w:rsidR="00FC1D5F" w:rsidRDefault="00FC1D5F" w:rsidP="0077399E">
      <w:r>
        <w:tab/>
        <w:t>-</w:t>
      </w:r>
      <w:r w:rsidR="008949C3">
        <w:t xml:space="preserve">Two possible values, not surrounded by quotes </w:t>
      </w:r>
    </w:p>
    <w:p w14:paraId="46C638C0" w14:textId="49686D86" w:rsidR="008949C3" w:rsidRDefault="008949C3" w:rsidP="0077399E">
      <w:r>
        <w:tab/>
      </w:r>
      <w:r>
        <w:tab/>
        <w:t>-</w:t>
      </w:r>
      <w:r w:rsidR="008539F4">
        <w:t>t</w:t>
      </w:r>
      <w:r>
        <w:t>rue</w:t>
      </w:r>
    </w:p>
    <w:p w14:paraId="29DA1323" w14:textId="77777777" w:rsidR="008539F4" w:rsidRDefault="008949C3" w:rsidP="0077399E">
      <w:r>
        <w:tab/>
      </w:r>
      <w:r>
        <w:tab/>
        <w:t>-</w:t>
      </w:r>
      <w:r w:rsidR="008539F4">
        <w:t>f</w:t>
      </w:r>
      <w:r>
        <w:t>alse</w:t>
      </w:r>
    </w:p>
    <w:p w14:paraId="46D5E0A9" w14:textId="77777777" w:rsidR="008539F4" w:rsidRDefault="008539F4" w:rsidP="0077399E">
      <w:r>
        <w:tab/>
      </w:r>
    </w:p>
    <w:p w14:paraId="7EBD637C" w14:textId="0C50F7E4" w:rsidR="008949C3" w:rsidRDefault="008539F4" w:rsidP="0077399E">
      <w:r>
        <w:tab/>
      </w:r>
      <w:r>
        <w:tab/>
        <w:t>-has to be in lowercase!!!</w:t>
      </w:r>
      <w:r w:rsidR="008949C3">
        <w:t xml:space="preserve"> </w:t>
      </w:r>
    </w:p>
    <w:p w14:paraId="1FAA7816" w14:textId="77777777" w:rsidR="000A316F" w:rsidRDefault="000A316F" w:rsidP="0077399E"/>
    <w:p w14:paraId="5BDECB47" w14:textId="5B1EE409" w:rsidR="000A316F" w:rsidRDefault="000A316F" w:rsidP="0077399E">
      <w:r>
        <w:tab/>
        <w:t xml:space="preserve">-again, if </w:t>
      </w:r>
      <w:r w:rsidR="008539F4">
        <w:t>it’s</w:t>
      </w:r>
      <w:r>
        <w:t xml:space="preserve"> surrounded by quotes it’s a string not a Boolean value </w:t>
      </w:r>
    </w:p>
    <w:p w14:paraId="6A6371CD" w14:textId="77777777" w:rsidR="000A316F" w:rsidRDefault="000A316F" w:rsidP="0077399E"/>
    <w:p w14:paraId="1A6BCAF2" w14:textId="6AC399EA" w:rsidR="008949C3" w:rsidRDefault="008539F4" w:rsidP="0077399E">
      <w:r>
        <w:rPr>
          <w:b/>
          <w:bCs/>
        </w:rPr>
        <w:t>Null</w:t>
      </w:r>
    </w:p>
    <w:p w14:paraId="7B85F1BE" w14:textId="600C8C9C" w:rsidR="008539F4" w:rsidRDefault="008539F4" w:rsidP="0077399E">
      <w:r>
        <w:tab/>
        <w:t>-primitive data type</w:t>
      </w:r>
    </w:p>
    <w:p w14:paraId="3783EE97" w14:textId="2824524D" w:rsidR="00875EA9" w:rsidRDefault="008539F4" w:rsidP="0077399E">
      <w:r>
        <w:tab/>
        <w:t>-</w:t>
      </w:r>
      <w:r w:rsidR="00875EA9">
        <w:t>represents the intentional absence of any object value. Not surrounded by quotes</w:t>
      </w:r>
    </w:p>
    <w:p w14:paraId="1335E858" w14:textId="35718FBD" w:rsidR="00875EA9" w:rsidRDefault="00875EA9" w:rsidP="0077399E">
      <w:r>
        <w:tab/>
      </w:r>
      <w:r>
        <w:tab/>
        <w:t>-null</w:t>
      </w:r>
    </w:p>
    <w:p w14:paraId="12EEE7F6" w14:textId="77777777" w:rsidR="00875EA9" w:rsidRDefault="00875EA9" w:rsidP="0077399E"/>
    <w:p w14:paraId="6E764198" w14:textId="40DD9E5D" w:rsidR="00875EA9" w:rsidRDefault="00875EA9" w:rsidP="0077399E">
      <w:r>
        <w:tab/>
      </w:r>
      <w:r>
        <w:tab/>
        <w:t>-has to be lowercase!</w:t>
      </w:r>
    </w:p>
    <w:p w14:paraId="258958EF" w14:textId="77777777" w:rsidR="00354005" w:rsidRDefault="00354005" w:rsidP="0077399E"/>
    <w:p w14:paraId="5A8DE81B" w14:textId="377C808C" w:rsidR="00875EA9" w:rsidRDefault="00354005" w:rsidP="0077399E">
      <w:r>
        <w:rPr>
          <w:noProof/>
          <w14:ligatures w14:val="standardContextual"/>
        </w:rPr>
        <w:drawing>
          <wp:inline distT="0" distB="0" distL="0" distR="0" wp14:anchorId="3E5C3AC6" wp14:editId="46352047">
            <wp:extent cx="5943600" cy="2917190"/>
            <wp:effectExtent l="0" t="0" r="0" b="0"/>
            <wp:docPr id="2141606352" name="Picture 2141606352" descr="A white background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1606352" name="Picture 1" descr="A white background with black text&#10;&#10;Description automatically generated"/>
                    <pic:cNvPicPr/>
                  </pic:nvPicPr>
                  <pic:blipFill>
                    <a:blip r:embed="rId982"/>
                    <a:stretch>
                      <a:fillRect/>
                    </a:stretch>
                  </pic:blipFill>
                  <pic:spPr>
                    <a:xfrm>
                      <a:off x="0" y="0"/>
                      <a:ext cx="5943600" cy="2917190"/>
                    </a:xfrm>
                    <a:prstGeom prst="rect">
                      <a:avLst/>
                    </a:prstGeom>
                  </pic:spPr>
                </pic:pic>
              </a:graphicData>
            </a:graphic>
          </wp:inline>
        </w:drawing>
      </w:r>
    </w:p>
    <w:p w14:paraId="10593994" w14:textId="77777777" w:rsidR="00354005" w:rsidRDefault="00354005" w:rsidP="0077399E">
      <w:r>
        <w:tab/>
        <w:t>-“true” “false” “6” &amp; “null” are all strings! They are using “ ” !</w:t>
      </w:r>
    </w:p>
    <w:p w14:paraId="389C8AEF" w14:textId="2C9D8578" w:rsidR="00354005" w:rsidRDefault="00570D98" w:rsidP="0077399E">
      <w:r>
        <w:rPr>
          <w:b/>
          <w:bCs/>
        </w:rPr>
        <w:lastRenderedPageBreak/>
        <w:t xml:space="preserve">Object </w:t>
      </w:r>
    </w:p>
    <w:p w14:paraId="121BB80F" w14:textId="44C042CB" w:rsidR="00570D98" w:rsidRDefault="00570D98" w:rsidP="0077399E">
      <w:r>
        <w:tab/>
        <w:t>-structured data type</w:t>
      </w:r>
    </w:p>
    <w:p w14:paraId="0F7F2465" w14:textId="7071E991" w:rsidR="00570D98" w:rsidRDefault="00570D98" w:rsidP="0077399E">
      <w:r>
        <w:tab/>
        <w:t xml:space="preserve">-object is an unordered list of </w:t>
      </w:r>
      <w:r w:rsidRPr="00570D98">
        <w:rPr>
          <w:b/>
          <w:bCs/>
        </w:rPr>
        <w:t>key-value pairs</w:t>
      </w:r>
      <w:r>
        <w:t xml:space="preserve"> (aka variables)</w:t>
      </w:r>
    </w:p>
    <w:p w14:paraId="77802C42" w14:textId="2BC5BC23" w:rsidR="00084E28" w:rsidRDefault="00084E28" w:rsidP="0077399E">
      <w:r>
        <w:tab/>
      </w:r>
      <w:r>
        <w:tab/>
        <w:t xml:space="preserve">-unorder means the order of the variables do NOT matter </w:t>
      </w:r>
    </w:p>
    <w:p w14:paraId="22E72584" w14:textId="43E20AB1" w:rsidR="00E22035" w:rsidRDefault="00E22035" w:rsidP="0077399E">
      <w:r>
        <w:tab/>
      </w:r>
      <w:r>
        <w:tab/>
        <w:t>-</w:t>
      </w:r>
      <w:r w:rsidRPr="00E22035">
        <w:rPr>
          <w:b/>
          <w:bCs/>
        </w:rPr>
        <w:t>Key</w:t>
      </w:r>
      <w:r>
        <w:t xml:space="preserve"> is a string (name of the variable</w:t>
      </w:r>
      <w:r w:rsidR="00D22919">
        <w:t>, the container)</w:t>
      </w:r>
    </w:p>
    <w:p w14:paraId="7576057F" w14:textId="71644529" w:rsidR="00D22919" w:rsidRDefault="00D22919" w:rsidP="0077399E">
      <w:r>
        <w:tab/>
      </w:r>
      <w:r>
        <w:tab/>
      </w:r>
      <w:r>
        <w:tab/>
        <w:t>-must use “ ”</w:t>
      </w:r>
    </w:p>
    <w:p w14:paraId="5023065E" w14:textId="4E6886D8" w:rsidR="00D22919" w:rsidRDefault="00D22919" w:rsidP="0077399E">
      <w:r>
        <w:tab/>
      </w:r>
      <w:r>
        <w:tab/>
        <w:t>-</w:t>
      </w:r>
      <w:r>
        <w:rPr>
          <w:b/>
          <w:bCs/>
        </w:rPr>
        <w:t>Value</w:t>
      </w:r>
      <w:r>
        <w:t xml:space="preserve"> is </w:t>
      </w:r>
      <w:r w:rsidR="002B396B">
        <w:t>ANY</w:t>
      </w:r>
      <w:r>
        <w:t xml:space="preserve"> valid JSON data type (string, number, Boolean, null, object, array)</w:t>
      </w:r>
    </w:p>
    <w:p w14:paraId="6667CFC6" w14:textId="379ACC53" w:rsidR="002B396B" w:rsidRDefault="002B396B" w:rsidP="0077399E">
      <w:r>
        <w:tab/>
      </w:r>
    </w:p>
    <w:p w14:paraId="5A7E0603" w14:textId="26698503" w:rsidR="002B396B" w:rsidRDefault="00A662E5" w:rsidP="0077399E">
      <w:r>
        <w:rPr>
          <w:noProof/>
          <w14:ligatures w14:val="standardContextual"/>
        </w:rPr>
        <mc:AlternateContent>
          <mc:Choice Requires="wpi">
            <w:drawing>
              <wp:anchor distT="0" distB="0" distL="114300" distR="114300" simplePos="0" relativeHeight="251658510" behindDoc="0" locked="0" layoutInCell="1" allowOverlap="1" wp14:anchorId="1A17039D" wp14:editId="6B83CAF6">
                <wp:simplePos x="0" y="0"/>
                <wp:positionH relativeFrom="column">
                  <wp:posOffset>2475865</wp:posOffset>
                </wp:positionH>
                <wp:positionV relativeFrom="paragraph">
                  <wp:posOffset>190500</wp:posOffset>
                </wp:positionV>
                <wp:extent cx="466090" cy="103950"/>
                <wp:effectExtent l="57150" t="38100" r="48260" b="48895"/>
                <wp:wrapNone/>
                <wp:docPr id="1729386496" name="Ink 10"/>
                <wp:cNvGraphicFramePr/>
                <a:graphic xmlns:a="http://schemas.openxmlformats.org/drawingml/2006/main">
                  <a:graphicData uri="http://schemas.microsoft.com/office/word/2010/wordprocessingInk">
                    <w14:contentPart bwMode="auto" r:id="rId983">
                      <w14:nvContentPartPr>
                        <w14:cNvContentPartPr/>
                      </w14:nvContentPartPr>
                      <w14:xfrm>
                        <a:off x="0" y="0"/>
                        <a:ext cx="466090" cy="103950"/>
                      </w14:xfrm>
                    </w14:contentPart>
                  </a:graphicData>
                </a:graphic>
              </wp:anchor>
            </w:drawing>
          </mc:Choice>
          <mc:Fallback xmlns:arto="http://schemas.microsoft.com/office/word/2006/arto" xmlns:w16du="http://schemas.microsoft.com/office/word/2023/wordml/word16du">
            <w:pict>
              <v:shape w14:anchorId="75BEF4CB" id="Ink 10" o:spid="_x0000_s1026" type="#_x0000_t75" style="position:absolute;margin-left:194.25pt;margin-top:14.3pt;width:38.1pt;height:9.6pt;z-index:2516687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">
                <v:imagedata r:id="rId984" o:title=""/>
              </v:shape>
            </w:pict>
          </mc:Fallback>
        </mc:AlternateContent>
      </w:r>
      <w:r w:rsidR="002B396B">
        <w:tab/>
      </w:r>
      <w:r w:rsidR="002B396B">
        <w:tab/>
        <w:t xml:space="preserve">-Key and value are separated by a colon </w:t>
      </w:r>
      <w:r w:rsidR="003F4E18">
        <w:t xml:space="preserve">: </w:t>
      </w:r>
    </w:p>
    <w:p w14:paraId="2B49C7B9" w14:textId="48663BCB" w:rsidR="003F4E18" w:rsidRDefault="003F4E18" w:rsidP="0077399E">
      <w:r>
        <w:tab/>
      </w:r>
      <w:r>
        <w:tab/>
      </w:r>
      <w:r>
        <w:tab/>
      </w:r>
      <w:r w:rsidR="00A662E5">
        <w:t>-</w:t>
      </w:r>
      <w:r>
        <w:t>“</w:t>
      </w:r>
      <w:r w:rsidR="00A662E5">
        <w:t>interface_name</w:t>
      </w:r>
      <w:r>
        <w:t>”</w:t>
      </w:r>
      <w:r w:rsidR="00A662E5">
        <w:t xml:space="preserve"> : “FastEthernet1/1”</w:t>
      </w:r>
    </w:p>
    <w:p w14:paraId="26A6872D" w14:textId="77777777" w:rsidR="00E765FB" w:rsidRDefault="00E765FB" w:rsidP="0077399E"/>
    <w:p w14:paraId="1F201253" w14:textId="2B99D5AD" w:rsidR="00E765FB" w:rsidRPr="00D22919" w:rsidRDefault="00E765FB" w:rsidP="0077399E">
      <w:r>
        <w:tab/>
      </w:r>
      <w:r>
        <w:tab/>
      </w:r>
      <w:r>
        <w:tab/>
        <w:t xml:space="preserve">-if there are multiple key-value pairs, each pair is </w:t>
      </w:r>
      <w:r w:rsidR="009D77CA">
        <w:t>separated</w:t>
      </w:r>
      <w:r>
        <w:t xml:space="preserve"> by a comma</w:t>
      </w:r>
    </w:p>
    <w:p w14:paraId="3E45EDC7" w14:textId="4D35B35A" w:rsidR="00084E28" w:rsidRDefault="00295FBE" w:rsidP="0077399E">
      <w:r>
        <w:tab/>
      </w:r>
    </w:p>
    <w:p w14:paraId="2C7111D5" w14:textId="1FA9C733" w:rsidR="00295FBE" w:rsidRDefault="00295FBE" w:rsidP="0077399E">
      <w:r>
        <w:tab/>
        <w:t>-Objects are surrounded by { } curly brackets!</w:t>
      </w:r>
    </w:p>
    <w:p w14:paraId="27C6E05A" w14:textId="09704E3A" w:rsidR="00295FBE" w:rsidRDefault="00E22035" w:rsidP="0077399E">
      <w:r>
        <w:tab/>
      </w:r>
    </w:p>
    <w:p w14:paraId="0C6B4315" w14:textId="77777777" w:rsidR="00AD33AF" w:rsidRDefault="00AD33AF" w:rsidP="0077399E"/>
    <w:p w14:paraId="366F9C39" w14:textId="77777777" w:rsidR="00AD33AF" w:rsidRDefault="00AD33AF" w:rsidP="0077399E"/>
    <w:p w14:paraId="27E58D04" w14:textId="77777777" w:rsidR="00AD33AF" w:rsidRDefault="00AD33AF" w:rsidP="0077399E"/>
    <w:p w14:paraId="68374668" w14:textId="77777777" w:rsidR="00AD33AF" w:rsidRDefault="00AD33AF" w:rsidP="0077399E"/>
    <w:p w14:paraId="0B5713CC" w14:textId="77777777" w:rsidR="00AD33AF" w:rsidRDefault="00AD33AF" w:rsidP="0077399E"/>
    <w:p w14:paraId="42AF517A" w14:textId="77777777" w:rsidR="00AD33AF" w:rsidRDefault="00AD33AF" w:rsidP="0077399E"/>
    <w:p w14:paraId="4C49BBEE" w14:textId="77777777" w:rsidR="00AD33AF" w:rsidRDefault="00AD33AF" w:rsidP="0077399E"/>
    <w:p w14:paraId="0AA7929D" w14:textId="77777777" w:rsidR="00AD33AF" w:rsidRDefault="00AD33AF" w:rsidP="0077399E"/>
    <w:p w14:paraId="55959DBD" w14:textId="79B21735" w:rsidR="00570D98" w:rsidRDefault="003523A5" w:rsidP="0077399E">
      <w:r>
        <w:rPr>
          <w:noProof/>
          <w14:ligatures w14:val="standardContextual"/>
        </w:rPr>
        <w:lastRenderedPageBreak/>
        <mc:AlternateContent>
          <mc:Choice Requires="wpi">
            <w:drawing>
              <wp:anchor distT="0" distB="0" distL="114300" distR="114300" simplePos="0" relativeHeight="251658512" behindDoc="0" locked="0" layoutInCell="1" allowOverlap="1" wp14:anchorId="403141AB" wp14:editId="6849F85C">
                <wp:simplePos x="0" y="0"/>
                <wp:positionH relativeFrom="column">
                  <wp:posOffset>111900</wp:posOffset>
                </wp:positionH>
                <wp:positionV relativeFrom="paragraph">
                  <wp:posOffset>46155</wp:posOffset>
                </wp:positionV>
                <wp:extent cx="240840" cy="1127160"/>
                <wp:effectExtent l="57150" t="38100" r="6985" b="53975"/>
                <wp:wrapNone/>
                <wp:docPr id="518543994" name="Ink 12"/>
                <wp:cNvGraphicFramePr/>
                <a:graphic xmlns:a="http://schemas.openxmlformats.org/drawingml/2006/main">
                  <a:graphicData uri="http://schemas.microsoft.com/office/word/2010/wordprocessingInk">
                    <w14:contentPart bwMode="auto" r:id="rId985">
                      <w14:nvContentPartPr>
                        <w14:cNvContentPartPr/>
                      </w14:nvContentPartPr>
                      <w14:xfrm>
                        <a:off x="0" y="0"/>
                        <a:ext cx="240840" cy="1127160"/>
                      </w14:xfrm>
                    </w14:contentPart>
                  </a:graphicData>
                </a:graphic>
              </wp:anchor>
            </w:drawing>
          </mc:Choice>
          <mc:Fallback xmlns:arto="http://schemas.microsoft.com/office/word/2006/arto" xmlns:w16du="http://schemas.microsoft.com/office/word/2023/wordml/word16du">
            <w:pict>
              <v:shape w14:anchorId="73445CBE" id="Ink 12" o:spid="_x0000_s1026" type="#_x0000_t75" style="position:absolute;margin-left:8.1pt;margin-top:2.95pt;width:20.35pt;height:90.15pt;z-index:2516707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">
                <v:imagedata r:id="rId986" o:title=""/>
              </v:shape>
            </w:pict>
          </mc:Fallback>
        </mc:AlternateContent>
      </w:r>
      <w:r>
        <w:rPr>
          <w:noProof/>
          <w14:ligatures w14:val="standardContextual"/>
        </w:rPr>
        <mc:AlternateContent>
          <mc:Choice Requires="wpi">
            <w:drawing>
              <wp:anchor distT="0" distB="0" distL="114300" distR="114300" simplePos="0" relativeHeight="251658511" behindDoc="0" locked="0" layoutInCell="1" allowOverlap="1" wp14:anchorId="590AA393" wp14:editId="2240BEBB">
                <wp:simplePos x="0" y="0"/>
                <wp:positionH relativeFrom="column">
                  <wp:posOffset>27660</wp:posOffset>
                </wp:positionH>
                <wp:positionV relativeFrom="paragraph">
                  <wp:posOffset>1199955</wp:posOffset>
                </wp:positionV>
                <wp:extent cx="801000" cy="1099800"/>
                <wp:effectExtent l="38100" t="38100" r="37465" b="43815"/>
                <wp:wrapNone/>
                <wp:docPr id="22620196" name="Ink 11"/>
                <wp:cNvGraphicFramePr/>
                <a:graphic xmlns:a="http://schemas.openxmlformats.org/drawingml/2006/main">
                  <a:graphicData uri="http://schemas.microsoft.com/office/word/2010/wordprocessingInk">
                    <w14:contentPart bwMode="auto" r:id="rId987">
                      <w14:nvContentPartPr>
                        <w14:cNvContentPartPr/>
                      </w14:nvContentPartPr>
                      <w14:xfrm>
                        <a:off x="0" y="0"/>
                        <a:ext cx="801000" cy="1099800"/>
                      </w14:xfrm>
                    </w14:contentPart>
                  </a:graphicData>
                </a:graphic>
              </wp:anchor>
            </w:drawing>
          </mc:Choice>
          <mc:Fallback xmlns:arto="http://schemas.microsoft.com/office/word/2006/arto" xmlns:w16du="http://schemas.microsoft.com/office/word/2023/wordml/word16du">
            <w:pict>
              <v:shape w14:anchorId="3A753380" id="Ink 11" o:spid="_x0000_s1026" type="#_x0000_t75" style="position:absolute;margin-left:1.5pt;margin-top:93.8pt;width:64.45pt;height:88.05pt;z-index:2516697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">
                <v:imagedata r:id="rId988" o:title=""/>
              </v:shape>
            </w:pict>
          </mc:Fallback>
        </mc:AlternateContent>
      </w:r>
      <w:r>
        <w:rPr>
          <w:noProof/>
          <w14:ligatures w14:val="standardContextual"/>
        </w:rPr>
        <w:drawing>
          <wp:inline distT="0" distB="0" distL="0" distR="0" wp14:anchorId="053A8016" wp14:editId="30508709">
            <wp:extent cx="4486275" cy="1743075"/>
            <wp:effectExtent l="0" t="0" r="9525" b="9525"/>
            <wp:docPr id="1738271676" name="Picture 1738271676" descr="A close-up of a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8271676" name="Picture 1" descr="A close-up of a code&#10;&#10;Description automatically generated"/>
                    <pic:cNvPicPr/>
                  </pic:nvPicPr>
                  <pic:blipFill>
                    <a:blip r:embed="rId989"/>
                    <a:stretch>
                      <a:fillRect/>
                    </a:stretch>
                  </pic:blipFill>
                  <pic:spPr>
                    <a:xfrm>
                      <a:off x="0" y="0"/>
                      <a:ext cx="4486275" cy="1743075"/>
                    </a:xfrm>
                    <a:prstGeom prst="rect">
                      <a:avLst/>
                    </a:prstGeom>
                  </pic:spPr>
                </pic:pic>
              </a:graphicData>
            </a:graphic>
          </wp:inline>
        </w:drawing>
      </w:r>
    </w:p>
    <w:p w14:paraId="0311AE7C" w14:textId="507BB646" w:rsidR="003523A5" w:rsidRDefault="003523A5" w:rsidP="0077399E">
      <w:r>
        <w:tab/>
        <w:t xml:space="preserve">-this is a JSON object </w:t>
      </w:r>
    </w:p>
    <w:p w14:paraId="38D956CD" w14:textId="6A18321F" w:rsidR="003523A5" w:rsidRDefault="003523A5" w:rsidP="0077399E">
      <w:r>
        <w:tab/>
      </w:r>
      <w:r>
        <w:tab/>
        <w:t>-has the { }</w:t>
      </w:r>
    </w:p>
    <w:p w14:paraId="47E1DAF5" w14:textId="77777777" w:rsidR="00BA2CCF" w:rsidRDefault="00BA2CCF" w:rsidP="0077399E"/>
    <w:p w14:paraId="6E8C2639" w14:textId="02B3E087" w:rsidR="003523A5" w:rsidRDefault="003523A5" w:rsidP="0077399E">
      <w:r>
        <w:tab/>
        <w:t>-the</w:t>
      </w:r>
      <w:r w:rsidR="00190596">
        <w:t xml:space="preserve"> 5</w:t>
      </w:r>
      <w:r>
        <w:t xml:space="preserve"> Key-value </w:t>
      </w:r>
      <w:r w:rsidR="00BA2CCF">
        <w:t xml:space="preserve">pairs are separated by commas </w:t>
      </w:r>
      <w:r w:rsidR="00190596">
        <w:t>in this example</w:t>
      </w:r>
    </w:p>
    <w:p w14:paraId="4E217F59" w14:textId="51D73582" w:rsidR="00BA2CCF" w:rsidRDefault="00BA2CCF" w:rsidP="0077399E">
      <w:r>
        <w:tab/>
      </w:r>
      <w:r>
        <w:tab/>
      </w:r>
      <w:r w:rsidR="00AD33AF">
        <w:rPr>
          <w:noProof/>
          <w14:ligatures w14:val="standardContextual"/>
        </w:rPr>
        <w:drawing>
          <wp:inline distT="0" distB="0" distL="0" distR="0" wp14:anchorId="482C9ED5" wp14:editId="72D62CB7">
            <wp:extent cx="3676650" cy="295275"/>
            <wp:effectExtent l="0" t="0" r="0" b="9525"/>
            <wp:docPr id="1540323011" name="Picture 1540323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0323011" name=""/>
                    <pic:cNvPicPr/>
                  </pic:nvPicPr>
                  <pic:blipFill>
                    <a:blip r:embed="rId990"/>
                    <a:stretch>
                      <a:fillRect/>
                    </a:stretch>
                  </pic:blipFill>
                  <pic:spPr>
                    <a:xfrm>
                      <a:off x="0" y="0"/>
                      <a:ext cx="3676650" cy="295275"/>
                    </a:xfrm>
                    <a:prstGeom prst="rect">
                      <a:avLst/>
                    </a:prstGeom>
                  </pic:spPr>
                </pic:pic>
              </a:graphicData>
            </a:graphic>
          </wp:inline>
        </w:drawing>
      </w:r>
    </w:p>
    <w:p w14:paraId="65D0DEB9" w14:textId="126DB684" w:rsidR="00AD33AF" w:rsidRDefault="00AD33AF" w:rsidP="0077399E">
      <w:r>
        <w:tab/>
      </w:r>
      <w:r>
        <w:tab/>
      </w:r>
      <w:r>
        <w:tab/>
        <w:t>-this is one key-value pair</w:t>
      </w:r>
    </w:p>
    <w:p w14:paraId="58587D3F" w14:textId="58F6B314" w:rsidR="00AD33AF" w:rsidRDefault="00AD33AF" w:rsidP="0077399E">
      <w:r>
        <w:tab/>
      </w:r>
      <w:r>
        <w:tab/>
      </w:r>
      <w:r>
        <w:tab/>
        <w:t>-we have multiple key value pairs in an object</w:t>
      </w:r>
    </w:p>
    <w:p w14:paraId="2ECB8800" w14:textId="77777777" w:rsidR="00BA2CCF" w:rsidRDefault="00BA2CCF" w:rsidP="0077399E"/>
    <w:p w14:paraId="3CDF0FE1" w14:textId="680A221B" w:rsidR="00BA2CCF" w:rsidRDefault="00BA2CCF" w:rsidP="0077399E">
      <w:r>
        <w:tab/>
      </w:r>
      <w:r w:rsidR="00841959">
        <w:tab/>
      </w:r>
      <w:r w:rsidR="00841959">
        <w:tab/>
      </w:r>
      <w:r>
        <w:t>-the Key IS A STRING</w:t>
      </w:r>
      <w:r w:rsidR="00841959">
        <w:t xml:space="preserve"> denoted by the “ ”</w:t>
      </w:r>
      <w:r>
        <w:t xml:space="preserve"> !!!</w:t>
      </w:r>
    </w:p>
    <w:p w14:paraId="7E6C1169" w14:textId="73EC41EB" w:rsidR="00841959" w:rsidRDefault="00841959" w:rsidP="0077399E">
      <w:r>
        <w:tab/>
      </w:r>
      <w:r>
        <w:tab/>
      </w:r>
      <w:r>
        <w:tab/>
      </w:r>
      <w:r>
        <w:tab/>
        <w:t>-“interface” in this example</w:t>
      </w:r>
    </w:p>
    <w:p w14:paraId="277E7992" w14:textId="77777777" w:rsidR="00D7458A" w:rsidRDefault="00D7458A" w:rsidP="0077399E"/>
    <w:p w14:paraId="4491B8DD" w14:textId="23EECC31" w:rsidR="00D7458A" w:rsidRDefault="00D7458A" w:rsidP="0077399E">
      <w:r>
        <w:rPr>
          <w:noProof/>
          <w14:ligatures w14:val="standardContextual"/>
        </w:rPr>
        <w:drawing>
          <wp:inline distT="0" distB="0" distL="0" distR="0" wp14:anchorId="1B1C3092" wp14:editId="2380106E">
            <wp:extent cx="4619625" cy="885825"/>
            <wp:effectExtent l="0" t="0" r="9525" b="9525"/>
            <wp:docPr id="1187642940" name="Picture 1187642940" descr="A white sign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7642940" name="Picture 1" descr="A white sign with black text&#10;&#10;Description automatically generated"/>
                    <pic:cNvPicPr/>
                  </pic:nvPicPr>
                  <pic:blipFill>
                    <a:blip r:embed="rId991"/>
                    <a:stretch>
                      <a:fillRect/>
                    </a:stretch>
                  </pic:blipFill>
                  <pic:spPr>
                    <a:xfrm>
                      <a:off x="0" y="0"/>
                      <a:ext cx="4619625" cy="885825"/>
                    </a:xfrm>
                    <a:prstGeom prst="rect">
                      <a:avLst/>
                    </a:prstGeom>
                  </pic:spPr>
                </pic:pic>
              </a:graphicData>
            </a:graphic>
          </wp:inline>
        </w:drawing>
      </w:r>
    </w:p>
    <w:p w14:paraId="5C84FB05" w14:textId="5AE50F60" w:rsidR="00D7458A" w:rsidRDefault="00D7458A" w:rsidP="0077399E">
      <w:r>
        <w:tab/>
        <w:t>-this is the same JSON object</w:t>
      </w:r>
    </w:p>
    <w:p w14:paraId="2D700828" w14:textId="50C18126" w:rsidR="00D7458A" w:rsidRDefault="00D7458A" w:rsidP="0077399E">
      <w:r>
        <w:tab/>
        <w:t>-</w:t>
      </w:r>
      <w:r w:rsidR="00A12094">
        <w:t xml:space="preserve">again, in JSON, whitespace (spaces etc.) is insignificant </w:t>
      </w:r>
    </w:p>
    <w:p w14:paraId="6EF8B38F" w14:textId="77777777" w:rsidR="001E6DBC" w:rsidRDefault="001E6DBC" w:rsidP="0077399E"/>
    <w:p w14:paraId="5BE17299" w14:textId="77777777" w:rsidR="001E6DBC" w:rsidRDefault="001E6DBC" w:rsidP="0077399E"/>
    <w:p w14:paraId="6E5EF987" w14:textId="77777777" w:rsidR="001E6DBC" w:rsidRDefault="001E6DBC" w:rsidP="0077399E"/>
    <w:p w14:paraId="6F5A54C6" w14:textId="77777777" w:rsidR="001E6DBC" w:rsidRDefault="001E6DBC" w:rsidP="0077399E"/>
    <w:p w14:paraId="16559958" w14:textId="77777777" w:rsidR="001E6DBC" w:rsidRDefault="001E6DBC" w:rsidP="0077399E"/>
    <w:p w14:paraId="2EC5EF0D" w14:textId="57C63021" w:rsidR="001E6DBC" w:rsidRDefault="001E6DBC" w:rsidP="0077399E">
      <w:r>
        <w:rPr>
          <w:noProof/>
          <w14:ligatures w14:val="standardContextual"/>
        </w:rPr>
        <w:lastRenderedPageBreak/>
        <w:drawing>
          <wp:inline distT="0" distB="0" distL="0" distR="0" wp14:anchorId="693151DB" wp14:editId="0FC41BD2">
            <wp:extent cx="5943600" cy="1610995"/>
            <wp:effectExtent l="0" t="0" r="0" b="8255"/>
            <wp:docPr id="2131520582" name="Picture 2131520582" descr="A diagram of a compute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1520582" name="Picture 1" descr="A diagram of a computer code&#10;&#10;Description automatically generated"/>
                    <pic:cNvPicPr/>
                  </pic:nvPicPr>
                  <pic:blipFill>
                    <a:blip r:embed="rId992"/>
                    <a:stretch>
                      <a:fillRect/>
                    </a:stretch>
                  </pic:blipFill>
                  <pic:spPr>
                    <a:xfrm>
                      <a:off x="0" y="0"/>
                      <a:ext cx="5943600" cy="1610995"/>
                    </a:xfrm>
                    <a:prstGeom prst="rect">
                      <a:avLst/>
                    </a:prstGeom>
                  </pic:spPr>
                </pic:pic>
              </a:graphicData>
            </a:graphic>
          </wp:inline>
        </w:drawing>
      </w:r>
    </w:p>
    <w:p w14:paraId="56212724" w14:textId="77777777" w:rsidR="001E6DBC" w:rsidRDefault="001E6DBC" w:rsidP="0077399E"/>
    <w:p w14:paraId="56DA420B" w14:textId="77777777" w:rsidR="001E6DBC" w:rsidRDefault="001E6DBC" w:rsidP="0077399E"/>
    <w:p w14:paraId="2806DC8E" w14:textId="77777777" w:rsidR="001E6DBC" w:rsidRDefault="001E6DBC" w:rsidP="0077399E"/>
    <w:p w14:paraId="5BEACA9B" w14:textId="479A6EAF" w:rsidR="001E6DBC" w:rsidRDefault="001E6DBC" w:rsidP="0077399E">
      <w:r>
        <w:rPr>
          <w:noProof/>
          <w14:ligatures w14:val="standardContextual"/>
        </w:rPr>
        <w:drawing>
          <wp:inline distT="0" distB="0" distL="0" distR="0" wp14:anchorId="0A9510E9" wp14:editId="13B66C40">
            <wp:extent cx="4533900" cy="2619375"/>
            <wp:effectExtent l="0" t="0" r="0" b="9525"/>
            <wp:docPr id="1187470766" name="Picture 1187470766" descr="A screenshot of a compute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7470766" name="Picture 1" descr="A screenshot of a computer code&#10;&#10;Description automatically generated"/>
                    <pic:cNvPicPr/>
                  </pic:nvPicPr>
                  <pic:blipFill>
                    <a:blip r:embed="rId993"/>
                    <a:stretch>
                      <a:fillRect/>
                    </a:stretch>
                  </pic:blipFill>
                  <pic:spPr>
                    <a:xfrm>
                      <a:off x="0" y="0"/>
                      <a:ext cx="4533900" cy="2619375"/>
                    </a:xfrm>
                    <a:prstGeom prst="rect">
                      <a:avLst/>
                    </a:prstGeom>
                  </pic:spPr>
                </pic:pic>
              </a:graphicData>
            </a:graphic>
          </wp:inline>
        </w:drawing>
      </w:r>
    </w:p>
    <w:p w14:paraId="25EAC64B" w14:textId="2AC12B3D" w:rsidR="001E6DBC" w:rsidRDefault="001E6DBC" w:rsidP="0077399E">
      <w:r>
        <w:tab/>
        <w:t>-keys are blue, Values are red</w:t>
      </w:r>
    </w:p>
    <w:p w14:paraId="053E38C3" w14:textId="5747D17A" w:rsidR="00870984" w:rsidRDefault="00870984" w:rsidP="0077399E">
      <w:r>
        <w:tab/>
        <w:t xml:space="preserve">- : separates a key and the value, key : value </w:t>
      </w:r>
    </w:p>
    <w:p w14:paraId="10A72D01" w14:textId="13E9A2B0" w:rsidR="007913E5" w:rsidRDefault="007913E5" w:rsidP="0077399E"/>
    <w:p w14:paraId="42924886" w14:textId="1FF77DCA" w:rsidR="007913E5" w:rsidRDefault="007913E5" w:rsidP="0077399E">
      <w:r>
        <w:rPr>
          <w:noProof/>
          <w14:ligatures w14:val="standardContextual"/>
        </w:rPr>
        <w:drawing>
          <wp:inline distT="0" distB="0" distL="0" distR="0" wp14:anchorId="74A16A9F" wp14:editId="6F845776">
            <wp:extent cx="3905250" cy="371475"/>
            <wp:effectExtent l="0" t="0" r="0" b="9525"/>
            <wp:docPr id="1029048779" name="Picture 10290487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9048779" name=""/>
                    <pic:cNvPicPr/>
                  </pic:nvPicPr>
                  <pic:blipFill>
                    <a:blip r:embed="rId994"/>
                    <a:stretch>
                      <a:fillRect/>
                    </a:stretch>
                  </pic:blipFill>
                  <pic:spPr>
                    <a:xfrm>
                      <a:off x="0" y="0"/>
                      <a:ext cx="3905250" cy="371475"/>
                    </a:xfrm>
                    <a:prstGeom prst="rect">
                      <a:avLst/>
                    </a:prstGeom>
                  </pic:spPr>
                </pic:pic>
              </a:graphicData>
            </a:graphic>
          </wp:inline>
        </w:drawing>
      </w:r>
    </w:p>
    <w:p w14:paraId="2614A289" w14:textId="27402511" w:rsidR="007913E5" w:rsidRDefault="007913E5" w:rsidP="0077399E">
      <w:r>
        <w:tab/>
        <w:t>-value is a string</w:t>
      </w:r>
      <w:r w:rsidR="00180C03">
        <w:t>, since it has “ ”</w:t>
      </w:r>
    </w:p>
    <w:p w14:paraId="07F74BED" w14:textId="77777777" w:rsidR="007913E5" w:rsidRDefault="007913E5" w:rsidP="0077399E"/>
    <w:p w14:paraId="6CF4F017" w14:textId="764D4426" w:rsidR="007913E5" w:rsidRDefault="007913E5" w:rsidP="0077399E">
      <w:r>
        <w:rPr>
          <w:noProof/>
          <w14:ligatures w14:val="standardContextual"/>
        </w:rPr>
        <w:drawing>
          <wp:inline distT="0" distB="0" distL="0" distR="0" wp14:anchorId="0D3C536E" wp14:editId="5E594C8B">
            <wp:extent cx="1695450" cy="409575"/>
            <wp:effectExtent l="0" t="0" r="0" b="9525"/>
            <wp:docPr id="347322080" name="Picture 3473220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7322080" name=""/>
                    <pic:cNvPicPr/>
                  </pic:nvPicPr>
                  <pic:blipFill>
                    <a:blip r:embed="rId995"/>
                    <a:stretch>
                      <a:fillRect/>
                    </a:stretch>
                  </pic:blipFill>
                  <pic:spPr>
                    <a:xfrm>
                      <a:off x="0" y="0"/>
                      <a:ext cx="1695450" cy="409575"/>
                    </a:xfrm>
                    <a:prstGeom prst="rect">
                      <a:avLst/>
                    </a:prstGeom>
                  </pic:spPr>
                </pic:pic>
              </a:graphicData>
            </a:graphic>
          </wp:inline>
        </w:drawing>
      </w:r>
    </w:p>
    <w:p w14:paraId="665D45CE" w14:textId="2CC9F3D8" w:rsidR="007913E5" w:rsidRDefault="007913E5" w:rsidP="0077399E">
      <w:r>
        <w:tab/>
        <w:t>Value is a Boolean</w:t>
      </w:r>
    </w:p>
    <w:p w14:paraId="5B44F39A" w14:textId="747759E9" w:rsidR="007913E5" w:rsidRDefault="00180C03" w:rsidP="0077399E">
      <w:r>
        <w:rPr>
          <w:noProof/>
          <w14:ligatures w14:val="standardContextual"/>
        </w:rPr>
        <w:lastRenderedPageBreak/>
        <w:drawing>
          <wp:inline distT="0" distB="0" distL="0" distR="0" wp14:anchorId="21C1337C" wp14:editId="0BE0EEFF">
            <wp:extent cx="3124200" cy="752475"/>
            <wp:effectExtent l="0" t="0" r="0" b="9525"/>
            <wp:docPr id="1542545858" name="Picture 1542545858" descr="A white background with red numbers and black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2545858" name="Picture 1" descr="A white background with red numbers and black dots&#10;&#10;Description automatically generated"/>
                    <pic:cNvPicPr/>
                  </pic:nvPicPr>
                  <pic:blipFill>
                    <a:blip r:embed="rId996"/>
                    <a:stretch>
                      <a:fillRect/>
                    </a:stretch>
                  </pic:blipFill>
                  <pic:spPr>
                    <a:xfrm>
                      <a:off x="0" y="0"/>
                      <a:ext cx="3124200" cy="752475"/>
                    </a:xfrm>
                    <a:prstGeom prst="rect">
                      <a:avLst/>
                    </a:prstGeom>
                  </pic:spPr>
                </pic:pic>
              </a:graphicData>
            </a:graphic>
          </wp:inline>
        </w:drawing>
      </w:r>
    </w:p>
    <w:p w14:paraId="0DBD03B7" w14:textId="1290EFCF" w:rsidR="00180C03" w:rsidRDefault="00180C03" w:rsidP="0077399E">
      <w:r>
        <w:tab/>
        <w:t>-value is a string, since it has “ ”</w:t>
      </w:r>
    </w:p>
    <w:p w14:paraId="6C2EF7F4" w14:textId="77777777" w:rsidR="00180C03" w:rsidRDefault="00180C03" w:rsidP="0077399E"/>
    <w:p w14:paraId="391DA504" w14:textId="45833D2C" w:rsidR="00180C03" w:rsidRDefault="00180C03" w:rsidP="0077399E">
      <w:r>
        <w:rPr>
          <w:noProof/>
          <w14:ligatures w14:val="standardContextual"/>
        </w:rPr>
        <w:drawing>
          <wp:inline distT="0" distB="0" distL="0" distR="0" wp14:anchorId="56CE985A" wp14:editId="4EB78697">
            <wp:extent cx="1647825" cy="276225"/>
            <wp:effectExtent l="0" t="0" r="9525" b="9525"/>
            <wp:docPr id="671023702" name="Picture 6710237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1023702" name=""/>
                    <pic:cNvPicPr/>
                  </pic:nvPicPr>
                  <pic:blipFill>
                    <a:blip r:embed="rId997"/>
                    <a:stretch>
                      <a:fillRect/>
                    </a:stretch>
                  </pic:blipFill>
                  <pic:spPr>
                    <a:xfrm>
                      <a:off x="0" y="0"/>
                      <a:ext cx="1647825" cy="276225"/>
                    </a:xfrm>
                    <a:prstGeom prst="rect">
                      <a:avLst/>
                    </a:prstGeom>
                  </pic:spPr>
                </pic:pic>
              </a:graphicData>
            </a:graphic>
          </wp:inline>
        </w:drawing>
      </w:r>
    </w:p>
    <w:p w14:paraId="3AF1DE4A" w14:textId="2E0EA8A2" w:rsidR="00180C03" w:rsidRDefault="00180C03" w:rsidP="0077399E">
      <w:r>
        <w:tab/>
        <w:t>-value is a number</w:t>
      </w:r>
    </w:p>
    <w:p w14:paraId="7F919078" w14:textId="77777777" w:rsidR="00180C03" w:rsidRDefault="00180C03" w:rsidP="0077399E"/>
    <w:p w14:paraId="1CE17E89" w14:textId="792A7196" w:rsidR="00180C03" w:rsidRDefault="00180C03" w:rsidP="0077399E">
      <w:r>
        <w:t xml:space="preserve">Again, KEYS in the key-value pair of an object are ALWAYS strings </w:t>
      </w:r>
    </w:p>
    <w:p w14:paraId="2C59D2A5" w14:textId="7FB694C0" w:rsidR="00111F51" w:rsidRDefault="00111F51" w:rsidP="0077399E">
      <w:r>
        <w:tab/>
        <w:t xml:space="preserve">-Key Value pairs are separated with a , </w:t>
      </w:r>
    </w:p>
    <w:p w14:paraId="290F34D7" w14:textId="77777777" w:rsidR="00111F51" w:rsidRDefault="00111F51" w:rsidP="0077399E"/>
    <w:p w14:paraId="69A1622B" w14:textId="12E64320" w:rsidR="00111F51" w:rsidRDefault="00111F51" w:rsidP="0077399E">
      <w:r>
        <w:t>Again Objects = {}</w:t>
      </w:r>
    </w:p>
    <w:p w14:paraId="76A16534" w14:textId="77777777" w:rsidR="00831354" w:rsidRDefault="00831354" w:rsidP="0077399E"/>
    <w:p w14:paraId="2B6EC00E" w14:textId="5482AE27" w:rsidR="00831354" w:rsidRDefault="00831354" w:rsidP="0077399E">
      <w:r>
        <w:rPr>
          <w:noProof/>
          <w14:ligatures w14:val="standardContextual"/>
        </w:rPr>
        <w:drawing>
          <wp:inline distT="0" distB="0" distL="0" distR="0" wp14:anchorId="345FE396" wp14:editId="5DAACE07">
            <wp:extent cx="4429125" cy="2638425"/>
            <wp:effectExtent l="0" t="0" r="9525" b="9525"/>
            <wp:docPr id="2131703019" name="Picture 2131703019" descr="A computer code with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1703019" name="Picture 1" descr="A computer code with text&#10;&#10;Description automatically generated with medium confidence"/>
                    <pic:cNvPicPr/>
                  </pic:nvPicPr>
                  <pic:blipFill>
                    <a:blip r:embed="rId998"/>
                    <a:stretch>
                      <a:fillRect/>
                    </a:stretch>
                  </pic:blipFill>
                  <pic:spPr>
                    <a:xfrm>
                      <a:off x="0" y="0"/>
                      <a:ext cx="4429125" cy="2638425"/>
                    </a:xfrm>
                    <a:prstGeom prst="rect">
                      <a:avLst/>
                    </a:prstGeom>
                  </pic:spPr>
                </pic:pic>
              </a:graphicData>
            </a:graphic>
          </wp:inline>
        </w:drawing>
      </w:r>
    </w:p>
    <w:p w14:paraId="5C8E2F68" w14:textId="77777777" w:rsidR="00831354" w:rsidRDefault="00831354" w:rsidP="0077399E"/>
    <w:p w14:paraId="66A42D41" w14:textId="77777777" w:rsidR="00831354" w:rsidRDefault="00831354" w:rsidP="0077399E"/>
    <w:p w14:paraId="2DA38F61" w14:textId="77777777" w:rsidR="00831354" w:rsidRDefault="00831354" w:rsidP="0077399E"/>
    <w:p w14:paraId="4BCA0DE7" w14:textId="77777777" w:rsidR="00831354" w:rsidRDefault="00831354" w:rsidP="0077399E"/>
    <w:p w14:paraId="6812CB5A" w14:textId="77777777" w:rsidR="00831354" w:rsidRDefault="00831354" w:rsidP="0077399E"/>
    <w:p w14:paraId="6C050D2D" w14:textId="77777777" w:rsidR="00831354" w:rsidRDefault="00831354" w:rsidP="0077399E"/>
    <w:p w14:paraId="19915652" w14:textId="35DE8D96" w:rsidR="00831354" w:rsidRDefault="00831354" w:rsidP="0077399E">
      <w:r>
        <w:rPr>
          <w:noProof/>
          <w14:ligatures w14:val="standardContextual"/>
        </w:rPr>
        <w:lastRenderedPageBreak/>
        <w:drawing>
          <wp:inline distT="0" distB="0" distL="0" distR="0" wp14:anchorId="35EA840B" wp14:editId="4CA2DF77">
            <wp:extent cx="5943600" cy="3902075"/>
            <wp:effectExtent l="0" t="0" r="0" b="3175"/>
            <wp:docPr id="201212505" name="Picture 201212505" descr="A computer code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212505" name="Picture 1" descr="A computer code with black text&#10;&#10;Description automatically generated"/>
                    <pic:cNvPicPr/>
                  </pic:nvPicPr>
                  <pic:blipFill>
                    <a:blip r:embed="rId999"/>
                    <a:stretch>
                      <a:fillRect/>
                    </a:stretch>
                  </pic:blipFill>
                  <pic:spPr>
                    <a:xfrm>
                      <a:off x="0" y="0"/>
                      <a:ext cx="5943600" cy="3902075"/>
                    </a:xfrm>
                    <a:prstGeom prst="rect">
                      <a:avLst/>
                    </a:prstGeom>
                  </pic:spPr>
                </pic:pic>
              </a:graphicData>
            </a:graphic>
          </wp:inline>
        </w:drawing>
      </w:r>
    </w:p>
    <w:p w14:paraId="4C4A9ACF" w14:textId="7492B599" w:rsidR="00474A5B" w:rsidRDefault="00474A5B" w:rsidP="0077399E">
      <w:r>
        <w:tab/>
        <w:t>-there are nested objects</w:t>
      </w:r>
      <w:r w:rsidR="00EE6191">
        <w:t xml:space="preserve">, object within and object </w:t>
      </w:r>
    </w:p>
    <w:p w14:paraId="61857242" w14:textId="77777777" w:rsidR="00474A5B" w:rsidRDefault="00474A5B" w:rsidP="0077399E"/>
    <w:p w14:paraId="78F15D23" w14:textId="3EE8E096" w:rsidR="00474A5B" w:rsidRDefault="00474A5B" w:rsidP="0077399E">
      <w:r>
        <w:tab/>
        <w:t>-</w:t>
      </w:r>
      <w:r w:rsidR="001E2D4B">
        <w:t>“</w:t>
      </w:r>
      <w:r>
        <w:t>device</w:t>
      </w:r>
      <w:r w:rsidR="001E2D4B">
        <w:t>”</w:t>
      </w:r>
      <w:r>
        <w:t xml:space="preserve"> </w:t>
      </w:r>
      <w:r w:rsidR="001E2D4B">
        <w:t xml:space="preserve">is a key, and the value is an object </w:t>
      </w:r>
    </w:p>
    <w:p w14:paraId="2DEC671E" w14:textId="42BE15FC" w:rsidR="000D4676" w:rsidRDefault="000D4676" w:rsidP="0077399E">
      <w:r>
        <w:tab/>
      </w:r>
      <w:r>
        <w:tab/>
        <w:t>-there are other key value pairs within the object as well!</w:t>
      </w:r>
    </w:p>
    <w:p w14:paraId="1984DF81" w14:textId="77777777" w:rsidR="001E2D4B" w:rsidRDefault="001E2D4B" w:rsidP="0077399E"/>
    <w:p w14:paraId="3C9D5ADA" w14:textId="00CE636C" w:rsidR="001E2D4B" w:rsidRDefault="001E2D4B" w:rsidP="0077399E">
      <w:r>
        <w:tab/>
        <w:t xml:space="preserve">-“interface_config” is a key, and </w:t>
      </w:r>
      <w:r w:rsidR="006B72B2">
        <w:t xml:space="preserve">the value is another object </w:t>
      </w:r>
    </w:p>
    <w:p w14:paraId="69525933" w14:textId="77777777" w:rsidR="000D4676" w:rsidRDefault="000D4676" w:rsidP="0077399E"/>
    <w:p w14:paraId="66744B92" w14:textId="406AB0CA" w:rsidR="000D4676" w:rsidRDefault="000D4676" w:rsidP="0077399E">
      <w:r>
        <w:rPr>
          <w:noProof/>
          <w14:ligatures w14:val="standardContextual"/>
        </w:rPr>
        <w:lastRenderedPageBreak/>
        <w:drawing>
          <wp:inline distT="0" distB="0" distL="0" distR="0" wp14:anchorId="580D01BC" wp14:editId="34CD8603">
            <wp:extent cx="5943600" cy="2974975"/>
            <wp:effectExtent l="0" t="0" r="0" b="0"/>
            <wp:docPr id="496755972" name="Picture 496755972" descr="A screenshot of a compute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6755972" name="Picture 1" descr="A screenshot of a computer code&#10;&#10;Description automatically generated"/>
                    <pic:cNvPicPr/>
                  </pic:nvPicPr>
                  <pic:blipFill>
                    <a:blip r:embed="rId1000"/>
                    <a:stretch>
                      <a:fillRect/>
                    </a:stretch>
                  </pic:blipFill>
                  <pic:spPr>
                    <a:xfrm>
                      <a:off x="0" y="0"/>
                      <a:ext cx="5943600" cy="2974975"/>
                    </a:xfrm>
                    <a:prstGeom prst="rect">
                      <a:avLst/>
                    </a:prstGeom>
                  </pic:spPr>
                </pic:pic>
              </a:graphicData>
            </a:graphic>
          </wp:inline>
        </w:drawing>
      </w:r>
    </w:p>
    <w:p w14:paraId="2655D7FA" w14:textId="21BB7AAB" w:rsidR="00910F6D" w:rsidRDefault="00910F6D" w:rsidP="0077399E">
      <w:r>
        <w:tab/>
        <w:t xml:space="preserve">-applications themselves don’t need whitespace </w:t>
      </w:r>
    </w:p>
    <w:p w14:paraId="13EE8D06" w14:textId="77777777" w:rsidR="00910F6D" w:rsidRDefault="00910F6D" w:rsidP="0077399E"/>
    <w:p w14:paraId="6CEFD4A8" w14:textId="7B924C41" w:rsidR="00910F6D" w:rsidRDefault="00910F6D" w:rsidP="0077399E">
      <w:r w:rsidRPr="00910F6D">
        <w:rPr>
          <w:b/>
          <w:bCs/>
        </w:rPr>
        <w:t>Array</w:t>
      </w:r>
      <w:r>
        <w:t xml:space="preserve"> is a series of values separated by commas</w:t>
      </w:r>
    </w:p>
    <w:p w14:paraId="098D441C" w14:textId="3791EFC9" w:rsidR="00B170E1" w:rsidRDefault="00B170E1" w:rsidP="0077399E">
      <w:r>
        <w:tab/>
        <w:t>-Not a series of key-value pairs! That’s an object</w:t>
      </w:r>
    </w:p>
    <w:p w14:paraId="0BF4B956" w14:textId="5F3B8CD7" w:rsidR="00B170E1" w:rsidRDefault="00B170E1" w:rsidP="0077399E">
      <w:r>
        <w:tab/>
        <w:t xml:space="preserve">-values don’t have to be the same data type </w:t>
      </w:r>
    </w:p>
    <w:p w14:paraId="687653A3" w14:textId="1EE2825E" w:rsidR="000E5262" w:rsidRDefault="000E5262" w:rsidP="0077399E">
      <w:r>
        <w:tab/>
      </w:r>
      <w:r>
        <w:tab/>
        <w:t xml:space="preserve">-for example, one could be a string, and another a number </w:t>
      </w:r>
    </w:p>
    <w:p w14:paraId="583E0ED3" w14:textId="64D0910A" w:rsidR="00B170E1" w:rsidRDefault="001A7F28" w:rsidP="0077399E">
      <w:r>
        <w:rPr>
          <w:noProof/>
          <w14:ligatures w14:val="standardContextual"/>
        </w:rPr>
        <w:drawing>
          <wp:inline distT="0" distB="0" distL="0" distR="0" wp14:anchorId="30591C0D" wp14:editId="6595FC62">
            <wp:extent cx="4457700" cy="2657475"/>
            <wp:effectExtent l="0" t="0" r="0" b="9525"/>
            <wp:docPr id="13583702" name="Picture 13583702" descr="A screenshot of a compute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83702" name="Picture 1" descr="A screenshot of a computer code&#10;&#10;Description automatically generated"/>
                    <pic:cNvPicPr/>
                  </pic:nvPicPr>
                  <pic:blipFill>
                    <a:blip r:embed="rId1001"/>
                    <a:stretch>
                      <a:fillRect/>
                    </a:stretch>
                  </pic:blipFill>
                  <pic:spPr>
                    <a:xfrm>
                      <a:off x="0" y="0"/>
                      <a:ext cx="4457700" cy="2657475"/>
                    </a:xfrm>
                    <a:prstGeom prst="rect">
                      <a:avLst/>
                    </a:prstGeom>
                  </pic:spPr>
                </pic:pic>
              </a:graphicData>
            </a:graphic>
          </wp:inline>
        </w:drawing>
      </w:r>
    </w:p>
    <w:p w14:paraId="1B42816D" w14:textId="47309DA6" w:rsidR="0036673C" w:rsidRDefault="0036673C" w:rsidP="0077399E">
      <w:r>
        <w:tab/>
        <w:t>-one JSON object, with two key</w:t>
      </w:r>
      <w:r w:rsidR="001F2BDB">
        <w:t>-value pairs</w:t>
      </w:r>
    </w:p>
    <w:p w14:paraId="7BF8E54F" w14:textId="55775A15" w:rsidR="001F2BDB" w:rsidRDefault="001F2BDB" w:rsidP="0077399E">
      <w:r>
        <w:tab/>
      </w:r>
      <w:r>
        <w:tab/>
        <w:t xml:space="preserve">-the value in the key-value pair is an array, denoted with [ ] </w:t>
      </w:r>
    </w:p>
    <w:p w14:paraId="2F296C2C" w14:textId="57BBF25F" w:rsidR="001F2BDB" w:rsidRDefault="00DC19F1" w:rsidP="0077399E">
      <w:r>
        <w:lastRenderedPageBreak/>
        <w:t>Arrays will have commas between values, and it can be ANY data type within the array</w:t>
      </w:r>
      <w:r w:rsidR="002A30A9">
        <w:t>!</w:t>
      </w:r>
    </w:p>
    <w:p w14:paraId="1FE9574F" w14:textId="77777777" w:rsidR="002B6ED3" w:rsidRDefault="002B6ED3" w:rsidP="0077399E"/>
    <w:p w14:paraId="589E6AD5" w14:textId="68A738A0" w:rsidR="002B6ED3" w:rsidRDefault="002B6ED3" w:rsidP="0077399E">
      <w:r>
        <w:rPr>
          <w:noProof/>
          <w14:ligatures w14:val="standardContextual"/>
        </w:rPr>
        <w:drawing>
          <wp:inline distT="0" distB="0" distL="0" distR="0" wp14:anchorId="72344C08" wp14:editId="7DFD6684">
            <wp:extent cx="5943600" cy="3366135"/>
            <wp:effectExtent l="0" t="0" r="0" b="5715"/>
            <wp:docPr id="1559180170" name="Picture 1559180170"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9180170" name="Picture 1" descr="A screenshot of a computer&#10;&#10;Description automatically generated"/>
                    <pic:cNvPicPr/>
                  </pic:nvPicPr>
                  <pic:blipFill>
                    <a:blip r:embed="rId1002"/>
                    <a:stretch>
                      <a:fillRect/>
                    </a:stretch>
                  </pic:blipFill>
                  <pic:spPr>
                    <a:xfrm>
                      <a:off x="0" y="0"/>
                      <a:ext cx="5943600" cy="3366135"/>
                    </a:xfrm>
                    <a:prstGeom prst="rect">
                      <a:avLst/>
                    </a:prstGeom>
                  </pic:spPr>
                </pic:pic>
              </a:graphicData>
            </a:graphic>
          </wp:inline>
        </w:drawing>
      </w:r>
    </w:p>
    <w:p w14:paraId="6BA148DD" w14:textId="50BBEAEE" w:rsidR="002B6ED3" w:rsidRDefault="002B6ED3" w:rsidP="0077399E">
      <w:r>
        <w:tab/>
        <w:t>-the JSON info Jeremy wrote himself</w:t>
      </w:r>
    </w:p>
    <w:p w14:paraId="67858826" w14:textId="77777777" w:rsidR="002B6ED3" w:rsidRDefault="002B6ED3" w:rsidP="0077399E"/>
    <w:p w14:paraId="286615F9" w14:textId="447C0D27" w:rsidR="00EF18D3" w:rsidRDefault="00EF18D3" w:rsidP="0077399E">
      <w:r>
        <w:tab/>
        <w:t>-there is an object with the key</w:t>
      </w:r>
      <w:r w:rsidR="00300541">
        <w:t>-</w:t>
      </w:r>
      <w:r>
        <w:t>value pair of “ip interfaces”</w:t>
      </w:r>
      <w:r w:rsidR="00300541">
        <w:t xml:space="preserve"> : [array]</w:t>
      </w:r>
    </w:p>
    <w:p w14:paraId="4728C78B" w14:textId="1DD11470" w:rsidR="00300541" w:rsidRDefault="00300541" w:rsidP="0077399E">
      <w:r>
        <w:tab/>
      </w:r>
      <w:r>
        <w:tab/>
        <w:t xml:space="preserve">-the array contains </w:t>
      </w:r>
      <w:r w:rsidR="00811968">
        <w:t>2 different objects within it, which are separated by a comma</w:t>
      </w:r>
    </w:p>
    <w:p w14:paraId="0AD8067D" w14:textId="6F90F2E4" w:rsidR="00811968" w:rsidRDefault="00811968" w:rsidP="0077399E">
      <w:r>
        <w:tab/>
      </w:r>
      <w:r>
        <w:tab/>
      </w:r>
      <w:r>
        <w:tab/>
        <w:t xml:space="preserve">-the 2 objects </w:t>
      </w:r>
      <w:r w:rsidR="00826458">
        <w:t>have</w:t>
      </w:r>
      <w:r>
        <w:t xml:space="preserve"> multiple key-value pairs!</w:t>
      </w:r>
    </w:p>
    <w:p w14:paraId="69DF8B33" w14:textId="2CA3FFD6" w:rsidR="00811968" w:rsidRDefault="00811968" w:rsidP="0077399E">
      <w:r>
        <w:tab/>
      </w:r>
      <w:r>
        <w:tab/>
      </w:r>
      <w:r>
        <w:tab/>
      </w:r>
      <w:r>
        <w:tab/>
        <w:t>-the values contain string</w:t>
      </w:r>
      <w:r w:rsidR="00826458">
        <w:t xml:space="preserve">s! </w:t>
      </w:r>
    </w:p>
    <w:p w14:paraId="001F990D" w14:textId="77777777" w:rsidR="001F2BDB" w:rsidRDefault="001F2BDB" w:rsidP="0077399E"/>
    <w:p w14:paraId="0515652E" w14:textId="77777777" w:rsidR="0036673C" w:rsidRDefault="0036673C" w:rsidP="0077399E"/>
    <w:p w14:paraId="7A68DA43" w14:textId="42FC172C" w:rsidR="00041B23" w:rsidRDefault="00041B23" w:rsidP="0077399E">
      <w:r>
        <w:tab/>
        <w:t xml:space="preserve">-JSON is in a format that computers can understand </w:t>
      </w:r>
    </w:p>
    <w:p w14:paraId="2F030DD2" w14:textId="77777777" w:rsidR="00041B23" w:rsidRDefault="00041B23" w:rsidP="0077399E"/>
    <w:p w14:paraId="6A3EEF34" w14:textId="4E505E3C" w:rsidR="00041B23" w:rsidRDefault="00CB5891" w:rsidP="0077399E">
      <w:r>
        <w:rPr>
          <w:noProof/>
          <w14:ligatures w14:val="standardContextual"/>
        </w:rPr>
        <w:lastRenderedPageBreak/>
        <w:drawing>
          <wp:inline distT="0" distB="0" distL="0" distR="0" wp14:anchorId="7C3C06D9" wp14:editId="3C6D5123">
            <wp:extent cx="5943600" cy="2864485"/>
            <wp:effectExtent l="0" t="0" r="0" b="0"/>
            <wp:docPr id="512382594" name="Picture 512382594"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382594" name="Picture 1" descr="A screenshot of a computer&#10;&#10;Description automatically generated"/>
                    <pic:cNvPicPr/>
                  </pic:nvPicPr>
                  <pic:blipFill>
                    <a:blip r:embed="rId1003"/>
                    <a:stretch>
                      <a:fillRect/>
                    </a:stretch>
                  </pic:blipFill>
                  <pic:spPr>
                    <a:xfrm>
                      <a:off x="0" y="0"/>
                      <a:ext cx="5943600" cy="2864485"/>
                    </a:xfrm>
                    <a:prstGeom prst="rect">
                      <a:avLst/>
                    </a:prstGeom>
                  </pic:spPr>
                </pic:pic>
              </a:graphicData>
            </a:graphic>
          </wp:inline>
        </w:drawing>
      </w:r>
    </w:p>
    <w:p w14:paraId="4C018DA6" w14:textId="71F47980" w:rsidR="003E4146" w:rsidRDefault="003E4146" w:rsidP="0077399E">
      <w:r>
        <w:tab/>
        <w:t xml:space="preserve">-string, number boolean &amp; null are all primitive data types </w:t>
      </w:r>
    </w:p>
    <w:p w14:paraId="2CB114EE" w14:textId="77777777" w:rsidR="00EE73D2" w:rsidRDefault="003E4146" w:rsidP="0077399E">
      <w:r>
        <w:tab/>
      </w:r>
      <w:r>
        <w:tab/>
        <w:t>-boolean and null values are written</w:t>
      </w:r>
      <w:r w:rsidR="00EE73D2">
        <w:t xml:space="preserve"> lowercas</w:t>
      </w:r>
      <w:r>
        <w:t xml:space="preserve">ed  </w:t>
      </w:r>
    </w:p>
    <w:p w14:paraId="56AA95E9" w14:textId="77777777" w:rsidR="00CB5891" w:rsidRDefault="00EE73D2" w:rsidP="0077399E">
      <w:r>
        <w:tab/>
        <w:t xml:space="preserve">-object and array are structure data types </w:t>
      </w:r>
    </w:p>
    <w:p w14:paraId="3B089D22" w14:textId="77777777" w:rsidR="00CB5891" w:rsidRDefault="00CB5891" w:rsidP="0077399E"/>
    <w:p w14:paraId="09534C98" w14:textId="0E0227FE" w:rsidR="003E4146" w:rsidRDefault="00CB5891" w:rsidP="0077399E">
      <w:r>
        <w:tab/>
        <w:t xml:space="preserve">-Objects can sometimes be called a </w:t>
      </w:r>
      <w:r w:rsidRPr="00CB5891">
        <w:rPr>
          <w:b/>
          <w:bCs/>
        </w:rPr>
        <w:t>Dictionary</w:t>
      </w:r>
      <w:r>
        <w:t xml:space="preserve"> </w:t>
      </w:r>
      <w:r w:rsidR="00EE73D2">
        <w:t xml:space="preserve"> </w:t>
      </w:r>
    </w:p>
    <w:p w14:paraId="33DB41CC" w14:textId="4A78104F" w:rsidR="00CB5891" w:rsidRDefault="00CB5891" w:rsidP="0077399E"/>
    <w:p w14:paraId="2AD20E59" w14:textId="77777777" w:rsidR="00CB5891" w:rsidRDefault="00CB5891" w:rsidP="0077399E"/>
    <w:p w14:paraId="7908B989" w14:textId="37E2FD50" w:rsidR="00CB5891" w:rsidRDefault="00CB5891" w:rsidP="0077399E">
      <w:r w:rsidRPr="00CB5891">
        <w:rPr>
          <w:b/>
          <w:bCs/>
        </w:rPr>
        <w:t>XML</w:t>
      </w:r>
      <w:r>
        <w:t xml:space="preserve"> </w:t>
      </w:r>
      <w:r w:rsidR="00571782">
        <w:t>(</w:t>
      </w:r>
      <w:r w:rsidR="00571782">
        <w:rPr>
          <w:b/>
          <w:bCs/>
        </w:rPr>
        <w:t>Extensible Markup Language</w:t>
      </w:r>
      <w:r w:rsidR="00571782">
        <w:t>) was developed</w:t>
      </w:r>
      <w:r w:rsidR="00422174">
        <w:t xml:space="preserve"> </w:t>
      </w:r>
      <w:r w:rsidR="00571782">
        <w:t xml:space="preserve">as a markup language, but </w:t>
      </w:r>
      <w:r w:rsidR="00422174">
        <w:t xml:space="preserve">is now used as a general data serialization language </w:t>
      </w:r>
    </w:p>
    <w:p w14:paraId="5CD828A1" w14:textId="00BAB2CE" w:rsidR="00422174" w:rsidRDefault="00422174" w:rsidP="0077399E">
      <w:r>
        <w:tab/>
        <w:t xml:space="preserve">-markup languages (like HTML) are used to format text (font, size, color, headings, etc.) </w:t>
      </w:r>
    </w:p>
    <w:p w14:paraId="3C02136C" w14:textId="4BDA6AE6" w:rsidR="00664399" w:rsidRDefault="00664399" w:rsidP="0077399E">
      <w:r>
        <w:tab/>
        <w:t>-is generally less human-readable than JSON</w:t>
      </w:r>
    </w:p>
    <w:p w14:paraId="65E95D2C" w14:textId="5D7A8982" w:rsidR="00664399" w:rsidRDefault="00664399" w:rsidP="0077399E">
      <w:r>
        <w:tab/>
        <w:t xml:space="preserve">-Whitespace is insignificant </w:t>
      </w:r>
      <w:r w:rsidR="003F5513">
        <w:t>(like JSON)</w:t>
      </w:r>
    </w:p>
    <w:p w14:paraId="5650C9A4" w14:textId="111A5527" w:rsidR="003F5513" w:rsidRDefault="003F5513" w:rsidP="0077399E">
      <w:r>
        <w:tab/>
        <w:t>-XML is often used by REST APIs</w:t>
      </w:r>
      <w:r w:rsidR="00F47B5D">
        <w:t xml:space="preserve"> (same as JSON)</w:t>
      </w:r>
    </w:p>
    <w:p w14:paraId="7C9574BA" w14:textId="5D6CB98B" w:rsidR="00F47B5D" w:rsidRDefault="00F47B5D" w:rsidP="0077399E">
      <w:r>
        <w:tab/>
        <w:t>- &lt;Key&gt;value&lt;key&gt;</w:t>
      </w:r>
    </w:p>
    <w:p w14:paraId="1F6945E5" w14:textId="435EEC63" w:rsidR="00F47B5D" w:rsidRDefault="00F47B5D" w:rsidP="0077399E">
      <w:r>
        <w:tab/>
      </w:r>
      <w:r>
        <w:tab/>
        <w:t>-this is how the key value pair is shown</w:t>
      </w:r>
    </w:p>
    <w:p w14:paraId="6F653082" w14:textId="77777777" w:rsidR="0053791B" w:rsidRDefault="0053791B" w:rsidP="0077399E"/>
    <w:p w14:paraId="40D86643" w14:textId="6A240B53" w:rsidR="0053791B" w:rsidRDefault="0053791B" w:rsidP="0077399E">
      <w:pPr>
        <w:rPr>
          <w:b/>
          <w:bCs/>
        </w:rPr>
      </w:pPr>
      <w:r>
        <w:rPr>
          <w:noProof/>
          <w14:ligatures w14:val="standardContextual"/>
        </w:rPr>
        <w:lastRenderedPageBreak/>
        <w:drawing>
          <wp:inline distT="0" distB="0" distL="0" distR="0" wp14:anchorId="03D35FB3" wp14:editId="3F3DCD55">
            <wp:extent cx="5943600" cy="3239135"/>
            <wp:effectExtent l="0" t="0" r="0" b="0"/>
            <wp:docPr id="350667590" name="Picture 350667590" descr="A computer screen with text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0667590" name="Picture 1" descr="A computer screen with text on it&#10;&#10;Description automatically generated"/>
                    <pic:cNvPicPr/>
                  </pic:nvPicPr>
                  <pic:blipFill>
                    <a:blip r:embed="rId1004"/>
                    <a:stretch>
                      <a:fillRect/>
                    </a:stretch>
                  </pic:blipFill>
                  <pic:spPr>
                    <a:xfrm>
                      <a:off x="0" y="0"/>
                      <a:ext cx="5943600" cy="3239135"/>
                    </a:xfrm>
                    <a:prstGeom prst="rect">
                      <a:avLst/>
                    </a:prstGeom>
                  </pic:spPr>
                </pic:pic>
              </a:graphicData>
            </a:graphic>
          </wp:inline>
        </w:drawing>
      </w:r>
    </w:p>
    <w:p w14:paraId="79B3C1BB" w14:textId="6E366368" w:rsidR="0053791B" w:rsidRDefault="0053791B" w:rsidP="0077399E">
      <w:r>
        <w:rPr>
          <w:b/>
          <w:bCs/>
        </w:rPr>
        <w:tab/>
        <w:t>-</w:t>
      </w:r>
      <w:r>
        <w:t xml:space="preserve">adding “| format” in a show command will </w:t>
      </w:r>
      <w:r w:rsidR="009233D9">
        <w:t>pull out data in XML format</w:t>
      </w:r>
    </w:p>
    <w:p w14:paraId="3CC2F0A5" w14:textId="5099BC65" w:rsidR="009233D9" w:rsidRDefault="009233D9" w:rsidP="0077399E">
      <w:r>
        <w:tab/>
        <w:t>-color isn’t included in the show command, Jeremy added it in</w:t>
      </w:r>
    </w:p>
    <w:p w14:paraId="01EA8873" w14:textId="5EDA6A7D" w:rsidR="00E16AEA" w:rsidRDefault="00E16AEA" w:rsidP="0077399E">
      <w:r>
        <w:tab/>
        <w:t xml:space="preserve">-the value is in the middle of the keys in the key-value pair </w:t>
      </w:r>
    </w:p>
    <w:p w14:paraId="139DF6FB" w14:textId="4E836053" w:rsidR="000F744F" w:rsidRDefault="000F744F" w:rsidP="0077399E">
      <w:r>
        <w:tab/>
      </w:r>
      <w:r>
        <w:tab/>
        <w:t>- &lt;key&gt; value &lt;/key&gt;</w:t>
      </w:r>
    </w:p>
    <w:p w14:paraId="622BFD96" w14:textId="77777777" w:rsidR="00613AB7" w:rsidRDefault="00613AB7" w:rsidP="0077399E"/>
    <w:p w14:paraId="073551FE" w14:textId="77777777" w:rsidR="00613AB7" w:rsidRDefault="00613AB7" w:rsidP="0077399E"/>
    <w:p w14:paraId="7C554EFA" w14:textId="695A921F" w:rsidR="00613AB7" w:rsidRDefault="00613AB7" w:rsidP="0077399E">
      <w:r w:rsidRPr="00613AB7">
        <w:rPr>
          <w:b/>
          <w:bCs/>
        </w:rPr>
        <w:t>YAML</w:t>
      </w:r>
      <w:r>
        <w:rPr>
          <w:b/>
          <w:bCs/>
        </w:rPr>
        <w:t xml:space="preserve"> </w:t>
      </w:r>
      <w:r>
        <w:t>(</w:t>
      </w:r>
      <w:r>
        <w:rPr>
          <w:b/>
          <w:bCs/>
        </w:rPr>
        <w:t>Yet Another Markup Language</w:t>
      </w:r>
      <w:r>
        <w:t>)</w:t>
      </w:r>
      <w:r w:rsidR="009159BE">
        <w:t xml:space="preserve">, but to distinguish its purpose as a data-serialization language rather than a markup language, it was repurposed to </w:t>
      </w:r>
      <w:r w:rsidR="00FA5BC5">
        <w:rPr>
          <w:b/>
          <w:bCs/>
        </w:rPr>
        <w:t>YAML Ain’t Markup Language</w:t>
      </w:r>
    </w:p>
    <w:p w14:paraId="7FAA69B6" w14:textId="500E6267" w:rsidR="00FA5BC5" w:rsidRDefault="00FA5BC5" w:rsidP="0077399E">
      <w:r>
        <w:tab/>
        <w:t>-Used by the network automation tool Ansible!</w:t>
      </w:r>
    </w:p>
    <w:p w14:paraId="4D4264EC" w14:textId="215912CE" w:rsidR="00657894" w:rsidRDefault="00657894" w:rsidP="0077399E">
      <w:r>
        <w:tab/>
      </w:r>
      <w:r>
        <w:tab/>
        <w:t>-has other uses too, but we will look at only network automation</w:t>
      </w:r>
    </w:p>
    <w:p w14:paraId="52D1A3B7" w14:textId="2C8FD8F7" w:rsidR="00657894" w:rsidRDefault="00657894" w:rsidP="0077399E">
      <w:r>
        <w:tab/>
        <w:t xml:space="preserve">-very human-readable </w:t>
      </w:r>
    </w:p>
    <w:p w14:paraId="383D6D51" w14:textId="49AF26B4" w:rsidR="00657894" w:rsidRDefault="00657894" w:rsidP="0077399E">
      <w:r>
        <w:tab/>
        <w:t>-Whitespace IS SIGNIFICANT! (</w:t>
      </w:r>
      <w:r w:rsidR="00A63A62">
        <w:t>Unlike</w:t>
      </w:r>
      <w:r>
        <w:t xml:space="preserve"> JSON and XML)</w:t>
      </w:r>
    </w:p>
    <w:p w14:paraId="6497AFEF" w14:textId="0DB4BD7F" w:rsidR="00A63A62" w:rsidRDefault="00A63A62" w:rsidP="0077399E">
      <w:r>
        <w:tab/>
      </w:r>
      <w:r>
        <w:tab/>
        <w:t>-indentation is VERY important since it is using whitespace</w:t>
      </w:r>
    </w:p>
    <w:p w14:paraId="602994DA" w14:textId="5D780DE7" w:rsidR="00A63A62" w:rsidRDefault="00A63A62" w:rsidP="0077399E">
      <w:r>
        <w:tab/>
        <w:t>-YAML files start with --- (three hyphens)</w:t>
      </w:r>
    </w:p>
    <w:p w14:paraId="3FA26C00" w14:textId="2C4550EE" w:rsidR="00A63A62" w:rsidRDefault="00A63A62" w:rsidP="0077399E">
      <w:r>
        <w:tab/>
      </w:r>
      <w:r>
        <w:tab/>
        <w:t xml:space="preserve">- </w:t>
      </w:r>
      <w:r w:rsidR="005D08AE">
        <w:t>one hyphen – is used to indicate a list</w:t>
      </w:r>
    </w:p>
    <w:p w14:paraId="4E1C9C06" w14:textId="19177CC1" w:rsidR="005D08AE" w:rsidRDefault="005D08AE" w:rsidP="0077399E">
      <w:r>
        <w:tab/>
      </w:r>
      <w:r>
        <w:tab/>
        <w:t>-keys and values are represented as key:</w:t>
      </w:r>
      <w:r w:rsidR="001117A3">
        <w:t xml:space="preserve"> </w:t>
      </w:r>
      <w:r>
        <w:t>value</w:t>
      </w:r>
    </w:p>
    <w:p w14:paraId="367EC28B" w14:textId="069E902A" w:rsidR="001117A3" w:rsidRDefault="005D08AE" w:rsidP="0077399E">
      <w:r>
        <w:tab/>
      </w:r>
      <w:r>
        <w:tab/>
        <w:t xml:space="preserve">-more rules to YAML but we don’t need to go too in-depth </w:t>
      </w:r>
    </w:p>
    <w:p w14:paraId="1161DE9C" w14:textId="724A28E4" w:rsidR="001117A3" w:rsidRDefault="001117A3" w:rsidP="0077399E">
      <w:r>
        <w:rPr>
          <w:noProof/>
          <w14:ligatures w14:val="standardContextual"/>
        </w:rPr>
        <w:lastRenderedPageBreak/>
        <w:drawing>
          <wp:inline distT="0" distB="0" distL="0" distR="0" wp14:anchorId="220F980F" wp14:editId="644C399A">
            <wp:extent cx="5943600" cy="2743835"/>
            <wp:effectExtent l="0" t="0" r="0" b="0"/>
            <wp:docPr id="643113181" name="Picture 643113181" descr="A screenshot of a computer pr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3113181" name="Picture 1" descr="A screenshot of a computer program&#10;&#10;Description automatically generated"/>
                    <pic:cNvPicPr/>
                  </pic:nvPicPr>
                  <pic:blipFill>
                    <a:blip r:embed="rId1005"/>
                    <a:stretch>
                      <a:fillRect/>
                    </a:stretch>
                  </pic:blipFill>
                  <pic:spPr>
                    <a:xfrm>
                      <a:off x="0" y="0"/>
                      <a:ext cx="5943600" cy="2743835"/>
                    </a:xfrm>
                    <a:prstGeom prst="rect">
                      <a:avLst/>
                    </a:prstGeom>
                  </pic:spPr>
                </pic:pic>
              </a:graphicData>
            </a:graphic>
          </wp:inline>
        </w:drawing>
      </w:r>
    </w:p>
    <w:p w14:paraId="5B3C74B4" w14:textId="51145D04" w:rsidR="001117A3" w:rsidRDefault="001117A3" w:rsidP="0077399E">
      <w:r>
        <w:tab/>
        <w:t xml:space="preserve">-both are used in applications to communicate data </w:t>
      </w:r>
    </w:p>
    <w:p w14:paraId="3CEEE8B8" w14:textId="3462A10D" w:rsidR="006A1274" w:rsidRDefault="006A1274" w:rsidP="0077399E">
      <w:r>
        <w:tab/>
      </w:r>
    </w:p>
    <w:p w14:paraId="343A3DEC" w14:textId="08F41245" w:rsidR="006A1274" w:rsidRDefault="006A1274" w:rsidP="0077399E">
      <w:r>
        <w:t xml:space="preserve">All you really need to know about YAML is that whitespace is significant, and </w:t>
      </w:r>
      <w:r w:rsidR="008B60D9">
        <w:t>it’s</w:t>
      </w:r>
      <w:r>
        <w:t xml:space="preserve"> used in ansible </w:t>
      </w:r>
    </w:p>
    <w:p w14:paraId="050528E1" w14:textId="77777777" w:rsidR="008B60D9" w:rsidRDefault="008B60D9" w:rsidP="0077399E"/>
    <w:p w14:paraId="75E9DC57" w14:textId="77777777" w:rsidR="008B60D9" w:rsidRDefault="008B60D9" w:rsidP="0077399E"/>
    <w:p w14:paraId="2F5D2AD4" w14:textId="77777777" w:rsidR="008B60D9" w:rsidRDefault="008B60D9" w:rsidP="0077399E"/>
    <w:p w14:paraId="67276CEE" w14:textId="77777777" w:rsidR="008B60D9" w:rsidRDefault="008B60D9" w:rsidP="0077399E"/>
    <w:p w14:paraId="5C4238AB" w14:textId="77777777" w:rsidR="008B60D9" w:rsidRDefault="008B60D9" w:rsidP="0077399E"/>
    <w:p w14:paraId="4C7439A3" w14:textId="77777777" w:rsidR="008B60D9" w:rsidRDefault="008B60D9" w:rsidP="0077399E"/>
    <w:p w14:paraId="5EDADB57" w14:textId="77777777" w:rsidR="008B60D9" w:rsidRDefault="008B60D9" w:rsidP="0077399E"/>
    <w:p w14:paraId="3EF882DC" w14:textId="77777777" w:rsidR="008B60D9" w:rsidRDefault="008B60D9" w:rsidP="0077399E"/>
    <w:p w14:paraId="2FE9FE22" w14:textId="77777777" w:rsidR="008B60D9" w:rsidRDefault="008B60D9" w:rsidP="0077399E"/>
    <w:p w14:paraId="79176040" w14:textId="77777777" w:rsidR="008B60D9" w:rsidRDefault="008B60D9" w:rsidP="0077399E"/>
    <w:p w14:paraId="3F680C60" w14:textId="77777777" w:rsidR="008B60D9" w:rsidRDefault="008B60D9" w:rsidP="0077399E"/>
    <w:p w14:paraId="0A912C87" w14:textId="77777777" w:rsidR="008B60D9" w:rsidRDefault="008B60D9" w:rsidP="0077399E"/>
    <w:p w14:paraId="2A2CFC19" w14:textId="77777777" w:rsidR="008B60D9" w:rsidRDefault="008B60D9" w:rsidP="0077399E"/>
    <w:p w14:paraId="3B5C637B" w14:textId="77777777" w:rsidR="008B60D9" w:rsidRDefault="008B60D9" w:rsidP="0077399E"/>
    <w:p w14:paraId="45ACA1EC" w14:textId="77777777" w:rsidR="008B60D9" w:rsidRDefault="008B60D9" w:rsidP="0077399E"/>
    <w:p w14:paraId="1412FE26" w14:textId="77777777" w:rsidR="008B60D9" w:rsidRDefault="008B60D9" w:rsidP="0077399E"/>
    <w:p w14:paraId="4B40217E" w14:textId="318FE5E4" w:rsidR="008B60D9" w:rsidRDefault="008B60D9" w:rsidP="0077399E">
      <w:pPr>
        <w:rPr>
          <w:b/>
          <w:bCs/>
        </w:rPr>
      </w:pPr>
      <w:r w:rsidRPr="008B60D9">
        <w:rPr>
          <w:b/>
          <w:bCs/>
        </w:rPr>
        <w:lastRenderedPageBreak/>
        <w:t>Day 61:</w:t>
      </w:r>
    </w:p>
    <w:p w14:paraId="78458DD5" w14:textId="77777777" w:rsidR="002E7D04" w:rsidRDefault="000C3D19" w:rsidP="0077399E">
      <w:r>
        <w:t>Rest APIs</w:t>
      </w:r>
    </w:p>
    <w:p w14:paraId="7B30A2C1" w14:textId="7573EFAD" w:rsidR="002E7D04" w:rsidRDefault="002E7D04" w:rsidP="0077399E">
      <w:r>
        <w:tab/>
        <w:t xml:space="preserve">-commonly used for the Northbound interface in an SDN architecture </w:t>
      </w:r>
      <w:r>
        <w:tab/>
      </w:r>
    </w:p>
    <w:p w14:paraId="4CE2DEC0" w14:textId="217E091F" w:rsidR="00783344" w:rsidRDefault="000C3D19" w:rsidP="0077399E">
      <w:r>
        <w:t xml:space="preserve"> </w:t>
      </w:r>
    </w:p>
    <w:p w14:paraId="020CF43F" w14:textId="56DD2264" w:rsidR="005A75C5" w:rsidRDefault="005A75C5" w:rsidP="0077399E">
      <w:r>
        <w:t xml:space="preserve">APIs are used to allow programs to exchange information with each other </w:t>
      </w:r>
    </w:p>
    <w:p w14:paraId="6DBA4E5D" w14:textId="08CD26CC" w:rsidR="00534BA7" w:rsidRDefault="00534BA7" w:rsidP="001664E3">
      <w:pPr>
        <w:ind w:left="720"/>
      </w:pPr>
      <w:r>
        <w:t>-</w:t>
      </w:r>
      <w:r w:rsidR="009A723A">
        <w:t xml:space="preserve">important for network automation because they allow our programs to easily </w:t>
      </w:r>
      <w:r w:rsidR="001664E3">
        <w:t xml:space="preserve">interact with network devices and controllers </w:t>
      </w:r>
    </w:p>
    <w:p w14:paraId="6F461926" w14:textId="248E45ED" w:rsidR="005C120C" w:rsidRDefault="005C120C" w:rsidP="001664E3">
      <w:pPr>
        <w:ind w:left="720"/>
      </w:pPr>
      <w:r>
        <w:t xml:space="preserve">-Application </w:t>
      </w:r>
      <w:r w:rsidR="001F5D43">
        <w:t xml:space="preserve">Programming Interface, is software that allows two applications to communicate with each other </w:t>
      </w:r>
    </w:p>
    <w:p w14:paraId="60B184CF" w14:textId="345C9581" w:rsidR="001F5D43" w:rsidRDefault="001F5D43" w:rsidP="001664E3">
      <w:pPr>
        <w:ind w:left="720"/>
      </w:pPr>
      <w:r>
        <w:t xml:space="preserve">-APIs are essential not just network automation, but for all kinds of applications </w:t>
      </w:r>
    </w:p>
    <w:p w14:paraId="5F0256B0" w14:textId="1905B717" w:rsidR="001F5D43" w:rsidRDefault="001F5D43" w:rsidP="00564147">
      <w:pPr>
        <w:ind w:left="1440"/>
      </w:pPr>
      <w:r>
        <w:t xml:space="preserve">-if you want other applications to access data from your application, you </w:t>
      </w:r>
      <w:r w:rsidR="00564147">
        <w:t xml:space="preserve">should design an API that allows them to access it </w:t>
      </w:r>
    </w:p>
    <w:p w14:paraId="55B92B71" w14:textId="1A638718" w:rsidR="002E7D04" w:rsidRDefault="00564147" w:rsidP="002E7D04">
      <w:r>
        <w:rPr>
          <w:noProof/>
          <w14:ligatures w14:val="standardContextual"/>
        </w:rPr>
        <w:drawing>
          <wp:inline distT="0" distB="0" distL="0" distR="0" wp14:anchorId="774266DA" wp14:editId="4970AFCE">
            <wp:extent cx="3867150" cy="3438525"/>
            <wp:effectExtent l="0" t="0" r="0" b="9525"/>
            <wp:docPr id="722724645" name="Picture 722724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2724645" name=""/>
                    <pic:cNvPicPr/>
                  </pic:nvPicPr>
                  <pic:blipFill>
                    <a:blip r:embed="rId1006"/>
                    <a:stretch>
                      <a:fillRect/>
                    </a:stretch>
                  </pic:blipFill>
                  <pic:spPr>
                    <a:xfrm>
                      <a:off x="0" y="0"/>
                      <a:ext cx="3867150" cy="3438525"/>
                    </a:xfrm>
                    <a:prstGeom prst="rect">
                      <a:avLst/>
                    </a:prstGeom>
                  </pic:spPr>
                </pic:pic>
              </a:graphicData>
            </a:graphic>
          </wp:inline>
        </w:drawing>
      </w:r>
    </w:p>
    <w:p w14:paraId="6125CF81" w14:textId="590070AB" w:rsidR="00564147" w:rsidRDefault="00564147" w:rsidP="00CC6907">
      <w:pPr>
        <w:ind w:left="720"/>
      </w:pPr>
      <w:r>
        <w:t xml:space="preserve">-IN SDN </w:t>
      </w:r>
      <w:r w:rsidR="00197D6C">
        <w:t>(Software design network)</w:t>
      </w:r>
      <w:r w:rsidR="00CA46A4">
        <w:t xml:space="preserve"> architecture, APIs are used to communicate between apps and the SDN controller (via the NBI), and between </w:t>
      </w:r>
      <w:r w:rsidR="00CC6907">
        <w:t>the SDN control and the network devices (via the SBI)</w:t>
      </w:r>
    </w:p>
    <w:p w14:paraId="2DDB3160" w14:textId="4F880B99" w:rsidR="004175AC" w:rsidRDefault="004175AC" w:rsidP="00CC6907">
      <w:pPr>
        <w:ind w:left="720"/>
      </w:pPr>
      <w:r>
        <w:t xml:space="preserve">-NBI typically uses a REST API </w:t>
      </w:r>
    </w:p>
    <w:p w14:paraId="3B1D6F44" w14:textId="77777777" w:rsidR="00310A84" w:rsidRDefault="00383BC0" w:rsidP="00310A84">
      <w:pPr>
        <w:ind w:left="720"/>
      </w:pPr>
      <w:r>
        <w:t>-</w:t>
      </w:r>
      <w:r w:rsidR="005A1C67">
        <w:t xml:space="preserve">some other examples of APIs that can be used to configure network devices </w:t>
      </w:r>
      <w:r w:rsidR="00636EC4">
        <w:t>via the southbound interface are NETCONF and RESTCONF</w:t>
      </w:r>
    </w:p>
    <w:p w14:paraId="68934ADE" w14:textId="273F1BE2" w:rsidR="0072255F" w:rsidRPr="00F44FDF" w:rsidRDefault="0072255F" w:rsidP="00310A84">
      <w:pPr>
        <w:ind w:left="720"/>
      </w:pPr>
      <w:r>
        <w:rPr>
          <w:b/>
          <w:bCs/>
        </w:rPr>
        <w:lastRenderedPageBreak/>
        <w:t>CRUD:</w:t>
      </w:r>
      <w:r w:rsidR="00F44FDF">
        <w:rPr>
          <w:b/>
          <w:bCs/>
        </w:rPr>
        <w:t xml:space="preserve"> </w:t>
      </w:r>
      <w:r w:rsidR="00F44FDF">
        <w:t>Different actions we perform when using rest APIs</w:t>
      </w:r>
    </w:p>
    <w:p w14:paraId="400DE153" w14:textId="7F72E09C" w:rsidR="0072255F" w:rsidRDefault="0072255F" w:rsidP="002E7D04">
      <w:r>
        <w:tab/>
        <w:t>-</w:t>
      </w:r>
      <w:r w:rsidRPr="001765DE">
        <w:rPr>
          <w:b/>
          <w:bCs/>
        </w:rPr>
        <w:t>Create</w:t>
      </w:r>
      <w:r w:rsidR="001765DE">
        <w:t xml:space="preserve">: create variable </w:t>
      </w:r>
    </w:p>
    <w:p w14:paraId="56A5DA1A" w14:textId="1695BE60" w:rsidR="0072255F" w:rsidRDefault="0072255F" w:rsidP="002E7D04">
      <w:r>
        <w:tab/>
        <w:t>-</w:t>
      </w:r>
      <w:r w:rsidRPr="005E69F1">
        <w:rPr>
          <w:b/>
          <w:bCs/>
        </w:rPr>
        <w:t>Read</w:t>
      </w:r>
      <w:r w:rsidR="005E69F1">
        <w:t>:</w:t>
      </w:r>
      <w:r w:rsidR="004B62A5">
        <w:t xml:space="preserve"> used to retrieve the value of a variable </w:t>
      </w:r>
      <w:r w:rsidR="005E69F1">
        <w:t xml:space="preserve"> </w:t>
      </w:r>
    </w:p>
    <w:p w14:paraId="2DE77965" w14:textId="361934A9" w:rsidR="0072255F" w:rsidRPr="004B62A5" w:rsidRDefault="0072255F" w:rsidP="002E7D04">
      <w:r>
        <w:tab/>
        <w:t>-</w:t>
      </w:r>
      <w:r w:rsidRPr="005E69F1">
        <w:rPr>
          <w:b/>
          <w:bCs/>
        </w:rPr>
        <w:t>Update</w:t>
      </w:r>
      <w:r w:rsidR="004B62A5">
        <w:rPr>
          <w:b/>
          <w:bCs/>
        </w:rPr>
        <w:t xml:space="preserve">: </w:t>
      </w:r>
      <w:r w:rsidR="004B62A5">
        <w:t xml:space="preserve">Change the value of a variable </w:t>
      </w:r>
    </w:p>
    <w:p w14:paraId="4AED98FC" w14:textId="1DE2AA59" w:rsidR="0072255F" w:rsidRPr="007767E0" w:rsidRDefault="0072255F" w:rsidP="002E7D04">
      <w:r>
        <w:tab/>
        <w:t>-</w:t>
      </w:r>
      <w:r w:rsidRPr="005E69F1">
        <w:rPr>
          <w:b/>
          <w:bCs/>
        </w:rPr>
        <w:t>Delete</w:t>
      </w:r>
      <w:r w:rsidR="007767E0">
        <w:rPr>
          <w:b/>
          <w:bCs/>
        </w:rPr>
        <w:t xml:space="preserve">: </w:t>
      </w:r>
      <w:r w:rsidR="007767E0">
        <w:t xml:space="preserve">Delete the variables </w:t>
      </w:r>
    </w:p>
    <w:p w14:paraId="75A0699B" w14:textId="26005326" w:rsidR="005C120C" w:rsidRDefault="005C120C" w:rsidP="002E7D04">
      <w:r>
        <w:tab/>
      </w:r>
    </w:p>
    <w:p w14:paraId="3103C183" w14:textId="36ACACA6" w:rsidR="005C120C" w:rsidRDefault="005C120C" w:rsidP="002E7D04">
      <w:r>
        <w:tab/>
        <w:t>-we will be using HTTP</w:t>
      </w:r>
    </w:p>
    <w:p w14:paraId="4B515960" w14:textId="77777777" w:rsidR="005C120C" w:rsidRDefault="005C120C" w:rsidP="002E7D04"/>
    <w:p w14:paraId="1840E2E1" w14:textId="64D67894" w:rsidR="005C120C" w:rsidRDefault="002C4C80" w:rsidP="002E7D04">
      <w:r>
        <w:t xml:space="preserve">HTTP uses </w:t>
      </w:r>
      <w:r w:rsidR="00017007">
        <w:rPr>
          <w:b/>
          <w:bCs/>
        </w:rPr>
        <w:t xml:space="preserve">verbs </w:t>
      </w:r>
      <w:r w:rsidR="00017007">
        <w:t xml:space="preserve">(or </w:t>
      </w:r>
      <w:r w:rsidR="00017007">
        <w:rPr>
          <w:b/>
          <w:bCs/>
        </w:rPr>
        <w:t>Methods</w:t>
      </w:r>
      <w:r w:rsidR="00017007">
        <w:t xml:space="preserve">) that map to these CRUD operations </w:t>
      </w:r>
    </w:p>
    <w:p w14:paraId="61E76C8D" w14:textId="5EE5D93A" w:rsidR="00405184" w:rsidRDefault="00405184" w:rsidP="002E7D04">
      <w:r>
        <w:tab/>
        <w:t xml:space="preserve">-CRUD operations match the actions we typically want to </w:t>
      </w:r>
      <w:r w:rsidR="00E53918">
        <w:t xml:space="preserve">perform with an application </w:t>
      </w:r>
    </w:p>
    <w:p w14:paraId="0A3303BE" w14:textId="4826B85A" w:rsidR="00725AD4" w:rsidRDefault="00725AD4" w:rsidP="006E2D68">
      <w:pPr>
        <w:ind w:left="720"/>
      </w:pPr>
      <w:r>
        <w:t xml:space="preserve">-when an HTTP client send a request to an HTTP server, it includes a verb indicating </w:t>
      </w:r>
      <w:r w:rsidR="006E2D68">
        <w:t>what the client wants to do</w:t>
      </w:r>
    </w:p>
    <w:p w14:paraId="5E39CC05" w14:textId="29E71953" w:rsidR="006E2D68" w:rsidRDefault="006E2D68" w:rsidP="006E2D68">
      <w:pPr>
        <w:ind w:left="1440"/>
      </w:pPr>
      <w:r>
        <w:t xml:space="preserve">-for example, if the client is trying to access a web page on a server, it will use the GET verb to retrieve that web page, to get it, from the server </w:t>
      </w:r>
    </w:p>
    <w:p w14:paraId="5DB0187F" w14:textId="77777777" w:rsidR="006E2D68" w:rsidRDefault="006E2D68" w:rsidP="006E2D68"/>
    <w:p w14:paraId="2E666C9C" w14:textId="2261787F" w:rsidR="006E2D68" w:rsidRDefault="006E2D68" w:rsidP="006E2D68">
      <w:r>
        <w:tab/>
        <w:t>-REST APIs typically use HTTP</w:t>
      </w:r>
    </w:p>
    <w:p w14:paraId="31F65C0D" w14:textId="77777777" w:rsidR="006C79C2" w:rsidRDefault="006C79C2" w:rsidP="006E2D68"/>
    <w:p w14:paraId="60C8EDA2" w14:textId="2341CF6B" w:rsidR="006C79C2" w:rsidRDefault="00D350E2" w:rsidP="006E2D68">
      <w:r>
        <w:rPr>
          <w:noProof/>
          <w14:ligatures w14:val="standardContextual"/>
        </w:rPr>
        <w:lastRenderedPageBreak/>
        <w:drawing>
          <wp:inline distT="0" distB="0" distL="0" distR="0" wp14:anchorId="2EBEFD23" wp14:editId="4D8E69EA">
            <wp:extent cx="5943600" cy="3766185"/>
            <wp:effectExtent l="0" t="0" r="0" b="5715"/>
            <wp:docPr id="1431964442" name="Picture 14319644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1964442" name=""/>
                    <pic:cNvPicPr/>
                  </pic:nvPicPr>
                  <pic:blipFill>
                    <a:blip r:embed="rId1007"/>
                    <a:stretch>
                      <a:fillRect/>
                    </a:stretch>
                  </pic:blipFill>
                  <pic:spPr>
                    <a:xfrm>
                      <a:off x="0" y="0"/>
                      <a:ext cx="5943600" cy="3766185"/>
                    </a:xfrm>
                    <a:prstGeom prst="rect">
                      <a:avLst/>
                    </a:prstGeom>
                  </pic:spPr>
                </pic:pic>
              </a:graphicData>
            </a:graphic>
          </wp:inline>
        </w:drawing>
      </w:r>
    </w:p>
    <w:p w14:paraId="2567CD26" w14:textId="1F961A1D" w:rsidR="00D71A59" w:rsidRDefault="00D71A59" w:rsidP="006E2D68">
      <w:r>
        <w:tab/>
        <w:t>-DO NOT mix Post with Put &amp; Patch</w:t>
      </w:r>
    </w:p>
    <w:p w14:paraId="010C887A" w14:textId="6D182D1C" w:rsidR="00D71A59" w:rsidRDefault="00D71A59" w:rsidP="006E2D68">
      <w:r>
        <w:tab/>
      </w:r>
      <w:r>
        <w:tab/>
        <w:t>-you will de</w:t>
      </w:r>
      <w:r w:rsidR="00AE16DD">
        <w:t xml:space="preserve">lete the </w:t>
      </w:r>
      <w:r w:rsidR="005605F9">
        <w:t xml:space="preserve">variable with a new </w:t>
      </w:r>
      <w:r w:rsidR="00D52BE7">
        <w:t>variable</w:t>
      </w:r>
      <w:r w:rsidR="00E500A3">
        <w:t xml:space="preserve">, instead of updating it </w:t>
      </w:r>
    </w:p>
    <w:p w14:paraId="63C1568D" w14:textId="7D402862" w:rsidR="00717FE6" w:rsidRDefault="00717FE6" w:rsidP="006E2D68">
      <w:r>
        <w:tab/>
        <w:t>-</w:t>
      </w:r>
      <w:r w:rsidR="00CF3C22">
        <w:t>IMPORTANT</w:t>
      </w:r>
    </w:p>
    <w:p w14:paraId="1A38ECE6" w14:textId="77777777" w:rsidR="00CF3C22" w:rsidRDefault="00CF3C22" w:rsidP="006E2D68"/>
    <w:p w14:paraId="1778A5A0" w14:textId="77777777" w:rsidR="00D21974" w:rsidRDefault="00D21974" w:rsidP="006E2D68"/>
    <w:p w14:paraId="2C43924C" w14:textId="3EA91C5E" w:rsidR="00CF3C22" w:rsidRDefault="0047729A" w:rsidP="006E2D68">
      <w:r>
        <w:rPr>
          <w:noProof/>
          <w14:ligatures w14:val="standardContextual"/>
        </w:rPr>
        <w:lastRenderedPageBreak/>
        <mc:AlternateContent>
          <mc:Choice Requires="wpi">
            <w:drawing>
              <wp:anchor distT="0" distB="0" distL="114300" distR="114300" simplePos="0" relativeHeight="251658514" behindDoc="0" locked="0" layoutInCell="1" allowOverlap="1" wp14:anchorId="78B2287F" wp14:editId="4A52DBC3">
                <wp:simplePos x="0" y="0"/>
                <wp:positionH relativeFrom="column">
                  <wp:posOffset>3790020</wp:posOffset>
                </wp:positionH>
                <wp:positionV relativeFrom="paragraph">
                  <wp:posOffset>1475835</wp:posOffset>
                </wp:positionV>
                <wp:extent cx="2365200" cy="2970720"/>
                <wp:effectExtent l="57150" t="38100" r="54610" b="39370"/>
                <wp:wrapNone/>
                <wp:docPr id="1284114921" name="Ink 2"/>
                <wp:cNvGraphicFramePr/>
                <a:graphic xmlns:a="http://schemas.openxmlformats.org/drawingml/2006/main">
                  <a:graphicData uri="http://schemas.microsoft.com/office/word/2010/wordprocessingInk">
                    <w14:contentPart bwMode="auto" r:id="rId1008">
                      <w14:nvContentPartPr>
                        <w14:cNvContentPartPr/>
                      </w14:nvContentPartPr>
                      <w14:xfrm>
                        <a:off x="0" y="0"/>
                        <a:ext cx="2365200" cy="2970720"/>
                      </w14:xfrm>
                    </w14:contentPart>
                  </a:graphicData>
                </a:graphic>
              </wp:anchor>
            </w:drawing>
          </mc:Choice>
          <mc:Fallback xmlns:w16du="http://schemas.microsoft.com/office/word/2023/wordml/word16du">
            <w:pict>
              <v:shapetype w14:anchorId="07208564"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2" o:spid="_x0000_s1026" type="#_x0000_t75" style="position:absolute;margin-left:297.75pt;margin-top:115.5pt;width:187.7pt;height:235.3pt;z-index:25165851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">
                <v:imagedata r:id="rId1009" o:title=""/>
              </v:shape>
            </w:pict>
          </mc:Fallback>
        </mc:AlternateContent>
      </w:r>
      <w:r>
        <w:rPr>
          <w:noProof/>
          <w14:ligatures w14:val="standardContextual"/>
        </w:rPr>
        <mc:AlternateContent>
          <mc:Choice Requires="wpi">
            <w:drawing>
              <wp:anchor distT="0" distB="0" distL="114300" distR="114300" simplePos="0" relativeHeight="251658513" behindDoc="0" locked="0" layoutInCell="1" allowOverlap="1" wp14:anchorId="213DEA1E" wp14:editId="32C3E946">
                <wp:simplePos x="0" y="0"/>
                <wp:positionH relativeFrom="column">
                  <wp:posOffset>3665100</wp:posOffset>
                </wp:positionH>
                <wp:positionV relativeFrom="paragraph">
                  <wp:posOffset>1198635</wp:posOffset>
                </wp:positionV>
                <wp:extent cx="1488960" cy="354240"/>
                <wp:effectExtent l="57150" t="57150" r="54610" b="46355"/>
                <wp:wrapNone/>
                <wp:docPr id="987661657" name="Ink 1"/>
                <wp:cNvGraphicFramePr/>
                <a:graphic xmlns:a="http://schemas.openxmlformats.org/drawingml/2006/main">
                  <a:graphicData uri="http://schemas.microsoft.com/office/word/2010/wordprocessingInk">
                    <w14:contentPart bwMode="auto" r:id="rId1010">
                      <w14:nvContentPartPr>
                        <w14:cNvContentPartPr/>
                      </w14:nvContentPartPr>
                      <w14:xfrm>
                        <a:off x="0" y="0"/>
                        <a:ext cx="1488960" cy="354240"/>
                      </w14:xfrm>
                    </w14:contentPart>
                  </a:graphicData>
                </a:graphic>
              </wp:anchor>
            </w:drawing>
          </mc:Choice>
          <mc:Fallback xmlns:w16du="http://schemas.microsoft.com/office/word/2023/wordml/word16du">
            <w:pict>
              <v:shape w14:anchorId="5F5C1FF9" id="Ink 1" o:spid="_x0000_s1026" type="#_x0000_t75" style="position:absolute;margin-left:287.9pt;margin-top:93.7pt;width:118.7pt;height:29.35pt;z-index:251658513;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">
                <v:imagedata r:id="rId1011" o:title=""/>
              </v:shape>
            </w:pict>
          </mc:Fallback>
        </mc:AlternateContent>
      </w:r>
      <w:r w:rsidR="00D21974">
        <w:rPr>
          <w:noProof/>
          <w14:ligatures w14:val="standardContextual"/>
        </w:rPr>
        <w:drawing>
          <wp:inline distT="0" distB="0" distL="0" distR="0" wp14:anchorId="56F4139F" wp14:editId="1B288671">
            <wp:extent cx="5943600" cy="2951480"/>
            <wp:effectExtent l="0" t="0" r="0" b="1270"/>
            <wp:docPr id="1818095839" name="Picture 1818095839"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8095839" name="Picture 1" descr="A screenshot of a computer&#10;&#10;Description automatically generated"/>
                    <pic:cNvPicPr/>
                  </pic:nvPicPr>
                  <pic:blipFill>
                    <a:blip r:embed="rId1012"/>
                    <a:stretch>
                      <a:fillRect/>
                    </a:stretch>
                  </pic:blipFill>
                  <pic:spPr>
                    <a:xfrm>
                      <a:off x="0" y="0"/>
                      <a:ext cx="5943600" cy="2951480"/>
                    </a:xfrm>
                    <a:prstGeom prst="rect">
                      <a:avLst/>
                    </a:prstGeom>
                  </pic:spPr>
                </pic:pic>
              </a:graphicData>
            </a:graphic>
          </wp:inline>
        </w:drawing>
      </w:r>
    </w:p>
    <w:p w14:paraId="04FCBC9F" w14:textId="408B64BD" w:rsidR="00D21974" w:rsidRDefault="00D21974" w:rsidP="002429DD">
      <w:pPr>
        <w:ind w:left="720"/>
      </w:pPr>
      <w:r>
        <w:t>-HTTP cl</w:t>
      </w:r>
      <w:r w:rsidR="00B02305">
        <w:t xml:space="preserve">ient </w:t>
      </w:r>
      <w:r w:rsidR="00F117DF">
        <w:t xml:space="preserve">or a rest client using HTTP sends a request to </w:t>
      </w:r>
      <w:r w:rsidR="003D483A">
        <w:t xml:space="preserve">a server, </w:t>
      </w:r>
      <w:r w:rsidR="004E1D2A">
        <w:t>it’ll</w:t>
      </w:r>
      <w:r w:rsidR="003D483A">
        <w:t xml:space="preserve"> include formation such as:</w:t>
      </w:r>
    </w:p>
    <w:p w14:paraId="60362FEA" w14:textId="71506216" w:rsidR="00CC094D" w:rsidRDefault="003D483A" w:rsidP="006E2D68">
      <w:r>
        <w:tab/>
      </w:r>
      <w:r>
        <w:tab/>
        <w:t>-</w:t>
      </w:r>
      <w:r w:rsidR="00CC094D">
        <w:t xml:space="preserve">a </w:t>
      </w:r>
      <w:r>
        <w:t xml:space="preserve">HTTP Verb </w:t>
      </w:r>
      <w:r w:rsidR="004E1D2A">
        <w:t xml:space="preserve">&amp; a </w:t>
      </w:r>
      <w:r w:rsidR="004E1D2A" w:rsidRPr="004E1D2A">
        <w:rPr>
          <w:b/>
          <w:bCs/>
        </w:rPr>
        <w:t>URI</w:t>
      </w:r>
      <w:r w:rsidR="004E1D2A">
        <w:t xml:space="preserve"> (</w:t>
      </w:r>
      <w:r w:rsidR="004E1D2A" w:rsidRPr="004E1D2A">
        <w:rPr>
          <w:b/>
          <w:bCs/>
        </w:rPr>
        <w:t>Uniform</w:t>
      </w:r>
      <w:r w:rsidR="004E1D2A">
        <w:t xml:space="preserve"> </w:t>
      </w:r>
      <w:r w:rsidR="004E1D2A" w:rsidRPr="004E1D2A">
        <w:rPr>
          <w:b/>
          <w:bCs/>
        </w:rPr>
        <w:t>Resource</w:t>
      </w:r>
      <w:r w:rsidR="004E1D2A">
        <w:t xml:space="preserve"> </w:t>
      </w:r>
      <w:r w:rsidR="004E1D2A" w:rsidRPr="004E1D2A">
        <w:rPr>
          <w:b/>
          <w:bCs/>
        </w:rPr>
        <w:t>Identifier</w:t>
      </w:r>
      <w:r w:rsidR="004E1D2A">
        <w:t>)</w:t>
      </w:r>
    </w:p>
    <w:p w14:paraId="7CF660DA" w14:textId="12EE8F72" w:rsidR="00ED2D34" w:rsidRDefault="00ED2D34" w:rsidP="006E2D68">
      <w:r>
        <w:tab/>
      </w:r>
    </w:p>
    <w:p w14:paraId="120183EE" w14:textId="35840809" w:rsidR="00ED2D34" w:rsidRDefault="00ED2D34" w:rsidP="006E2D68">
      <w:r>
        <w:tab/>
        <w:t>-the data on the HTTP server is the variables</w:t>
      </w:r>
    </w:p>
    <w:p w14:paraId="7EF0EEC6" w14:textId="69922BD3" w:rsidR="00ED2D34" w:rsidRDefault="00ED2D34" w:rsidP="006E2D68">
      <w:r>
        <w:tab/>
        <w:t xml:space="preserve">-we send an HTTP GET verb </w:t>
      </w:r>
      <w:r w:rsidR="009E0124">
        <w:t xml:space="preserve">with the </w:t>
      </w:r>
      <w:r w:rsidR="0047729A">
        <w:t>resource of URI A</w:t>
      </w:r>
    </w:p>
    <w:p w14:paraId="43F9B642" w14:textId="77777777" w:rsidR="007B048D" w:rsidRDefault="007B048D" w:rsidP="006E2D68"/>
    <w:p w14:paraId="57830BBE" w14:textId="089B7223" w:rsidR="007B048D" w:rsidRDefault="007B048D" w:rsidP="006E2D68">
      <w:r>
        <w:rPr>
          <w:noProof/>
          <w14:ligatures w14:val="standardContextual"/>
        </w:rPr>
        <w:drawing>
          <wp:inline distT="0" distB="0" distL="0" distR="0" wp14:anchorId="4E7667A7" wp14:editId="78FA1BA9">
            <wp:extent cx="5943600" cy="578485"/>
            <wp:effectExtent l="0" t="0" r="0" b="0"/>
            <wp:docPr id="2010661401" name="Picture 2010661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0661401" name=""/>
                    <pic:cNvPicPr/>
                  </pic:nvPicPr>
                  <pic:blipFill>
                    <a:blip r:embed="rId1013"/>
                    <a:stretch>
                      <a:fillRect/>
                    </a:stretch>
                  </pic:blipFill>
                  <pic:spPr>
                    <a:xfrm>
                      <a:off x="0" y="0"/>
                      <a:ext cx="5943600" cy="578485"/>
                    </a:xfrm>
                    <a:prstGeom prst="rect">
                      <a:avLst/>
                    </a:prstGeom>
                  </pic:spPr>
                </pic:pic>
              </a:graphicData>
            </a:graphic>
          </wp:inline>
        </w:drawing>
      </w:r>
    </w:p>
    <w:p w14:paraId="6D03F81B" w14:textId="5CC0F943" w:rsidR="007B048D" w:rsidRDefault="007B048D" w:rsidP="00624B14">
      <w:pPr>
        <w:ind w:left="720"/>
      </w:pPr>
      <w:r>
        <w:t xml:space="preserve">-three main sections of a URI: </w:t>
      </w:r>
      <w:r w:rsidRPr="000E5404">
        <w:rPr>
          <w:b/>
          <w:bCs/>
        </w:rPr>
        <w:t>Scheme</w:t>
      </w:r>
      <w:r w:rsidR="00871FB0">
        <w:t xml:space="preserve"> (protocol) </w:t>
      </w:r>
      <w:r>
        <w:t xml:space="preserve">, </w:t>
      </w:r>
      <w:r w:rsidRPr="000E5404">
        <w:rPr>
          <w:b/>
          <w:bCs/>
        </w:rPr>
        <w:t>Authority</w:t>
      </w:r>
      <w:r w:rsidR="002E7678">
        <w:rPr>
          <w:b/>
          <w:bCs/>
        </w:rPr>
        <w:t xml:space="preserve"> </w:t>
      </w:r>
      <w:r w:rsidR="002E7678">
        <w:t>(address/hostname</w:t>
      </w:r>
      <w:r w:rsidR="00866452">
        <w:t>)</w:t>
      </w:r>
      <w:r>
        <w:t xml:space="preserve"> &amp; </w:t>
      </w:r>
      <w:r w:rsidRPr="000E5404">
        <w:rPr>
          <w:b/>
          <w:bCs/>
        </w:rPr>
        <w:t>Path</w:t>
      </w:r>
      <w:r>
        <w:t xml:space="preserve"> </w:t>
      </w:r>
      <w:r w:rsidR="00624B14">
        <w:t>(resource you want to access)</w:t>
      </w:r>
    </w:p>
    <w:p w14:paraId="652BCD17" w14:textId="1909D80D" w:rsidR="000E5404" w:rsidRDefault="000E5404" w:rsidP="006E2D68">
      <w:r>
        <w:tab/>
      </w:r>
      <w:r>
        <w:tab/>
        <w:t>-</w:t>
      </w:r>
      <w:r w:rsidRPr="000E5404">
        <w:rPr>
          <w:b/>
          <w:bCs/>
        </w:rPr>
        <w:t>Scheme</w:t>
      </w:r>
      <w:r>
        <w:t xml:space="preserve"> is </w:t>
      </w:r>
      <w:r w:rsidRPr="000E5404">
        <w:t>HTTPS</w:t>
      </w:r>
    </w:p>
    <w:p w14:paraId="3F2C5C45" w14:textId="5E8C7B3B" w:rsidR="00B20944" w:rsidRDefault="002A6E1E" w:rsidP="006E2D68">
      <w:r>
        <w:tab/>
      </w:r>
      <w:r>
        <w:tab/>
        <w:t>-</w:t>
      </w:r>
      <w:r>
        <w:rPr>
          <w:b/>
          <w:bCs/>
        </w:rPr>
        <w:t xml:space="preserve">Authority </w:t>
      </w:r>
      <w:r>
        <w:t>is th</w:t>
      </w:r>
      <w:r w:rsidR="00401C64">
        <w:t>e</w:t>
      </w:r>
      <w:r w:rsidR="00A31D1E">
        <w:t xml:space="preserve"> </w:t>
      </w:r>
      <w:r w:rsidR="00B20944">
        <w:t>HTTP server address</w:t>
      </w:r>
    </w:p>
    <w:p w14:paraId="650EEFEF" w14:textId="385F3B86" w:rsidR="00B20944" w:rsidRDefault="00B20944" w:rsidP="006E2D68">
      <w:r>
        <w:tab/>
      </w:r>
      <w:r>
        <w:tab/>
        <w:t>-</w:t>
      </w:r>
      <w:r>
        <w:rPr>
          <w:b/>
          <w:bCs/>
        </w:rPr>
        <w:t xml:space="preserve">Path </w:t>
      </w:r>
      <w:r>
        <w:t xml:space="preserve">is where in the server’s files will we find the information </w:t>
      </w:r>
    </w:p>
    <w:p w14:paraId="62F985CA" w14:textId="77777777" w:rsidR="00B1657A" w:rsidRDefault="00B1657A" w:rsidP="006E2D68"/>
    <w:p w14:paraId="0C98BCA9" w14:textId="3BA34663" w:rsidR="00B1657A" w:rsidRDefault="00B1657A" w:rsidP="006E2D68">
      <w:r>
        <w:t xml:space="preserve">HTTP verb and URI are just some parts of the HTTP request </w:t>
      </w:r>
    </w:p>
    <w:p w14:paraId="674F8FE2" w14:textId="783E716C" w:rsidR="00B1657A" w:rsidRDefault="00B1657A" w:rsidP="006E2D68">
      <w:r>
        <w:tab/>
        <w:t>-there are more parts</w:t>
      </w:r>
      <w:r w:rsidR="00DA6F4C">
        <w:t>,</w:t>
      </w:r>
      <w:r>
        <w:t xml:space="preserve"> </w:t>
      </w:r>
      <w:r w:rsidR="00DA6F4C">
        <w:t xml:space="preserve">like additional headers which pass additional information to the server </w:t>
      </w:r>
    </w:p>
    <w:p w14:paraId="1FEDC33F" w14:textId="77777777" w:rsidR="00DA6F4C" w:rsidRDefault="00DA6F4C" w:rsidP="006E2D68"/>
    <w:p w14:paraId="54D7DCCC" w14:textId="683ED374" w:rsidR="00DA6F4C" w:rsidRDefault="00FF249F" w:rsidP="006E2D68">
      <w:r>
        <w:rPr>
          <w:noProof/>
          <w14:ligatures w14:val="standardContextual"/>
        </w:rPr>
        <w:lastRenderedPageBreak/>
        <mc:AlternateContent>
          <mc:Choice Requires="wpi">
            <w:drawing>
              <wp:anchor distT="0" distB="0" distL="114300" distR="114300" simplePos="0" relativeHeight="251658519" behindDoc="0" locked="0" layoutInCell="1" allowOverlap="1" wp14:anchorId="4D4300F3" wp14:editId="5D731E36">
                <wp:simplePos x="0" y="0"/>
                <wp:positionH relativeFrom="column">
                  <wp:posOffset>6009420</wp:posOffset>
                </wp:positionH>
                <wp:positionV relativeFrom="paragraph">
                  <wp:posOffset>399750</wp:posOffset>
                </wp:positionV>
                <wp:extent cx="77040" cy="84240"/>
                <wp:effectExtent l="38100" t="57150" r="56515" b="49530"/>
                <wp:wrapNone/>
                <wp:docPr id="1703231335" name="Ink 12"/>
                <wp:cNvGraphicFramePr/>
                <a:graphic xmlns:a="http://schemas.openxmlformats.org/drawingml/2006/main">
                  <a:graphicData uri="http://schemas.microsoft.com/office/word/2010/wordprocessingInk">
                    <w14:contentPart bwMode="auto" r:id="rId1014">
                      <w14:nvContentPartPr>
                        <w14:cNvContentPartPr/>
                      </w14:nvContentPartPr>
                      <w14:xfrm>
                        <a:off x="0" y="0"/>
                        <a:ext cx="77040" cy="84240"/>
                      </w14:xfrm>
                    </w14:contentPart>
                  </a:graphicData>
                </a:graphic>
              </wp:anchor>
            </w:drawing>
          </mc:Choice>
          <mc:Fallback xmlns:w16du="http://schemas.microsoft.com/office/word/2023/wordml/word16du">
            <w:pict>
              <v:shape w14:anchorId="1FED6115" id="Ink 12" o:spid="_x0000_s1026" type="#_x0000_t75" style="position:absolute;margin-left:472.5pt;margin-top:30.8pt;width:7.45pt;height:8.1pt;z-index:251658519;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">
                <v:imagedata r:id="rId1015" o:title=""/>
              </v:shape>
            </w:pict>
          </mc:Fallback>
        </mc:AlternateContent>
      </w:r>
      <w:r>
        <w:rPr>
          <w:noProof/>
          <w14:ligatures w14:val="standardContextual"/>
        </w:rPr>
        <mc:AlternateContent>
          <mc:Choice Requires="wpi">
            <w:drawing>
              <wp:anchor distT="0" distB="0" distL="114300" distR="114300" simplePos="0" relativeHeight="251658518" behindDoc="0" locked="0" layoutInCell="1" allowOverlap="1" wp14:anchorId="1BB9A038" wp14:editId="1360605D">
                <wp:simplePos x="0" y="0"/>
                <wp:positionH relativeFrom="column">
                  <wp:posOffset>5980980</wp:posOffset>
                </wp:positionH>
                <wp:positionV relativeFrom="paragraph">
                  <wp:posOffset>380310</wp:posOffset>
                </wp:positionV>
                <wp:extent cx="153360" cy="174240"/>
                <wp:effectExtent l="38100" t="38100" r="56515" b="54610"/>
                <wp:wrapNone/>
                <wp:docPr id="1137525797" name="Ink 11"/>
                <wp:cNvGraphicFramePr/>
                <a:graphic xmlns:a="http://schemas.openxmlformats.org/drawingml/2006/main">
                  <a:graphicData uri="http://schemas.microsoft.com/office/word/2010/wordprocessingInk">
                    <w14:contentPart bwMode="auto" r:id="rId1016">
                      <w14:nvContentPartPr>
                        <w14:cNvContentPartPr/>
                      </w14:nvContentPartPr>
                      <w14:xfrm>
                        <a:off x="0" y="0"/>
                        <a:ext cx="153360" cy="174240"/>
                      </w14:xfrm>
                    </w14:contentPart>
                  </a:graphicData>
                </a:graphic>
              </wp:anchor>
            </w:drawing>
          </mc:Choice>
          <mc:Fallback xmlns:w16du="http://schemas.microsoft.com/office/word/2023/wordml/word16du">
            <w:pict>
              <v:shape w14:anchorId="158F4115" id="Ink 11" o:spid="_x0000_s1026" type="#_x0000_t75" style="position:absolute;margin-left:470.25pt;margin-top:29.25pt;width:13.5pt;height:15.1pt;z-index:25165851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">
                <v:imagedata r:id="rId1017" o:title=""/>
              </v:shape>
            </w:pict>
          </mc:Fallback>
        </mc:AlternateContent>
      </w:r>
      <w:r w:rsidR="00DA06A8">
        <w:rPr>
          <w:noProof/>
          <w14:ligatures w14:val="standardContextual"/>
        </w:rPr>
        <w:drawing>
          <wp:inline distT="0" distB="0" distL="0" distR="0" wp14:anchorId="5EA70D3D" wp14:editId="2E5AB982">
            <wp:extent cx="5943600" cy="398145"/>
            <wp:effectExtent l="0" t="0" r="0" b="1905"/>
            <wp:docPr id="862475260" name="Picture 862475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2475260" name=""/>
                    <pic:cNvPicPr/>
                  </pic:nvPicPr>
                  <pic:blipFill>
                    <a:blip r:embed="rId1018"/>
                    <a:stretch>
                      <a:fillRect/>
                    </a:stretch>
                  </pic:blipFill>
                  <pic:spPr>
                    <a:xfrm>
                      <a:off x="0" y="0"/>
                      <a:ext cx="5943600" cy="398145"/>
                    </a:xfrm>
                    <a:prstGeom prst="rect">
                      <a:avLst/>
                    </a:prstGeom>
                  </pic:spPr>
                </pic:pic>
              </a:graphicData>
            </a:graphic>
          </wp:inline>
        </w:drawing>
      </w:r>
    </w:p>
    <w:p w14:paraId="3A89FC8F" w14:textId="17552B76" w:rsidR="00A625EE" w:rsidRDefault="00A625EE" w:rsidP="006E2D68">
      <w:r>
        <w:tab/>
        <w:t>-HTTP request</w:t>
      </w:r>
    </w:p>
    <w:p w14:paraId="4110AA56" w14:textId="6FB3DF14" w:rsidR="00A625EE" w:rsidRDefault="006D1963" w:rsidP="006E2D68">
      <w:r>
        <w:tab/>
        <w:t>-on the outside is an IP header and TCP Header</w:t>
      </w:r>
    </w:p>
    <w:p w14:paraId="2C61387C" w14:textId="06CCAC80" w:rsidR="006D1963" w:rsidRPr="00001A3A" w:rsidRDefault="00001A3A" w:rsidP="00001A3A">
      <w:pPr>
        <w:ind w:left="720"/>
      </w:pPr>
      <w:r>
        <w:t xml:space="preserve">-an example would be the </w:t>
      </w:r>
      <w:r>
        <w:rPr>
          <w:b/>
          <w:bCs/>
        </w:rPr>
        <w:t xml:space="preserve">Accept </w:t>
      </w:r>
      <w:r>
        <w:t xml:space="preserve">Header, which informs the server about the types of data that can be sent back to the client </w:t>
      </w:r>
    </w:p>
    <w:p w14:paraId="0DED0263" w14:textId="51ADED29" w:rsidR="00E500A3" w:rsidRDefault="00FF249F" w:rsidP="006E2D68">
      <w:r>
        <w:rPr>
          <w:noProof/>
          <w14:ligatures w14:val="standardContextual"/>
        </w:rPr>
        <mc:AlternateContent>
          <mc:Choice Requires="wpi">
            <w:drawing>
              <wp:anchor distT="0" distB="0" distL="114300" distR="114300" simplePos="0" relativeHeight="251658517" behindDoc="0" locked="0" layoutInCell="1" allowOverlap="1" wp14:anchorId="18702CDE" wp14:editId="7011913D">
                <wp:simplePos x="0" y="0"/>
                <wp:positionH relativeFrom="column">
                  <wp:posOffset>5733660</wp:posOffset>
                </wp:positionH>
                <wp:positionV relativeFrom="paragraph">
                  <wp:posOffset>-1105515</wp:posOffset>
                </wp:positionV>
                <wp:extent cx="600840" cy="2397240"/>
                <wp:effectExtent l="38100" t="38100" r="46990" b="41275"/>
                <wp:wrapNone/>
                <wp:docPr id="1258907420" name="Ink 10"/>
                <wp:cNvGraphicFramePr/>
                <a:graphic xmlns:a="http://schemas.openxmlformats.org/drawingml/2006/main">
                  <a:graphicData uri="http://schemas.microsoft.com/office/word/2010/wordprocessingInk">
                    <w14:contentPart bwMode="auto" r:id="rId1019">
                      <w14:nvContentPartPr>
                        <w14:cNvContentPartPr/>
                      </w14:nvContentPartPr>
                      <w14:xfrm>
                        <a:off x="0" y="0"/>
                        <a:ext cx="600840" cy="2397240"/>
                      </w14:xfrm>
                    </w14:contentPart>
                  </a:graphicData>
                </a:graphic>
              </wp:anchor>
            </w:drawing>
          </mc:Choice>
          <mc:Fallback xmlns:w16du="http://schemas.microsoft.com/office/word/2023/wordml/word16du">
            <w:pict>
              <v:shape w14:anchorId="2F1A9298" id="Ink 10" o:spid="_x0000_s1026" type="#_x0000_t75" style="position:absolute;margin-left:450.75pt;margin-top:-87.75pt;width:48.7pt;height:190.15pt;z-index:251658517;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">
                <v:imagedata r:id="rId1020" o:title=""/>
              </v:shape>
            </w:pict>
          </mc:Fallback>
        </mc:AlternateContent>
      </w:r>
      <w:r w:rsidR="000949F8">
        <w:rPr>
          <w:noProof/>
          <w14:ligatures w14:val="standardContextual"/>
        </w:rPr>
        <mc:AlternateContent>
          <mc:Choice Requires="wpi">
            <w:drawing>
              <wp:anchor distT="0" distB="0" distL="114300" distR="114300" simplePos="0" relativeHeight="251658516" behindDoc="0" locked="0" layoutInCell="1" allowOverlap="1" wp14:anchorId="6906BCA0" wp14:editId="3F46E3F6">
                <wp:simplePos x="0" y="0"/>
                <wp:positionH relativeFrom="column">
                  <wp:posOffset>509905</wp:posOffset>
                </wp:positionH>
                <wp:positionV relativeFrom="paragraph">
                  <wp:posOffset>243205</wp:posOffset>
                </wp:positionV>
                <wp:extent cx="2518410" cy="183615"/>
                <wp:effectExtent l="57150" t="38100" r="53340" b="45085"/>
                <wp:wrapNone/>
                <wp:docPr id="16059222" name="Ink 9"/>
                <wp:cNvGraphicFramePr/>
                <a:graphic xmlns:a="http://schemas.openxmlformats.org/drawingml/2006/main">
                  <a:graphicData uri="http://schemas.microsoft.com/office/word/2010/wordprocessingInk">
                    <w14:contentPart bwMode="auto" r:id="rId1021">
                      <w14:nvContentPartPr>
                        <w14:cNvContentPartPr/>
                      </w14:nvContentPartPr>
                      <w14:xfrm>
                        <a:off x="0" y="0"/>
                        <a:ext cx="2518410" cy="183615"/>
                      </w14:xfrm>
                    </w14:contentPart>
                  </a:graphicData>
                </a:graphic>
              </wp:anchor>
            </w:drawing>
          </mc:Choice>
          <mc:Fallback xmlns:w16du="http://schemas.microsoft.com/office/word/2023/wordml/word16du">
            <w:pict>
              <v:shape w14:anchorId="3167F4D7" id="Ink 9" o:spid="_x0000_s1026" type="#_x0000_t75" style="position:absolute;margin-left:39.45pt;margin-top:18.45pt;width:199.7pt;height:15.85pt;z-index:2516585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">
                <v:imagedata r:id="rId1022" o:title=""/>
              </v:shape>
            </w:pict>
          </mc:Fallback>
        </mc:AlternateContent>
      </w:r>
      <w:r w:rsidR="000949F8">
        <w:rPr>
          <w:noProof/>
          <w14:ligatures w14:val="standardContextual"/>
        </w:rPr>
        <mc:AlternateContent>
          <mc:Choice Requires="wpi">
            <w:drawing>
              <wp:anchor distT="0" distB="0" distL="114300" distR="114300" simplePos="0" relativeHeight="251658515" behindDoc="0" locked="0" layoutInCell="1" allowOverlap="1" wp14:anchorId="3F450628" wp14:editId="4F78EA5B">
                <wp:simplePos x="0" y="0"/>
                <wp:positionH relativeFrom="column">
                  <wp:posOffset>3256915</wp:posOffset>
                </wp:positionH>
                <wp:positionV relativeFrom="paragraph">
                  <wp:posOffset>248285</wp:posOffset>
                </wp:positionV>
                <wp:extent cx="2468880" cy="263380"/>
                <wp:effectExtent l="38100" t="38100" r="45720" b="41910"/>
                <wp:wrapNone/>
                <wp:docPr id="1342687752" name="Ink 5"/>
                <wp:cNvGraphicFramePr/>
                <a:graphic xmlns:a="http://schemas.openxmlformats.org/drawingml/2006/main">
                  <a:graphicData uri="http://schemas.microsoft.com/office/word/2010/wordprocessingInk">
                    <w14:contentPart bwMode="auto" r:id="rId1023">
                      <w14:nvContentPartPr>
                        <w14:cNvContentPartPr/>
                      </w14:nvContentPartPr>
                      <w14:xfrm>
                        <a:off x="0" y="0"/>
                        <a:ext cx="2468880" cy="263380"/>
                      </w14:xfrm>
                    </w14:contentPart>
                  </a:graphicData>
                </a:graphic>
              </wp:anchor>
            </w:drawing>
          </mc:Choice>
          <mc:Fallback xmlns:w16du="http://schemas.microsoft.com/office/word/2023/wordml/word16du">
            <w:pict>
              <v:shape w14:anchorId="5624D4FA" id="Ink 5" o:spid="_x0000_s1026" type="#_x0000_t75" style="position:absolute;margin-left:255.75pt;margin-top:18.85pt;width:195.8pt;height:22.2pt;z-index:251658515;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">
                <v:imagedata r:id="rId1024" o:title=""/>
              </v:shape>
            </w:pict>
          </mc:Fallback>
        </mc:AlternateContent>
      </w:r>
      <w:r w:rsidR="00B832D3">
        <w:rPr>
          <w:noProof/>
          <w14:ligatures w14:val="standardContextual"/>
        </w:rPr>
        <w:drawing>
          <wp:inline distT="0" distB="0" distL="0" distR="0" wp14:anchorId="3DAF246D" wp14:editId="7BBC3138">
            <wp:extent cx="5943600" cy="311785"/>
            <wp:effectExtent l="0" t="0" r="0" b="0"/>
            <wp:docPr id="863212453" name="Picture 863212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3212453" name=""/>
                    <pic:cNvPicPr/>
                  </pic:nvPicPr>
                  <pic:blipFill>
                    <a:blip r:embed="rId1025"/>
                    <a:stretch>
                      <a:fillRect/>
                    </a:stretch>
                  </pic:blipFill>
                  <pic:spPr>
                    <a:xfrm>
                      <a:off x="0" y="0"/>
                      <a:ext cx="5943600" cy="311785"/>
                    </a:xfrm>
                    <a:prstGeom prst="rect">
                      <a:avLst/>
                    </a:prstGeom>
                  </pic:spPr>
                </pic:pic>
              </a:graphicData>
            </a:graphic>
          </wp:inline>
        </w:drawing>
      </w:r>
    </w:p>
    <w:p w14:paraId="417B5E8A" w14:textId="6E898AE4" w:rsidR="00B832D3" w:rsidRDefault="00B832D3" w:rsidP="006E2D68">
      <w:r>
        <w:tab/>
      </w:r>
      <w:r>
        <w:tab/>
        <w:t>-</w:t>
      </w:r>
      <w:r w:rsidR="000949F8">
        <w:t xml:space="preserve">client might only accept JSON data or only accept XML data </w:t>
      </w:r>
    </w:p>
    <w:p w14:paraId="72C5AF0E" w14:textId="77777777" w:rsidR="00E500A3" w:rsidRDefault="00E500A3" w:rsidP="006E2D68"/>
    <w:p w14:paraId="1C62F6EC" w14:textId="77777777" w:rsidR="00A61476" w:rsidRDefault="00A61476" w:rsidP="006E2D68"/>
    <w:p w14:paraId="2EBDACB5" w14:textId="16DC4957" w:rsidR="00A61476" w:rsidRDefault="00A61476" w:rsidP="006E2D68">
      <w:r>
        <w:t>When a REST client makes an API call (request) to a rest server, it will send an HTTP request like th</w:t>
      </w:r>
      <w:r w:rsidR="00FF249F">
        <w:t xml:space="preserve">is </w:t>
      </w:r>
    </w:p>
    <w:p w14:paraId="6147E3B3" w14:textId="68F2A7B2" w:rsidR="00A34C7B" w:rsidRDefault="00A34C7B" w:rsidP="00626DBF">
      <w:pPr>
        <w:ind w:left="720"/>
      </w:pPr>
      <w:r>
        <w:t>-REST APIs don’t have to use H</w:t>
      </w:r>
      <w:r w:rsidR="00081012">
        <w:t>T</w:t>
      </w:r>
      <w:r>
        <w:t xml:space="preserve">TP for communication, HOWEVER </w:t>
      </w:r>
      <w:r w:rsidR="00626DBF">
        <w:t xml:space="preserve">HTTP is the most COMMON choice </w:t>
      </w:r>
    </w:p>
    <w:p w14:paraId="16BA0098" w14:textId="0BA2D9A0" w:rsidR="00D2537C" w:rsidRDefault="00D2537C" w:rsidP="00626DBF">
      <w:pPr>
        <w:ind w:left="720"/>
      </w:pPr>
      <w:r>
        <w:t xml:space="preserve">-keep in mind HTTP is a specific communication protocol, and REST is a framework for building </w:t>
      </w:r>
      <w:r w:rsidR="008A52D6">
        <w:t>APIs (they aren’t the same thing and aren’t always used together!)</w:t>
      </w:r>
    </w:p>
    <w:p w14:paraId="440B959F" w14:textId="77777777" w:rsidR="008A52D6" w:rsidRDefault="008A52D6" w:rsidP="00922366"/>
    <w:p w14:paraId="12DEA156" w14:textId="77777777" w:rsidR="00937623" w:rsidRDefault="00937623" w:rsidP="00922366"/>
    <w:p w14:paraId="1A1C435F" w14:textId="77275806" w:rsidR="009A603E" w:rsidRDefault="009A603E" w:rsidP="00922366">
      <w:r>
        <w:t>After an HTTP request, the server will send an HTTP response:</w:t>
      </w:r>
    </w:p>
    <w:p w14:paraId="3F031FFA" w14:textId="7C066883" w:rsidR="009A603E" w:rsidRDefault="00B70697" w:rsidP="00B70697">
      <w:pPr>
        <w:ind w:left="720"/>
      </w:pPr>
      <w:r>
        <w:t xml:space="preserve">-response </w:t>
      </w:r>
      <w:r w:rsidR="00937623">
        <w:t>would</w:t>
      </w:r>
      <w:r>
        <w:t xml:space="preserve"> include a status code indicating if the request succeeded or failed, as well as other details </w:t>
      </w:r>
    </w:p>
    <w:p w14:paraId="43AB4C92" w14:textId="77777777" w:rsidR="00937623" w:rsidRDefault="00937623" w:rsidP="00937623"/>
    <w:p w14:paraId="3744D82D" w14:textId="77777777" w:rsidR="004649FB" w:rsidRDefault="004649FB" w:rsidP="00937623"/>
    <w:p w14:paraId="36DB1A8E" w14:textId="77777777" w:rsidR="004649FB" w:rsidRDefault="004649FB" w:rsidP="00937623"/>
    <w:p w14:paraId="40357EB2" w14:textId="77777777" w:rsidR="004649FB" w:rsidRDefault="004649FB" w:rsidP="00937623"/>
    <w:p w14:paraId="3E467AFA" w14:textId="77777777" w:rsidR="004649FB" w:rsidRDefault="004649FB" w:rsidP="00937623"/>
    <w:p w14:paraId="69614BCB" w14:textId="77777777" w:rsidR="004649FB" w:rsidRDefault="004649FB" w:rsidP="00937623"/>
    <w:p w14:paraId="72821F1C" w14:textId="77777777" w:rsidR="004649FB" w:rsidRDefault="004649FB" w:rsidP="00937623"/>
    <w:p w14:paraId="17919886" w14:textId="77777777" w:rsidR="004649FB" w:rsidRDefault="004649FB" w:rsidP="00937623"/>
    <w:p w14:paraId="3CD751D0" w14:textId="77777777" w:rsidR="004649FB" w:rsidRDefault="004649FB" w:rsidP="00937623"/>
    <w:p w14:paraId="2C3B1C08" w14:textId="77777777" w:rsidR="004649FB" w:rsidRDefault="004649FB" w:rsidP="00937623"/>
    <w:p w14:paraId="7E374F08" w14:textId="73E98D97" w:rsidR="00937623" w:rsidRDefault="00937623" w:rsidP="00937623">
      <w:r>
        <w:lastRenderedPageBreak/>
        <w:t xml:space="preserve">HTTP Response </w:t>
      </w:r>
      <w:r w:rsidR="00067E5A">
        <w:t>Status Code:</w:t>
      </w:r>
    </w:p>
    <w:p w14:paraId="5F1DD422" w14:textId="6E2C38AD" w:rsidR="00067E5A" w:rsidRDefault="00067E5A" w:rsidP="00937623">
      <w:r>
        <w:tab/>
        <w:t>-First digit</w:t>
      </w:r>
      <w:r w:rsidR="00FC7522">
        <w:t xml:space="preserve">: Class of the response </w:t>
      </w:r>
    </w:p>
    <w:p w14:paraId="55432BB5" w14:textId="3573171E" w:rsidR="009A1839" w:rsidRDefault="009A1839" w:rsidP="00937623">
      <w:r>
        <w:tab/>
      </w:r>
      <w:r>
        <w:tab/>
      </w:r>
      <w:r w:rsidR="00D40838">
        <w:t>-</w:t>
      </w:r>
      <w:r w:rsidR="009A7C8E">
        <w:rPr>
          <w:b/>
          <w:bCs/>
        </w:rPr>
        <w:t xml:space="preserve">1xx </w:t>
      </w:r>
      <w:r w:rsidR="009A7C8E">
        <w:t>informational: the</w:t>
      </w:r>
      <w:r w:rsidR="004220D3">
        <w:t xml:space="preserve"> server</w:t>
      </w:r>
      <w:r w:rsidR="009A7C8E">
        <w:t xml:space="preserve"> request </w:t>
      </w:r>
      <w:r w:rsidR="0042421C">
        <w:t xml:space="preserve">was received, continue process </w:t>
      </w:r>
    </w:p>
    <w:p w14:paraId="1E880D84" w14:textId="0E264EE5" w:rsidR="00B95F72" w:rsidRDefault="00B95F72" w:rsidP="00937623">
      <w:r>
        <w:tab/>
      </w:r>
      <w:r>
        <w:tab/>
        <w:t>-</w:t>
      </w:r>
      <w:r>
        <w:rPr>
          <w:b/>
          <w:bCs/>
        </w:rPr>
        <w:t xml:space="preserve">2xx </w:t>
      </w:r>
      <w:r>
        <w:t xml:space="preserve">successful: the request was successfully received, understood, and accepted </w:t>
      </w:r>
    </w:p>
    <w:p w14:paraId="0E47599D" w14:textId="4AD0922B" w:rsidR="00B95F72" w:rsidRDefault="00B95F72" w:rsidP="00937623">
      <w:r>
        <w:tab/>
      </w:r>
      <w:r>
        <w:tab/>
        <w:t>-</w:t>
      </w:r>
      <w:r w:rsidR="00EA6844">
        <w:rPr>
          <w:b/>
          <w:bCs/>
        </w:rPr>
        <w:t xml:space="preserve">3xx </w:t>
      </w:r>
      <w:r w:rsidR="00EA6844">
        <w:t xml:space="preserve">redirection: further action needs to be taken in order to complete the request </w:t>
      </w:r>
    </w:p>
    <w:p w14:paraId="75CD2F4D" w14:textId="3B12CD19" w:rsidR="00C902C5" w:rsidRDefault="009F39B2" w:rsidP="007C0DBD">
      <w:pPr>
        <w:ind w:left="2160"/>
      </w:pPr>
      <w:r>
        <w:t>-</w:t>
      </w:r>
      <w:r w:rsidR="00B220CA">
        <w:t>for example, if the URI</w:t>
      </w:r>
      <w:r w:rsidR="00F35AF1">
        <w:t xml:space="preserve"> of the resource</w:t>
      </w:r>
      <w:r w:rsidR="00B220CA">
        <w:t xml:space="preserve"> </w:t>
      </w:r>
      <w:r w:rsidR="00F35AF1">
        <w:t>has been changed</w:t>
      </w:r>
      <w:r w:rsidR="007C0DBD">
        <w:t>, this response tells the client to request the new URI</w:t>
      </w:r>
    </w:p>
    <w:p w14:paraId="1EA987FA" w14:textId="037681BD" w:rsidR="007C0DBD" w:rsidRDefault="007C0DBD" w:rsidP="007C0DBD">
      <w:r>
        <w:tab/>
      </w:r>
      <w:r>
        <w:tab/>
        <w:t>-</w:t>
      </w:r>
      <w:r w:rsidR="006235DE">
        <w:rPr>
          <w:b/>
          <w:bCs/>
        </w:rPr>
        <w:t xml:space="preserve">4xx </w:t>
      </w:r>
      <w:r w:rsidR="006235DE">
        <w:t xml:space="preserve">client error: the request contains bad syntax or cannot be fulfilled </w:t>
      </w:r>
    </w:p>
    <w:p w14:paraId="1837D5D1" w14:textId="287311AC" w:rsidR="005A42ED" w:rsidRDefault="005A42ED" w:rsidP="007C0DBD">
      <w:r>
        <w:tab/>
      </w:r>
      <w:r>
        <w:tab/>
      </w:r>
      <w:r>
        <w:tab/>
        <w:t>-such as requesting for a resource that doesn’t exist</w:t>
      </w:r>
    </w:p>
    <w:p w14:paraId="68136F5A" w14:textId="14FE6DBD" w:rsidR="004649FB" w:rsidRDefault="004649FB" w:rsidP="007C0DBD">
      <w:r>
        <w:tab/>
      </w:r>
      <w:r>
        <w:tab/>
        <w:t>-</w:t>
      </w:r>
      <w:r>
        <w:rPr>
          <w:b/>
          <w:bCs/>
        </w:rPr>
        <w:t xml:space="preserve">5xx </w:t>
      </w:r>
      <w:r>
        <w:t xml:space="preserve">server error: the server failed to fulfill an apparently valid request </w:t>
      </w:r>
    </w:p>
    <w:p w14:paraId="767113D7" w14:textId="649FCEED" w:rsidR="00754CFA" w:rsidRDefault="009A3CCD" w:rsidP="00C54537">
      <w:pPr>
        <w:ind w:left="2160"/>
      </w:pPr>
      <w:r>
        <w:t xml:space="preserve">-for example, perhaps the </w:t>
      </w:r>
      <w:r w:rsidR="00C54537">
        <w:t>server doesn’t support the HTTP version of the request</w:t>
      </w:r>
    </w:p>
    <w:p w14:paraId="4E9B2BBA" w14:textId="77777777" w:rsidR="00C54537" w:rsidRDefault="00C54537" w:rsidP="00C54537">
      <w:pPr>
        <w:ind w:left="2160"/>
      </w:pPr>
    </w:p>
    <w:p w14:paraId="42696523" w14:textId="2A57176A" w:rsidR="00EE17DA" w:rsidRDefault="007A2236" w:rsidP="007C0DBD">
      <w:r>
        <w:rPr>
          <w:noProof/>
          <w14:ligatures w14:val="standardContextual"/>
        </w:rPr>
        <w:drawing>
          <wp:inline distT="0" distB="0" distL="0" distR="0" wp14:anchorId="6A2A0B6E" wp14:editId="6D28B6EA">
            <wp:extent cx="5943600" cy="1701800"/>
            <wp:effectExtent l="0" t="0" r="0" b="0"/>
            <wp:docPr id="1802604164" name="Picture 1802604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2604164" name=""/>
                    <pic:cNvPicPr/>
                  </pic:nvPicPr>
                  <pic:blipFill>
                    <a:blip r:embed="rId1026"/>
                    <a:stretch>
                      <a:fillRect/>
                    </a:stretch>
                  </pic:blipFill>
                  <pic:spPr>
                    <a:xfrm>
                      <a:off x="0" y="0"/>
                      <a:ext cx="5943600" cy="1701800"/>
                    </a:xfrm>
                    <a:prstGeom prst="rect">
                      <a:avLst/>
                    </a:prstGeom>
                  </pic:spPr>
                </pic:pic>
              </a:graphicData>
            </a:graphic>
          </wp:inline>
        </w:drawing>
      </w:r>
    </w:p>
    <w:p w14:paraId="2AE1C251" w14:textId="2D33255E" w:rsidR="007A2236" w:rsidRDefault="007A2236" w:rsidP="007C0DBD">
      <w:r>
        <w:tab/>
        <w:t xml:space="preserve">-URI G doesn’t </w:t>
      </w:r>
      <w:r w:rsidR="00B555B2">
        <w:t>exist</w:t>
      </w:r>
      <w:r>
        <w:t xml:space="preserve"> on the HTTP server, so the server sends a response of 404 Not Found </w:t>
      </w:r>
    </w:p>
    <w:p w14:paraId="44F0C5E9" w14:textId="77777777" w:rsidR="00550A6B" w:rsidRPr="006235DE" w:rsidRDefault="00550A6B" w:rsidP="007C0DBD"/>
    <w:p w14:paraId="7073D900" w14:textId="695F78FC" w:rsidR="00937623" w:rsidRDefault="00550A6B" w:rsidP="00937623">
      <w:r>
        <w:rPr>
          <w:noProof/>
          <w14:ligatures w14:val="standardContextual"/>
        </w:rPr>
        <w:drawing>
          <wp:inline distT="0" distB="0" distL="0" distR="0" wp14:anchorId="0EB1505D" wp14:editId="1237E25C">
            <wp:extent cx="3981450" cy="1868644"/>
            <wp:effectExtent l="0" t="0" r="0" b="0"/>
            <wp:docPr id="13770258" name="Picture 13770258"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70258" name="Picture 1" descr="A screenshot of a computer&#10;&#10;Description automatically generated"/>
                    <pic:cNvPicPr/>
                  </pic:nvPicPr>
                  <pic:blipFill>
                    <a:blip r:embed="rId1027"/>
                    <a:stretch>
                      <a:fillRect/>
                    </a:stretch>
                  </pic:blipFill>
                  <pic:spPr>
                    <a:xfrm>
                      <a:off x="0" y="0"/>
                      <a:ext cx="4017459" cy="1885544"/>
                    </a:xfrm>
                    <a:prstGeom prst="rect">
                      <a:avLst/>
                    </a:prstGeom>
                  </pic:spPr>
                </pic:pic>
              </a:graphicData>
            </a:graphic>
          </wp:inline>
        </w:drawing>
      </w:r>
    </w:p>
    <w:p w14:paraId="63535D2B" w14:textId="109C26F1" w:rsidR="00680892" w:rsidRDefault="00680892" w:rsidP="00937623">
      <w:r>
        <w:tab/>
        <w:t xml:space="preserve">-the classic 404 error </w:t>
      </w:r>
    </w:p>
    <w:p w14:paraId="132F17B7" w14:textId="45292090" w:rsidR="004649FB" w:rsidRDefault="000D11D8" w:rsidP="00937623">
      <w:r>
        <w:rPr>
          <w:noProof/>
          <w14:ligatures w14:val="standardContextual"/>
        </w:rPr>
        <w:lastRenderedPageBreak/>
        <w:drawing>
          <wp:inline distT="0" distB="0" distL="0" distR="0" wp14:anchorId="55D30FA6" wp14:editId="50D71E7D">
            <wp:extent cx="5943600" cy="3315335"/>
            <wp:effectExtent l="0" t="0" r="0" b="0"/>
            <wp:docPr id="139029579" name="Picture 139029579"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029579" name="Picture 1" descr="A screenshot of a computer screen&#10;&#10;Description automatically generated"/>
                    <pic:cNvPicPr/>
                  </pic:nvPicPr>
                  <pic:blipFill>
                    <a:blip r:embed="rId1028"/>
                    <a:stretch>
                      <a:fillRect/>
                    </a:stretch>
                  </pic:blipFill>
                  <pic:spPr>
                    <a:xfrm>
                      <a:off x="0" y="0"/>
                      <a:ext cx="5943600" cy="3315335"/>
                    </a:xfrm>
                    <a:prstGeom prst="rect">
                      <a:avLst/>
                    </a:prstGeom>
                  </pic:spPr>
                </pic:pic>
              </a:graphicData>
            </a:graphic>
          </wp:inline>
        </w:drawing>
      </w:r>
    </w:p>
    <w:p w14:paraId="27018553" w14:textId="5474724F" w:rsidR="00AC287A" w:rsidRDefault="00AC287A" w:rsidP="00937623">
      <w:r>
        <w:tab/>
        <w:t>-some examples of the HTTP Response class</w:t>
      </w:r>
    </w:p>
    <w:p w14:paraId="0F70A905" w14:textId="21A76E33" w:rsidR="00E510E1" w:rsidRDefault="00E510E1" w:rsidP="00937623">
      <w:r>
        <w:tab/>
      </w:r>
      <w:r>
        <w:tab/>
      </w:r>
      <w:r w:rsidR="005E62A2">
        <w:t xml:space="preserve">-send from the server to the client </w:t>
      </w:r>
      <w:r w:rsidR="00824248">
        <w:t xml:space="preserve">as a response </w:t>
      </w:r>
    </w:p>
    <w:p w14:paraId="4B8C1D6F" w14:textId="60B7E919" w:rsidR="007147E1" w:rsidRDefault="007147E1" w:rsidP="00937623">
      <w:r>
        <w:tab/>
      </w:r>
      <w:r>
        <w:tab/>
        <w:t xml:space="preserve">-201 is a response to the POST HTTP request </w:t>
      </w:r>
    </w:p>
    <w:p w14:paraId="447FB111" w14:textId="77777777" w:rsidR="00B46E64" w:rsidRDefault="00B46E64" w:rsidP="00937623"/>
    <w:p w14:paraId="2783A9EC" w14:textId="7AEC76EB" w:rsidR="00A443BD" w:rsidRDefault="00AC287A" w:rsidP="00937623">
      <w:r>
        <w:tab/>
        <w:t xml:space="preserve">-1: </w:t>
      </w:r>
      <w:r w:rsidR="002B7980">
        <w:t>I</w:t>
      </w:r>
      <w:r>
        <w:t xml:space="preserve">nformational, 2: </w:t>
      </w:r>
      <w:r w:rsidR="002B7980">
        <w:t>S</w:t>
      </w:r>
      <w:r w:rsidR="00F83968">
        <w:t xml:space="preserve">uccessful, 3: </w:t>
      </w:r>
      <w:r w:rsidR="002B7980">
        <w:t>R</w:t>
      </w:r>
      <w:r w:rsidR="00F635CB">
        <w:t xml:space="preserve">edirect, 4: </w:t>
      </w:r>
      <w:r w:rsidR="002B7980">
        <w:t>C</w:t>
      </w:r>
      <w:r w:rsidR="00F635CB">
        <w:t xml:space="preserve">lient </w:t>
      </w:r>
      <w:r w:rsidR="002B7980">
        <w:t>E</w:t>
      </w:r>
      <w:r w:rsidR="00F635CB">
        <w:t xml:space="preserve">rror &amp; 5 Server </w:t>
      </w:r>
      <w:r w:rsidR="002B7980">
        <w:t xml:space="preserve">Error </w:t>
      </w:r>
      <w:r w:rsidR="00F635CB">
        <w:t xml:space="preserve"> </w:t>
      </w:r>
    </w:p>
    <w:p w14:paraId="3686A022" w14:textId="77777777" w:rsidR="00367867" w:rsidRDefault="00367867" w:rsidP="00937623"/>
    <w:p w14:paraId="2C16ED78" w14:textId="77777777" w:rsidR="00367867" w:rsidRDefault="00367867" w:rsidP="00937623"/>
    <w:p w14:paraId="54A91ABA" w14:textId="4BFFC0EF" w:rsidR="00CF6989" w:rsidRDefault="00CF6989" w:rsidP="00937623">
      <w:r>
        <w:t>REST APIs</w:t>
      </w:r>
      <w:r w:rsidR="00F311EA">
        <w:t xml:space="preserve"> (Representation State </w:t>
      </w:r>
      <w:r w:rsidR="006B5183">
        <w:t>T</w:t>
      </w:r>
      <w:r w:rsidR="00F311EA">
        <w:t>ransfer)</w:t>
      </w:r>
    </w:p>
    <w:p w14:paraId="3649F484" w14:textId="39E6B244" w:rsidR="00AB1D5C" w:rsidRDefault="00AB1D5C" w:rsidP="00937623">
      <w:r>
        <w:tab/>
        <w:t>-also known as REST-based APIs or RESTful APIs</w:t>
      </w:r>
    </w:p>
    <w:p w14:paraId="36A73894" w14:textId="50F70401" w:rsidR="003A5DDC" w:rsidRDefault="003A5DDC" w:rsidP="00937623">
      <w:r>
        <w:tab/>
        <w:t>-IS NOT a specific API</w:t>
      </w:r>
      <w:r w:rsidR="004F110D">
        <w:t xml:space="preserve">, but a set of rules about HOW the API should work </w:t>
      </w:r>
    </w:p>
    <w:p w14:paraId="4574FAE8" w14:textId="517A99DB" w:rsidR="00081012" w:rsidRDefault="00081012" w:rsidP="00937623">
      <w:r>
        <w:tab/>
      </w:r>
      <w:r>
        <w:tab/>
        <w:t>-REST APIs is a framework for APIs</w:t>
      </w:r>
    </w:p>
    <w:p w14:paraId="2CFBB011" w14:textId="77777777" w:rsidR="00CB524D" w:rsidRDefault="00CB524D" w:rsidP="00937623"/>
    <w:p w14:paraId="2AD26F13" w14:textId="77777777" w:rsidR="00CB524D" w:rsidRDefault="00CB524D" w:rsidP="00937623"/>
    <w:p w14:paraId="0A47D9B8" w14:textId="77777777" w:rsidR="00A1052B" w:rsidRDefault="00A1052B" w:rsidP="00937623"/>
    <w:p w14:paraId="77698E35" w14:textId="77777777" w:rsidR="00A1052B" w:rsidRDefault="00A1052B" w:rsidP="00937623"/>
    <w:p w14:paraId="2FCEC9DD" w14:textId="77777777" w:rsidR="00A1052B" w:rsidRDefault="00A1052B" w:rsidP="00937623"/>
    <w:p w14:paraId="741F96CB" w14:textId="77777777" w:rsidR="00A1052B" w:rsidRDefault="00A1052B" w:rsidP="00937623"/>
    <w:p w14:paraId="5033B156" w14:textId="35233DED" w:rsidR="00A1052B" w:rsidRDefault="00A1052B" w:rsidP="00937623">
      <w:r>
        <w:lastRenderedPageBreak/>
        <w:t>Six constraints of a RESTful architecture are:</w:t>
      </w:r>
    </w:p>
    <w:p w14:paraId="68F11A9C" w14:textId="7D2D42D7" w:rsidR="00A1052B" w:rsidRDefault="00A1052B" w:rsidP="00937623">
      <w:r>
        <w:tab/>
        <w:t>-Uniform Interface</w:t>
      </w:r>
    </w:p>
    <w:p w14:paraId="1E94EF6B" w14:textId="155FD3DB" w:rsidR="00A1052B" w:rsidRDefault="00A1052B" w:rsidP="00937623">
      <w:r>
        <w:tab/>
        <w:t>-Client-server</w:t>
      </w:r>
    </w:p>
    <w:p w14:paraId="3210F328" w14:textId="77E6C998" w:rsidR="00A1052B" w:rsidRDefault="00A1052B" w:rsidP="00937623">
      <w:r>
        <w:tab/>
        <w:t>-Stateless</w:t>
      </w:r>
    </w:p>
    <w:p w14:paraId="4181BC89" w14:textId="0CFC4C16" w:rsidR="00A1052B" w:rsidRDefault="00A1052B" w:rsidP="00937623">
      <w:r>
        <w:tab/>
        <w:t>-Cach</w:t>
      </w:r>
      <w:r w:rsidR="00BC3014">
        <w:t>eable or non-cacheable</w:t>
      </w:r>
      <w:r w:rsidR="00F54EA4">
        <w:t xml:space="preserve"> function</w:t>
      </w:r>
    </w:p>
    <w:p w14:paraId="25BAE119" w14:textId="1C977835" w:rsidR="00BC3014" w:rsidRDefault="00BC3014" w:rsidP="00937623">
      <w:r>
        <w:tab/>
        <w:t xml:space="preserve">-Layered system </w:t>
      </w:r>
    </w:p>
    <w:p w14:paraId="54039B62" w14:textId="2A77F592" w:rsidR="00BC3014" w:rsidRDefault="00BC3014" w:rsidP="00937623">
      <w:r>
        <w:tab/>
        <w:t>-Code-On-Demand</w:t>
      </w:r>
      <w:r w:rsidR="00053149">
        <w:t xml:space="preserve"> (optional)</w:t>
      </w:r>
    </w:p>
    <w:p w14:paraId="5DECB4F3" w14:textId="77777777" w:rsidR="00BC3014" w:rsidRDefault="00BC3014" w:rsidP="00937623"/>
    <w:p w14:paraId="271757FC" w14:textId="545AFF00" w:rsidR="00511D51" w:rsidRDefault="00511D51" w:rsidP="000B2117">
      <w:pPr>
        <w:ind w:left="720"/>
      </w:pPr>
      <w:r>
        <w:t>-we will look at only the important ones</w:t>
      </w:r>
      <w:r w:rsidR="000B2117">
        <w:t>: Client-server, stateless, Cacheable or Non-cacheable function</w:t>
      </w:r>
    </w:p>
    <w:p w14:paraId="75C8DC38" w14:textId="77777777" w:rsidR="00511D51" w:rsidRDefault="00511D51" w:rsidP="00937623"/>
    <w:p w14:paraId="08DCD13B" w14:textId="71BB39C0" w:rsidR="00511D51" w:rsidRDefault="00511D51" w:rsidP="00937623">
      <w:r>
        <w:t>Rest</w:t>
      </w:r>
      <w:r w:rsidR="00000DA6">
        <w:t xml:space="preserve"> APIS use a</w:t>
      </w:r>
      <w:r>
        <w:t xml:space="preserve"> </w:t>
      </w:r>
      <w:r w:rsidRPr="00E35B1D">
        <w:rPr>
          <w:b/>
          <w:bCs/>
        </w:rPr>
        <w:t>Client-server</w:t>
      </w:r>
      <w:r w:rsidR="00000DA6" w:rsidRPr="00E35B1D">
        <w:rPr>
          <w:b/>
          <w:bCs/>
        </w:rPr>
        <w:t xml:space="preserve"> architecture</w:t>
      </w:r>
      <w:r w:rsidR="00000DA6">
        <w:t xml:space="preserve"> </w:t>
      </w:r>
    </w:p>
    <w:p w14:paraId="364C7002" w14:textId="5088B662" w:rsidR="00000DA6" w:rsidRDefault="00000DA6" w:rsidP="00937623">
      <w:r>
        <w:tab/>
        <w:t xml:space="preserve">-client uses API calls (like HTTP request) to access the resources on the server </w:t>
      </w:r>
    </w:p>
    <w:p w14:paraId="01797C94" w14:textId="63395B19" w:rsidR="00000DA6" w:rsidRDefault="0061101F" w:rsidP="00937623">
      <w:r>
        <w:rPr>
          <w:noProof/>
          <w14:ligatures w14:val="standardContextual"/>
        </w:rPr>
        <w:drawing>
          <wp:inline distT="0" distB="0" distL="0" distR="0" wp14:anchorId="2A68C811" wp14:editId="431B1D9B">
            <wp:extent cx="5943600" cy="1722120"/>
            <wp:effectExtent l="0" t="0" r="0" b="0"/>
            <wp:docPr id="1740700314" name="Picture 1740700314"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0700314" name="Picture 1" descr="A screenshot of a computer&#10;&#10;Description automatically generated"/>
                    <pic:cNvPicPr/>
                  </pic:nvPicPr>
                  <pic:blipFill>
                    <a:blip r:embed="rId1029"/>
                    <a:stretch>
                      <a:fillRect/>
                    </a:stretch>
                  </pic:blipFill>
                  <pic:spPr>
                    <a:xfrm>
                      <a:off x="0" y="0"/>
                      <a:ext cx="5943600" cy="1722120"/>
                    </a:xfrm>
                    <a:prstGeom prst="rect">
                      <a:avLst/>
                    </a:prstGeom>
                  </pic:spPr>
                </pic:pic>
              </a:graphicData>
            </a:graphic>
          </wp:inline>
        </w:drawing>
      </w:r>
    </w:p>
    <w:p w14:paraId="28433EB7" w14:textId="4F31FF08" w:rsidR="0061101F" w:rsidRDefault="0061101F" w:rsidP="00543C64">
      <w:pPr>
        <w:ind w:left="720"/>
      </w:pPr>
      <w:r>
        <w:t>-the separations between the client and server means they can both change and evolve independently of each other</w:t>
      </w:r>
    </w:p>
    <w:p w14:paraId="56758C4E" w14:textId="10C1BD64" w:rsidR="0061101F" w:rsidRDefault="0061101F" w:rsidP="00543C64">
      <w:pPr>
        <w:ind w:left="1440"/>
      </w:pPr>
      <w:r>
        <w:t xml:space="preserve">-when the client application changes or the server </w:t>
      </w:r>
      <w:r w:rsidR="00543C64">
        <w:t xml:space="preserve">application change, the interface between them must not break! </w:t>
      </w:r>
    </w:p>
    <w:p w14:paraId="46EB6534" w14:textId="36D4EAF5" w:rsidR="00543C64" w:rsidRDefault="00543C64" w:rsidP="00543C64">
      <w:pPr>
        <w:ind w:left="1440"/>
      </w:pPr>
      <w:r>
        <w:tab/>
        <w:t xml:space="preserve">-should continue to function </w:t>
      </w:r>
    </w:p>
    <w:p w14:paraId="44CE75B3" w14:textId="77777777" w:rsidR="00E35B1D" w:rsidRDefault="00E35B1D" w:rsidP="00E35B1D"/>
    <w:p w14:paraId="5260942E" w14:textId="5836D534" w:rsidR="00E35B1D" w:rsidRDefault="00E35B1D" w:rsidP="00E35B1D">
      <w:r>
        <w:tab/>
        <w:t>-client-server architecture is used in various areas of networking!</w:t>
      </w:r>
    </w:p>
    <w:p w14:paraId="2D9ECDF7" w14:textId="77777777" w:rsidR="00E35B1D" w:rsidRDefault="00E35B1D" w:rsidP="00E35B1D"/>
    <w:p w14:paraId="6446FA05" w14:textId="77777777" w:rsidR="00E35B1D" w:rsidRDefault="00E35B1D" w:rsidP="00E35B1D"/>
    <w:p w14:paraId="20406DDB" w14:textId="77777777" w:rsidR="00E35B1D" w:rsidRDefault="00E35B1D" w:rsidP="00E35B1D"/>
    <w:p w14:paraId="73C880E7" w14:textId="77777777" w:rsidR="00E35B1D" w:rsidRDefault="00E35B1D" w:rsidP="00E35B1D"/>
    <w:p w14:paraId="79D5B2FE" w14:textId="3110A385" w:rsidR="00E35B1D" w:rsidRDefault="00E35B1D" w:rsidP="00E35B1D">
      <w:r>
        <w:t>REST APIs</w:t>
      </w:r>
      <w:r w:rsidR="00885D59">
        <w:t xml:space="preserve"> exchanges</w:t>
      </w:r>
      <w:r>
        <w:t xml:space="preserve"> are </w:t>
      </w:r>
      <w:r w:rsidR="00AD7925">
        <w:rPr>
          <w:b/>
          <w:bCs/>
        </w:rPr>
        <w:t>S</w:t>
      </w:r>
      <w:r w:rsidRPr="00885D59">
        <w:rPr>
          <w:b/>
          <w:bCs/>
        </w:rPr>
        <w:t>tateless</w:t>
      </w:r>
      <w:r>
        <w:t xml:space="preserve"> </w:t>
      </w:r>
    </w:p>
    <w:p w14:paraId="031F2289" w14:textId="722CDA35" w:rsidR="00885D59" w:rsidRDefault="00D76BE7" w:rsidP="009B067B">
      <w:pPr>
        <w:ind w:left="720"/>
      </w:pPr>
      <w:r>
        <w:t xml:space="preserve">-each API exchange is a </w:t>
      </w:r>
      <w:r w:rsidR="009B067B">
        <w:t>SEPERATE</w:t>
      </w:r>
      <w:r>
        <w:t xml:space="preserve"> event, </w:t>
      </w:r>
      <w:r w:rsidR="009B067B">
        <w:t>INDEPENDENT</w:t>
      </w:r>
      <w:r>
        <w:t xml:space="preserve"> of all past exchanges between the client and server </w:t>
      </w:r>
    </w:p>
    <w:p w14:paraId="7538F637" w14:textId="0307EE22" w:rsidR="009B067B" w:rsidRDefault="009B067B" w:rsidP="009B067B">
      <w:pPr>
        <w:ind w:left="720"/>
      </w:pPr>
    </w:p>
    <w:p w14:paraId="65449634" w14:textId="44C93040" w:rsidR="0073116E" w:rsidRDefault="0073116E" w:rsidP="009B067B">
      <w:pPr>
        <w:ind w:left="720"/>
      </w:pPr>
      <w:r>
        <w:t xml:space="preserve">-the server does not store information about previous requests from the client to determine how it should respond to new requests </w:t>
      </w:r>
    </w:p>
    <w:p w14:paraId="1FAC994C" w14:textId="42BAF47C" w:rsidR="00D51D7B" w:rsidRDefault="00D51D7B" w:rsidP="009B067B">
      <w:pPr>
        <w:ind w:left="720"/>
      </w:pPr>
      <w:r>
        <w:tab/>
        <w:t xml:space="preserve">-each </w:t>
      </w:r>
      <w:r w:rsidR="003626C0">
        <w:t xml:space="preserve">new </w:t>
      </w:r>
      <w:r w:rsidR="007C638A">
        <w:t xml:space="preserve">request is a separate event </w:t>
      </w:r>
    </w:p>
    <w:p w14:paraId="1420DF91" w14:textId="77777777" w:rsidR="007C638A" w:rsidRDefault="007C638A" w:rsidP="009B067B">
      <w:pPr>
        <w:ind w:left="720"/>
      </w:pPr>
    </w:p>
    <w:p w14:paraId="0DA4F0A9" w14:textId="77777777" w:rsidR="0081021E" w:rsidRDefault="007C638A" w:rsidP="009B067B">
      <w:pPr>
        <w:ind w:left="720"/>
      </w:pPr>
      <w:r>
        <w:t xml:space="preserve">-If authentication is required, this means that the client must authenticate with the server for </w:t>
      </w:r>
      <w:r w:rsidR="0081021E">
        <w:t>EACH</w:t>
      </w:r>
      <w:r>
        <w:t xml:space="preserve"> request it makes</w:t>
      </w:r>
    </w:p>
    <w:p w14:paraId="27C38844" w14:textId="77777777" w:rsidR="00AC7D7A" w:rsidRDefault="0081021E" w:rsidP="009B067B">
      <w:pPr>
        <w:ind w:left="720"/>
      </w:pPr>
      <w:r>
        <w:tab/>
        <w:t xml:space="preserve">-since every request is independent from each other </w:t>
      </w:r>
    </w:p>
    <w:p w14:paraId="1D5CAC3A" w14:textId="77777777" w:rsidR="00AC7D7A" w:rsidRDefault="00AC7D7A" w:rsidP="00AC7D7A"/>
    <w:p w14:paraId="1D4E69FB" w14:textId="77777777" w:rsidR="009353F3" w:rsidRDefault="009353F3" w:rsidP="00AC7D7A"/>
    <w:p w14:paraId="06E1D0C4" w14:textId="570F8581" w:rsidR="007C638A" w:rsidRDefault="00AC7D7A" w:rsidP="00AC7D7A">
      <w:r>
        <w:t xml:space="preserve">TCP is an example of a </w:t>
      </w:r>
      <w:r w:rsidRPr="00AC7D7A">
        <w:rPr>
          <w:b/>
          <w:bCs/>
        </w:rPr>
        <w:t>Stateful</w:t>
      </w:r>
      <w:r>
        <w:t xml:space="preserve"> Protocol </w:t>
      </w:r>
      <w:r w:rsidR="007C638A">
        <w:t xml:space="preserve"> </w:t>
      </w:r>
    </w:p>
    <w:p w14:paraId="4AC76EA3" w14:textId="5A8430DD" w:rsidR="00AC7D7A" w:rsidRDefault="00AC7D7A" w:rsidP="00C63F80">
      <w:pPr>
        <w:ind w:left="720"/>
      </w:pPr>
      <w:r>
        <w:t>-</w:t>
      </w:r>
      <w:r w:rsidR="001F4FB6">
        <w:t xml:space="preserve">establishes connections with the </w:t>
      </w:r>
      <w:r w:rsidR="00C63F80">
        <w:t>3-way</w:t>
      </w:r>
      <w:r w:rsidR="001F4FB6">
        <w:t xml:space="preserve"> handshake -&gt; sends data -&gt; then terminates connection</w:t>
      </w:r>
      <w:r w:rsidR="00C63F80">
        <w:t xml:space="preserve"> with the 4-way handshake </w:t>
      </w:r>
    </w:p>
    <w:p w14:paraId="06DCD56F" w14:textId="6622B94B" w:rsidR="001F4FB6" w:rsidRDefault="001F4FB6" w:rsidP="00AD7925">
      <w:pPr>
        <w:ind w:left="1440"/>
      </w:pPr>
      <w:r>
        <w:t>-</w:t>
      </w:r>
      <w:r w:rsidR="00C63F80">
        <w:t xml:space="preserve">the current exchanges of TCP data are DEPENDENT on the </w:t>
      </w:r>
      <w:r w:rsidR="00AD7925">
        <w:t xml:space="preserve">3-way handshake being first established </w:t>
      </w:r>
    </w:p>
    <w:p w14:paraId="0FB47B09" w14:textId="4FA228F1" w:rsidR="009353F3" w:rsidRDefault="009353F3" w:rsidP="00AD7925">
      <w:pPr>
        <w:ind w:left="1440"/>
      </w:pPr>
      <w:r>
        <w:t xml:space="preserve">-the </w:t>
      </w:r>
      <w:r w:rsidR="003D4350">
        <w:t>SEQ</w:t>
      </w:r>
      <w:r>
        <w:t xml:space="preserve"> and ACK numbers to keep </w:t>
      </w:r>
      <w:r w:rsidR="003D4350">
        <w:t xml:space="preserve">track of exchanges between hosts </w:t>
      </w:r>
    </w:p>
    <w:p w14:paraId="4C86B035" w14:textId="77777777" w:rsidR="00AD7925" w:rsidRDefault="00AD7925" w:rsidP="00AC7D7A"/>
    <w:p w14:paraId="63883D57" w14:textId="196CA1E2" w:rsidR="00AD7925" w:rsidRDefault="00AD7925" w:rsidP="00AC7D7A">
      <w:r w:rsidRPr="00AD7925">
        <w:rPr>
          <w:b/>
          <w:bCs/>
        </w:rPr>
        <w:t>UDP</w:t>
      </w:r>
      <w:r>
        <w:t xml:space="preserve"> is an example of a </w:t>
      </w:r>
      <w:r w:rsidRPr="0060778F">
        <w:rPr>
          <w:b/>
          <w:bCs/>
        </w:rPr>
        <w:t>Stateless</w:t>
      </w:r>
      <w:r>
        <w:t xml:space="preserve"> Protocol</w:t>
      </w:r>
    </w:p>
    <w:p w14:paraId="3398EC97" w14:textId="1033E57D" w:rsidR="009353F3" w:rsidRDefault="009353F3" w:rsidP="00AC7D7A">
      <w:r>
        <w:tab/>
        <w:t>-</w:t>
      </w:r>
      <w:r w:rsidR="003D4350">
        <w:t>no connection is set up</w:t>
      </w:r>
    </w:p>
    <w:p w14:paraId="58F30F86" w14:textId="260A8BBC" w:rsidR="003D4350" w:rsidRDefault="003D4350" w:rsidP="00AC7D7A">
      <w:r>
        <w:tab/>
        <w:t xml:space="preserve">-no </w:t>
      </w:r>
      <w:r w:rsidR="004F410A">
        <w:t xml:space="preserve">forward acknowledgement, or sequence number </w:t>
      </w:r>
    </w:p>
    <w:p w14:paraId="6A3C72F9" w14:textId="77777777" w:rsidR="004F410A" w:rsidRDefault="004F410A" w:rsidP="00AC7D7A"/>
    <w:p w14:paraId="09A25174" w14:textId="77777777" w:rsidR="004F410A" w:rsidRDefault="004F410A" w:rsidP="00AC7D7A"/>
    <w:p w14:paraId="40DEFF89" w14:textId="13B718CA" w:rsidR="004F410A" w:rsidRDefault="004F410A" w:rsidP="00AC7D7A">
      <w:r>
        <w:t>ALTHOUGH REST APIs use HTTP, which uses TCP (stateful) as its Layer 4 protocol, HTTP and REST APIs themselves aren’t stateful</w:t>
      </w:r>
    </w:p>
    <w:p w14:paraId="6D01F7D6" w14:textId="34636F44" w:rsidR="004F410A" w:rsidRDefault="004F410A" w:rsidP="00AC7D7A">
      <w:r>
        <w:tab/>
        <w:t>-each</w:t>
      </w:r>
      <w:r w:rsidR="00250B2B">
        <w:t xml:space="preserve"> OSI model’s</w:t>
      </w:r>
      <w:r>
        <w:t xml:space="preserve"> layer</w:t>
      </w:r>
      <w:r w:rsidR="005B4B1B">
        <w:t>’s stateless/stateful function are separate!</w:t>
      </w:r>
    </w:p>
    <w:p w14:paraId="3A23ED9E" w14:textId="19748C27" w:rsidR="00250B2B" w:rsidRDefault="00250B2B" w:rsidP="0060778F">
      <w:pPr>
        <w:ind w:left="1440"/>
      </w:pPr>
      <w:r>
        <w:t>-Application is stateless (layer 7)</w:t>
      </w:r>
      <w:r w:rsidR="007A3CEC">
        <w:t xml:space="preserve">, and transport TCP is stateful (layer 4), must think of them as </w:t>
      </w:r>
      <w:r w:rsidR="0060778F">
        <w:t xml:space="preserve">separate things </w:t>
      </w:r>
    </w:p>
    <w:p w14:paraId="31A1F5AA" w14:textId="47A3FBF8" w:rsidR="0060778F" w:rsidRDefault="0060778F" w:rsidP="0060778F">
      <w:pPr>
        <w:ind w:left="720"/>
      </w:pPr>
      <w:r>
        <w:lastRenderedPageBreak/>
        <w:t>-just because a stateful layer 4 protocol is used, doesn’t mean the application layer must be stateful!!!</w:t>
      </w:r>
    </w:p>
    <w:p w14:paraId="7C70BE91" w14:textId="697F388B" w:rsidR="0060778F" w:rsidRDefault="0060778F" w:rsidP="0060778F">
      <w:r>
        <w:t xml:space="preserve">Rest API’s Cacheable or Non-Cacheable requirement </w:t>
      </w:r>
    </w:p>
    <w:p w14:paraId="2492D746" w14:textId="143AC389" w:rsidR="005B4B1B" w:rsidRDefault="00E07951" w:rsidP="00AC7D7A">
      <w:r>
        <w:tab/>
        <w:t xml:space="preserve">-REST APIs must support caching of data </w:t>
      </w:r>
    </w:p>
    <w:p w14:paraId="293DC772" w14:textId="3294BF1E" w:rsidR="00E07951" w:rsidRDefault="00E07951" w:rsidP="00AC7D7A">
      <w:r>
        <w:tab/>
        <w:t>-</w:t>
      </w:r>
      <w:r w:rsidRPr="00E07951">
        <w:rPr>
          <w:b/>
          <w:bCs/>
        </w:rPr>
        <w:t>Caching</w:t>
      </w:r>
      <w:r>
        <w:t xml:space="preserve">: storing data for future use </w:t>
      </w:r>
    </w:p>
    <w:p w14:paraId="0A3C6B64" w14:textId="1099BD33" w:rsidR="00E07951" w:rsidRDefault="0076291D" w:rsidP="0076291D">
      <w:pPr>
        <w:ind w:left="1440"/>
      </w:pPr>
      <w:r>
        <w:t xml:space="preserve">-computer might cache many elements of a webpage so that it doesn’t have to retrieve the entire page every time you visit it </w:t>
      </w:r>
    </w:p>
    <w:p w14:paraId="5A33EBB1" w14:textId="262AF53D" w:rsidR="00C20C43" w:rsidRDefault="00C20C43" w:rsidP="0076291D">
      <w:pPr>
        <w:ind w:left="1440"/>
      </w:pPr>
      <w:r>
        <w:t xml:space="preserve">-improves </w:t>
      </w:r>
      <w:r w:rsidR="00785B6E">
        <w:t xml:space="preserve">performance for the client and reduces the load on the server </w:t>
      </w:r>
    </w:p>
    <w:p w14:paraId="7BA58396" w14:textId="77777777" w:rsidR="00785B6E" w:rsidRDefault="00785B6E" w:rsidP="00785B6E"/>
    <w:p w14:paraId="12663490" w14:textId="7F839CF0" w:rsidR="00785B6E" w:rsidRDefault="00785B6E" w:rsidP="00785B6E">
      <w:r>
        <w:tab/>
        <w:t xml:space="preserve">-Caching must be supported, but that doesn’t mean EVERY resource needs to be cacheable </w:t>
      </w:r>
    </w:p>
    <w:p w14:paraId="6B90B6FE" w14:textId="1D126A3D" w:rsidR="00152DC0" w:rsidRDefault="00152DC0" w:rsidP="00785B6E">
      <w:r>
        <w:tab/>
      </w:r>
      <w:r>
        <w:tab/>
        <w:t>-Cacheable resources MUST be declared as cacheable!!!</w:t>
      </w:r>
    </w:p>
    <w:p w14:paraId="732E2578" w14:textId="77777777" w:rsidR="007F0ABA" w:rsidRDefault="007F0ABA" w:rsidP="00785B6E"/>
    <w:p w14:paraId="27EA7A80" w14:textId="5336A00C" w:rsidR="007F0ABA" w:rsidRDefault="007F0ABA" w:rsidP="00785B6E">
      <w:r>
        <w:t>For applications to communicate over a network, networking protocols must be used to facilitate those communications!</w:t>
      </w:r>
    </w:p>
    <w:p w14:paraId="275BD533" w14:textId="27CAB719" w:rsidR="007F0ABA" w:rsidRDefault="00AD1FD8" w:rsidP="00785B6E">
      <w:r>
        <w:tab/>
        <w:t xml:space="preserve">-for REST APIs, HTTP(s) is the most common choice </w:t>
      </w:r>
    </w:p>
    <w:p w14:paraId="52494D3D" w14:textId="52959CB8" w:rsidR="00AD1FD8" w:rsidRDefault="00AD1FD8" w:rsidP="00785B6E">
      <w:r>
        <w:tab/>
      </w:r>
      <w:r>
        <w:tab/>
        <w:t>-HTTPs, the encrypted version, is used most often</w:t>
      </w:r>
    </w:p>
    <w:p w14:paraId="2A536E4C" w14:textId="77777777" w:rsidR="00AD1FD8" w:rsidRDefault="00AD1FD8" w:rsidP="00785B6E"/>
    <w:p w14:paraId="705638A8" w14:textId="491D4A93" w:rsidR="00740A3C" w:rsidRDefault="00740A3C" w:rsidP="00785B6E">
      <w:r>
        <w:t xml:space="preserve">For the CCNA, remember the CRUD actions, HTTPS client request verbs, HTTP </w:t>
      </w:r>
      <w:r w:rsidR="00A46761">
        <w:t xml:space="preserve">server response codes, </w:t>
      </w:r>
      <w:r w:rsidR="00E22A17">
        <w:t xml:space="preserve">and the basic characteristics of REST APIs </w:t>
      </w:r>
    </w:p>
    <w:p w14:paraId="33B56C3B" w14:textId="77777777" w:rsidR="00AC380B" w:rsidRDefault="00AC380B" w:rsidP="00785B6E"/>
    <w:p w14:paraId="46DFB9F3" w14:textId="77777777" w:rsidR="00AC380B" w:rsidRDefault="00AC380B" w:rsidP="00785B6E"/>
    <w:p w14:paraId="233851FD" w14:textId="77777777" w:rsidR="00AC380B" w:rsidRDefault="00AC380B" w:rsidP="00785B6E"/>
    <w:p w14:paraId="2B8BF5B9" w14:textId="77777777" w:rsidR="00AC380B" w:rsidRDefault="00AC380B" w:rsidP="00785B6E"/>
    <w:p w14:paraId="4B3206C2" w14:textId="50F87AF4" w:rsidR="00AC380B" w:rsidRDefault="00AC380B" w:rsidP="00785B6E">
      <w:r>
        <w:t xml:space="preserve">We will look at simple rest API calls using cisco devnet </w:t>
      </w:r>
    </w:p>
    <w:p w14:paraId="69C286BD" w14:textId="77777777" w:rsidR="00AC380B" w:rsidRDefault="00AC380B" w:rsidP="00785B6E"/>
    <w:p w14:paraId="27EA8640" w14:textId="6791BCB4" w:rsidR="00AC380B" w:rsidRDefault="00AC380B" w:rsidP="00785B6E">
      <w:r>
        <w:t xml:space="preserve"> </w:t>
      </w:r>
    </w:p>
    <w:p w14:paraId="3B599AAF" w14:textId="77777777" w:rsidR="00AC380B" w:rsidRDefault="00AC380B" w:rsidP="00785B6E"/>
    <w:p w14:paraId="6D03EFF8" w14:textId="77777777" w:rsidR="00AC380B" w:rsidRDefault="00AC380B" w:rsidP="00785B6E"/>
    <w:p w14:paraId="3B7F47BE" w14:textId="77777777" w:rsidR="00AC380B" w:rsidRDefault="00AC380B" w:rsidP="00785B6E"/>
    <w:p w14:paraId="4018B717" w14:textId="77777777" w:rsidR="00AC380B" w:rsidRDefault="00AC380B" w:rsidP="00785B6E"/>
    <w:p w14:paraId="7348A50C" w14:textId="77777777" w:rsidR="003B5BAB" w:rsidRDefault="00AC380B" w:rsidP="00785B6E">
      <w:r>
        <w:lastRenderedPageBreak/>
        <w:t xml:space="preserve">Cisco DevNet: </w:t>
      </w:r>
      <w:r w:rsidR="000341FF">
        <w:t>a cisco developer program to help developers and IT professionals who want to write applications and develop integrations with Cisco products, platforms, and APIs</w:t>
      </w:r>
    </w:p>
    <w:p w14:paraId="5770E3AD" w14:textId="5423500B" w:rsidR="00AC380B" w:rsidRDefault="003B5BAB" w:rsidP="003B5BAB">
      <w:pPr>
        <w:ind w:left="720"/>
      </w:pPr>
      <w:r>
        <w:t xml:space="preserve">-devnet offers lots of free resources such as courses, tutorials, labs, sandboxes, documentation, etc. to learn about automation and develop your skills </w:t>
      </w:r>
      <w:r w:rsidR="00AC380B">
        <w:t xml:space="preserve"> </w:t>
      </w:r>
    </w:p>
    <w:p w14:paraId="76E479AB" w14:textId="4B9F506E" w:rsidR="00AC380B" w:rsidRDefault="006A2815" w:rsidP="00785B6E">
      <w:r>
        <w:tab/>
        <w:t xml:space="preserve">-we will use the Cisco </w:t>
      </w:r>
      <w:r w:rsidRPr="007956C4">
        <w:rPr>
          <w:b/>
          <w:bCs/>
        </w:rPr>
        <w:t>DNA centre</w:t>
      </w:r>
      <w:r>
        <w:t xml:space="preserve"> sandbox to send a REST API call using </w:t>
      </w:r>
      <w:r w:rsidRPr="007956C4">
        <w:rPr>
          <w:b/>
          <w:bCs/>
        </w:rPr>
        <w:t>Postman</w:t>
      </w:r>
      <w:r>
        <w:t xml:space="preserve"> </w:t>
      </w:r>
    </w:p>
    <w:p w14:paraId="6D5043A1" w14:textId="5C776FEA" w:rsidR="007956C4" w:rsidRDefault="007956C4" w:rsidP="008205D1">
      <w:pPr>
        <w:tabs>
          <w:tab w:val="left" w:pos="720"/>
          <w:tab w:val="left" w:pos="1440"/>
          <w:tab w:val="left" w:pos="2160"/>
          <w:tab w:val="left" w:pos="2880"/>
          <w:tab w:val="left" w:pos="3600"/>
          <w:tab w:val="left" w:pos="4320"/>
          <w:tab w:val="left" w:pos="5040"/>
          <w:tab w:val="left" w:pos="5760"/>
          <w:tab w:val="left" w:pos="7560"/>
        </w:tabs>
      </w:pPr>
      <w:r>
        <w:tab/>
      </w:r>
      <w:r>
        <w:tab/>
        <w:t>-Cisco DNA centre: Digital Network Automation</w:t>
      </w:r>
      <w:r w:rsidR="008205D1">
        <w:tab/>
      </w:r>
      <w:r w:rsidR="008205D1">
        <w:tab/>
      </w:r>
    </w:p>
    <w:p w14:paraId="2FBA0320" w14:textId="77777777" w:rsidR="008205D1" w:rsidRDefault="008205D1" w:rsidP="008205D1">
      <w:pPr>
        <w:tabs>
          <w:tab w:val="left" w:pos="720"/>
          <w:tab w:val="left" w:pos="1440"/>
          <w:tab w:val="left" w:pos="2160"/>
          <w:tab w:val="left" w:pos="2880"/>
          <w:tab w:val="left" w:pos="3600"/>
          <w:tab w:val="left" w:pos="4320"/>
          <w:tab w:val="left" w:pos="5040"/>
          <w:tab w:val="left" w:pos="5760"/>
          <w:tab w:val="left" w:pos="7560"/>
        </w:tabs>
      </w:pPr>
    </w:p>
    <w:p w14:paraId="5F1CACE8" w14:textId="3AB1B562" w:rsidR="008205D1" w:rsidRDefault="008205D1" w:rsidP="00785B6E">
      <w:r>
        <w:tab/>
      </w:r>
      <w:r>
        <w:tab/>
        <w:t>-DNA centre is one of Cisco’s SDN controllers!!</w:t>
      </w:r>
    </w:p>
    <w:p w14:paraId="0FB63179" w14:textId="6C3DAC13" w:rsidR="002773C3" w:rsidRDefault="002773C3" w:rsidP="00785B6E">
      <w:r>
        <w:tab/>
      </w:r>
      <w:r>
        <w:tab/>
        <w:t>-Postman is a platform for building and using APIs</w:t>
      </w:r>
    </w:p>
    <w:p w14:paraId="31A2443D" w14:textId="77777777" w:rsidR="00AC380B" w:rsidRDefault="00AC380B" w:rsidP="00785B6E"/>
    <w:p w14:paraId="77AFF99C" w14:textId="77777777" w:rsidR="001406A7" w:rsidRDefault="00260947" w:rsidP="00785B6E">
      <w:r>
        <w:t xml:space="preserve">Follow Jeremy’s instructions in the video to use postman </w:t>
      </w:r>
    </w:p>
    <w:p w14:paraId="049432F1" w14:textId="77777777" w:rsidR="001406A7" w:rsidRDefault="001406A7" w:rsidP="00785B6E"/>
    <w:p w14:paraId="6D7AB43A" w14:textId="21167C39" w:rsidR="001406A7" w:rsidRDefault="001406A7" w:rsidP="00785B6E">
      <w:r w:rsidRPr="00624B94">
        <w:rPr>
          <w:b/>
          <w:bCs/>
        </w:rPr>
        <w:t>URL</w:t>
      </w:r>
      <w:r>
        <w:t xml:space="preserve">: </w:t>
      </w:r>
      <w:r w:rsidR="00624B94">
        <w:rPr>
          <w:b/>
          <w:bCs/>
        </w:rPr>
        <w:t>U</w:t>
      </w:r>
      <w:r w:rsidRPr="00624B94">
        <w:rPr>
          <w:b/>
          <w:bCs/>
        </w:rPr>
        <w:t xml:space="preserve">nified </w:t>
      </w:r>
      <w:r w:rsidR="00624B94">
        <w:rPr>
          <w:b/>
          <w:bCs/>
        </w:rPr>
        <w:t>R</w:t>
      </w:r>
      <w:r w:rsidRPr="00624B94">
        <w:rPr>
          <w:b/>
          <w:bCs/>
        </w:rPr>
        <w:t xml:space="preserve">esource </w:t>
      </w:r>
      <w:r w:rsidR="00624B94">
        <w:rPr>
          <w:b/>
          <w:bCs/>
        </w:rPr>
        <w:t>L</w:t>
      </w:r>
      <w:r w:rsidRPr="00624B94">
        <w:rPr>
          <w:b/>
          <w:bCs/>
        </w:rPr>
        <w:t>ocator</w:t>
      </w:r>
      <w:r>
        <w:t xml:space="preserve"> </w:t>
      </w:r>
    </w:p>
    <w:p w14:paraId="4492B934" w14:textId="4E5EDE4B" w:rsidR="00260947" w:rsidRDefault="001406A7" w:rsidP="00785B6E">
      <w:r>
        <w:t xml:space="preserve">URL is a type of </w:t>
      </w:r>
      <w:r w:rsidRPr="00624B94">
        <w:rPr>
          <w:b/>
          <w:bCs/>
        </w:rPr>
        <w:t>URI</w:t>
      </w:r>
      <w:r>
        <w:t xml:space="preserve"> (</w:t>
      </w:r>
      <w:r w:rsidR="00624B94" w:rsidRPr="00624B94">
        <w:rPr>
          <w:b/>
          <w:bCs/>
        </w:rPr>
        <w:t>U</w:t>
      </w:r>
      <w:r w:rsidRPr="00624B94">
        <w:rPr>
          <w:b/>
          <w:bCs/>
        </w:rPr>
        <w:t xml:space="preserve">nified </w:t>
      </w:r>
      <w:r w:rsidR="00624B94" w:rsidRPr="00624B94">
        <w:rPr>
          <w:b/>
          <w:bCs/>
        </w:rPr>
        <w:t>R</w:t>
      </w:r>
      <w:r w:rsidRPr="00624B94">
        <w:rPr>
          <w:b/>
          <w:bCs/>
        </w:rPr>
        <w:t xml:space="preserve">esource </w:t>
      </w:r>
      <w:r w:rsidR="00624B94" w:rsidRPr="00624B94">
        <w:rPr>
          <w:b/>
          <w:bCs/>
        </w:rPr>
        <w:t>Identifier</w:t>
      </w:r>
      <w:r w:rsidR="00624B94">
        <w:t>)</w:t>
      </w:r>
      <w:r w:rsidR="00260947">
        <w:t xml:space="preserve"> </w:t>
      </w:r>
    </w:p>
    <w:p w14:paraId="24047904" w14:textId="77777777" w:rsidR="00963337" w:rsidRDefault="00963337" w:rsidP="00785B6E"/>
    <w:p w14:paraId="3DA6108C" w14:textId="109BD3B1" w:rsidR="0071433D" w:rsidRDefault="00963337" w:rsidP="00785B6E">
      <w:r>
        <w:t xml:space="preserve">We had to authorize our </w:t>
      </w:r>
      <w:r w:rsidR="00DB53C9">
        <w:t>Post request to the sandboxdna.cisco.com URL</w:t>
      </w:r>
      <w:r w:rsidR="0071433D">
        <w:t>, specifying the exact path</w:t>
      </w:r>
    </w:p>
    <w:p w14:paraId="5ACF99CB" w14:textId="1ACC423F" w:rsidR="00B063D1" w:rsidRDefault="00B063D1" w:rsidP="00785B6E">
      <w:r>
        <w:rPr>
          <w:noProof/>
          <w14:ligatures w14:val="standardContextual"/>
        </w:rPr>
        <w:drawing>
          <wp:inline distT="0" distB="0" distL="0" distR="0" wp14:anchorId="29163A76" wp14:editId="54CD96F5">
            <wp:extent cx="5686425" cy="1000125"/>
            <wp:effectExtent l="0" t="0" r="9525" b="9525"/>
            <wp:docPr id="1666521333" name="Picture 1666521333"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6521333" name="Picture 1" descr="A screenshot of a computer&#10;&#10;Description automatically generated"/>
                    <pic:cNvPicPr/>
                  </pic:nvPicPr>
                  <pic:blipFill>
                    <a:blip r:embed="rId1030"/>
                    <a:stretch>
                      <a:fillRect/>
                    </a:stretch>
                  </pic:blipFill>
                  <pic:spPr>
                    <a:xfrm>
                      <a:off x="0" y="0"/>
                      <a:ext cx="5686425" cy="1000125"/>
                    </a:xfrm>
                    <a:prstGeom prst="rect">
                      <a:avLst/>
                    </a:prstGeom>
                  </pic:spPr>
                </pic:pic>
              </a:graphicData>
            </a:graphic>
          </wp:inline>
        </w:drawing>
      </w:r>
    </w:p>
    <w:p w14:paraId="4F336A9E" w14:textId="77777777" w:rsidR="0071433D" w:rsidRDefault="0071433D" w:rsidP="00785B6E"/>
    <w:p w14:paraId="1DA37F3B" w14:textId="7EAFA250" w:rsidR="0071433D" w:rsidRDefault="00AF3BE8" w:rsidP="00785B6E">
      <w:r>
        <w:rPr>
          <w:noProof/>
          <w14:ligatures w14:val="standardContextual"/>
        </w:rPr>
        <mc:AlternateContent>
          <mc:Choice Requires="wpi">
            <w:drawing>
              <wp:anchor distT="0" distB="0" distL="114300" distR="114300" simplePos="0" relativeHeight="251658522" behindDoc="0" locked="0" layoutInCell="1" allowOverlap="1" wp14:anchorId="2C854DC8" wp14:editId="32BB0E97">
                <wp:simplePos x="0" y="0"/>
                <wp:positionH relativeFrom="column">
                  <wp:posOffset>1545590</wp:posOffset>
                </wp:positionH>
                <wp:positionV relativeFrom="paragraph">
                  <wp:posOffset>322580</wp:posOffset>
                </wp:positionV>
                <wp:extent cx="1466850" cy="332385"/>
                <wp:effectExtent l="38100" t="38100" r="57150" b="48895"/>
                <wp:wrapNone/>
                <wp:docPr id="357168073" name="Ink 9"/>
                <wp:cNvGraphicFramePr/>
                <a:graphic xmlns:a="http://schemas.openxmlformats.org/drawingml/2006/main">
                  <a:graphicData uri="http://schemas.microsoft.com/office/word/2010/wordprocessingInk">
                    <w14:contentPart bwMode="auto" r:id="rId1031">
                      <w14:nvContentPartPr>
                        <w14:cNvContentPartPr/>
                      </w14:nvContentPartPr>
                      <w14:xfrm>
                        <a:off x="0" y="0"/>
                        <a:ext cx="1466850" cy="332385"/>
                      </w14:xfrm>
                    </w14:contentPart>
                  </a:graphicData>
                </a:graphic>
              </wp:anchor>
            </w:drawing>
          </mc:Choice>
          <mc:Fallback>
            <w:pict>
              <v:shapetype w14:anchorId="1BE5F832"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9" o:spid="_x0000_s1026" type="#_x0000_t75" style="position:absolute;margin-left:121pt;margin-top:24.7pt;width:116.9pt;height:27.55pt;z-index:251667735;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">
                <v:imagedata r:id="rId1032" o:title=""/>
              </v:shape>
            </w:pict>
          </mc:Fallback>
        </mc:AlternateContent>
      </w:r>
      <w:r>
        <w:rPr>
          <w:noProof/>
          <w14:ligatures w14:val="standardContextual"/>
        </w:rPr>
        <mc:AlternateContent>
          <mc:Choice Requires="wpi">
            <w:drawing>
              <wp:anchor distT="0" distB="0" distL="114300" distR="114300" simplePos="0" relativeHeight="251658521" behindDoc="0" locked="0" layoutInCell="1" allowOverlap="1" wp14:anchorId="6C1EFD0F" wp14:editId="56D51BF1">
                <wp:simplePos x="0" y="0"/>
                <wp:positionH relativeFrom="column">
                  <wp:posOffset>456565</wp:posOffset>
                </wp:positionH>
                <wp:positionV relativeFrom="paragraph">
                  <wp:posOffset>297815</wp:posOffset>
                </wp:positionV>
                <wp:extent cx="1254125" cy="289665"/>
                <wp:effectExtent l="38100" t="38100" r="41275" b="53340"/>
                <wp:wrapNone/>
                <wp:docPr id="1910881031" name="Ink 6"/>
                <wp:cNvGraphicFramePr/>
                <a:graphic xmlns:a="http://schemas.openxmlformats.org/drawingml/2006/main">
                  <a:graphicData uri="http://schemas.microsoft.com/office/word/2010/wordprocessingInk">
                    <w14:contentPart bwMode="auto" r:id="rId1033">
                      <w14:nvContentPartPr>
                        <w14:cNvContentPartPr/>
                      </w14:nvContentPartPr>
                      <w14:xfrm>
                        <a:off x="0" y="0"/>
                        <a:ext cx="1254125" cy="289665"/>
                      </w14:xfrm>
                    </w14:contentPart>
                  </a:graphicData>
                </a:graphic>
              </wp:anchor>
            </w:drawing>
          </mc:Choice>
          <mc:Fallback>
            <w:pict>
              <v:shape w14:anchorId="03F9455F" id="Ink 6" o:spid="_x0000_s1026" type="#_x0000_t75" style="position:absolute;margin-left:35.25pt;margin-top:22.75pt;width:100.15pt;height:24.2pt;z-index:251664663;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">
                <v:imagedata r:id="rId1034" o:title=""/>
              </v:shape>
            </w:pict>
          </mc:Fallback>
        </mc:AlternateContent>
      </w:r>
      <w:r>
        <w:rPr>
          <w:noProof/>
          <w14:ligatures w14:val="standardContextual"/>
        </w:rPr>
        <mc:AlternateContent>
          <mc:Choice Requires="wpi">
            <w:drawing>
              <wp:anchor distT="0" distB="0" distL="114300" distR="114300" simplePos="0" relativeHeight="251658520" behindDoc="0" locked="0" layoutInCell="1" allowOverlap="1" wp14:anchorId="7A278646" wp14:editId="5760DE7C">
                <wp:simplePos x="0" y="0"/>
                <wp:positionH relativeFrom="column">
                  <wp:posOffset>-38100</wp:posOffset>
                </wp:positionH>
                <wp:positionV relativeFrom="paragraph">
                  <wp:posOffset>309245</wp:posOffset>
                </wp:positionV>
                <wp:extent cx="389255" cy="246810"/>
                <wp:effectExtent l="57150" t="38100" r="48895" b="58420"/>
                <wp:wrapNone/>
                <wp:docPr id="1638132711" name="Ink 3"/>
                <wp:cNvGraphicFramePr/>
                <a:graphic xmlns:a="http://schemas.openxmlformats.org/drawingml/2006/main">
                  <a:graphicData uri="http://schemas.microsoft.com/office/word/2010/wordprocessingInk">
                    <w14:contentPart bwMode="auto" r:id="rId1035">
                      <w14:nvContentPartPr>
                        <w14:cNvContentPartPr/>
                      </w14:nvContentPartPr>
                      <w14:xfrm>
                        <a:off x="0" y="0"/>
                        <a:ext cx="389255" cy="246810"/>
                      </w14:xfrm>
                    </w14:contentPart>
                  </a:graphicData>
                </a:graphic>
              </wp:anchor>
            </w:drawing>
          </mc:Choice>
          <mc:Fallback>
            <w:pict>
              <v:shape w14:anchorId="419C6F8B" id="Ink 3" o:spid="_x0000_s1026" type="#_x0000_t75" style="position:absolute;margin-left:-3.7pt;margin-top:23.65pt;width:32.05pt;height:20.85pt;z-index:251661591;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">
                <v:imagedata r:id="rId1036" o:title=""/>
              </v:shape>
            </w:pict>
          </mc:Fallback>
        </mc:AlternateContent>
      </w:r>
      <w:r w:rsidR="0071433D">
        <w:rPr>
          <w:noProof/>
          <w14:ligatures w14:val="standardContextual"/>
        </w:rPr>
        <w:drawing>
          <wp:inline distT="0" distB="0" distL="0" distR="0" wp14:anchorId="739810CE" wp14:editId="2BC9B0B0">
            <wp:extent cx="3219450" cy="457200"/>
            <wp:effectExtent l="0" t="0" r="0" b="0"/>
            <wp:docPr id="1058170567" name="Picture 10581705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8170567" name=""/>
                    <pic:cNvPicPr/>
                  </pic:nvPicPr>
                  <pic:blipFill>
                    <a:blip r:embed="rId1037"/>
                    <a:stretch>
                      <a:fillRect/>
                    </a:stretch>
                  </pic:blipFill>
                  <pic:spPr>
                    <a:xfrm>
                      <a:off x="0" y="0"/>
                      <a:ext cx="3219450" cy="457200"/>
                    </a:xfrm>
                    <a:prstGeom prst="rect">
                      <a:avLst/>
                    </a:prstGeom>
                  </pic:spPr>
                </pic:pic>
              </a:graphicData>
            </a:graphic>
          </wp:inline>
        </w:drawing>
      </w:r>
    </w:p>
    <w:p w14:paraId="7E6BDBFA" w14:textId="783E2C89" w:rsidR="0071433D" w:rsidRDefault="0071433D" w:rsidP="00785B6E">
      <w:r>
        <w:t>-</w:t>
      </w:r>
      <w:r w:rsidR="00AF3BE8">
        <w:t>S</w:t>
      </w:r>
      <w:r>
        <w:t>cheme</w:t>
      </w:r>
      <w:r w:rsidR="00AF3BE8">
        <w:t xml:space="preserve">, Authority, &amp; Path </w:t>
      </w:r>
    </w:p>
    <w:p w14:paraId="2B11EC3D" w14:textId="77777777" w:rsidR="00BE2F24" w:rsidRDefault="00BE2F24" w:rsidP="00785B6E"/>
    <w:p w14:paraId="565A002E" w14:textId="798407B6" w:rsidR="00BE2F24" w:rsidRDefault="00BE2F24" w:rsidP="00785B6E">
      <w:r>
        <w:rPr>
          <w:noProof/>
          <w14:ligatures w14:val="standardContextual"/>
        </w:rPr>
        <w:drawing>
          <wp:inline distT="0" distB="0" distL="0" distR="0" wp14:anchorId="5928CF5F" wp14:editId="0DA84BE7">
            <wp:extent cx="1323975" cy="476250"/>
            <wp:effectExtent l="0" t="0" r="9525" b="0"/>
            <wp:docPr id="474819226" name="Picture 474819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4819226" name=""/>
                    <pic:cNvPicPr/>
                  </pic:nvPicPr>
                  <pic:blipFill>
                    <a:blip r:embed="rId1038"/>
                    <a:stretch>
                      <a:fillRect/>
                    </a:stretch>
                  </pic:blipFill>
                  <pic:spPr>
                    <a:xfrm>
                      <a:off x="0" y="0"/>
                      <a:ext cx="1323975" cy="476250"/>
                    </a:xfrm>
                    <a:prstGeom prst="rect">
                      <a:avLst/>
                    </a:prstGeom>
                  </pic:spPr>
                </pic:pic>
              </a:graphicData>
            </a:graphic>
          </wp:inline>
        </w:drawing>
      </w:r>
    </w:p>
    <w:p w14:paraId="3737CF1E" w14:textId="5F2D1730" w:rsidR="00BE2F24" w:rsidRDefault="00BE2F24" w:rsidP="00785B6E">
      <w:r>
        <w:tab/>
        <w:t>-getting a 200 Ok HTTPs code!</w:t>
      </w:r>
    </w:p>
    <w:p w14:paraId="1B37E2E1" w14:textId="77777777" w:rsidR="00BE2F24" w:rsidRDefault="00BE2F24" w:rsidP="00785B6E"/>
    <w:p w14:paraId="7E35A528" w14:textId="1695BA2F" w:rsidR="00BE2F24" w:rsidRDefault="000B2791" w:rsidP="00785B6E">
      <w:r>
        <w:rPr>
          <w:noProof/>
          <w14:ligatures w14:val="standardContextual"/>
        </w:rPr>
        <w:lastRenderedPageBreak/>
        <w:drawing>
          <wp:inline distT="0" distB="0" distL="0" distR="0" wp14:anchorId="091449F6" wp14:editId="14C01306">
            <wp:extent cx="5943600" cy="3338195"/>
            <wp:effectExtent l="0" t="0" r="0" b="0"/>
            <wp:docPr id="1479998357" name="Picture 14799983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9998357" name=""/>
                    <pic:cNvPicPr/>
                  </pic:nvPicPr>
                  <pic:blipFill>
                    <a:blip r:embed="rId1039"/>
                    <a:stretch>
                      <a:fillRect/>
                    </a:stretch>
                  </pic:blipFill>
                  <pic:spPr>
                    <a:xfrm>
                      <a:off x="0" y="0"/>
                      <a:ext cx="5943600" cy="3338195"/>
                    </a:xfrm>
                    <a:prstGeom prst="rect">
                      <a:avLst/>
                    </a:prstGeom>
                  </pic:spPr>
                </pic:pic>
              </a:graphicData>
            </a:graphic>
          </wp:inline>
        </w:drawing>
      </w:r>
    </w:p>
    <w:p w14:paraId="3A409797" w14:textId="6E6C4D2B" w:rsidR="000B2791" w:rsidRDefault="000B2791" w:rsidP="00785B6E">
      <w:r>
        <w:tab/>
        <w:t xml:space="preserve">-we retrieved data in a </w:t>
      </w:r>
      <w:r w:rsidR="00B63416">
        <w:t>machine-readable format (JSON)</w:t>
      </w:r>
    </w:p>
    <w:p w14:paraId="4F82FE77" w14:textId="36117EBC" w:rsidR="00B63416" w:rsidRDefault="00B63416" w:rsidP="00785B6E">
      <w:r>
        <w:tab/>
      </w:r>
      <w:r>
        <w:tab/>
        <w:t xml:space="preserve">-we can write applications to gather information like this and interact with it </w:t>
      </w:r>
    </w:p>
    <w:p w14:paraId="6DA46354" w14:textId="77777777" w:rsidR="00D17E97" w:rsidRDefault="00D17E97" w:rsidP="00785B6E"/>
    <w:p w14:paraId="0FC6BED5" w14:textId="77777777" w:rsidR="00D17E97" w:rsidRDefault="00D17E97" w:rsidP="00785B6E"/>
    <w:p w14:paraId="7AFCC226" w14:textId="77777777" w:rsidR="00D17E97" w:rsidRDefault="00D17E97" w:rsidP="00785B6E"/>
    <w:p w14:paraId="1DF29CEE" w14:textId="303443FE" w:rsidR="00D17E97" w:rsidRDefault="00192F52" w:rsidP="00785B6E">
      <w:r>
        <w:t>REST APIs encode data in either JSON or XML format</w:t>
      </w:r>
      <w:r w:rsidR="00A26A35">
        <w:t>!</w:t>
      </w:r>
    </w:p>
    <w:p w14:paraId="7A0267C5" w14:textId="77777777" w:rsidR="00192F52" w:rsidRDefault="00192F52" w:rsidP="00785B6E"/>
    <w:p w14:paraId="3425F271" w14:textId="6CDC977D" w:rsidR="00546FAA" w:rsidRDefault="00546FAA" w:rsidP="00785B6E">
      <w:r>
        <w:t>And SDN controller uses two different sets of APIs</w:t>
      </w:r>
      <w:r w:rsidR="0054592B">
        <w:t xml:space="preserve">: one to communicate with applications and another set to communicate with devices </w:t>
      </w:r>
    </w:p>
    <w:p w14:paraId="32130180" w14:textId="65AC7EB5" w:rsidR="00D17E97" w:rsidRDefault="0054592B" w:rsidP="0054592B">
      <w:pPr>
        <w:ind w:firstLine="720"/>
      </w:pPr>
      <w:r>
        <w:t>-</w:t>
      </w:r>
      <w:r w:rsidR="00740439">
        <w:t xml:space="preserve">SDN uses an Application Plane </w:t>
      </w:r>
      <w:r w:rsidR="00FA7A86">
        <w:t>via the NBI</w:t>
      </w:r>
    </w:p>
    <w:p w14:paraId="31AE9303" w14:textId="2585DFF7" w:rsidR="001902C4" w:rsidRDefault="0054592B" w:rsidP="0054592B">
      <w:pPr>
        <w:ind w:firstLine="720"/>
      </w:pPr>
      <w:r>
        <w:t>-</w:t>
      </w:r>
      <w:r w:rsidR="001902C4">
        <w:t xml:space="preserve">SDN uses </w:t>
      </w:r>
      <w:r w:rsidR="00AF09C1">
        <w:t>the data plane via the SBI</w:t>
      </w:r>
    </w:p>
    <w:p w14:paraId="4F6A42B5" w14:textId="77777777" w:rsidR="00D17E97" w:rsidRDefault="00D17E97" w:rsidP="00785B6E"/>
    <w:p w14:paraId="73005D4D" w14:textId="77777777" w:rsidR="00D17E97" w:rsidRDefault="00D17E97" w:rsidP="00785B6E"/>
    <w:p w14:paraId="20454235" w14:textId="77777777" w:rsidR="00D17E97" w:rsidRDefault="00D17E97" w:rsidP="00785B6E"/>
    <w:p w14:paraId="3C962A01" w14:textId="77777777" w:rsidR="00D17E97" w:rsidRDefault="00D17E97" w:rsidP="00785B6E"/>
    <w:p w14:paraId="22716E29" w14:textId="77777777" w:rsidR="00D17E97" w:rsidRDefault="00D17E97" w:rsidP="00785B6E"/>
    <w:p w14:paraId="6CA74BEF" w14:textId="77777777" w:rsidR="00D17E97" w:rsidRDefault="00D17E97" w:rsidP="00785B6E"/>
    <w:p w14:paraId="7781AE61" w14:textId="2740FCE0" w:rsidR="00D17E97" w:rsidRDefault="00D17E97" w:rsidP="00785B6E">
      <w:pPr>
        <w:rPr>
          <w:b/>
          <w:bCs/>
        </w:rPr>
      </w:pPr>
      <w:r w:rsidRPr="00D17E97">
        <w:rPr>
          <w:b/>
          <w:bCs/>
        </w:rPr>
        <w:lastRenderedPageBreak/>
        <w:t>Day 62:</w:t>
      </w:r>
    </w:p>
    <w:p w14:paraId="2E6D1016" w14:textId="2EED34C2" w:rsidR="00D17E97" w:rsidRDefault="00D72C43" w:rsidP="00785B6E">
      <w:r>
        <w:t xml:space="preserve">SDN: Software Define Networking </w:t>
      </w:r>
    </w:p>
    <w:p w14:paraId="003F1137" w14:textId="135F4D6B" w:rsidR="007166BC" w:rsidRDefault="00775C86" w:rsidP="00775C86">
      <w:pPr>
        <w:ind w:left="720"/>
      </w:pPr>
      <w:r>
        <w:t xml:space="preserve">-an approach to networking that centralizes the control plane into an application called a </w:t>
      </w:r>
      <w:r w:rsidR="00DA3E5D">
        <w:rPr>
          <w:b/>
          <w:bCs/>
        </w:rPr>
        <w:t>C</w:t>
      </w:r>
      <w:r w:rsidRPr="00DA3E5D">
        <w:rPr>
          <w:b/>
          <w:bCs/>
        </w:rPr>
        <w:t>ontroller</w:t>
      </w:r>
      <w:r>
        <w:t xml:space="preserve"> </w:t>
      </w:r>
    </w:p>
    <w:p w14:paraId="3F2451BA" w14:textId="6A8B3F8E" w:rsidR="00DA3E5D" w:rsidRDefault="00DA3E5D" w:rsidP="00DA3E5D"/>
    <w:p w14:paraId="02D81ADF" w14:textId="70E03AAE" w:rsidR="00DA3E5D" w:rsidRDefault="00DA3E5D" w:rsidP="00DA3E5D">
      <w:r>
        <w:t>Traditional control planes use a distributed architecture</w:t>
      </w:r>
    </w:p>
    <w:p w14:paraId="1EC8ED99" w14:textId="5487F84F" w:rsidR="0083603C" w:rsidRDefault="0083603C" w:rsidP="00DA3E5D">
      <w:r>
        <w:tab/>
        <w:t xml:space="preserve">-every network device has its own control plane </w:t>
      </w:r>
    </w:p>
    <w:p w14:paraId="7F885A5A" w14:textId="2CB45A53" w:rsidR="000B7FAD" w:rsidRDefault="000B7FAD" w:rsidP="00DA3E5D">
      <w:r>
        <w:tab/>
        <w:t xml:space="preserve">-control planes of each device use things like OSPF to communicate with each other </w:t>
      </w:r>
    </w:p>
    <w:p w14:paraId="181E2864" w14:textId="77777777" w:rsidR="00E623AC" w:rsidRDefault="00E623AC" w:rsidP="00DA3E5D"/>
    <w:p w14:paraId="1F4F1EA2" w14:textId="25C17635" w:rsidR="00E623AC" w:rsidRDefault="00E623AC" w:rsidP="00DA3E5D">
      <w:r>
        <w:t xml:space="preserve">An SDN controller centralizes control plane functions like calculating routes </w:t>
      </w:r>
    </w:p>
    <w:p w14:paraId="10A9555B" w14:textId="2C902A93" w:rsidR="00B9708C" w:rsidRDefault="00B9708C" w:rsidP="00DC27AB">
      <w:pPr>
        <w:ind w:left="720"/>
      </w:pPr>
      <w:r>
        <w:t xml:space="preserve">-for example, the controller would </w:t>
      </w:r>
      <w:r w:rsidR="00DC27AB">
        <w:t>calculate the routes for each device and send that information to them, no longer needing OSPF</w:t>
      </w:r>
    </w:p>
    <w:p w14:paraId="65107371" w14:textId="77777777" w:rsidR="0083603C" w:rsidRDefault="0083603C" w:rsidP="00DA3E5D"/>
    <w:p w14:paraId="626140FA" w14:textId="3C4115EC" w:rsidR="00DC27AB" w:rsidRDefault="00DC27AB" w:rsidP="00F47B12">
      <w:pPr>
        <w:ind w:left="720"/>
      </w:pPr>
      <w:r>
        <w:t xml:space="preserve">-depending on the controller, the entire </w:t>
      </w:r>
      <w:r w:rsidR="00F47B12">
        <w:t xml:space="preserve">control plane might be </w:t>
      </w:r>
      <w:r w:rsidR="00BA5B3D">
        <w:t>centralized</w:t>
      </w:r>
      <w:r w:rsidR="00F47B12">
        <w:t xml:space="preserve"> by the SDN controller or perhaps only a part of the </w:t>
      </w:r>
      <w:r w:rsidR="00BA5B3D">
        <w:t xml:space="preserve">control plane is centralized </w:t>
      </w:r>
    </w:p>
    <w:p w14:paraId="4D66847A" w14:textId="2A7A7CE0" w:rsidR="00C67DD5" w:rsidRDefault="00C67DD5" w:rsidP="00C67DD5">
      <w:pPr>
        <w:ind w:left="720"/>
      </w:pPr>
      <w:r>
        <w:t>-</w:t>
      </w:r>
      <w:r w:rsidR="005450F2">
        <w:t xml:space="preserve">the controller can interact programmatically with the </w:t>
      </w:r>
      <w:r w:rsidR="00A169E9">
        <w:t>network devices using APIs</w:t>
      </w:r>
    </w:p>
    <w:p w14:paraId="604F3B67" w14:textId="2FD8F1BC" w:rsidR="00FC2CB9" w:rsidRDefault="00FC2CB9" w:rsidP="00FC2CB9">
      <w:pPr>
        <w:ind w:left="1440"/>
      </w:pPr>
      <w:r>
        <w:t>-</w:t>
      </w:r>
      <w:r w:rsidRPr="003877F7">
        <w:rPr>
          <w:b/>
          <w:bCs/>
        </w:rPr>
        <w:t>SBI</w:t>
      </w:r>
      <w:r>
        <w:t xml:space="preserve"> is used for communications between the controller and the network devices it controls </w:t>
      </w:r>
    </w:p>
    <w:p w14:paraId="2BEE3F8D" w14:textId="77777777" w:rsidR="003877F7" w:rsidRDefault="003877F7" w:rsidP="003877F7"/>
    <w:p w14:paraId="372C92F2" w14:textId="052229AF" w:rsidR="003877F7" w:rsidRDefault="003877F7" w:rsidP="003877F7">
      <w:r>
        <w:tab/>
        <w:t xml:space="preserve">-the </w:t>
      </w:r>
      <w:r w:rsidRPr="003877F7">
        <w:rPr>
          <w:b/>
          <w:bCs/>
        </w:rPr>
        <w:t>NBI</w:t>
      </w:r>
      <w:r>
        <w:rPr>
          <w:b/>
          <w:bCs/>
        </w:rPr>
        <w:t xml:space="preserve"> </w:t>
      </w:r>
      <w:r>
        <w:t xml:space="preserve">allows us to interact with the controller with out scripts and applications </w:t>
      </w:r>
    </w:p>
    <w:p w14:paraId="0BAC6FCA" w14:textId="77777777" w:rsidR="00EC5B0C" w:rsidRDefault="00EC5B0C" w:rsidP="003877F7"/>
    <w:p w14:paraId="240CC74D" w14:textId="77777777" w:rsidR="00EC5B0C" w:rsidRDefault="00EC5B0C" w:rsidP="003877F7"/>
    <w:p w14:paraId="472EB8ED" w14:textId="7E384701" w:rsidR="00EC5B0C" w:rsidRDefault="00EC5B0C" w:rsidP="003877F7">
      <w:r>
        <w:t xml:space="preserve">SDN architecture: Application Layer, Control Layer, Infrastructure Layer </w:t>
      </w:r>
    </w:p>
    <w:p w14:paraId="13F9EB1C" w14:textId="6B04B943" w:rsidR="003877F7" w:rsidRDefault="00AE1B13" w:rsidP="003877F7">
      <w:r>
        <w:rPr>
          <w:noProof/>
          <w14:ligatures w14:val="standardContextual"/>
        </w:rPr>
        <w:lastRenderedPageBreak/>
        <w:drawing>
          <wp:inline distT="0" distB="0" distL="0" distR="0" wp14:anchorId="2F442E4F" wp14:editId="2EA34103">
            <wp:extent cx="5943600" cy="3063240"/>
            <wp:effectExtent l="0" t="0" r="0" b="3810"/>
            <wp:docPr id="5875145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7514534" name=""/>
                    <pic:cNvPicPr/>
                  </pic:nvPicPr>
                  <pic:blipFill>
                    <a:blip r:embed="rId1040"/>
                    <a:stretch>
                      <a:fillRect/>
                    </a:stretch>
                  </pic:blipFill>
                  <pic:spPr>
                    <a:xfrm>
                      <a:off x="0" y="0"/>
                      <a:ext cx="5943600" cy="3063240"/>
                    </a:xfrm>
                    <a:prstGeom prst="rect">
                      <a:avLst/>
                    </a:prstGeom>
                  </pic:spPr>
                </pic:pic>
              </a:graphicData>
            </a:graphic>
          </wp:inline>
        </w:drawing>
      </w:r>
    </w:p>
    <w:p w14:paraId="00B8D032" w14:textId="77777777" w:rsidR="008B44BC" w:rsidRDefault="00835DF9" w:rsidP="003877F7">
      <w:r>
        <w:tab/>
        <w:t>-</w:t>
      </w:r>
      <w:r w:rsidR="008B44BC">
        <w:t>the application layer is NOT the same application layer of the OSI model</w:t>
      </w:r>
    </w:p>
    <w:p w14:paraId="668FFD2F" w14:textId="1C797A88" w:rsidR="0097625D" w:rsidRDefault="00962376" w:rsidP="00962376">
      <w:pPr>
        <w:ind w:left="1440"/>
      </w:pPr>
      <w:r>
        <w:t xml:space="preserve">-contains script/applications that tell the SDN controller what network behaviors are desired </w:t>
      </w:r>
    </w:p>
    <w:p w14:paraId="5305E448" w14:textId="77777777" w:rsidR="001628C6" w:rsidRDefault="001628C6" w:rsidP="001628C6"/>
    <w:p w14:paraId="7A5470E3" w14:textId="0A2BB71A" w:rsidR="001628C6" w:rsidRDefault="001628C6" w:rsidP="001628C6">
      <w:pPr>
        <w:ind w:left="720"/>
      </w:pPr>
      <w:r>
        <w:t xml:space="preserve">-control layer contains the SDN controller that receives and processes instructions from the application layer </w:t>
      </w:r>
    </w:p>
    <w:p w14:paraId="305ACBBF" w14:textId="6558C611" w:rsidR="003276B1" w:rsidRDefault="003276B1" w:rsidP="00237063">
      <w:pPr>
        <w:ind w:left="1440"/>
      </w:pPr>
      <w:r>
        <w:t xml:space="preserve">-different concept than the Control PLANE, however this layer </w:t>
      </w:r>
      <w:r w:rsidR="00237063">
        <w:t>contains the centralized control plane on the network</w:t>
      </w:r>
    </w:p>
    <w:p w14:paraId="407178E1" w14:textId="487CE461" w:rsidR="00B4090F" w:rsidRDefault="00B4090F" w:rsidP="001628C6">
      <w:pPr>
        <w:ind w:left="720"/>
      </w:pPr>
    </w:p>
    <w:p w14:paraId="42174968" w14:textId="45958FC4" w:rsidR="00B4090F" w:rsidRDefault="00B4090F" w:rsidP="001628C6">
      <w:pPr>
        <w:ind w:left="720"/>
      </w:pPr>
      <w:r>
        <w:t xml:space="preserve">-Infrastructure layer contains the network devices that are responsible for forwarding messages across the network </w:t>
      </w:r>
    </w:p>
    <w:p w14:paraId="3231C14B" w14:textId="77777777" w:rsidR="00962376" w:rsidRDefault="00962376" w:rsidP="00962376"/>
    <w:p w14:paraId="392EC5E4" w14:textId="25A8610D" w:rsidR="00962376" w:rsidRDefault="00962376" w:rsidP="00962376"/>
    <w:p w14:paraId="034A6C4A" w14:textId="77777777" w:rsidR="00EC5B0C" w:rsidRDefault="00EC5B0C" w:rsidP="00962376"/>
    <w:p w14:paraId="16B1DFEB" w14:textId="77777777" w:rsidR="00EC5B0C" w:rsidRDefault="00EC5B0C" w:rsidP="00962376"/>
    <w:p w14:paraId="1C62F218" w14:textId="77777777" w:rsidR="00EC5B0C" w:rsidRDefault="00EC5B0C" w:rsidP="00962376"/>
    <w:p w14:paraId="406B24C9" w14:textId="77777777" w:rsidR="00EC5B0C" w:rsidRDefault="00EC5B0C" w:rsidP="00962376"/>
    <w:p w14:paraId="613F48C5" w14:textId="77777777" w:rsidR="00EC5B0C" w:rsidRDefault="00EC5B0C" w:rsidP="00962376"/>
    <w:p w14:paraId="337D5620" w14:textId="77777777" w:rsidR="00EC5B0C" w:rsidRDefault="00EC5B0C" w:rsidP="00962376"/>
    <w:p w14:paraId="046626E6" w14:textId="77777777" w:rsidR="00265026" w:rsidRDefault="00265026" w:rsidP="00265026">
      <w:r>
        <w:lastRenderedPageBreak/>
        <w:t xml:space="preserve">Cisco </w:t>
      </w:r>
      <w:r>
        <w:rPr>
          <w:b/>
          <w:bCs/>
        </w:rPr>
        <w:t xml:space="preserve">SD-Access </w:t>
      </w:r>
      <w:r>
        <w:t xml:space="preserve">is Cisco’s SDN solution for automating campus LANs </w:t>
      </w:r>
    </w:p>
    <w:p w14:paraId="5DEEF2CF" w14:textId="77777777" w:rsidR="00265026" w:rsidRPr="00EC5B0C" w:rsidRDefault="00265026" w:rsidP="00265026">
      <w:r>
        <w:tab/>
        <w:t xml:space="preserve">-for example, office wired and wireless LANs </w:t>
      </w:r>
    </w:p>
    <w:p w14:paraId="600EFCD4" w14:textId="77777777" w:rsidR="00E64747" w:rsidRDefault="00E64747" w:rsidP="00962376"/>
    <w:p w14:paraId="4B929D76" w14:textId="57ABF2D0" w:rsidR="00184D5A" w:rsidRDefault="00184D5A" w:rsidP="00962376">
      <w:r w:rsidRPr="00184D5A">
        <w:rPr>
          <w:b/>
          <w:bCs/>
        </w:rPr>
        <w:t>ACI</w:t>
      </w:r>
      <w:r>
        <w:t xml:space="preserve"> (</w:t>
      </w:r>
      <w:r>
        <w:rPr>
          <w:b/>
          <w:bCs/>
        </w:rPr>
        <w:t>Application Centric Infrastructure</w:t>
      </w:r>
      <w:r>
        <w:t>) is the</w:t>
      </w:r>
      <w:r w:rsidR="00B93FAA">
        <w:t xml:space="preserve"> Cisco</w:t>
      </w:r>
      <w:r>
        <w:t xml:space="preserve"> SDN solution for automating data centre networks </w:t>
      </w:r>
    </w:p>
    <w:p w14:paraId="006CD336" w14:textId="4E5F3EA0" w:rsidR="00B93FAA" w:rsidRDefault="00B93FAA" w:rsidP="00962376">
      <w:r>
        <w:tab/>
        <w:t xml:space="preserve">-Spine-Leaf topology use ACI </w:t>
      </w:r>
    </w:p>
    <w:p w14:paraId="5C0C8B5A" w14:textId="77777777" w:rsidR="00B93FAA" w:rsidRDefault="00B93FAA" w:rsidP="00962376"/>
    <w:p w14:paraId="1ACEF05B" w14:textId="2E592FAB" w:rsidR="00B93FAA" w:rsidRDefault="00B93FAA" w:rsidP="00962376">
      <w:r w:rsidRPr="00B93FAA">
        <w:rPr>
          <w:b/>
          <w:bCs/>
        </w:rPr>
        <w:t>SD-WAN</w:t>
      </w:r>
      <w:r>
        <w:t xml:space="preserve"> is </w:t>
      </w:r>
      <w:r w:rsidR="00265026">
        <w:t>Cisco’s</w:t>
      </w:r>
      <w:r>
        <w:t xml:space="preserve"> solution for automating WANs</w:t>
      </w:r>
    </w:p>
    <w:p w14:paraId="24C2B02E" w14:textId="77777777" w:rsidR="00265026" w:rsidRDefault="00265026" w:rsidP="00962376"/>
    <w:p w14:paraId="434F0272" w14:textId="77777777" w:rsidR="00265026" w:rsidRDefault="00265026" w:rsidP="00962376"/>
    <w:p w14:paraId="7B2547AC" w14:textId="140DA98C" w:rsidR="00265026" w:rsidRDefault="00265026" w:rsidP="00962376">
      <w:r>
        <w:t xml:space="preserve">Cisco’s </w:t>
      </w:r>
      <w:r w:rsidRPr="00265026">
        <w:rPr>
          <w:b/>
          <w:bCs/>
        </w:rPr>
        <w:t>DNA</w:t>
      </w:r>
      <w:r>
        <w:t xml:space="preserve"> (</w:t>
      </w:r>
      <w:r w:rsidRPr="00265026">
        <w:rPr>
          <w:b/>
          <w:bCs/>
        </w:rPr>
        <w:t>Digital Network Architecture</w:t>
      </w:r>
      <w:r>
        <w:t xml:space="preserve">) Center is the controller at the centre of SD-access </w:t>
      </w:r>
    </w:p>
    <w:p w14:paraId="36033E20" w14:textId="77777777" w:rsidR="006E2B3E" w:rsidRDefault="006E2B3E" w:rsidP="00962376"/>
    <w:p w14:paraId="1EF27EEC" w14:textId="54E15AE8" w:rsidR="006E2B3E" w:rsidRDefault="006E2B3E" w:rsidP="00962376">
      <w:r>
        <w:rPr>
          <w:noProof/>
          <w14:ligatures w14:val="standardContextual"/>
        </w:rPr>
        <w:drawing>
          <wp:inline distT="0" distB="0" distL="0" distR="0" wp14:anchorId="64694B8C" wp14:editId="36842ED3">
            <wp:extent cx="4895850" cy="3657600"/>
            <wp:effectExtent l="0" t="0" r="0" b="0"/>
            <wp:docPr id="252674841" name="Picture 1" descr="A diagram of a software develop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2674841" name="Picture 1" descr="A diagram of a software development&#10;&#10;Description automatically generated"/>
                    <pic:cNvPicPr/>
                  </pic:nvPicPr>
                  <pic:blipFill>
                    <a:blip r:embed="rId1041"/>
                    <a:stretch>
                      <a:fillRect/>
                    </a:stretch>
                  </pic:blipFill>
                  <pic:spPr>
                    <a:xfrm>
                      <a:off x="0" y="0"/>
                      <a:ext cx="4895850" cy="3657600"/>
                    </a:xfrm>
                    <a:prstGeom prst="rect">
                      <a:avLst/>
                    </a:prstGeom>
                  </pic:spPr>
                </pic:pic>
              </a:graphicData>
            </a:graphic>
          </wp:inline>
        </w:drawing>
      </w:r>
    </w:p>
    <w:p w14:paraId="055AF4E8" w14:textId="3EC7792C" w:rsidR="006E2B3E" w:rsidRDefault="006E2B3E" w:rsidP="00962376">
      <w:r>
        <w:tab/>
        <w:t>-Application Layer has the scripts and apps we develop, cisco tools, or 3</w:t>
      </w:r>
      <w:r w:rsidRPr="006E2B3E">
        <w:rPr>
          <w:vertAlign w:val="superscript"/>
        </w:rPr>
        <w:t>rd</w:t>
      </w:r>
      <w:r>
        <w:t xml:space="preserve"> party tools </w:t>
      </w:r>
    </w:p>
    <w:p w14:paraId="00294FF5" w14:textId="6E4C6517" w:rsidR="000F1F60" w:rsidRDefault="000F1F60" w:rsidP="00962376">
      <w:r>
        <w:tab/>
      </w:r>
      <w:r>
        <w:tab/>
        <w:t>-DNA centre itself has a GUI we can control</w:t>
      </w:r>
    </w:p>
    <w:p w14:paraId="2B8A8B3C" w14:textId="4B52A157" w:rsidR="006E2B3E" w:rsidRDefault="006E2B3E" w:rsidP="00962376">
      <w:r>
        <w:tab/>
        <w:t>-the control plane is the DNA centre</w:t>
      </w:r>
    </w:p>
    <w:p w14:paraId="1184299A" w14:textId="4FA64E00" w:rsidR="006E2B3E" w:rsidRDefault="006E2B3E" w:rsidP="00962376">
      <w:r>
        <w:tab/>
        <w:t xml:space="preserve">-the Fabric </w:t>
      </w:r>
      <w:r w:rsidR="00622152">
        <w:t xml:space="preserve">is the network devices in our Campus LAN </w:t>
      </w:r>
    </w:p>
    <w:p w14:paraId="04437001" w14:textId="77777777" w:rsidR="00C77F19" w:rsidRDefault="00C77F19" w:rsidP="00962376"/>
    <w:p w14:paraId="06B7110D" w14:textId="15ACD6CE" w:rsidR="00C77F19" w:rsidRDefault="00C77F19" w:rsidP="00962376">
      <w:r>
        <w:lastRenderedPageBreak/>
        <w:t>Fabric:</w:t>
      </w:r>
    </w:p>
    <w:p w14:paraId="39AFA5B8" w14:textId="4214A762" w:rsidR="00C77F19" w:rsidRDefault="00C77F19" w:rsidP="006D00EB">
      <w:pPr>
        <w:ind w:left="720"/>
      </w:pPr>
      <w:r>
        <w:t>-</w:t>
      </w:r>
      <w:r w:rsidRPr="00AF1FCE">
        <w:rPr>
          <w:b/>
          <w:bCs/>
        </w:rPr>
        <w:t>Underlay</w:t>
      </w:r>
      <w:r>
        <w:t xml:space="preserve"> is the </w:t>
      </w:r>
      <w:r w:rsidR="006D00EB">
        <w:t xml:space="preserve">underlying physical network of devices and connections (including wired and wireless) which provide IP connectivity </w:t>
      </w:r>
      <w:r w:rsidR="001875F5">
        <w:t>(for example using a routing protocol like IS-IS)</w:t>
      </w:r>
    </w:p>
    <w:p w14:paraId="362FDBA2" w14:textId="29548F81" w:rsidR="00AF1FCE" w:rsidRDefault="00AF1FCE" w:rsidP="006D00EB">
      <w:pPr>
        <w:ind w:left="720"/>
      </w:pPr>
      <w:r>
        <w:tab/>
        <w:t>-basically, is the multilayer switches and their connections</w:t>
      </w:r>
    </w:p>
    <w:p w14:paraId="3F528EB9" w14:textId="77777777" w:rsidR="00AF1FCE" w:rsidRDefault="00AF1FCE" w:rsidP="006D00EB">
      <w:pPr>
        <w:ind w:left="720"/>
      </w:pPr>
    </w:p>
    <w:p w14:paraId="400C2406" w14:textId="064C92CC" w:rsidR="00AF1FCE" w:rsidRDefault="00AF1FCE" w:rsidP="006D00EB">
      <w:pPr>
        <w:ind w:left="720"/>
      </w:pPr>
      <w:r>
        <w:t xml:space="preserve"> -</w:t>
      </w:r>
      <w:r w:rsidRPr="00AF1FCE">
        <w:rPr>
          <w:b/>
          <w:bCs/>
        </w:rPr>
        <w:t>Overlay</w:t>
      </w:r>
      <w:r>
        <w:t xml:space="preserve"> is the virtual network built on top of the physical underlay network </w:t>
      </w:r>
    </w:p>
    <w:p w14:paraId="1936807E" w14:textId="55AAE71D" w:rsidR="007A6609" w:rsidRDefault="007A6609" w:rsidP="006D00EB">
      <w:pPr>
        <w:ind w:left="720"/>
      </w:pPr>
      <w:r>
        <w:tab/>
        <w:t xml:space="preserve">-for example, SD-Access uses VXLAN (Virtual Extensible LAN) to build tunnels </w:t>
      </w:r>
    </w:p>
    <w:p w14:paraId="6AA1E34B" w14:textId="77777777" w:rsidR="00D16F31" w:rsidRDefault="00D16F31" w:rsidP="006D00EB">
      <w:pPr>
        <w:ind w:left="720"/>
      </w:pPr>
    </w:p>
    <w:p w14:paraId="24ACC879" w14:textId="3924413E" w:rsidR="00D16F31" w:rsidRDefault="00D16F31" w:rsidP="006D00EB">
      <w:pPr>
        <w:ind w:left="720"/>
      </w:pPr>
      <w:r>
        <w:t xml:space="preserve">-The </w:t>
      </w:r>
      <w:r>
        <w:rPr>
          <w:b/>
          <w:bCs/>
        </w:rPr>
        <w:t xml:space="preserve">Fabric </w:t>
      </w:r>
      <w:r>
        <w:t>is the combination of the overlay and underlay</w:t>
      </w:r>
      <w:r w:rsidR="0066674D">
        <w:t xml:space="preserve"> -&gt;</w:t>
      </w:r>
      <w:r>
        <w:t xml:space="preserve"> the physical and virtual networks as a whole </w:t>
      </w:r>
    </w:p>
    <w:p w14:paraId="37C8591A" w14:textId="36D55B30" w:rsidR="00D16F31" w:rsidRDefault="0066674D" w:rsidP="0066674D">
      <w:r>
        <w:rPr>
          <w:noProof/>
          <w14:ligatures w14:val="standardContextual"/>
        </w:rPr>
        <w:drawing>
          <wp:inline distT="0" distB="0" distL="0" distR="0" wp14:anchorId="3218060C" wp14:editId="133F18A6">
            <wp:extent cx="4276725" cy="1989336"/>
            <wp:effectExtent l="0" t="0" r="0" b="0"/>
            <wp:docPr id="18330181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3018169" name=""/>
                    <pic:cNvPicPr/>
                  </pic:nvPicPr>
                  <pic:blipFill>
                    <a:blip r:embed="rId1042"/>
                    <a:stretch>
                      <a:fillRect/>
                    </a:stretch>
                  </pic:blipFill>
                  <pic:spPr>
                    <a:xfrm>
                      <a:off x="0" y="0"/>
                      <a:ext cx="4289653" cy="1995350"/>
                    </a:xfrm>
                    <a:prstGeom prst="rect">
                      <a:avLst/>
                    </a:prstGeom>
                  </pic:spPr>
                </pic:pic>
              </a:graphicData>
            </a:graphic>
          </wp:inline>
        </w:drawing>
      </w:r>
    </w:p>
    <w:p w14:paraId="648430ED" w14:textId="5F65E966" w:rsidR="00B422E6" w:rsidRDefault="00B422E6" w:rsidP="0066674D">
      <w:r>
        <w:tab/>
        <w:t>-Underlay is the physical networks</w:t>
      </w:r>
    </w:p>
    <w:p w14:paraId="3AF6A5B9" w14:textId="77777777" w:rsidR="0066674D" w:rsidRDefault="0066674D" w:rsidP="0066674D"/>
    <w:p w14:paraId="7AD7ABE5" w14:textId="3582FB74" w:rsidR="0066674D" w:rsidRDefault="0066674D" w:rsidP="0066674D">
      <w:r>
        <w:rPr>
          <w:noProof/>
          <w14:ligatures w14:val="standardContextual"/>
        </w:rPr>
        <w:drawing>
          <wp:inline distT="0" distB="0" distL="0" distR="0" wp14:anchorId="7CF56B6D" wp14:editId="5D4F88F6">
            <wp:extent cx="4981575" cy="1275730"/>
            <wp:effectExtent l="0" t="0" r="0" b="635"/>
            <wp:docPr id="20351011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5101143" name=""/>
                    <pic:cNvPicPr/>
                  </pic:nvPicPr>
                  <pic:blipFill>
                    <a:blip r:embed="rId1043"/>
                    <a:stretch>
                      <a:fillRect/>
                    </a:stretch>
                  </pic:blipFill>
                  <pic:spPr>
                    <a:xfrm>
                      <a:off x="0" y="0"/>
                      <a:ext cx="4992837" cy="1278614"/>
                    </a:xfrm>
                    <a:prstGeom prst="rect">
                      <a:avLst/>
                    </a:prstGeom>
                  </pic:spPr>
                </pic:pic>
              </a:graphicData>
            </a:graphic>
          </wp:inline>
        </w:drawing>
      </w:r>
    </w:p>
    <w:p w14:paraId="1D56E409" w14:textId="068FBD50" w:rsidR="00B422E6" w:rsidRDefault="00B422E6" w:rsidP="0066674D">
      <w:r>
        <w:tab/>
        <w:t xml:space="preserve">-Overlay is the virtual network (like tunnels) </w:t>
      </w:r>
    </w:p>
    <w:p w14:paraId="65B4D3C5" w14:textId="77777777" w:rsidR="00B422E6" w:rsidRDefault="00B422E6" w:rsidP="0066674D"/>
    <w:p w14:paraId="0C194CEC" w14:textId="2292D8CF" w:rsidR="00B422E6" w:rsidRDefault="00B422E6" w:rsidP="0066674D">
      <w:r>
        <w:rPr>
          <w:noProof/>
          <w14:ligatures w14:val="standardContextual"/>
        </w:rPr>
        <w:lastRenderedPageBreak/>
        <w:drawing>
          <wp:inline distT="0" distB="0" distL="0" distR="0" wp14:anchorId="76942F79" wp14:editId="13B8BEDC">
            <wp:extent cx="4343400" cy="1489099"/>
            <wp:effectExtent l="0" t="0" r="0" b="0"/>
            <wp:docPr id="72657859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6578599" name=""/>
                    <pic:cNvPicPr/>
                  </pic:nvPicPr>
                  <pic:blipFill>
                    <a:blip r:embed="rId1044"/>
                    <a:stretch>
                      <a:fillRect/>
                    </a:stretch>
                  </pic:blipFill>
                  <pic:spPr>
                    <a:xfrm>
                      <a:off x="0" y="0"/>
                      <a:ext cx="4363302" cy="1495922"/>
                    </a:xfrm>
                    <a:prstGeom prst="rect">
                      <a:avLst/>
                    </a:prstGeom>
                  </pic:spPr>
                </pic:pic>
              </a:graphicData>
            </a:graphic>
          </wp:inline>
        </w:drawing>
      </w:r>
    </w:p>
    <w:p w14:paraId="09B8886C" w14:textId="6E311B4A" w:rsidR="00791E7B" w:rsidRDefault="00B422E6" w:rsidP="0066674D">
      <w:r>
        <w:tab/>
        <w:t xml:space="preserve">-Fabric is the underlay &amp; overlay </w:t>
      </w:r>
    </w:p>
    <w:p w14:paraId="17AD5510" w14:textId="77777777" w:rsidR="00791E7B" w:rsidRDefault="00791E7B" w:rsidP="0066674D"/>
    <w:p w14:paraId="65EF5623" w14:textId="77777777" w:rsidR="00391FD9" w:rsidRDefault="00391FD9" w:rsidP="0066674D"/>
    <w:p w14:paraId="29E5DABE" w14:textId="761C0B88" w:rsidR="00791E7B" w:rsidRDefault="00791E7B" w:rsidP="0066674D">
      <w:r>
        <w:t>SD-Access Underlay</w:t>
      </w:r>
    </w:p>
    <w:p w14:paraId="0FC292F0" w14:textId="56EE3685" w:rsidR="00791E7B" w:rsidRDefault="00791E7B" w:rsidP="0066674D">
      <w:r>
        <w:tab/>
        <w:t xml:space="preserve">-the underlay’s purpose is to support the VXLAN tunnels of the overlay </w:t>
      </w:r>
    </w:p>
    <w:p w14:paraId="3CF399CE" w14:textId="19715706" w:rsidR="00791E7B" w:rsidRDefault="004D1C5A" w:rsidP="004D1C5A">
      <w:pPr>
        <w:ind w:left="1440"/>
      </w:pPr>
      <w:r>
        <w:t>-top make a virtual network of tunnels, the devices first need to be connected and able to reach each other!</w:t>
      </w:r>
    </w:p>
    <w:p w14:paraId="1F292B93" w14:textId="77777777" w:rsidR="0070129A" w:rsidRDefault="0070129A" w:rsidP="0070129A"/>
    <w:p w14:paraId="70EA74CA" w14:textId="1B570199" w:rsidR="0070129A" w:rsidRDefault="0070129A" w:rsidP="0070129A">
      <w:r>
        <w:tab/>
        <w:t>-three different roles for switches in SD-Access:</w:t>
      </w:r>
    </w:p>
    <w:p w14:paraId="7C3938DB" w14:textId="710A4AF6" w:rsidR="0070129A" w:rsidRDefault="0070129A" w:rsidP="0070129A">
      <w:r>
        <w:tab/>
      </w:r>
      <w:r>
        <w:tab/>
        <w:t>-</w:t>
      </w:r>
      <w:r w:rsidRPr="0070129A">
        <w:rPr>
          <w:b/>
          <w:bCs/>
        </w:rPr>
        <w:t>Edge Node</w:t>
      </w:r>
      <w:r>
        <w:t>: connect to end hosts (basically access layer switches)</w:t>
      </w:r>
    </w:p>
    <w:p w14:paraId="1FC52483" w14:textId="11459AD5" w:rsidR="0070129A" w:rsidRDefault="0070129A" w:rsidP="0070129A">
      <w:r>
        <w:tab/>
      </w:r>
      <w:r>
        <w:tab/>
        <w:t>-</w:t>
      </w:r>
      <w:r>
        <w:rPr>
          <w:b/>
          <w:bCs/>
        </w:rPr>
        <w:t>Border nodes</w:t>
      </w:r>
      <w:r>
        <w:t>: connect to devices outside of the SD-Access domain (like WAN routers)</w:t>
      </w:r>
    </w:p>
    <w:p w14:paraId="5EB90015" w14:textId="7594D5D9" w:rsidR="00D52101" w:rsidRDefault="00D52101" w:rsidP="00D52101">
      <w:pPr>
        <w:ind w:left="1440"/>
      </w:pPr>
      <w:r>
        <w:t>-</w:t>
      </w:r>
      <w:r>
        <w:rPr>
          <w:b/>
          <w:bCs/>
        </w:rPr>
        <w:t>Control nodes</w:t>
      </w:r>
      <w:r>
        <w:t xml:space="preserve">: Use LISP (Locator ID Separation Protocol) to perform various control plane functions </w:t>
      </w:r>
    </w:p>
    <w:p w14:paraId="2D94645A" w14:textId="77777777" w:rsidR="008574C7" w:rsidRDefault="008574C7" w:rsidP="008574C7"/>
    <w:p w14:paraId="655E95C9" w14:textId="7D4BD6AB" w:rsidR="008574C7" w:rsidRDefault="008574C7" w:rsidP="00072D55">
      <w:pPr>
        <w:ind w:left="720"/>
      </w:pPr>
      <w:r>
        <w:t>-</w:t>
      </w:r>
      <w:r w:rsidR="00072D55">
        <w:t>You can add SD-Access on top of an existing network (</w:t>
      </w:r>
      <w:r w:rsidR="00C54C2E">
        <w:rPr>
          <w:b/>
          <w:bCs/>
        </w:rPr>
        <w:t>B</w:t>
      </w:r>
      <w:r w:rsidR="00072D55" w:rsidRPr="00C54C2E">
        <w:rPr>
          <w:b/>
          <w:bCs/>
        </w:rPr>
        <w:t>rownfield deployment</w:t>
      </w:r>
      <w:r w:rsidR="00072D55">
        <w:t>) if your network hardware and software supports it</w:t>
      </w:r>
    </w:p>
    <w:p w14:paraId="3C0B60A8" w14:textId="6414379A" w:rsidR="00C54C2E" w:rsidRDefault="00C54C2E" w:rsidP="00072D55">
      <w:pPr>
        <w:ind w:left="720"/>
      </w:pPr>
      <w:r>
        <w:tab/>
        <w:t>-in this case DNA centre won</w:t>
      </w:r>
      <w:r w:rsidR="00933252">
        <w:t>’</w:t>
      </w:r>
      <w:r>
        <w:t>t configure the underlay!</w:t>
      </w:r>
    </w:p>
    <w:p w14:paraId="40867951" w14:textId="77777777" w:rsidR="001700DF" w:rsidRDefault="001700DF" w:rsidP="001700DF"/>
    <w:p w14:paraId="29B971E5" w14:textId="77777777" w:rsidR="001700DF" w:rsidRDefault="001700DF" w:rsidP="001700DF"/>
    <w:p w14:paraId="728E5F9F" w14:textId="77777777" w:rsidR="001700DF" w:rsidRDefault="001700DF" w:rsidP="001700DF"/>
    <w:p w14:paraId="5E62ACF4" w14:textId="77777777" w:rsidR="001700DF" w:rsidRDefault="001700DF" w:rsidP="001700DF"/>
    <w:p w14:paraId="1F48B48D" w14:textId="77777777" w:rsidR="001700DF" w:rsidRDefault="001700DF" w:rsidP="001700DF"/>
    <w:p w14:paraId="04B7DEA5" w14:textId="77777777" w:rsidR="001700DF" w:rsidRDefault="001700DF" w:rsidP="001700DF"/>
    <w:p w14:paraId="18D97C0F" w14:textId="77777777" w:rsidR="001700DF" w:rsidRDefault="001700DF" w:rsidP="001700DF"/>
    <w:p w14:paraId="3EE6FB20" w14:textId="6FF0223B" w:rsidR="001700DF" w:rsidRDefault="001700DF" w:rsidP="001700DF">
      <w:r>
        <w:lastRenderedPageBreak/>
        <w:t xml:space="preserve">SD-Access Underlay </w:t>
      </w:r>
    </w:p>
    <w:p w14:paraId="0F74DED8" w14:textId="324A210C" w:rsidR="00933252" w:rsidRDefault="00933252" w:rsidP="00072D55">
      <w:pPr>
        <w:ind w:left="720"/>
      </w:pPr>
      <w:r>
        <w:t>-A NEW deployment (</w:t>
      </w:r>
      <w:r>
        <w:rPr>
          <w:b/>
          <w:bCs/>
        </w:rPr>
        <w:t>Greenfield Deployment</w:t>
      </w:r>
      <w:r>
        <w:t xml:space="preserve">) will be configured by DNA centre to use the optimal SD-Access underlay </w:t>
      </w:r>
    </w:p>
    <w:p w14:paraId="709E9F4B" w14:textId="0E496008" w:rsidR="00813375" w:rsidRDefault="00813375" w:rsidP="00072D55">
      <w:pPr>
        <w:ind w:left="720"/>
      </w:pPr>
      <w:r>
        <w:tab/>
        <w:t xml:space="preserve">-a totally new network built for the purpose of SD access </w:t>
      </w:r>
    </w:p>
    <w:p w14:paraId="4C611F97" w14:textId="562A4A74" w:rsidR="00C5129C" w:rsidRDefault="00C5129C" w:rsidP="00072D55">
      <w:pPr>
        <w:ind w:left="720"/>
      </w:pPr>
      <w:r>
        <w:tab/>
        <w:t xml:space="preserve">-DNA centre will configure the devices for the optimal SD-Access underlay </w:t>
      </w:r>
    </w:p>
    <w:p w14:paraId="49E9B066" w14:textId="3ACE5F7F" w:rsidR="00391FD9" w:rsidRDefault="00391FD9" w:rsidP="00072D55">
      <w:pPr>
        <w:ind w:left="720"/>
      </w:pPr>
      <w:r>
        <w:tab/>
        <w:t xml:space="preserve">-for example, all switches are Layer </w:t>
      </w:r>
      <w:r w:rsidR="00CD5FAE">
        <w:t>3 and use IS-IS as their routing protocol</w:t>
      </w:r>
    </w:p>
    <w:p w14:paraId="180B5702" w14:textId="1346A733" w:rsidR="00CD5FAE" w:rsidRDefault="00CD5FAE" w:rsidP="00072D55">
      <w:pPr>
        <w:ind w:left="720"/>
      </w:pPr>
      <w:r>
        <w:tab/>
        <w:t>-all link between switches are ROUTED PORTS (no STP required)</w:t>
      </w:r>
    </w:p>
    <w:p w14:paraId="4427D2E3" w14:textId="11A6424C" w:rsidR="001700DF" w:rsidRDefault="001700DF" w:rsidP="001700DF">
      <w:pPr>
        <w:ind w:left="1440"/>
      </w:pPr>
      <w:r>
        <w:t>-Edge Nodes (Access Switches) acts as the default gateway of endhosts (routed access layer)</w:t>
      </w:r>
    </w:p>
    <w:p w14:paraId="5EA5E64D" w14:textId="6DD134E7" w:rsidR="00B67083" w:rsidRDefault="00B67083" w:rsidP="00026A96">
      <w:pPr>
        <w:ind w:left="2160"/>
      </w:pPr>
      <w:r>
        <w:t xml:space="preserve">-brought layer three </w:t>
      </w:r>
      <w:r w:rsidR="00026A96">
        <w:t>all the way down to the access switches that end hosts connect to</w:t>
      </w:r>
    </w:p>
    <w:p w14:paraId="16BD52CE" w14:textId="77777777" w:rsidR="00817E10" w:rsidRDefault="00817E10" w:rsidP="00817E10"/>
    <w:p w14:paraId="4E9469DD" w14:textId="337C739B" w:rsidR="00817E10" w:rsidRDefault="00817E10" w:rsidP="00817E10"/>
    <w:p w14:paraId="6B57625D" w14:textId="220D4EC3" w:rsidR="00817E10" w:rsidRDefault="00294BC4" w:rsidP="00817E10">
      <w:r>
        <w:rPr>
          <w:noProof/>
          <w14:ligatures w14:val="standardContextual"/>
        </w:rPr>
        <w:drawing>
          <wp:inline distT="0" distB="0" distL="0" distR="0" wp14:anchorId="739356FE" wp14:editId="4AAC3EAC">
            <wp:extent cx="3067050" cy="3398432"/>
            <wp:effectExtent l="0" t="0" r="0" b="0"/>
            <wp:docPr id="2028152844" name="Picture 1" descr="A diagram of a networ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8152844" name="Picture 1" descr="A diagram of a network&#10;&#10;Description automatically generated"/>
                    <pic:cNvPicPr/>
                  </pic:nvPicPr>
                  <pic:blipFill>
                    <a:blip r:embed="rId1045"/>
                    <a:stretch>
                      <a:fillRect/>
                    </a:stretch>
                  </pic:blipFill>
                  <pic:spPr>
                    <a:xfrm>
                      <a:off x="0" y="0"/>
                      <a:ext cx="3070488" cy="3402242"/>
                    </a:xfrm>
                    <a:prstGeom prst="rect">
                      <a:avLst/>
                    </a:prstGeom>
                  </pic:spPr>
                </pic:pic>
              </a:graphicData>
            </a:graphic>
          </wp:inline>
        </w:drawing>
      </w:r>
    </w:p>
    <w:p w14:paraId="09A65F2C" w14:textId="7AED3677" w:rsidR="00817E10" w:rsidRDefault="00817E10" w:rsidP="00294BC4">
      <w:pPr>
        <w:ind w:left="720"/>
      </w:pPr>
      <w:r>
        <w:t xml:space="preserve">-this is a traditional LAN </w:t>
      </w:r>
      <w:r w:rsidR="00FA51B8">
        <w:t>using STP</w:t>
      </w:r>
      <w:r w:rsidR="00294BC4">
        <w:t>,</w:t>
      </w:r>
      <w:r w:rsidR="00FA51B8">
        <w:t xml:space="preserve"> and HSRP is used to provide a redundant DG for the end hosts  </w:t>
      </w:r>
    </w:p>
    <w:p w14:paraId="7D8599D4" w14:textId="4BE1501A" w:rsidR="00817E10" w:rsidRDefault="00294BC4" w:rsidP="00817E10">
      <w:r>
        <w:tab/>
        <w:t xml:space="preserve">-must </w:t>
      </w:r>
      <w:r w:rsidR="00A8472D">
        <w:t xml:space="preserve">send the traffic to the virtual IP of the HSRP protocol </w:t>
      </w:r>
    </w:p>
    <w:p w14:paraId="33F8DFA0" w14:textId="6DA7DE14" w:rsidR="00817E10" w:rsidRDefault="00817E10" w:rsidP="00817E10">
      <w:r>
        <w:rPr>
          <w:noProof/>
          <w14:ligatures w14:val="standardContextual"/>
        </w:rPr>
        <w:lastRenderedPageBreak/>
        <w:drawing>
          <wp:inline distT="0" distB="0" distL="0" distR="0" wp14:anchorId="5BFFA71D" wp14:editId="1BE00109">
            <wp:extent cx="5943600" cy="3832860"/>
            <wp:effectExtent l="0" t="0" r="0" b="0"/>
            <wp:docPr id="1340893142" name="Picture 1" descr="A diagram of a networ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0893142" name="Picture 1" descr="A diagram of a network&#10;&#10;Description automatically generated"/>
                    <pic:cNvPicPr/>
                  </pic:nvPicPr>
                  <pic:blipFill>
                    <a:blip r:embed="rId1046"/>
                    <a:stretch>
                      <a:fillRect/>
                    </a:stretch>
                  </pic:blipFill>
                  <pic:spPr>
                    <a:xfrm>
                      <a:off x="0" y="0"/>
                      <a:ext cx="5943600" cy="3832860"/>
                    </a:xfrm>
                    <a:prstGeom prst="rect">
                      <a:avLst/>
                    </a:prstGeom>
                  </pic:spPr>
                </pic:pic>
              </a:graphicData>
            </a:graphic>
          </wp:inline>
        </w:drawing>
      </w:r>
    </w:p>
    <w:p w14:paraId="08F7AFC3" w14:textId="58722B79" w:rsidR="00A8472D" w:rsidRDefault="00A8472D" w:rsidP="00D63609">
      <w:pPr>
        <w:ind w:left="720"/>
      </w:pPr>
      <w:r>
        <w:t>-ALL CONNECTIONS between switches are LAYER 3</w:t>
      </w:r>
      <w:r w:rsidR="00D63609">
        <w:t xml:space="preserve"> and IS-IS is used to exchange routing information </w:t>
      </w:r>
    </w:p>
    <w:p w14:paraId="5E174108" w14:textId="0A5A40CC" w:rsidR="00D63609" w:rsidRDefault="00D63609" w:rsidP="00D63609">
      <w:pPr>
        <w:ind w:left="720"/>
      </w:pPr>
      <w:r>
        <w:t>-</w:t>
      </w:r>
      <w:r w:rsidR="00A737E3">
        <w:t>STP and FHRP aren’t used here!</w:t>
      </w:r>
    </w:p>
    <w:p w14:paraId="325D24E9" w14:textId="0E3E01F6" w:rsidR="00A737E3" w:rsidRDefault="00A737E3" w:rsidP="00D63609">
      <w:pPr>
        <w:ind w:left="720"/>
      </w:pPr>
      <w:r>
        <w:t xml:space="preserve">-Access layer switches are the default gateways of the endhosts </w:t>
      </w:r>
    </w:p>
    <w:p w14:paraId="4B7AB316" w14:textId="31EB7269" w:rsidR="00F560F5" w:rsidRDefault="00F560F5" w:rsidP="00D63609">
      <w:pPr>
        <w:ind w:left="720"/>
      </w:pPr>
      <w:r>
        <w:tab/>
        <w:t>-we are using a routed access layer!</w:t>
      </w:r>
    </w:p>
    <w:p w14:paraId="06124E88" w14:textId="77777777" w:rsidR="00F560F5" w:rsidRDefault="00F560F5" w:rsidP="00F560F5"/>
    <w:p w14:paraId="01125914" w14:textId="77777777" w:rsidR="00F560F5" w:rsidRDefault="00F560F5" w:rsidP="00F560F5"/>
    <w:p w14:paraId="0DF5BABE" w14:textId="77777777" w:rsidR="00F560F5" w:rsidRDefault="00F560F5" w:rsidP="00F560F5"/>
    <w:p w14:paraId="3E9B669E" w14:textId="77777777" w:rsidR="00F560F5" w:rsidRDefault="00F560F5" w:rsidP="00F560F5"/>
    <w:p w14:paraId="5E6E6593" w14:textId="77777777" w:rsidR="00F560F5" w:rsidRDefault="00F560F5" w:rsidP="00F560F5"/>
    <w:p w14:paraId="25BF16AE" w14:textId="77777777" w:rsidR="00F560F5" w:rsidRDefault="00F560F5" w:rsidP="00F560F5"/>
    <w:p w14:paraId="5A771F24" w14:textId="77777777" w:rsidR="00F560F5" w:rsidRDefault="00F560F5" w:rsidP="00F560F5"/>
    <w:p w14:paraId="43FB3D2D" w14:textId="77777777" w:rsidR="00F560F5" w:rsidRDefault="00F560F5" w:rsidP="00F560F5"/>
    <w:p w14:paraId="394D5D44" w14:textId="77777777" w:rsidR="00F560F5" w:rsidRDefault="00F560F5" w:rsidP="00F560F5"/>
    <w:p w14:paraId="21C5CE63" w14:textId="77777777" w:rsidR="00F560F5" w:rsidRDefault="00F560F5" w:rsidP="00F560F5"/>
    <w:p w14:paraId="31C9ED1B" w14:textId="3EAC02C4" w:rsidR="00F64F58" w:rsidRDefault="00F560F5" w:rsidP="00F560F5">
      <w:r>
        <w:lastRenderedPageBreak/>
        <w:t>SD-Access Overlay</w:t>
      </w:r>
      <w:r w:rsidR="00F64F58">
        <w:t>:</w:t>
      </w:r>
    </w:p>
    <w:p w14:paraId="6BD91BE5" w14:textId="14B99B01" w:rsidR="00F64F58" w:rsidRDefault="00F64F58" w:rsidP="00F560F5">
      <w:r>
        <w:tab/>
        <w:t xml:space="preserve">-LISP provides the control plane of the SD-Access </w:t>
      </w:r>
    </w:p>
    <w:p w14:paraId="749CA945" w14:textId="77777777" w:rsidR="00E720F7" w:rsidRDefault="00E720F7" w:rsidP="00F560F5"/>
    <w:p w14:paraId="7EA9E1D5" w14:textId="68755B88" w:rsidR="004766F7" w:rsidRDefault="004766F7" w:rsidP="00F560F5">
      <w:r>
        <w:tab/>
        <w:t>-a list of EIDs (endpoint identifiers) to RLOCs (router locators) is kept</w:t>
      </w:r>
    </w:p>
    <w:p w14:paraId="345EE190" w14:textId="056F0FA2" w:rsidR="00E720F7" w:rsidRDefault="00E720F7" w:rsidP="00F560F5">
      <w:r>
        <w:tab/>
      </w:r>
      <w:r>
        <w:tab/>
        <w:t>-EIDs identify endhosts connected to edge switches</w:t>
      </w:r>
    </w:p>
    <w:p w14:paraId="662F551A" w14:textId="239F253F" w:rsidR="00E720F7" w:rsidRDefault="00E720F7" w:rsidP="00F560F5">
      <w:r>
        <w:tab/>
      </w:r>
      <w:r>
        <w:tab/>
        <w:t>-RLOCs identify the edge switch which can be used to reach the end host</w:t>
      </w:r>
    </w:p>
    <w:p w14:paraId="56B0BC18" w14:textId="552CC5D3" w:rsidR="00C63948" w:rsidRDefault="00C63948" w:rsidP="00F560F5">
      <w:r>
        <w:tab/>
      </w:r>
    </w:p>
    <w:p w14:paraId="7F04DD8B" w14:textId="6F6901E4" w:rsidR="00C63948" w:rsidRDefault="00C63948" w:rsidP="00F560F5">
      <w:r>
        <w:tab/>
      </w:r>
      <w:r>
        <w:tab/>
        <w:t>-</w:t>
      </w:r>
      <w:r w:rsidR="007D60F6">
        <w:t>sort of</w:t>
      </w:r>
      <w:r>
        <w:t xml:space="preserve"> like a DNS mapping of host</w:t>
      </w:r>
      <w:r w:rsidR="007D60F6">
        <w:t>s</w:t>
      </w:r>
      <w:r>
        <w:t xml:space="preserve"> is used </w:t>
      </w:r>
    </w:p>
    <w:p w14:paraId="35C21AB2" w14:textId="77777777" w:rsidR="007D60F6" w:rsidRDefault="007D60F6" w:rsidP="00F560F5"/>
    <w:p w14:paraId="3B970576" w14:textId="00B908A4" w:rsidR="007D60F6" w:rsidRDefault="007D60F6" w:rsidP="00F560F5">
      <w:r>
        <w:tab/>
        <w:t>-Cisco TrustSec (CTS) provides policy control (QoS, security policy, etc.)</w:t>
      </w:r>
    </w:p>
    <w:p w14:paraId="31527F0F" w14:textId="0D528EAB" w:rsidR="007D60F6" w:rsidRDefault="007D60F6" w:rsidP="00F560F5">
      <w:r>
        <w:tab/>
      </w:r>
      <w:r>
        <w:tab/>
        <w:t>-don’t need to know more than that for the CCNA</w:t>
      </w:r>
    </w:p>
    <w:p w14:paraId="184143A9" w14:textId="77777777" w:rsidR="007D60F6" w:rsidRDefault="007D60F6" w:rsidP="00F560F5"/>
    <w:p w14:paraId="55013563" w14:textId="1E0122E9" w:rsidR="007D60F6" w:rsidRDefault="007D60F6" w:rsidP="00F560F5">
      <w:r>
        <w:tab/>
        <w:t xml:space="preserve">-VXLAN provides the data plane of SD-Access </w:t>
      </w:r>
    </w:p>
    <w:p w14:paraId="7EEB939B" w14:textId="44CFB906" w:rsidR="00F850CA" w:rsidRDefault="00F850CA" w:rsidP="00F560F5">
      <w:r>
        <w:tab/>
      </w:r>
      <w:r>
        <w:tab/>
        <w:t xml:space="preserve">-the tunnels actually used to forward in the data plane </w:t>
      </w:r>
    </w:p>
    <w:p w14:paraId="6264DC0E" w14:textId="77777777" w:rsidR="00F850CA" w:rsidRDefault="00F850CA" w:rsidP="00F560F5"/>
    <w:p w14:paraId="088ABDB2" w14:textId="3F692F9C" w:rsidR="00F850CA" w:rsidRDefault="00CF3B0E" w:rsidP="00F560F5">
      <w:r>
        <w:rPr>
          <w:noProof/>
          <w14:ligatures w14:val="standardContextual"/>
        </w:rPr>
        <w:drawing>
          <wp:inline distT="0" distB="0" distL="0" distR="0" wp14:anchorId="41545527" wp14:editId="1319DE72">
            <wp:extent cx="5943600" cy="2108835"/>
            <wp:effectExtent l="0" t="0" r="0" b="5715"/>
            <wp:docPr id="640191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019156" name=""/>
                    <pic:cNvPicPr/>
                  </pic:nvPicPr>
                  <pic:blipFill>
                    <a:blip r:embed="rId1047"/>
                    <a:stretch>
                      <a:fillRect/>
                    </a:stretch>
                  </pic:blipFill>
                  <pic:spPr>
                    <a:xfrm>
                      <a:off x="0" y="0"/>
                      <a:ext cx="5943600" cy="2108835"/>
                    </a:xfrm>
                    <a:prstGeom prst="rect">
                      <a:avLst/>
                    </a:prstGeom>
                  </pic:spPr>
                </pic:pic>
              </a:graphicData>
            </a:graphic>
          </wp:inline>
        </w:drawing>
      </w:r>
    </w:p>
    <w:p w14:paraId="1D8F33DA" w14:textId="2203EACD" w:rsidR="00CF3B0E" w:rsidRDefault="00CF3B0E" w:rsidP="00F560F5">
      <w:r>
        <w:tab/>
        <w:t xml:space="preserve">-SW3 creates the mapping to SW2 </w:t>
      </w:r>
    </w:p>
    <w:p w14:paraId="1E87C898" w14:textId="3D157CFF" w:rsidR="00CF3B0E" w:rsidRDefault="00CF3B0E" w:rsidP="00F560F5">
      <w:r>
        <w:tab/>
        <w:t xml:space="preserve">-PC1 wants to send traffic to PC2 </w:t>
      </w:r>
    </w:p>
    <w:p w14:paraId="69816E74" w14:textId="4E2D5D74" w:rsidR="00CF3B0E" w:rsidRDefault="00CA36CB" w:rsidP="00F560F5">
      <w:r>
        <w:rPr>
          <w:noProof/>
          <w14:ligatures w14:val="standardContextual"/>
        </w:rPr>
        <w:lastRenderedPageBreak/>
        <w:drawing>
          <wp:inline distT="0" distB="0" distL="0" distR="0" wp14:anchorId="3D6703B5" wp14:editId="077A5DA6">
            <wp:extent cx="5943600" cy="1870075"/>
            <wp:effectExtent l="0" t="0" r="0" b="0"/>
            <wp:docPr id="1282198249" name="Picture 1" descr="A diagram of a computer networ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2198249" name="Picture 1" descr="A diagram of a computer network&#10;&#10;Description automatically generated"/>
                    <pic:cNvPicPr/>
                  </pic:nvPicPr>
                  <pic:blipFill>
                    <a:blip r:embed="rId1048"/>
                    <a:stretch>
                      <a:fillRect/>
                    </a:stretch>
                  </pic:blipFill>
                  <pic:spPr>
                    <a:xfrm>
                      <a:off x="0" y="0"/>
                      <a:ext cx="5943600" cy="1870075"/>
                    </a:xfrm>
                    <a:prstGeom prst="rect">
                      <a:avLst/>
                    </a:prstGeom>
                  </pic:spPr>
                </pic:pic>
              </a:graphicData>
            </a:graphic>
          </wp:inline>
        </w:drawing>
      </w:r>
    </w:p>
    <w:p w14:paraId="2353E25C" w14:textId="0298B3DF" w:rsidR="00CA36CB" w:rsidRDefault="00CA36CB" w:rsidP="00F560F5">
      <w:r>
        <w:tab/>
        <w:t>-PC2 sends the traffic to its default gateway SW1</w:t>
      </w:r>
    </w:p>
    <w:p w14:paraId="626190A6" w14:textId="6C472AB5" w:rsidR="00AE2847" w:rsidRDefault="00CA36CB" w:rsidP="00F560F5">
      <w:r>
        <w:tab/>
        <w:t xml:space="preserve">-SW1 asks SW3 </w:t>
      </w:r>
      <w:r w:rsidR="00AE2847">
        <w:t xml:space="preserve">how to access PC2, and switch 3 says use this VXLAN tunnel </w:t>
      </w:r>
    </w:p>
    <w:p w14:paraId="0222A940" w14:textId="77777777" w:rsidR="00AE2847" w:rsidRDefault="00AE2847" w:rsidP="00F560F5"/>
    <w:p w14:paraId="1C2530A6" w14:textId="5CC3E681" w:rsidR="00AE2847" w:rsidRDefault="008B05E9" w:rsidP="00F560F5">
      <w:r>
        <w:rPr>
          <w:noProof/>
          <w14:ligatures w14:val="standardContextual"/>
        </w:rPr>
        <w:drawing>
          <wp:inline distT="0" distB="0" distL="0" distR="0" wp14:anchorId="626ED68D" wp14:editId="66708CDE">
            <wp:extent cx="5943600" cy="1939290"/>
            <wp:effectExtent l="0" t="0" r="0" b="3810"/>
            <wp:docPr id="106959965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9599658" name=""/>
                    <pic:cNvPicPr/>
                  </pic:nvPicPr>
                  <pic:blipFill>
                    <a:blip r:embed="rId1049"/>
                    <a:stretch>
                      <a:fillRect/>
                    </a:stretch>
                  </pic:blipFill>
                  <pic:spPr>
                    <a:xfrm>
                      <a:off x="0" y="0"/>
                      <a:ext cx="5943600" cy="1939290"/>
                    </a:xfrm>
                    <a:prstGeom prst="rect">
                      <a:avLst/>
                    </a:prstGeom>
                  </pic:spPr>
                </pic:pic>
              </a:graphicData>
            </a:graphic>
          </wp:inline>
        </w:drawing>
      </w:r>
    </w:p>
    <w:p w14:paraId="4E788EC9" w14:textId="0B631A86" w:rsidR="008B05E9" w:rsidRDefault="008B05E9" w:rsidP="00F560F5">
      <w:r>
        <w:tab/>
        <w:t xml:space="preserve">-SW3 is the control node </w:t>
      </w:r>
      <w:r w:rsidR="00B36B09">
        <w:t>giving information about the mappings!</w:t>
      </w:r>
    </w:p>
    <w:p w14:paraId="541768ED" w14:textId="77777777" w:rsidR="00B36B09" w:rsidRDefault="00B36B09" w:rsidP="00F560F5"/>
    <w:p w14:paraId="130C1395" w14:textId="43FEB34D" w:rsidR="00B36B09" w:rsidRDefault="00B36B09" w:rsidP="00F560F5">
      <w:r>
        <w:t>VXLAN does a lot more than creating tunnels</w:t>
      </w:r>
      <w:r w:rsidR="004332D7">
        <w:t xml:space="preserve">, and provides a lot of features to SD-Access, but that not important for the CCNA </w:t>
      </w:r>
    </w:p>
    <w:p w14:paraId="4347BCE8" w14:textId="77777777" w:rsidR="00C33ECA" w:rsidRDefault="00C33ECA" w:rsidP="00F560F5"/>
    <w:p w14:paraId="196C3EE3" w14:textId="77777777" w:rsidR="00C33ECA" w:rsidRDefault="00C33ECA" w:rsidP="00F560F5"/>
    <w:p w14:paraId="0BAE9CE2" w14:textId="77777777" w:rsidR="00C33ECA" w:rsidRDefault="00C33ECA" w:rsidP="00F560F5"/>
    <w:p w14:paraId="5D037202" w14:textId="77777777" w:rsidR="00C33ECA" w:rsidRDefault="00C33ECA" w:rsidP="00F560F5"/>
    <w:p w14:paraId="030FE07D" w14:textId="77777777" w:rsidR="00C33ECA" w:rsidRDefault="00C33ECA" w:rsidP="00F560F5"/>
    <w:p w14:paraId="62374FF2" w14:textId="77777777" w:rsidR="00C33ECA" w:rsidRDefault="00C33ECA" w:rsidP="00F560F5"/>
    <w:p w14:paraId="2B096289" w14:textId="77777777" w:rsidR="00C33ECA" w:rsidRDefault="00C33ECA" w:rsidP="00F560F5"/>
    <w:p w14:paraId="3E5738E2" w14:textId="77777777" w:rsidR="00C33ECA" w:rsidRDefault="00C33ECA" w:rsidP="00F560F5"/>
    <w:p w14:paraId="068000BF" w14:textId="34428D93" w:rsidR="00C33ECA" w:rsidRDefault="00FB31C2" w:rsidP="00F560F5">
      <w:r w:rsidRPr="006311AC">
        <w:rPr>
          <w:b/>
          <w:bCs/>
        </w:rPr>
        <w:lastRenderedPageBreak/>
        <w:t>Cisco DNA Centre</w:t>
      </w:r>
      <w:r>
        <w:t xml:space="preserve"> has two main roles </w:t>
      </w:r>
    </w:p>
    <w:p w14:paraId="014DD087" w14:textId="36517264" w:rsidR="00FB31C2" w:rsidRDefault="00FB31C2" w:rsidP="00F560F5">
      <w:r>
        <w:tab/>
        <w:t xml:space="preserve">-SDN controller in SD-Access </w:t>
      </w:r>
    </w:p>
    <w:p w14:paraId="7054D786" w14:textId="39399CFF" w:rsidR="006D1423" w:rsidRDefault="006D1423" w:rsidP="00F560F5">
      <w:r>
        <w:tab/>
        <w:t>-it can be a network manager in a traditional network (non-SD-Access)</w:t>
      </w:r>
    </w:p>
    <w:p w14:paraId="5414C7BA" w14:textId="1037C9B0" w:rsidR="00990ACB" w:rsidRDefault="00990ACB" w:rsidP="00F560F5">
      <w:r>
        <w:tab/>
      </w:r>
      <w:r>
        <w:tab/>
        <w:t xml:space="preserve">-acts like a central point to monitor analyze and configure the network </w:t>
      </w:r>
    </w:p>
    <w:p w14:paraId="33652ED5" w14:textId="0D7B8286" w:rsidR="006311AC" w:rsidRDefault="006311AC" w:rsidP="00F560F5">
      <w:r>
        <w:tab/>
      </w:r>
      <w:r>
        <w:tab/>
        <w:t xml:space="preserve">-we will focus on the SD-Access portion </w:t>
      </w:r>
    </w:p>
    <w:p w14:paraId="1878D4DE" w14:textId="77777777" w:rsidR="006311AC" w:rsidRDefault="006311AC" w:rsidP="00F560F5"/>
    <w:p w14:paraId="667B37D6" w14:textId="309818F9" w:rsidR="006311AC" w:rsidRDefault="006311AC" w:rsidP="007052E0">
      <w:pPr>
        <w:ind w:left="720"/>
      </w:pPr>
      <w:r>
        <w:t xml:space="preserve">-DNA Centre is an application installed on </w:t>
      </w:r>
      <w:r w:rsidRPr="006311AC">
        <w:rPr>
          <w:b/>
          <w:bCs/>
        </w:rPr>
        <w:t>Cisco UCS</w:t>
      </w:r>
      <w:r w:rsidR="007052E0" w:rsidRPr="007052E0">
        <w:t xml:space="preserve"> (</w:t>
      </w:r>
      <w:r w:rsidR="007052E0" w:rsidRPr="007052E0">
        <w:rPr>
          <w:b/>
          <w:bCs/>
        </w:rPr>
        <w:t>Unified Computing System</w:t>
      </w:r>
      <w:r w:rsidR="007052E0">
        <w:t>)</w:t>
      </w:r>
      <w:r>
        <w:t xml:space="preserve"> server hardware </w:t>
      </w:r>
    </w:p>
    <w:p w14:paraId="4754536B" w14:textId="0C8CB63B" w:rsidR="007052E0" w:rsidRDefault="007052E0" w:rsidP="007052E0">
      <w:pPr>
        <w:ind w:left="720"/>
      </w:pPr>
      <w:r>
        <w:tab/>
        <w:t xml:space="preserve">-Cisco USC is </w:t>
      </w:r>
      <w:r w:rsidR="00221A89">
        <w:t>a server hardware</w:t>
      </w:r>
    </w:p>
    <w:p w14:paraId="2AFEA854" w14:textId="77777777" w:rsidR="00221A89" w:rsidRDefault="00221A89" w:rsidP="007052E0">
      <w:pPr>
        <w:ind w:left="720"/>
      </w:pPr>
    </w:p>
    <w:p w14:paraId="5206D9DD" w14:textId="0270F8A4" w:rsidR="00221A89" w:rsidRDefault="00221A89" w:rsidP="007052E0">
      <w:pPr>
        <w:ind w:left="720"/>
      </w:pPr>
      <w:r>
        <w:t xml:space="preserve">-it has a REST API which can be used to interact with DNA centre </w:t>
      </w:r>
    </w:p>
    <w:p w14:paraId="1E0C98C9" w14:textId="5DDA6CC1" w:rsidR="001B56CD" w:rsidRDefault="004B129B" w:rsidP="007052E0">
      <w:pPr>
        <w:ind w:left="720"/>
      </w:pPr>
      <w:r>
        <w:t>-the SBI supports protocol such as NETCONF and RESTCONF (as well as traditional protocols like Telnet, SSH, SNMP)</w:t>
      </w:r>
    </w:p>
    <w:p w14:paraId="6CBF1FCC" w14:textId="77777777" w:rsidR="00D63555" w:rsidRDefault="00D63555" w:rsidP="007052E0">
      <w:pPr>
        <w:ind w:left="720"/>
      </w:pPr>
    </w:p>
    <w:p w14:paraId="0CDC0336" w14:textId="71BE8A0B" w:rsidR="00D63555" w:rsidRDefault="00D63555" w:rsidP="007052E0">
      <w:pPr>
        <w:ind w:left="720"/>
      </w:pPr>
      <w:r>
        <w:t>-DNA centre enables Intent-Based Networking (IBN)</w:t>
      </w:r>
    </w:p>
    <w:p w14:paraId="3312C9CB" w14:textId="5F3C398F" w:rsidR="00566170" w:rsidRDefault="00566170" w:rsidP="00566170">
      <w:pPr>
        <w:ind w:left="1440"/>
      </w:pPr>
      <w:r>
        <w:t xml:space="preserve">-the goal is to allow the engineer to communicate their intent for network behavior to DNA centre, and then DNA Centre will take care of the details of the actual configurations and policies on devices </w:t>
      </w:r>
    </w:p>
    <w:p w14:paraId="2A6DC91A" w14:textId="77777777" w:rsidR="009A30BE" w:rsidRDefault="009A30BE" w:rsidP="009A30BE"/>
    <w:p w14:paraId="4706B3C1" w14:textId="39208812" w:rsidR="009A30BE" w:rsidRDefault="00A93882" w:rsidP="009A30BE">
      <w:r>
        <w:tab/>
        <w:t>-Traditional security policies using ACLs can become VERY cumbersome</w:t>
      </w:r>
    </w:p>
    <w:p w14:paraId="14510C5D" w14:textId="5DF7BB22" w:rsidR="00A93882" w:rsidRDefault="00A93882" w:rsidP="009A30BE">
      <w:r>
        <w:tab/>
      </w:r>
      <w:r>
        <w:tab/>
        <w:t xml:space="preserve">-ACL can have thousands of entries </w:t>
      </w:r>
    </w:p>
    <w:p w14:paraId="64FA10BA" w14:textId="646FB29E" w:rsidR="00557615" w:rsidRDefault="00557615" w:rsidP="00557615">
      <w:pPr>
        <w:ind w:left="1440"/>
      </w:pPr>
      <w:r>
        <w:t>-the intent of entries is forgotten with time and as engineers leave and new engineers take over</w:t>
      </w:r>
    </w:p>
    <w:p w14:paraId="72B2C9F4" w14:textId="77777777" w:rsidR="009C0161" w:rsidRDefault="009C0161" w:rsidP="009C0161"/>
    <w:p w14:paraId="3C0833DA" w14:textId="50FCC796" w:rsidR="009C0161" w:rsidRDefault="009C0161" w:rsidP="00BE7303">
      <w:pPr>
        <w:ind w:left="720"/>
      </w:pPr>
      <w:r>
        <w:t xml:space="preserve">-DNA Centre allows the engineer to specify the intent of the policy (this group of users can’t communicate with this group, this group can access this server but not that server, etc.) </w:t>
      </w:r>
    </w:p>
    <w:p w14:paraId="4F59A47C" w14:textId="25F8B321" w:rsidR="00BE7303" w:rsidRDefault="00BE7303" w:rsidP="009C0161">
      <w:r>
        <w:tab/>
      </w:r>
      <w:r>
        <w:tab/>
        <w:t>-DNA Centre will take case of the exact details of implementing the policy</w:t>
      </w:r>
    </w:p>
    <w:p w14:paraId="54853C86" w14:textId="77777777" w:rsidR="00714FAE" w:rsidRDefault="00714FAE" w:rsidP="009C0161"/>
    <w:p w14:paraId="569B5A44" w14:textId="50772F6B" w:rsidR="00714FAE" w:rsidRDefault="008E72B7" w:rsidP="009C0161">
      <w:r>
        <w:rPr>
          <w:noProof/>
          <w14:ligatures w14:val="standardContextual"/>
        </w:rPr>
        <w:lastRenderedPageBreak/>
        <mc:AlternateContent>
          <mc:Choice Requires="wpi">
            <w:drawing>
              <wp:anchor distT="0" distB="0" distL="114300" distR="114300" simplePos="0" relativeHeight="251663642" behindDoc="0" locked="0" layoutInCell="1" allowOverlap="1" wp14:anchorId="07630CDE" wp14:editId="1AE4D70C">
                <wp:simplePos x="0" y="0"/>
                <wp:positionH relativeFrom="column">
                  <wp:posOffset>-58170</wp:posOffset>
                </wp:positionH>
                <wp:positionV relativeFrom="paragraph">
                  <wp:posOffset>2600040</wp:posOffset>
                </wp:positionV>
                <wp:extent cx="1077480" cy="2970360"/>
                <wp:effectExtent l="57150" t="38100" r="46990" b="40005"/>
                <wp:wrapNone/>
                <wp:docPr id="550842906" name="Ink 5"/>
                <wp:cNvGraphicFramePr/>
                <a:graphic xmlns:a="http://schemas.openxmlformats.org/drawingml/2006/main">
                  <a:graphicData uri="http://schemas.microsoft.com/office/word/2010/wordprocessingInk">
                    <w14:contentPart bwMode="auto" r:id="rId1050">
                      <w14:nvContentPartPr>
                        <w14:cNvContentPartPr/>
                      </w14:nvContentPartPr>
                      <w14:xfrm>
                        <a:off x="0" y="0"/>
                        <a:ext cx="1077480" cy="2970360"/>
                      </w14:xfrm>
                    </w14:contentPart>
                  </a:graphicData>
                </a:graphic>
              </wp:anchor>
            </w:drawing>
          </mc:Choice>
          <mc:Fallback>
            <w:pict>
              <v:shapetype w14:anchorId="072CB9A2"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5" o:spid="_x0000_s1026" type="#_x0000_t75" style="position:absolute;margin-left:-5.3pt;margin-top:204.05pt;width:86.3pt;height:235.35pt;z-index:25166364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">
                <v:imagedata r:id="rId1051" o:title=""/>
              </v:shape>
            </w:pict>
          </mc:Fallback>
        </mc:AlternateContent>
      </w:r>
      <w:r>
        <w:rPr>
          <w:noProof/>
          <w14:ligatures w14:val="standardContextual"/>
        </w:rPr>
        <mc:AlternateContent>
          <mc:Choice Requires="wpi">
            <w:drawing>
              <wp:anchor distT="0" distB="0" distL="114300" distR="114300" simplePos="0" relativeHeight="251662618" behindDoc="0" locked="0" layoutInCell="1" allowOverlap="1" wp14:anchorId="64B2F612" wp14:editId="28455E01">
                <wp:simplePos x="0" y="0"/>
                <wp:positionH relativeFrom="column">
                  <wp:posOffset>5276310</wp:posOffset>
                </wp:positionH>
                <wp:positionV relativeFrom="paragraph">
                  <wp:posOffset>2246880</wp:posOffset>
                </wp:positionV>
                <wp:extent cx="227520" cy="687240"/>
                <wp:effectExtent l="38100" t="57150" r="58420" b="55880"/>
                <wp:wrapNone/>
                <wp:docPr id="1508155513" name="Ink 4"/>
                <wp:cNvGraphicFramePr/>
                <a:graphic xmlns:a="http://schemas.openxmlformats.org/drawingml/2006/main">
                  <a:graphicData uri="http://schemas.microsoft.com/office/word/2010/wordprocessingInk">
                    <w14:contentPart bwMode="auto" r:id="rId1052">
                      <w14:nvContentPartPr>
                        <w14:cNvContentPartPr/>
                      </w14:nvContentPartPr>
                      <w14:xfrm>
                        <a:off x="0" y="0"/>
                        <a:ext cx="227520" cy="687240"/>
                      </w14:xfrm>
                    </w14:contentPart>
                  </a:graphicData>
                </a:graphic>
              </wp:anchor>
            </w:drawing>
          </mc:Choice>
          <mc:Fallback>
            <w:pict>
              <v:shape w14:anchorId="797D36C5" id="Ink 4" o:spid="_x0000_s1026" type="#_x0000_t75" style="position:absolute;margin-left:414.75pt;margin-top:176.2pt;width:19.3pt;height:55.5pt;z-index:25166261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">
                <v:imagedata r:id="rId1053" o:title=""/>
              </v:shape>
            </w:pict>
          </mc:Fallback>
        </mc:AlternateContent>
      </w:r>
      <w:r>
        <w:rPr>
          <w:noProof/>
          <w14:ligatures w14:val="standardContextual"/>
        </w:rPr>
        <mc:AlternateContent>
          <mc:Choice Requires="wpi">
            <w:drawing>
              <wp:anchor distT="0" distB="0" distL="114300" distR="114300" simplePos="0" relativeHeight="251661594" behindDoc="0" locked="0" layoutInCell="1" allowOverlap="1" wp14:anchorId="34A053F2" wp14:editId="11729A86">
                <wp:simplePos x="0" y="0"/>
                <wp:positionH relativeFrom="column">
                  <wp:posOffset>1046670</wp:posOffset>
                </wp:positionH>
                <wp:positionV relativeFrom="paragraph">
                  <wp:posOffset>2304480</wp:posOffset>
                </wp:positionV>
                <wp:extent cx="200880" cy="610200"/>
                <wp:effectExtent l="57150" t="38100" r="46990" b="57150"/>
                <wp:wrapNone/>
                <wp:docPr id="1556678166" name="Ink 3"/>
                <wp:cNvGraphicFramePr/>
                <a:graphic xmlns:a="http://schemas.openxmlformats.org/drawingml/2006/main">
                  <a:graphicData uri="http://schemas.microsoft.com/office/word/2010/wordprocessingInk">
                    <w14:contentPart bwMode="auto" r:id="rId1054">
                      <w14:nvContentPartPr>
                        <w14:cNvContentPartPr/>
                      </w14:nvContentPartPr>
                      <w14:xfrm>
                        <a:off x="0" y="0"/>
                        <a:ext cx="200880" cy="610200"/>
                      </w14:xfrm>
                    </w14:contentPart>
                  </a:graphicData>
                </a:graphic>
              </wp:anchor>
            </w:drawing>
          </mc:Choice>
          <mc:Fallback>
            <w:pict>
              <v:shape w14:anchorId="006848A4" id="Ink 3" o:spid="_x0000_s1026" type="#_x0000_t75" style="position:absolute;margin-left:81.7pt;margin-top:180.75pt;width:17.2pt;height:49.5pt;z-index:25166159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">
                <v:imagedata r:id="rId1055" o:title=""/>
              </v:shape>
            </w:pict>
          </mc:Fallback>
        </mc:AlternateContent>
      </w:r>
      <w:r>
        <w:rPr>
          <w:noProof/>
          <w14:ligatures w14:val="standardContextual"/>
        </w:rPr>
        <mc:AlternateContent>
          <mc:Choice Requires="wpi">
            <w:drawing>
              <wp:anchor distT="0" distB="0" distL="114300" distR="114300" simplePos="0" relativeHeight="251660570" behindDoc="0" locked="0" layoutInCell="1" allowOverlap="1" wp14:anchorId="5BADE2D1" wp14:editId="65041331">
                <wp:simplePos x="0" y="0"/>
                <wp:positionH relativeFrom="column">
                  <wp:posOffset>719430</wp:posOffset>
                </wp:positionH>
                <wp:positionV relativeFrom="paragraph">
                  <wp:posOffset>4818000</wp:posOffset>
                </wp:positionV>
                <wp:extent cx="100440" cy="118440"/>
                <wp:effectExtent l="38100" t="57150" r="52070" b="53340"/>
                <wp:wrapNone/>
                <wp:docPr id="58717081" name="Ink 2"/>
                <wp:cNvGraphicFramePr/>
                <a:graphic xmlns:a="http://schemas.openxmlformats.org/drawingml/2006/main">
                  <a:graphicData uri="http://schemas.microsoft.com/office/word/2010/wordprocessingInk">
                    <w14:contentPart bwMode="auto" r:id="rId1056">
                      <w14:nvContentPartPr>
                        <w14:cNvContentPartPr/>
                      </w14:nvContentPartPr>
                      <w14:xfrm>
                        <a:off x="0" y="0"/>
                        <a:ext cx="100440" cy="118440"/>
                      </w14:xfrm>
                    </w14:contentPart>
                  </a:graphicData>
                </a:graphic>
              </wp:anchor>
            </w:drawing>
          </mc:Choice>
          <mc:Fallback>
            <w:pict>
              <v:shape w14:anchorId="3B943389" id="Ink 2" o:spid="_x0000_s1026" type="#_x0000_t75" style="position:absolute;margin-left:55.95pt;margin-top:378.65pt;width:9.3pt;height:10.75pt;z-index:25166057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">
                <v:imagedata r:id="rId1057" o:title=""/>
              </v:shape>
            </w:pict>
          </mc:Fallback>
        </mc:AlternateContent>
      </w:r>
      <w:r>
        <w:rPr>
          <w:noProof/>
          <w14:ligatures w14:val="standardContextual"/>
        </w:rPr>
        <mc:AlternateContent>
          <mc:Choice Requires="wpi">
            <w:drawing>
              <wp:anchor distT="0" distB="0" distL="114300" distR="114300" simplePos="0" relativeHeight="251659546" behindDoc="0" locked="0" layoutInCell="1" allowOverlap="1" wp14:anchorId="3FB8700B" wp14:editId="0AAC1E0C">
                <wp:simplePos x="0" y="0"/>
                <wp:positionH relativeFrom="column">
                  <wp:posOffset>776310</wp:posOffset>
                </wp:positionH>
                <wp:positionV relativeFrom="paragraph">
                  <wp:posOffset>4910160</wp:posOffset>
                </wp:positionV>
                <wp:extent cx="34200" cy="414360"/>
                <wp:effectExtent l="38100" t="38100" r="42545" b="43180"/>
                <wp:wrapNone/>
                <wp:docPr id="1416159487" name="Ink 1"/>
                <wp:cNvGraphicFramePr/>
                <a:graphic xmlns:a="http://schemas.openxmlformats.org/drawingml/2006/main">
                  <a:graphicData uri="http://schemas.microsoft.com/office/word/2010/wordprocessingInk">
                    <w14:contentPart bwMode="auto" r:id="rId1058">
                      <w14:nvContentPartPr>
                        <w14:cNvContentPartPr/>
                      </w14:nvContentPartPr>
                      <w14:xfrm>
                        <a:off x="0" y="0"/>
                        <a:ext cx="34200" cy="414360"/>
                      </w14:xfrm>
                    </w14:contentPart>
                  </a:graphicData>
                </a:graphic>
              </wp:anchor>
            </w:drawing>
          </mc:Choice>
          <mc:Fallback>
            <w:pict>
              <v:shape w14:anchorId="6444C63D" id="Ink 1" o:spid="_x0000_s1026" type="#_x0000_t75" style="position:absolute;margin-left:60.45pt;margin-top:385.95pt;width:4.15pt;height:34.05pt;z-index:25165954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">
                <v:imagedata r:id="rId1059" o:title=""/>
              </v:shape>
            </w:pict>
          </mc:Fallback>
        </mc:AlternateContent>
      </w:r>
      <w:r w:rsidR="00714FAE">
        <w:rPr>
          <w:noProof/>
          <w14:ligatures w14:val="standardContextual"/>
        </w:rPr>
        <w:drawing>
          <wp:inline distT="0" distB="0" distL="0" distR="0" wp14:anchorId="06EF4145" wp14:editId="23A7A9DE">
            <wp:extent cx="5810250" cy="5172075"/>
            <wp:effectExtent l="0" t="0" r="0" b="9525"/>
            <wp:docPr id="381687021"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1687021" name="Picture 1" descr="A screenshot of a computer&#10;&#10;Description automatically generated"/>
                    <pic:cNvPicPr/>
                  </pic:nvPicPr>
                  <pic:blipFill>
                    <a:blip r:embed="rId1060"/>
                    <a:stretch>
                      <a:fillRect/>
                    </a:stretch>
                  </pic:blipFill>
                  <pic:spPr>
                    <a:xfrm>
                      <a:off x="0" y="0"/>
                      <a:ext cx="5810250" cy="5172075"/>
                    </a:xfrm>
                    <a:prstGeom prst="rect">
                      <a:avLst/>
                    </a:prstGeom>
                  </pic:spPr>
                </pic:pic>
              </a:graphicData>
            </a:graphic>
          </wp:inline>
        </w:drawing>
      </w:r>
    </w:p>
    <w:p w14:paraId="0BB9038E" w14:textId="5D3D5FA1" w:rsidR="00714FAE" w:rsidRDefault="00714FAE" w:rsidP="009C0161">
      <w:r>
        <w:tab/>
        <w:t xml:space="preserve">-these are the source groups </w:t>
      </w:r>
    </w:p>
    <w:p w14:paraId="72F1FB1B" w14:textId="5B671493" w:rsidR="008E72B7" w:rsidRDefault="008E72B7" w:rsidP="009C0161">
      <w:r>
        <w:tab/>
        <w:t xml:space="preserve">-these are destinations groups </w:t>
      </w:r>
    </w:p>
    <w:p w14:paraId="3A9A4B74" w14:textId="77777777" w:rsidR="00B21875" w:rsidRDefault="00B21875" w:rsidP="009C0161"/>
    <w:p w14:paraId="5373C0DB" w14:textId="62F4508C" w:rsidR="00B21875" w:rsidRDefault="00B21875" w:rsidP="00B21875">
      <w:pPr>
        <w:ind w:firstLine="720"/>
      </w:pPr>
      <w:r>
        <w:rPr>
          <w:noProof/>
          <w14:ligatures w14:val="standardContextual"/>
        </w:rPr>
        <w:drawing>
          <wp:inline distT="0" distB="0" distL="0" distR="0" wp14:anchorId="51C2EAD7" wp14:editId="3DB82E18">
            <wp:extent cx="2066925" cy="381000"/>
            <wp:effectExtent l="0" t="0" r="9525" b="0"/>
            <wp:docPr id="174605065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6050653" name=""/>
                    <pic:cNvPicPr/>
                  </pic:nvPicPr>
                  <pic:blipFill>
                    <a:blip r:embed="rId1061"/>
                    <a:stretch>
                      <a:fillRect/>
                    </a:stretch>
                  </pic:blipFill>
                  <pic:spPr>
                    <a:xfrm>
                      <a:off x="0" y="0"/>
                      <a:ext cx="2066925" cy="381000"/>
                    </a:xfrm>
                    <a:prstGeom prst="rect">
                      <a:avLst/>
                    </a:prstGeom>
                  </pic:spPr>
                </pic:pic>
              </a:graphicData>
            </a:graphic>
          </wp:inline>
        </w:drawing>
      </w:r>
    </w:p>
    <w:p w14:paraId="0DFCDD99" w14:textId="14DED778" w:rsidR="00B21875" w:rsidRDefault="00B21875" w:rsidP="00B21875">
      <w:pPr>
        <w:ind w:firstLine="720"/>
      </w:pPr>
      <w:r>
        <w:tab/>
        <w:t xml:space="preserve">-the policy Legend for the grid </w:t>
      </w:r>
    </w:p>
    <w:p w14:paraId="540084CA" w14:textId="0ECAF57C" w:rsidR="00B21875" w:rsidRDefault="00B21875" w:rsidP="00B21875">
      <w:pPr>
        <w:ind w:firstLine="720"/>
      </w:pPr>
      <w:r>
        <w:tab/>
        <w:t xml:space="preserve">-everything in the </w:t>
      </w:r>
      <w:r w:rsidR="00D248A3">
        <w:t>grid is white, which is default!</w:t>
      </w:r>
    </w:p>
    <w:p w14:paraId="717C1E34" w14:textId="77777777" w:rsidR="00CF733F" w:rsidRDefault="00CF733F" w:rsidP="00CF733F"/>
    <w:p w14:paraId="3788781F" w14:textId="5ED916E4" w:rsidR="00CF733F" w:rsidRDefault="00CF733F" w:rsidP="00CF733F">
      <w:r>
        <w:rPr>
          <w:noProof/>
          <w14:ligatures w14:val="standardContextual"/>
        </w:rPr>
        <w:lastRenderedPageBreak/>
        <w:drawing>
          <wp:inline distT="0" distB="0" distL="0" distR="0" wp14:anchorId="49501360" wp14:editId="2F0F74E6">
            <wp:extent cx="4019550" cy="3246832"/>
            <wp:effectExtent l="0" t="0" r="0" b="0"/>
            <wp:docPr id="16544410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4441026" name=""/>
                    <pic:cNvPicPr/>
                  </pic:nvPicPr>
                  <pic:blipFill>
                    <a:blip r:embed="rId1062"/>
                    <a:stretch>
                      <a:fillRect/>
                    </a:stretch>
                  </pic:blipFill>
                  <pic:spPr>
                    <a:xfrm>
                      <a:off x="0" y="0"/>
                      <a:ext cx="4024677" cy="3250973"/>
                    </a:xfrm>
                    <a:prstGeom prst="rect">
                      <a:avLst/>
                    </a:prstGeom>
                  </pic:spPr>
                </pic:pic>
              </a:graphicData>
            </a:graphic>
          </wp:inline>
        </w:drawing>
      </w:r>
    </w:p>
    <w:p w14:paraId="50CBC31B" w14:textId="7BC55C98" w:rsidR="00CF733F" w:rsidRDefault="00CF733F" w:rsidP="00CF733F">
      <w:r>
        <w:tab/>
        <w:t xml:space="preserve">-traffic sourced from </w:t>
      </w:r>
      <w:r w:rsidR="00DE2055">
        <w:t>developers’</w:t>
      </w:r>
      <w:r>
        <w:t xml:space="preserve"> group to the destination of test</w:t>
      </w:r>
      <w:r w:rsidR="00DE2055">
        <w:t xml:space="preserve"> </w:t>
      </w:r>
      <w:r>
        <w:t xml:space="preserve">servers </w:t>
      </w:r>
      <w:r w:rsidR="00DE2055">
        <w:t>are</w:t>
      </w:r>
      <w:r>
        <w:t xml:space="preserve"> permitted here </w:t>
      </w:r>
    </w:p>
    <w:p w14:paraId="3E143E0E" w14:textId="22C46854" w:rsidR="00DE2055" w:rsidRDefault="00DE2055" w:rsidP="00CF733F">
      <w:r>
        <w:rPr>
          <w:noProof/>
          <w14:ligatures w14:val="standardContextual"/>
        </w:rPr>
        <w:drawing>
          <wp:inline distT="0" distB="0" distL="0" distR="0" wp14:anchorId="63E33009" wp14:editId="78E96C35">
            <wp:extent cx="4084205" cy="3333750"/>
            <wp:effectExtent l="0" t="0" r="0" b="0"/>
            <wp:docPr id="786441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644157" name=""/>
                    <pic:cNvPicPr/>
                  </pic:nvPicPr>
                  <pic:blipFill>
                    <a:blip r:embed="rId1063"/>
                    <a:stretch>
                      <a:fillRect/>
                    </a:stretch>
                  </pic:blipFill>
                  <pic:spPr>
                    <a:xfrm>
                      <a:off x="0" y="0"/>
                      <a:ext cx="4088982" cy="3337649"/>
                    </a:xfrm>
                    <a:prstGeom prst="rect">
                      <a:avLst/>
                    </a:prstGeom>
                  </pic:spPr>
                </pic:pic>
              </a:graphicData>
            </a:graphic>
          </wp:inline>
        </w:drawing>
      </w:r>
    </w:p>
    <w:p w14:paraId="4B87DF00" w14:textId="1787BEA5" w:rsidR="00DE2055" w:rsidRDefault="00DE2055" w:rsidP="00CF733F">
      <w:r>
        <w:tab/>
        <w:t xml:space="preserve">-guests are not permitted to </w:t>
      </w:r>
      <w:r w:rsidR="00FD3BAE">
        <w:t xml:space="preserve">access the test servers </w:t>
      </w:r>
    </w:p>
    <w:p w14:paraId="7A950C55" w14:textId="031FF60C" w:rsidR="00FD3BAE" w:rsidRDefault="00FD3BAE" w:rsidP="00CF733F">
      <w:r>
        <w:rPr>
          <w:noProof/>
          <w14:ligatures w14:val="standardContextual"/>
        </w:rPr>
        <w:lastRenderedPageBreak/>
        <w:drawing>
          <wp:inline distT="0" distB="0" distL="0" distR="0" wp14:anchorId="7C2EE4A6" wp14:editId="28D26664">
            <wp:extent cx="4171950" cy="3435281"/>
            <wp:effectExtent l="0" t="0" r="0" b="0"/>
            <wp:docPr id="1307188333"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7188333" name="Picture 1" descr="A screenshot of a computer&#10;&#10;Description automatically generated"/>
                    <pic:cNvPicPr/>
                  </pic:nvPicPr>
                  <pic:blipFill>
                    <a:blip r:embed="rId1064"/>
                    <a:stretch>
                      <a:fillRect/>
                    </a:stretch>
                  </pic:blipFill>
                  <pic:spPr>
                    <a:xfrm>
                      <a:off x="0" y="0"/>
                      <a:ext cx="4178499" cy="3440674"/>
                    </a:xfrm>
                    <a:prstGeom prst="rect">
                      <a:avLst/>
                    </a:prstGeom>
                  </pic:spPr>
                </pic:pic>
              </a:graphicData>
            </a:graphic>
          </wp:inline>
        </w:drawing>
      </w:r>
    </w:p>
    <w:p w14:paraId="0D275457" w14:textId="133A7FE9" w:rsidR="00FD3BAE" w:rsidRDefault="00FD3BAE" w:rsidP="00CF733F">
      <w:r>
        <w:tab/>
        <w:t>-create a custom policy for various employees!</w:t>
      </w:r>
    </w:p>
    <w:p w14:paraId="7B3347F4" w14:textId="21B3FF91" w:rsidR="005427D0" w:rsidRDefault="005427D0" w:rsidP="00CF733F">
      <w:r>
        <w:tab/>
        <w:t>-engineer can write a</w:t>
      </w:r>
      <w:r w:rsidR="006B31B2">
        <w:t>n explanation for each policy configuration</w:t>
      </w:r>
      <w:r>
        <w:t xml:space="preserve"> </w:t>
      </w:r>
    </w:p>
    <w:p w14:paraId="5D80E725" w14:textId="77777777" w:rsidR="00D10C59" w:rsidRDefault="00D10C59" w:rsidP="00CF733F"/>
    <w:p w14:paraId="48AA7E83" w14:textId="3C3B17EC" w:rsidR="00E74E69" w:rsidRDefault="00D10C59" w:rsidP="00CF733F">
      <w:r>
        <w:t>We can go ahead and define policies with Cisco DNA centre like this, it’s a very simply way</w:t>
      </w:r>
      <w:r w:rsidR="00E74E69">
        <w:t>.</w:t>
      </w:r>
    </w:p>
    <w:p w14:paraId="33BB8AE8" w14:textId="74CBAFF2" w:rsidR="00E74E69" w:rsidRDefault="00E74E69" w:rsidP="00E74E69">
      <w:pPr>
        <w:ind w:left="720"/>
      </w:pPr>
      <w:r>
        <w:t>-</w:t>
      </w:r>
      <w:r w:rsidR="00E52FC8">
        <w:t>won’t</w:t>
      </w:r>
      <w:r>
        <w:t xml:space="preserve"> need to configure every network device individually, we apply it across the entire SD-Access fabric!</w:t>
      </w:r>
    </w:p>
    <w:p w14:paraId="3C05AD3F" w14:textId="77777777" w:rsidR="00585D35" w:rsidRDefault="00585D35" w:rsidP="00585D35"/>
    <w:p w14:paraId="2229CDC0" w14:textId="6A6A94A0" w:rsidR="00585D35" w:rsidRDefault="00585D35" w:rsidP="00585D35">
      <w:r>
        <w:rPr>
          <w:noProof/>
          <w14:ligatures w14:val="standardContextual"/>
        </w:rPr>
        <w:drawing>
          <wp:inline distT="0" distB="0" distL="0" distR="0" wp14:anchorId="15D4AC59" wp14:editId="2FDABEC5">
            <wp:extent cx="4210050" cy="2107274"/>
            <wp:effectExtent l="0" t="0" r="0" b="7620"/>
            <wp:docPr id="1961253542" name="Picture 1" descr="A map of a cit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1253542" name="Picture 1" descr="A map of a city&#10;&#10;Description automatically generated"/>
                    <pic:cNvPicPr/>
                  </pic:nvPicPr>
                  <pic:blipFill>
                    <a:blip r:embed="rId1065"/>
                    <a:stretch>
                      <a:fillRect/>
                    </a:stretch>
                  </pic:blipFill>
                  <pic:spPr>
                    <a:xfrm>
                      <a:off x="0" y="0"/>
                      <a:ext cx="4218910" cy="2111709"/>
                    </a:xfrm>
                    <a:prstGeom prst="rect">
                      <a:avLst/>
                    </a:prstGeom>
                  </pic:spPr>
                </pic:pic>
              </a:graphicData>
            </a:graphic>
          </wp:inline>
        </w:drawing>
      </w:r>
    </w:p>
    <w:p w14:paraId="19A32D84" w14:textId="4752A8C4" w:rsidR="00585D35" w:rsidRDefault="00585D35" w:rsidP="00585D35">
      <w:r>
        <w:tab/>
        <w:t xml:space="preserve"> -you can map </w:t>
      </w:r>
      <w:r w:rsidR="00E63004">
        <w:t xml:space="preserve">your network hierarchy around the world </w:t>
      </w:r>
    </w:p>
    <w:p w14:paraId="1B059D77" w14:textId="28F12617" w:rsidR="00E63004" w:rsidRDefault="00E63004" w:rsidP="00585D35">
      <w:r>
        <w:rPr>
          <w:noProof/>
          <w14:ligatures w14:val="standardContextual"/>
        </w:rPr>
        <w:lastRenderedPageBreak/>
        <w:drawing>
          <wp:inline distT="0" distB="0" distL="0" distR="0" wp14:anchorId="464F07E9" wp14:editId="37FA62B6">
            <wp:extent cx="3181350" cy="3684412"/>
            <wp:effectExtent l="0" t="0" r="0" b="0"/>
            <wp:docPr id="12734232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3423213" name=""/>
                    <pic:cNvPicPr/>
                  </pic:nvPicPr>
                  <pic:blipFill>
                    <a:blip r:embed="rId1066"/>
                    <a:stretch>
                      <a:fillRect/>
                    </a:stretch>
                  </pic:blipFill>
                  <pic:spPr>
                    <a:xfrm>
                      <a:off x="0" y="0"/>
                      <a:ext cx="3193467" cy="3698445"/>
                    </a:xfrm>
                    <a:prstGeom prst="rect">
                      <a:avLst/>
                    </a:prstGeom>
                  </pic:spPr>
                </pic:pic>
              </a:graphicData>
            </a:graphic>
          </wp:inline>
        </w:drawing>
      </w:r>
    </w:p>
    <w:p w14:paraId="5BAFF625" w14:textId="036BB09E" w:rsidR="00E63004" w:rsidRDefault="00E63004" w:rsidP="00585D35">
      <w:r>
        <w:tab/>
        <w:t>-you can choose a policy (like th</w:t>
      </w:r>
      <w:r w:rsidR="00E6092C">
        <w:t>e group-based access control we just looked at)</w:t>
      </w:r>
    </w:p>
    <w:p w14:paraId="5FCEBFC7" w14:textId="19A00E76" w:rsidR="00E6092C" w:rsidRDefault="00E6092C" w:rsidP="00585D35">
      <w:r>
        <w:tab/>
      </w:r>
    </w:p>
    <w:p w14:paraId="3390CF8E" w14:textId="7BA6505A" w:rsidR="00E6092C" w:rsidRDefault="00E6092C" w:rsidP="00585D35">
      <w:r>
        <w:tab/>
        <w:t>-in the provision menu we can add new devices</w:t>
      </w:r>
      <w:r w:rsidR="00AC4E70">
        <w:t xml:space="preserve">, and manage the device inventory </w:t>
      </w:r>
    </w:p>
    <w:p w14:paraId="2DAD2745" w14:textId="5ECC0CB6" w:rsidR="00265830" w:rsidRDefault="00265830" w:rsidP="00585D35">
      <w:r>
        <w:rPr>
          <w:noProof/>
          <w14:ligatures w14:val="standardContextual"/>
        </w:rPr>
        <w:drawing>
          <wp:inline distT="0" distB="0" distL="0" distR="0" wp14:anchorId="55107B35" wp14:editId="57ECFC87">
            <wp:extent cx="3228975" cy="3550444"/>
            <wp:effectExtent l="0" t="0" r="0" b="0"/>
            <wp:docPr id="553735382"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3735382" name="Picture 1" descr="A screenshot of a computer&#10;&#10;Description automatically generated"/>
                    <pic:cNvPicPr/>
                  </pic:nvPicPr>
                  <pic:blipFill>
                    <a:blip r:embed="rId1067"/>
                    <a:stretch>
                      <a:fillRect/>
                    </a:stretch>
                  </pic:blipFill>
                  <pic:spPr>
                    <a:xfrm>
                      <a:off x="0" y="0"/>
                      <a:ext cx="3230121" cy="3551704"/>
                    </a:xfrm>
                    <a:prstGeom prst="rect">
                      <a:avLst/>
                    </a:prstGeom>
                  </pic:spPr>
                </pic:pic>
              </a:graphicData>
            </a:graphic>
          </wp:inline>
        </w:drawing>
      </w:r>
    </w:p>
    <w:p w14:paraId="5A6F30BE" w14:textId="7D26CE0D" w:rsidR="00265830" w:rsidRDefault="005B6FA9" w:rsidP="00585D35">
      <w:r>
        <w:rPr>
          <w:noProof/>
          <w14:ligatures w14:val="standardContextual"/>
        </w:rPr>
        <w:lastRenderedPageBreak/>
        <w:drawing>
          <wp:inline distT="0" distB="0" distL="0" distR="0" wp14:anchorId="54BBBCA3" wp14:editId="67B7935D">
            <wp:extent cx="5943600" cy="2988945"/>
            <wp:effectExtent l="0" t="0" r="0" b="1905"/>
            <wp:docPr id="17669555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6955501" name=""/>
                    <pic:cNvPicPr/>
                  </pic:nvPicPr>
                  <pic:blipFill>
                    <a:blip r:embed="rId1068"/>
                    <a:stretch>
                      <a:fillRect/>
                    </a:stretch>
                  </pic:blipFill>
                  <pic:spPr>
                    <a:xfrm>
                      <a:off x="0" y="0"/>
                      <a:ext cx="5943600" cy="2988945"/>
                    </a:xfrm>
                    <a:prstGeom prst="rect">
                      <a:avLst/>
                    </a:prstGeom>
                  </pic:spPr>
                </pic:pic>
              </a:graphicData>
            </a:graphic>
          </wp:inline>
        </w:drawing>
      </w:r>
    </w:p>
    <w:p w14:paraId="618F50E5" w14:textId="521F4EF6" w:rsidR="00E04AD8" w:rsidRDefault="005B6FA9" w:rsidP="00E04AD8">
      <w:pPr>
        <w:ind w:left="720"/>
      </w:pPr>
      <w:r>
        <w:t>-by default, when you add devices to Cisco DNA centre</w:t>
      </w:r>
      <w:r w:rsidR="00E04AD8">
        <w:t xml:space="preserve"> they will be under the global site until you set it up to a specific site</w:t>
      </w:r>
    </w:p>
    <w:p w14:paraId="1302E8EB" w14:textId="1562F802" w:rsidR="005B6FA9" w:rsidRDefault="005B6FA9" w:rsidP="00585D35">
      <w:r>
        <w:t xml:space="preserve"> </w:t>
      </w:r>
      <w:r w:rsidR="00E04AD8">
        <w:tab/>
        <w:t xml:space="preserve">-managed means their </w:t>
      </w:r>
      <w:r w:rsidR="00C658F9">
        <w:t>controlled by you, not independent devices (default setting)</w:t>
      </w:r>
    </w:p>
    <w:p w14:paraId="40413892" w14:textId="463DA972" w:rsidR="00C658F9" w:rsidRDefault="00C658F9" w:rsidP="00585D35">
      <w:r>
        <w:tab/>
      </w:r>
      <w:r w:rsidR="00AC1204">
        <w:t xml:space="preserve">-non-compliant devices need to be fixed to become compliant </w:t>
      </w:r>
    </w:p>
    <w:p w14:paraId="1747D318" w14:textId="464ADA4C" w:rsidR="00AC1204" w:rsidRDefault="005244A7" w:rsidP="00585D35">
      <w:r>
        <w:rPr>
          <w:noProof/>
          <w14:ligatures w14:val="standardContextual"/>
        </w:rPr>
        <mc:AlternateContent>
          <mc:Choice Requires="wpi">
            <w:drawing>
              <wp:anchor distT="0" distB="0" distL="114300" distR="114300" simplePos="0" relativeHeight="251667738" behindDoc="0" locked="0" layoutInCell="1" allowOverlap="1" wp14:anchorId="40A57C43" wp14:editId="548B6CAF">
                <wp:simplePos x="0" y="0"/>
                <wp:positionH relativeFrom="column">
                  <wp:posOffset>2424180</wp:posOffset>
                </wp:positionH>
                <wp:positionV relativeFrom="paragraph">
                  <wp:posOffset>2528805</wp:posOffset>
                </wp:positionV>
                <wp:extent cx="181080" cy="131760"/>
                <wp:effectExtent l="38100" t="38100" r="47625" b="40005"/>
                <wp:wrapNone/>
                <wp:docPr id="55375495" name="Ink 9"/>
                <wp:cNvGraphicFramePr/>
                <a:graphic xmlns:a="http://schemas.openxmlformats.org/drawingml/2006/main">
                  <a:graphicData uri="http://schemas.microsoft.com/office/word/2010/wordprocessingInk">
                    <w14:contentPart bwMode="auto" r:id="rId1069">
                      <w14:nvContentPartPr>
                        <w14:cNvContentPartPr/>
                      </w14:nvContentPartPr>
                      <w14:xfrm>
                        <a:off x="0" y="0"/>
                        <a:ext cx="181080" cy="131760"/>
                      </w14:xfrm>
                    </w14:contentPart>
                  </a:graphicData>
                </a:graphic>
              </wp:anchor>
            </w:drawing>
          </mc:Choice>
          <mc:Fallback>
            <w:pict>
              <v:shape w14:anchorId="4E86A34B" id="Ink 9" o:spid="_x0000_s1026" type="#_x0000_t75" style="position:absolute;margin-left:190.2pt;margin-top:198.4pt;width:15.65pt;height:11.75pt;z-index:25166773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">
                <v:imagedata r:id="rId1070" o:title=""/>
              </v:shape>
            </w:pict>
          </mc:Fallback>
        </mc:AlternateContent>
      </w:r>
      <w:r>
        <w:rPr>
          <w:noProof/>
          <w14:ligatures w14:val="standardContextual"/>
        </w:rPr>
        <mc:AlternateContent>
          <mc:Choice Requires="wpi">
            <w:drawing>
              <wp:anchor distT="0" distB="0" distL="114300" distR="114300" simplePos="0" relativeHeight="251666714" behindDoc="0" locked="0" layoutInCell="1" allowOverlap="1" wp14:anchorId="18BA4655" wp14:editId="17084C9E">
                <wp:simplePos x="0" y="0"/>
                <wp:positionH relativeFrom="column">
                  <wp:posOffset>2483580</wp:posOffset>
                </wp:positionH>
                <wp:positionV relativeFrom="paragraph">
                  <wp:posOffset>376725</wp:posOffset>
                </wp:positionV>
                <wp:extent cx="2803680" cy="2327040"/>
                <wp:effectExtent l="38100" t="57150" r="53975" b="54610"/>
                <wp:wrapNone/>
                <wp:docPr id="169754375" name="Ink 8"/>
                <wp:cNvGraphicFramePr/>
                <a:graphic xmlns:a="http://schemas.openxmlformats.org/drawingml/2006/main">
                  <a:graphicData uri="http://schemas.microsoft.com/office/word/2010/wordprocessingInk">
                    <w14:contentPart bwMode="auto" r:id="rId1071">
                      <w14:nvContentPartPr>
                        <w14:cNvContentPartPr/>
                      </w14:nvContentPartPr>
                      <w14:xfrm>
                        <a:off x="0" y="0"/>
                        <a:ext cx="2803680" cy="2327040"/>
                      </w14:xfrm>
                    </w14:contentPart>
                  </a:graphicData>
                </a:graphic>
              </wp:anchor>
            </w:drawing>
          </mc:Choice>
          <mc:Fallback>
            <w:pict>
              <v:shape w14:anchorId="5492914A" id="Ink 8" o:spid="_x0000_s1026" type="#_x0000_t75" style="position:absolute;margin-left:194.85pt;margin-top:28.95pt;width:222.15pt;height:184.65pt;z-index:25166671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">
                <v:imagedata r:id="rId1072" o:title=""/>
              </v:shape>
            </w:pict>
          </mc:Fallback>
        </mc:AlternateContent>
      </w:r>
      <w:r w:rsidR="00AC1204">
        <w:rPr>
          <w:noProof/>
          <w14:ligatures w14:val="standardContextual"/>
        </w:rPr>
        <mc:AlternateContent>
          <mc:Choice Requires="wpi">
            <w:drawing>
              <wp:anchor distT="0" distB="0" distL="114300" distR="114300" simplePos="0" relativeHeight="251665690" behindDoc="0" locked="0" layoutInCell="1" allowOverlap="1" wp14:anchorId="76108E57" wp14:editId="5AE07E6E">
                <wp:simplePos x="0" y="0"/>
                <wp:positionH relativeFrom="column">
                  <wp:posOffset>3883830</wp:posOffset>
                </wp:positionH>
                <wp:positionV relativeFrom="paragraph">
                  <wp:posOffset>558780</wp:posOffset>
                </wp:positionV>
                <wp:extent cx="158040" cy="209160"/>
                <wp:effectExtent l="57150" t="38100" r="0" b="57785"/>
                <wp:wrapNone/>
                <wp:docPr id="1727740947" name="Ink 7"/>
                <wp:cNvGraphicFramePr/>
                <a:graphic xmlns:a="http://schemas.openxmlformats.org/drawingml/2006/main">
                  <a:graphicData uri="http://schemas.microsoft.com/office/word/2010/wordprocessingInk">
                    <w14:contentPart bwMode="auto" r:id="rId1073">
                      <w14:nvContentPartPr>
                        <w14:cNvContentPartPr/>
                      </w14:nvContentPartPr>
                      <w14:xfrm>
                        <a:off x="0" y="0"/>
                        <a:ext cx="158040" cy="209160"/>
                      </w14:xfrm>
                    </w14:contentPart>
                  </a:graphicData>
                </a:graphic>
              </wp:anchor>
            </w:drawing>
          </mc:Choice>
          <mc:Fallback>
            <w:pict>
              <v:shape w14:anchorId="0D8790B7" id="Ink 7" o:spid="_x0000_s1026" type="#_x0000_t75" style="position:absolute;margin-left:305.1pt;margin-top:43.3pt;width:13.9pt;height:17.85pt;z-index:25166569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">
                <v:imagedata r:id="rId1074" o:title=""/>
              </v:shape>
            </w:pict>
          </mc:Fallback>
        </mc:AlternateContent>
      </w:r>
      <w:r w:rsidR="00AC1204">
        <w:rPr>
          <w:noProof/>
          <w14:ligatures w14:val="standardContextual"/>
        </w:rPr>
        <mc:AlternateContent>
          <mc:Choice Requires="wpi">
            <w:drawing>
              <wp:anchor distT="0" distB="0" distL="114300" distR="114300" simplePos="0" relativeHeight="251664666" behindDoc="0" locked="0" layoutInCell="1" allowOverlap="1" wp14:anchorId="56D2CE04" wp14:editId="46E0085F">
                <wp:simplePos x="0" y="0"/>
                <wp:positionH relativeFrom="column">
                  <wp:posOffset>3887070</wp:posOffset>
                </wp:positionH>
                <wp:positionV relativeFrom="paragraph">
                  <wp:posOffset>-137460</wp:posOffset>
                </wp:positionV>
                <wp:extent cx="295200" cy="867600"/>
                <wp:effectExtent l="38100" t="38100" r="48260" b="46990"/>
                <wp:wrapNone/>
                <wp:docPr id="1112846913" name="Ink 6"/>
                <wp:cNvGraphicFramePr/>
                <a:graphic xmlns:a="http://schemas.openxmlformats.org/drawingml/2006/main">
                  <a:graphicData uri="http://schemas.microsoft.com/office/word/2010/wordprocessingInk">
                    <w14:contentPart bwMode="auto" r:id="rId1075">
                      <w14:nvContentPartPr>
                        <w14:cNvContentPartPr/>
                      </w14:nvContentPartPr>
                      <w14:xfrm>
                        <a:off x="0" y="0"/>
                        <a:ext cx="295200" cy="867600"/>
                      </w14:xfrm>
                    </w14:contentPart>
                  </a:graphicData>
                </a:graphic>
              </wp:anchor>
            </w:drawing>
          </mc:Choice>
          <mc:Fallback>
            <w:pict>
              <v:shape w14:anchorId="5425DD44" id="Ink 6" o:spid="_x0000_s1026" type="#_x0000_t75" style="position:absolute;margin-left:305.35pt;margin-top:-11.5pt;width:24.7pt;height:69.7pt;z-index:25166466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">
                <v:imagedata r:id="rId1076" o:title=""/>
              </v:shape>
            </w:pict>
          </mc:Fallback>
        </mc:AlternateContent>
      </w:r>
      <w:r w:rsidR="00AC1204">
        <w:rPr>
          <w:noProof/>
          <w14:ligatures w14:val="standardContextual"/>
        </w:rPr>
        <w:drawing>
          <wp:inline distT="0" distB="0" distL="0" distR="0" wp14:anchorId="65E06507" wp14:editId="3AB0DE19">
            <wp:extent cx="5943600" cy="3157855"/>
            <wp:effectExtent l="0" t="0" r="0" b="4445"/>
            <wp:docPr id="26938130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9381305" name=""/>
                    <pic:cNvPicPr/>
                  </pic:nvPicPr>
                  <pic:blipFill>
                    <a:blip r:embed="rId1077"/>
                    <a:stretch>
                      <a:fillRect/>
                    </a:stretch>
                  </pic:blipFill>
                  <pic:spPr>
                    <a:xfrm>
                      <a:off x="0" y="0"/>
                      <a:ext cx="5943600" cy="3157855"/>
                    </a:xfrm>
                    <a:prstGeom prst="rect">
                      <a:avLst/>
                    </a:prstGeom>
                  </pic:spPr>
                </pic:pic>
              </a:graphicData>
            </a:graphic>
          </wp:inline>
        </w:drawing>
      </w:r>
    </w:p>
    <w:p w14:paraId="6C46B046" w14:textId="2E0B9995" w:rsidR="00AC1204" w:rsidRDefault="00AC1204" w:rsidP="00585D35">
      <w:r>
        <w:tab/>
        <w:t xml:space="preserve">-we can use DNA centre to update this </w:t>
      </w:r>
    </w:p>
    <w:p w14:paraId="0A9579DA" w14:textId="3138FFBB" w:rsidR="00AC1204" w:rsidRDefault="00AC1204" w:rsidP="00585D35">
      <w:r>
        <w:tab/>
        <w:t>-</w:t>
      </w:r>
      <w:r w:rsidR="005244A7">
        <w:t>security advisory need to be fixed as well</w:t>
      </w:r>
    </w:p>
    <w:p w14:paraId="04D03B3A" w14:textId="77777777" w:rsidR="005244A7" w:rsidRDefault="005244A7" w:rsidP="00585D35"/>
    <w:p w14:paraId="26CC7388" w14:textId="35817540" w:rsidR="005244A7" w:rsidRDefault="00F96B82" w:rsidP="00585D35">
      <w:r>
        <w:rPr>
          <w:noProof/>
          <w14:ligatures w14:val="standardContextual"/>
        </w:rPr>
        <w:lastRenderedPageBreak/>
        <w:drawing>
          <wp:inline distT="0" distB="0" distL="0" distR="0" wp14:anchorId="427BE1E8" wp14:editId="259649F7">
            <wp:extent cx="4295775" cy="2314575"/>
            <wp:effectExtent l="0" t="0" r="9525" b="9525"/>
            <wp:docPr id="440009768"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0009768" name="Picture 1" descr="A screenshot of a computer&#10;&#10;Description automatically generated"/>
                    <pic:cNvPicPr/>
                  </pic:nvPicPr>
                  <pic:blipFill>
                    <a:blip r:embed="rId1078"/>
                    <a:stretch>
                      <a:fillRect/>
                    </a:stretch>
                  </pic:blipFill>
                  <pic:spPr>
                    <a:xfrm>
                      <a:off x="0" y="0"/>
                      <a:ext cx="4295775" cy="2314575"/>
                    </a:xfrm>
                    <a:prstGeom prst="rect">
                      <a:avLst/>
                    </a:prstGeom>
                  </pic:spPr>
                </pic:pic>
              </a:graphicData>
            </a:graphic>
          </wp:inline>
        </w:drawing>
      </w:r>
    </w:p>
    <w:p w14:paraId="16FA0C72" w14:textId="1D5A3662" w:rsidR="00F96B82" w:rsidRDefault="00F96B82" w:rsidP="00585D35">
      <w:r>
        <w:tab/>
        <w:t xml:space="preserve">-assurance is to check the health of the system, and if its up and running </w:t>
      </w:r>
    </w:p>
    <w:p w14:paraId="7624B9E4" w14:textId="29A25C4C" w:rsidR="00F96B82" w:rsidRDefault="00F96B82" w:rsidP="00585D35">
      <w:r>
        <w:rPr>
          <w:noProof/>
          <w14:ligatures w14:val="standardContextual"/>
        </w:rPr>
        <w:drawing>
          <wp:inline distT="0" distB="0" distL="0" distR="0" wp14:anchorId="54BBA028" wp14:editId="1ED39D2F">
            <wp:extent cx="5943600" cy="3020695"/>
            <wp:effectExtent l="0" t="0" r="0" b="8255"/>
            <wp:docPr id="8147878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4787889" name=""/>
                    <pic:cNvPicPr/>
                  </pic:nvPicPr>
                  <pic:blipFill>
                    <a:blip r:embed="rId1079"/>
                    <a:stretch>
                      <a:fillRect/>
                    </a:stretch>
                  </pic:blipFill>
                  <pic:spPr>
                    <a:xfrm>
                      <a:off x="0" y="0"/>
                      <a:ext cx="5943600" cy="3020695"/>
                    </a:xfrm>
                    <a:prstGeom prst="rect">
                      <a:avLst/>
                    </a:prstGeom>
                  </pic:spPr>
                </pic:pic>
              </a:graphicData>
            </a:graphic>
          </wp:inline>
        </w:drawing>
      </w:r>
    </w:p>
    <w:p w14:paraId="4F362107" w14:textId="16B932D0" w:rsidR="00254961" w:rsidRDefault="00254961" w:rsidP="00585D35">
      <w:r>
        <w:tab/>
        <w:t xml:space="preserve">-3 network devices are considered healthy, and 1 of them has no health data </w:t>
      </w:r>
    </w:p>
    <w:p w14:paraId="5C7615C9" w14:textId="77777777" w:rsidR="00254961" w:rsidRDefault="00254961" w:rsidP="00585D35"/>
    <w:p w14:paraId="4F07799B" w14:textId="6339388D" w:rsidR="00254961" w:rsidRDefault="001018FF" w:rsidP="00585D35">
      <w:r>
        <w:t xml:space="preserve">You don’t need to be familiar with all the functions of DNA centre </w:t>
      </w:r>
    </w:p>
    <w:p w14:paraId="377BB365" w14:textId="5510750D" w:rsidR="00BB1156" w:rsidRDefault="00BB1156" w:rsidP="00585D35">
      <w:r>
        <w:tab/>
        <w:t xml:space="preserve">-understand DNA centre has a role as a network controller in SD-Access Architecture </w:t>
      </w:r>
    </w:p>
    <w:p w14:paraId="57B3B68A" w14:textId="58D44747" w:rsidR="00AF0CED" w:rsidRDefault="00AF0CED" w:rsidP="00585D35">
      <w:r>
        <w:tab/>
        <w:t xml:space="preserve">-DNA Centre can also be a network manager platform for a traditional network </w:t>
      </w:r>
    </w:p>
    <w:p w14:paraId="30DB12B7" w14:textId="77777777" w:rsidR="00141694" w:rsidRDefault="00141694" w:rsidP="00585D35"/>
    <w:p w14:paraId="762DD0B4" w14:textId="77777777" w:rsidR="00141694" w:rsidRDefault="00141694" w:rsidP="00585D35"/>
    <w:p w14:paraId="33BA22E2" w14:textId="77777777" w:rsidR="00141694" w:rsidRDefault="00141694" w:rsidP="00585D35"/>
    <w:p w14:paraId="4C452DC1" w14:textId="6326EB7B" w:rsidR="00141694" w:rsidRDefault="00141694" w:rsidP="00585D35">
      <w:r>
        <w:rPr>
          <w:noProof/>
          <w14:ligatures w14:val="standardContextual"/>
        </w:rPr>
        <w:lastRenderedPageBreak/>
        <w:drawing>
          <wp:inline distT="0" distB="0" distL="0" distR="0" wp14:anchorId="6724B8FB" wp14:editId="056342F7">
            <wp:extent cx="5943600" cy="3371215"/>
            <wp:effectExtent l="0" t="0" r="0" b="635"/>
            <wp:docPr id="133089333"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089333" name="Picture 1" descr="A screenshot of a computer&#10;&#10;Description automatically generated"/>
                    <pic:cNvPicPr/>
                  </pic:nvPicPr>
                  <pic:blipFill>
                    <a:blip r:embed="rId1080"/>
                    <a:stretch>
                      <a:fillRect/>
                    </a:stretch>
                  </pic:blipFill>
                  <pic:spPr>
                    <a:xfrm>
                      <a:off x="0" y="0"/>
                      <a:ext cx="5943600" cy="3371215"/>
                    </a:xfrm>
                    <a:prstGeom prst="rect">
                      <a:avLst/>
                    </a:prstGeom>
                  </pic:spPr>
                </pic:pic>
              </a:graphicData>
            </a:graphic>
          </wp:inline>
        </w:drawing>
      </w:r>
    </w:p>
    <w:p w14:paraId="1F5B7FE4" w14:textId="26627B21" w:rsidR="00141694" w:rsidRDefault="00141694" w:rsidP="00585D35">
      <w:r>
        <w:tab/>
        <w:t xml:space="preserve">-Important </w:t>
      </w:r>
      <w:r w:rsidR="005E2379">
        <w:t>to know this!!</w:t>
      </w:r>
    </w:p>
    <w:p w14:paraId="0DEA58C1" w14:textId="42B1FA9E" w:rsidR="00AF4DFD" w:rsidRDefault="00AF4DFD" w:rsidP="00585D35">
      <w:r>
        <w:tab/>
        <w:t xml:space="preserve">-traditional network management, </w:t>
      </w:r>
      <w:r w:rsidR="00A30DB3">
        <w:t xml:space="preserve">configs and policies are managed per-device (distributed!) </w:t>
      </w:r>
    </w:p>
    <w:p w14:paraId="132B8FE2" w14:textId="77777777" w:rsidR="00BD20F0" w:rsidRDefault="00BD20F0" w:rsidP="00585D35"/>
    <w:p w14:paraId="4BE3ED3B" w14:textId="0FE65A12" w:rsidR="00BD20F0" w:rsidRDefault="00BD20F0" w:rsidP="00A27CE5">
      <w:pPr>
        <w:ind w:left="720"/>
      </w:pPr>
      <w:r>
        <w:t>-</w:t>
      </w:r>
      <w:r w:rsidR="00A27CE5">
        <w:t>DNA Centre-based network management: devices are centrally managed and monitored from the DNA centre GUI or other applications using its REST API</w:t>
      </w:r>
    </w:p>
    <w:p w14:paraId="270A61E0" w14:textId="77777777" w:rsidR="00AC1204" w:rsidRDefault="00AC1204" w:rsidP="00585D35"/>
    <w:p w14:paraId="72F0AE7E" w14:textId="77777777" w:rsidR="00AC1204" w:rsidRDefault="00AC1204" w:rsidP="00585D35"/>
    <w:p w14:paraId="7045BE77" w14:textId="77777777" w:rsidR="00AC1204" w:rsidRDefault="00AC1204" w:rsidP="00585D35"/>
    <w:p w14:paraId="6C2B4358" w14:textId="77777777" w:rsidR="00AC1204" w:rsidRDefault="00AC1204" w:rsidP="00585D35"/>
    <w:p w14:paraId="7E099DD2" w14:textId="77777777" w:rsidR="006054B7" w:rsidRDefault="006054B7" w:rsidP="00585D35"/>
    <w:p w14:paraId="457E313E" w14:textId="77777777" w:rsidR="006054B7" w:rsidRDefault="006054B7" w:rsidP="00585D35"/>
    <w:p w14:paraId="041B75D5" w14:textId="77777777" w:rsidR="006054B7" w:rsidRDefault="006054B7" w:rsidP="00585D35"/>
    <w:p w14:paraId="646ABEDB" w14:textId="77777777" w:rsidR="006054B7" w:rsidRDefault="006054B7" w:rsidP="00585D35"/>
    <w:p w14:paraId="2F23CE70" w14:textId="77777777" w:rsidR="006054B7" w:rsidRDefault="006054B7" w:rsidP="00585D35"/>
    <w:p w14:paraId="7BB40C49" w14:textId="77777777" w:rsidR="006054B7" w:rsidRDefault="006054B7" w:rsidP="00585D35"/>
    <w:p w14:paraId="00E53045" w14:textId="77777777" w:rsidR="006054B7" w:rsidRDefault="006054B7" w:rsidP="00585D35"/>
    <w:p w14:paraId="15D21E82" w14:textId="77777777" w:rsidR="006054B7" w:rsidRDefault="006054B7" w:rsidP="00585D35"/>
    <w:p w14:paraId="63FC6A55" w14:textId="11839DD2" w:rsidR="006054B7" w:rsidRDefault="006054B7" w:rsidP="00585D35">
      <w:pPr>
        <w:rPr>
          <w:b/>
          <w:bCs/>
        </w:rPr>
      </w:pPr>
      <w:r w:rsidRPr="006054B7">
        <w:rPr>
          <w:b/>
          <w:bCs/>
        </w:rPr>
        <w:lastRenderedPageBreak/>
        <w:t>Day 63:</w:t>
      </w:r>
    </w:p>
    <w:p w14:paraId="166CB9AA" w14:textId="335AA963" w:rsidR="006054B7" w:rsidRDefault="006054B7" w:rsidP="00585D35">
      <w:r>
        <w:t>Last Day! You got this!</w:t>
      </w:r>
    </w:p>
    <w:p w14:paraId="68F6EB32" w14:textId="77777777" w:rsidR="006054B7" w:rsidRDefault="006054B7" w:rsidP="00585D35"/>
    <w:p w14:paraId="0254223A" w14:textId="64F96369" w:rsidR="006054B7" w:rsidRDefault="00FF33CD" w:rsidP="00585D35">
      <w:r>
        <w:t xml:space="preserve">Looking at Ansible, Puppet, &amp; Chef </w:t>
      </w:r>
    </w:p>
    <w:p w14:paraId="796F84FC" w14:textId="330F4662" w:rsidR="00FF33CD" w:rsidRDefault="004758AB" w:rsidP="00585D35">
      <w:r>
        <w:tab/>
        <w:t>-configuration management tools</w:t>
      </w:r>
    </w:p>
    <w:p w14:paraId="1FC4D6E2" w14:textId="77CA3F33" w:rsidR="00945B95" w:rsidRDefault="00945B95" w:rsidP="00585D35">
      <w:r>
        <w:tab/>
        <w:t xml:space="preserve">-some are suitable from some jobs, and others are suitable for others </w:t>
      </w:r>
    </w:p>
    <w:p w14:paraId="3D0036D8" w14:textId="319E675C" w:rsidR="004B2F4A" w:rsidRDefault="004B2F4A" w:rsidP="00585D35">
      <w:r>
        <w:tab/>
      </w:r>
      <w:r>
        <w:tab/>
        <w:t>-</w:t>
      </w:r>
      <w:r w:rsidR="00BC1587">
        <w:t xml:space="preserve">depending on the company you work for and its size </w:t>
      </w:r>
    </w:p>
    <w:p w14:paraId="2401C452" w14:textId="77777777" w:rsidR="00BC1587" w:rsidRDefault="00BC1587" w:rsidP="00585D35"/>
    <w:p w14:paraId="7C44FC07" w14:textId="7B93F57F" w:rsidR="00BC1587" w:rsidRDefault="00BC1587" w:rsidP="00585D35">
      <w:r w:rsidRPr="00BC1587">
        <w:rPr>
          <w:b/>
          <w:bCs/>
        </w:rPr>
        <w:t xml:space="preserve">Configuration Drift </w:t>
      </w:r>
      <w:r>
        <w:t xml:space="preserve">is when individual changes made over time cause a device’s configuration to deviate from the standard/correct configurations as defined by the company </w:t>
      </w:r>
    </w:p>
    <w:p w14:paraId="6FB50CD5" w14:textId="56C7592B" w:rsidR="001F1373" w:rsidRDefault="001F1373" w:rsidP="00B60CB4">
      <w:pPr>
        <w:ind w:left="720"/>
      </w:pPr>
      <w:r>
        <w:t>-although each device will have unique parts of its configuration (IP address, host name, etc.) most of a device’s configuration</w:t>
      </w:r>
      <w:r w:rsidR="00B60CB4">
        <w:t xml:space="preserve"> </w:t>
      </w:r>
      <w:r>
        <w:t xml:space="preserve">is usually defined in standard templated designed by the network architects/engineers of the company </w:t>
      </w:r>
    </w:p>
    <w:p w14:paraId="13D03C97" w14:textId="5327F4E8" w:rsidR="00A644DE" w:rsidRDefault="00A644DE" w:rsidP="00B60CB4">
      <w:pPr>
        <w:ind w:left="720"/>
      </w:pPr>
      <w:r>
        <w:t xml:space="preserve">-as individual engineers make changes to devices (for example to troubleshoot and fix network issues, text configs, etc.), the configuration of a device can drift away from the standard </w:t>
      </w:r>
    </w:p>
    <w:p w14:paraId="208D05B0" w14:textId="043F19F8" w:rsidR="00960D5B" w:rsidRDefault="00960D5B" w:rsidP="00B60CB4">
      <w:pPr>
        <w:ind w:left="720"/>
      </w:pPr>
      <w:r>
        <w:tab/>
        <w:t>-records of these individual changes and reasons aren’t kept</w:t>
      </w:r>
    </w:p>
    <w:p w14:paraId="7355D07F" w14:textId="6985DBFE" w:rsidR="00960D5B" w:rsidRDefault="00960D5B" w:rsidP="00247837">
      <w:pPr>
        <w:ind w:left="2160"/>
      </w:pPr>
      <w:r>
        <w:t xml:space="preserve">-this can lead to future issues (because you don’t know </w:t>
      </w:r>
      <w:r w:rsidR="00247837">
        <w:t>if the configuration is necessary)</w:t>
      </w:r>
    </w:p>
    <w:p w14:paraId="290FFC6F" w14:textId="77777777" w:rsidR="00247837" w:rsidRDefault="00247837" w:rsidP="00247837"/>
    <w:p w14:paraId="198E1F2B" w14:textId="08C09EE8" w:rsidR="00247837" w:rsidRDefault="00247837" w:rsidP="00247837">
      <w:r>
        <w:tab/>
        <w:t xml:space="preserve">-Configuration Management tools can help with this </w:t>
      </w:r>
    </w:p>
    <w:p w14:paraId="7DE5A248" w14:textId="295E53FA" w:rsidR="00247837" w:rsidRDefault="00247837" w:rsidP="00247837">
      <w:pPr>
        <w:ind w:left="1440"/>
      </w:pPr>
      <w:r>
        <w:t xml:space="preserve">-but even without the tools, its best to have standard configuration management practices </w:t>
      </w:r>
    </w:p>
    <w:p w14:paraId="32A0F95B" w14:textId="749C5CA8" w:rsidR="00EB2265" w:rsidRDefault="00EB2265" w:rsidP="00EB2265">
      <w:pPr>
        <w:ind w:left="2160"/>
      </w:pPr>
      <w:r>
        <w:t>-for example, when a change is made, save the config as a text file, and place it in a shared folder</w:t>
      </w:r>
    </w:p>
    <w:p w14:paraId="180C7B16" w14:textId="77777777" w:rsidR="00EB2265" w:rsidRDefault="00EB2265" w:rsidP="00EB2265"/>
    <w:p w14:paraId="7612641B" w14:textId="77777777" w:rsidR="0050336E" w:rsidRDefault="0050336E" w:rsidP="00EB2265"/>
    <w:p w14:paraId="59D88107" w14:textId="77777777" w:rsidR="0050336E" w:rsidRDefault="0050336E" w:rsidP="00EB2265"/>
    <w:p w14:paraId="2F46ED8A" w14:textId="1171FE0D" w:rsidR="00EB2265" w:rsidRDefault="00EB77B8" w:rsidP="00EB2265">
      <w:r>
        <w:rPr>
          <w:noProof/>
          <w14:ligatures w14:val="standardContextual"/>
        </w:rPr>
        <w:lastRenderedPageBreak/>
        <w:drawing>
          <wp:inline distT="0" distB="0" distL="0" distR="0" wp14:anchorId="5D2C024D" wp14:editId="0CDE6869">
            <wp:extent cx="5943600" cy="1424940"/>
            <wp:effectExtent l="0" t="0" r="0" b="3810"/>
            <wp:docPr id="17656086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5608618" name=""/>
                    <pic:cNvPicPr/>
                  </pic:nvPicPr>
                  <pic:blipFill>
                    <a:blip r:embed="rId1081"/>
                    <a:stretch>
                      <a:fillRect/>
                    </a:stretch>
                  </pic:blipFill>
                  <pic:spPr>
                    <a:xfrm>
                      <a:off x="0" y="0"/>
                      <a:ext cx="5943600" cy="1424940"/>
                    </a:xfrm>
                    <a:prstGeom prst="rect">
                      <a:avLst/>
                    </a:prstGeom>
                  </pic:spPr>
                </pic:pic>
              </a:graphicData>
            </a:graphic>
          </wp:inline>
        </w:drawing>
      </w:r>
    </w:p>
    <w:p w14:paraId="43A5D514" w14:textId="77777777" w:rsidR="00EB77B8" w:rsidRDefault="0050336E" w:rsidP="00EB2265">
      <w:r>
        <w:tab/>
      </w:r>
      <w:r w:rsidR="00EB77B8">
        <w:t>-</w:t>
      </w:r>
      <w:r>
        <w:t>using a text file</w:t>
      </w:r>
    </w:p>
    <w:p w14:paraId="23E79159" w14:textId="2B0EECCB" w:rsidR="0050336E" w:rsidRDefault="00EB77B8" w:rsidP="00EB2265">
      <w:r>
        <w:tab/>
      </w:r>
      <w:r>
        <w:tab/>
        <w:t xml:space="preserve">-this manually approach isn’t useful in a system with hundreds of devices </w:t>
      </w:r>
      <w:r w:rsidR="0050336E">
        <w:t xml:space="preserve"> </w:t>
      </w:r>
    </w:p>
    <w:p w14:paraId="4271DAAC" w14:textId="77777777" w:rsidR="002E31C8" w:rsidRDefault="002E31C8" w:rsidP="00EB2265"/>
    <w:p w14:paraId="13B32644" w14:textId="77777777" w:rsidR="002E31C8" w:rsidRDefault="002E31C8" w:rsidP="00EB2265"/>
    <w:p w14:paraId="6F12A7F0" w14:textId="68EC0683" w:rsidR="002E31C8" w:rsidRDefault="002E31C8" w:rsidP="00EB2265">
      <w:r w:rsidRPr="002E31C8">
        <w:rPr>
          <w:b/>
          <w:bCs/>
        </w:rPr>
        <w:t xml:space="preserve">Configuration Provisioning </w:t>
      </w:r>
      <w:r>
        <w:t xml:space="preserve">refers to </w:t>
      </w:r>
      <w:r w:rsidR="00E84DA3">
        <w:t>HOW</w:t>
      </w:r>
      <w:r>
        <w:t xml:space="preserve"> configuration changes are applied to devices </w:t>
      </w:r>
    </w:p>
    <w:p w14:paraId="0DEC8142" w14:textId="267099A2" w:rsidR="00253EF5" w:rsidRDefault="00253EF5" w:rsidP="00EB2265">
      <w:r>
        <w:tab/>
        <w:t xml:space="preserve">-configuration management tools </w:t>
      </w:r>
      <w:r w:rsidR="00E84DA3">
        <w:t xml:space="preserve">also help with Configuration Provisioning </w:t>
      </w:r>
    </w:p>
    <w:p w14:paraId="6DF8390B" w14:textId="77777777" w:rsidR="00E84DA3" w:rsidRDefault="00E84DA3" w:rsidP="00EB2265"/>
    <w:p w14:paraId="0FEC2DE3" w14:textId="5E41BA75" w:rsidR="00E85768" w:rsidRDefault="00E85768" w:rsidP="00EB2265">
      <w:r>
        <w:tab/>
        <w:t>-</w:t>
      </w:r>
      <w:r w:rsidR="005020C3">
        <w:t>this includes configuring new devices too</w:t>
      </w:r>
      <w:r w:rsidR="00E84DA3">
        <w:t xml:space="preserve"> (not just making changes to current devices)</w:t>
      </w:r>
    </w:p>
    <w:p w14:paraId="45D6230E" w14:textId="02307D02" w:rsidR="00E84DA3" w:rsidRDefault="00E84DA3" w:rsidP="002164E4">
      <w:pPr>
        <w:ind w:left="720"/>
      </w:pPr>
      <w:r>
        <w:t xml:space="preserve">-traditionally </w:t>
      </w:r>
      <w:r w:rsidR="002164E4">
        <w:t>configuration provisioning is done by connecting to devices one-by-one via SSH or console</w:t>
      </w:r>
    </w:p>
    <w:p w14:paraId="120B293F" w14:textId="7B4AC7A9" w:rsidR="00815D8E" w:rsidRDefault="00815D8E" w:rsidP="002164E4">
      <w:pPr>
        <w:ind w:left="720"/>
      </w:pPr>
      <w:r>
        <w:tab/>
        <w:t xml:space="preserve">-not practical in large networks </w:t>
      </w:r>
    </w:p>
    <w:p w14:paraId="23EF0629" w14:textId="77777777" w:rsidR="00815D8E" w:rsidRDefault="00815D8E" w:rsidP="002164E4">
      <w:pPr>
        <w:ind w:left="720"/>
      </w:pPr>
    </w:p>
    <w:p w14:paraId="69618B0A" w14:textId="5BE2F438" w:rsidR="00815D8E" w:rsidRDefault="00815D8E" w:rsidP="002164E4">
      <w:pPr>
        <w:ind w:left="720"/>
      </w:pPr>
      <w:r>
        <w:t xml:space="preserve">-Configuration Management Tools like Ansible, Puppet, and Chef allow us to make changes to devices on a mass scale with a fraction of the time/effort </w:t>
      </w:r>
    </w:p>
    <w:p w14:paraId="47FB2718" w14:textId="3A67776B" w:rsidR="0001110C" w:rsidRDefault="0001110C" w:rsidP="002164E4">
      <w:pPr>
        <w:ind w:left="720"/>
      </w:pPr>
      <w:r>
        <w:tab/>
        <w:t xml:space="preserve">-two essential components in all these tools: Templates and Variables </w:t>
      </w:r>
    </w:p>
    <w:p w14:paraId="30970560" w14:textId="77777777" w:rsidR="00E84DA3" w:rsidRDefault="00E84DA3" w:rsidP="00EB2265"/>
    <w:p w14:paraId="61E14C82" w14:textId="53CABCA7" w:rsidR="00D00B69" w:rsidRDefault="00D00B69" w:rsidP="00EB2265">
      <w:r>
        <w:rPr>
          <w:noProof/>
          <w14:ligatures w14:val="standardContextual"/>
        </w:rPr>
        <w:lastRenderedPageBreak/>
        <w:drawing>
          <wp:inline distT="0" distB="0" distL="0" distR="0" wp14:anchorId="23B43DE4" wp14:editId="54B72AE5">
            <wp:extent cx="5191125" cy="2514600"/>
            <wp:effectExtent l="0" t="0" r="9525" b="0"/>
            <wp:docPr id="18692570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9257028" name=""/>
                    <pic:cNvPicPr/>
                  </pic:nvPicPr>
                  <pic:blipFill>
                    <a:blip r:embed="rId1082"/>
                    <a:stretch>
                      <a:fillRect/>
                    </a:stretch>
                  </pic:blipFill>
                  <pic:spPr>
                    <a:xfrm>
                      <a:off x="0" y="0"/>
                      <a:ext cx="5191125" cy="2514600"/>
                    </a:xfrm>
                    <a:prstGeom prst="rect">
                      <a:avLst/>
                    </a:prstGeom>
                  </pic:spPr>
                </pic:pic>
              </a:graphicData>
            </a:graphic>
          </wp:inline>
        </w:drawing>
      </w:r>
    </w:p>
    <w:p w14:paraId="0225DBE8" w14:textId="1F77678A" w:rsidR="00D00B69" w:rsidRDefault="00D00B69" w:rsidP="00EB2265">
      <w:pPr>
        <w:rPr>
          <w:b/>
          <w:bCs/>
        </w:rPr>
      </w:pPr>
      <w:r>
        <w:tab/>
        <w:t>-</w:t>
      </w:r>
      <w:r w:rsidR="00E50532">
        <w:t>the configuration management tools (Ansible, Puppet, and Chef</w:t>
      </w:r>
      <w:r w:rsidR="00D0349C">
        <w:t>)</w:t>
      </w:r>
      <w:r w:rsidR="00A77FA4">
        <w:t xml:space="preserve"> use </w:t>
      </w:r>
      <w:r w:rsidR="00A77FA4" w:rsidRPr="00A77FA4">
        <w:rPr>
          <w:b/>
          <w:bCs/>
        </w:rPr>
        <w:t>Templates</w:t>
      </w:r>
      <w:r w:rsidR="00A77FA4">
        <w:t xml:space="preserve"> and </w:t>
      </w:r>
      <w:r w:rsidR="00A77FA4" w:rsidRPr="00A77FA4">
        <w:rPr>
          <w:b/>
          <w:bCs/>
        </w:rPr>
        <w:t>Variables</w:t>
      </w:r>
    </w:p>
    <w:p w14:paraId="20ABC061" w14:textId="17772B53" w:rsidR="00A77FA4" w:rsidRDefault="00A77FA4" w:rsidP="00EB2265"/>
    <w:p w14:paraId="2D480009" w14:textId="6EA936AB" w:rsidR="00A77FA4" w:rsidRDefault="00A77FA4" w:rsidP="00EB2265">
      <w:r>
        <w:tab/>
        <w:t>-</w:t>
      </w:r>
      <w:r w:rsidR="00844AA8" w:rsidRPr="00A77FA4">
        <w:rPr>
          <w:b/>
          <w:bCs/>
        </w:rPr>
        <w:t>Templates</w:t>
      </w:r>
      <w:r>
        <w:t xml:space="preserve"> ha</w:t>
      </w:r>
      <w:r w:rsidR="00844AA8">
        <w:t>ve</w:t>
      </w:r>
      <w:r>
        <w:t xml:space="preserve"> no configured values</w:t>
      </w:r>
      <w:r w:rsidR="00B73E1D">
        <w:t xml:space="preserve">, it’s a template </w:t>
      </w:r>
    </w:p>
    <w:p w14:paraId="580929D8" w14:textId="77777777" w:rsidR="00844AA8" w:rsidRDefault="00B73E1D" w:rsidP="00EB2265">
      <w:r>
        <w:tab/>
        <w:t>-</w:t>
      </w:r>
      <w:r w:rsidRPr="00844AA8">
        <w:rPr>
          <w:b/>
          <w:bCs/>
        </w:rPr>
        <w:t>Variables</w:t>
      </w:r>
      <w:r>
        <w:t xml:space="preserve"> have the configured values </w:t>
      </w:r>
    </w:p>
    <w:p w14:paraId="4D449751" w14:textId="42C699DA" w:rsidR="00844AA8" w:rsidRDefault="00844AA8" w:rsidP="00EB2265">
      <w:r>
        <w:rPr>
          <w:noProof/>
          <w14:ligatures w14:val="standardContextual"/>
        </w:rPr>
        <w:drawing>
          <wp:inline distT="0" distB="0" distL="0" distR="0" wp14:anchorId="6C75E92E" wp14:editId="7DBB5953">
            <wp:extent cx="5943600" cy="1569085"/>
            <wp:effectExtent l="0" t="0" r="0" b="0"/>
            <wp:docPr id="19441345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4134522" name=""/>
                    <pic:cNvPicPr/>
                  </pic:nvPicPr>
                  <pic:blipFill>
                    <a:blip r:embed="rId1083"/>
                    <a:stretch>
                      <a:fillRect/>
                    </a:stretch>
                  </pic:blipFill>
                  <pic:spPr>
                    <a:xfrm>
                      <a:off x="0" y="0"/>
                      <a:ext cx="5943600" cy="1569085"/>
                    </a:xfrm>
                    <a:prstGeom prst="rect">
                      <a:avLst/>
                    </a:prstGeom>
                  </pic:spPr>
                </pic:pic>
              </a:graphicData>
            </a:graphic>
          </wp:inline>
        </w:drawing>
      </w:r>
    </w:p>
    <w:p w14:paraId="2AF2E9DF" w14:textId="6202EA74" w:rsidR="00844AA8" w:rsidRDefault="00844AA8" w:rsidP="00EB2265">
      <w:r>
        <w:tab/>
        <w:t>-</w:t>
      </w:r>
      <w:r w:rsidR="0092283D">
        <w:t xml:space="preserve">using the template and the variables, a config is generated and sent to the device </w:t>
      </w:r>
    </w:p>
    <w:p w14:paraId="69F2882B" w14:textId="5359628A" w:rsidR="00C87E46" w:rsidRDefault="00C87E46" w:rsidP="00EB2265">
      <w:r>
        <w:tab/>
        <w:t>-all devices can share the template, and we just need to specify the variables!</w:t>
      </w:r>
    </w:p>
    <w:p w14:paraId="7CA1A2BF" w14:textId="77777777" w:rsidR="00C87E46" w:rsidRDefault="00C87E46" w:rsidP="00EB2265"/>
    <w:p w14:paraId="3458A7DD" w14:textId="1C34CE5F" w:rsidR="00C87E46" w:rsidRDefault="00C87E46" w:rsidP="00EB2265">
      <w:r>
        <w:t xml:space="preserve">How the template and variables are managed is </w:t>
      </w:r>
      <w:r w:rsidR="009D6984">
        <w:t>different depending on the tool</w:t>
      </w:r>
    </w:p>
    <w:p w14:paraId="4BE0D474" w14:textId="63E80E2E" w:rsidR="009D6984" w:rsidRDefault="009D6984" w:rsidP="00EB2265">
      <w:r>
        <w:tab/>
        <w:t>-all use the above system with templates and variables</w:t>
      </w:r>
    </w:p>
    <w:p w14:paraId="02641666" w14:textId="77777777" w:rsidR="00D761CA" w:rsidRDefault="00D761CA" w:rsidP="00EB2265"/>
    <w:p w14:paraId="48EBF793" w14:textId="77777777" w:rsidR="00D761CA" w:rsidRDefault="00D761CA" w:rsidP="00EB2265"/>
    <w:p w14:paraId="637D0B8E" w14:textId="77777777" w:rsidR="00D761CA" w:rsidRDefault="00D761CA" w:rsidP="00EB2265"/>
    <w:p w14:paraId="2F33938A" w14:textId="77777777" w:rsidR="00D761CA" w:rsidRDefault="00D761CA" w:rsidP="00EB2265"/>
    <w:p w14:paraId="408C56D6" w14:textId="77777777" w:rsidR="00D761CA" w:rsidRDefault="00D761CA" w:rsidP="00EB2265"/>
    <w:p w14:paraId="1885907E" w14:textId="55FB81EB" w:rsidR="00D761CA" w:rsidRDefault="00DD7867" w:rsidP="00EB2265">
      <w:r>
        <w:rPr>
          <w:noProof/>
          <w14:ligatures w14:val="standardContextual"/>
        </w:rPr>
        <w:lastRenderedPageBreak/>
        <w:drawing>
          <wp:inline distT="0" distB="0" distL="0" distR="0" wp14:anchorId="2CB4097C" wp14:editId="48BE07FA">
            <wp:extent cx="5943600" cy="1198245"/>
            <wp:effectExtent l="0" t="0" r="0" b="1905"/>
            <wp:docPr id="33720835" name="Picture 1" descr="A logo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720835" name="Picture 1" descr="A logo with black text&#10;&#10;Description automatically generated"/>
                    <pic:cNvPicPr/>
                  </pic:nvPicPr>
                  <pic:blipFill>
                    <a:blip r:embed="rId1084"/>
                    <a:stretch>
                      <a:fillRect/>
                    </a:stretch>
                  </pic:blipFill>
                  <pic:spPr>
                    <a:xfrm>
                      <a:off x="0" y="0"/>
                      <a:ext cx="5943600" cy="1198245"/>
                    </a:xfrm>
                    <a:prstGeom prst="rect">
                      <a:avLst/>
                    </a:prstGeom>
                  </pic:spPr>
                </pic:pic>
              </a:graphicData>
            </a:graphic>
          </wp:inline>
        </w:drawing>
      </w:r>
    </w:p>
    <w:p w14:paraId="158EF55D" w14:textId="394438FB" w:rsidR="00DD7867" w:rsidRDefault="00DD7867" w:rsidP="00EB2265">
      <w:r>
        <w:tab/>
      </w:r>
    </w:p>
    <w:p w14:paraId="16034A35" w14:textId="7C3C30FF" w:rsidR="00DD7867" w:rsidRDefault="00DD7867" w:rsidP="00DD7867">
      <w:pPr>
        <w:ind w:left="720"/>
      </w:pPr>
      <w:r>
        <w:t xml:space="preserve">-Configuration Management Tools are network automation tools that facilitate the centralized control of large numbers of network devices </w:t>
      </w:r>
    </w:p>
    <w:p w14:paraId="04C1CD1C" w14:textId="059E25C6" w:rsidR="00653D8F" w:rsidRDefault="00653D8F" w:rsidP="00DD7867">
      <w:pPr>
        <w:ind w:left="720"/>
      </w:pPr>
      <w:r>
        <w:t>-popularity wise: Ansible &gt; Puppet &gt; Chef</w:t>
      </w:r>
    </w:p>
    <w:p w14:paraId="064E1788" w14:textId="77777777" w:rsidR="00653D8F" w:rsidRDefault="00653D8F" w:rsidP="00DD7867">
      <w:pPr>
        <w:ind w:left="720"/>
      </w:pPr>
    </w:p>
    <w:p w14:paraId="2053DB59" w14:textId="7A196854" w:rsidR="00653D8F" w:rsidRDefault="00653D8F" w:rsidP="00DD7867">
      <w:pPr>
        <w:ind w:left="720"/>
      </w:pPr>
      <w:r>
        <w:t xml:space="preserve">-these tools weren’t originally developed for the management devices </w:t>
      </w:r>
    </w:p>
    <w:p w14:paraId="5C9D3647" w14:textId="3C696A36" w:rsidR="00BC23B0" w:rsidRDefault="00BC23B0" w:rsidP="00BC23B0">
      <w:pPr>
        <w:ind w:left="1440"/>
      </w:pPr>
      <w:r>
        <w:t>-originally developed after the rise of VMs, to enable server system admins to automate the process of creating, configuring, and removing VMs</w:t>
      </w:r>
    </w:p>
    <w:p w14:paraId="36CFFA56" w14:textId="64CC9736" w:rsidR="00F927AD" w:rsidRDefault="00F927AD" w:rsidP="00BC23B0">
      <w:pPr>
        <w:ind w:left="1440"/>
      </w:pPr>
      <w:r>
        <w:t xml:space="preserve">-however, they are also used widely to manage network devices </w:t>
      </w:r>
      <w:r w:rsidR="006652EF">
        <w:t>(especially Ansible)</w:t>
      </w:r>
    </w:p>
    <w:p w14:paraId="51A30C5F" w14:textId="77777777" w:rsidR="006652EF" w:rsidRDefault="006652EF" w:rsidP="006652EF"/>
    <w:p w14:paraId="3BDE09A1" w14:textId="63696D51" w:rsidR="006652EF" w:rsidRDefault="006652EF" w:rsidP="006652EF">
      <w:r>
        <w:t>Configuration Management Tools can be used to perform tasks such as:</w:t>
      </w:r>
    </w:p>
    <w:p w14:paraId="62373AFF" w14:textId="7B05328C" w:rsidR="006652EF" w:rsidRDefault="006652EF" w:rsidP="006652EF">
      <w:r>
        <w:tab/>
        <w:t xml:space="preserve">-generate configuration for new devices on a large scale </w:t>
      </w:r>
    </w:p>
    <w:p w14:paraId="1EF1A9C6" w14:textId="589957A6" w:rsidR="0089748B" w:rsidRDefault="0089748B" w:rsidP="006652EF">
      <w:r>
        <w:tab/>
      </w:r>
      <w:r>
        <w:tab/>
        <w:t xml:space="preserve">-using </w:t>
      </w:r>
      <w:r w:rsidR="00C33E26">
        <w:t>templates,</w:t>
      </w:r>
      <w:r>
        <w:t xml:space="preserve"> </w:t>
      </w:r>
      <w:r w:rsidR="00DF7EEE">
        <w:t>it</w:t>
      </w:r>
      <w:r w:rsidR="00246B0C">
        <w:t>’</w:t>
      </w:r>
      <w:r w:rsidR="00DF7EEE">
        <w:t>s</w:t>
      </w:r>
      <w:r>
        <w:t xml:space="preserve"> easy to create new configurations for a new device </w:t>
      </w:r>
    </w:p>
    <w:p w14:paraId="6FAE0CC9" w14:textId="3A749840" w:rsidR="00DF7EEE" w:rsidRDefault="00DF7EEE" w:rsidP="00DF7EEE">
      <w:pPr>
        <w:ind w:left="720"/>
      </w:pPr>
      <w:r>
        <w:t>-perform configuration changes on devices (all devices in your network, or a certain subset of devices)</w:t>
      </w:r>
    </w:p>
    <w:p w14:paraId="427E8188" w14:textId="3A621F4E" w:rsidR="00C33E26" w:rsidRDefault="00C33E26" w:rsidP="00DF7EEE">
      <w:pPr>
        <w:ind w:left="720"/>
      </w:pPr>
      <w:r>
        <w:t>-check device configurations for compliance with defined standards</w:t>
      </w:r>
    </w:p>
    <w:p w14:paraId="74379FE7" w14:textId="05B8F86B" w:rsidR="007C2713" w:rsidRDefault="007C2713" w:rsidP="00DF7EEE">
      <w:pPr>
        <w:ind w:left="720"/>
      </w:pPr>
      <w:r>
        <w:tab/>
        <w:t xml:space="preserve">-an alert can be sent out if a client doesn’t </w:t>
      </w:r>
      <w:r w:rsidR="00F510EB">
        <w:t xml:space="preserve">match the defined standard </w:t>
      </w:r>
    </w:p>
    <w:p w14:paraId="4EFE7DE8" w14:textId="0799AAC1" w:rsidR="00F510EB" w:rsidRDefault="00F510EB" w:rsidP="00F510EB">
      <w:pPr>
        <w:ind w:left="2160"/>
      </w:pPr>
      <w:r>
        <w:t xml:space="preserve">-manually configure the change back to the standard or even automate it </w:t>
      </w:r>
    </w:p>
    <w:p w14:paraId="6663B6C4" w14:textId="77777777" w:rsidR="00F510EB" w:rsidRDefault="00F510EB" w:rsidP="00F510EB"/>
    <w:p w14:paraId="0F489033" w14:textId="2F39AFE1" w:rsidR="00F510EB" w:rsidRDefault="00F510EB" w:rsidP="00F510EB">
      <w:pPr>
        <w:ind w:left="720"/>
      </w:pPr>
      <w:r>
        <w:t xml:space="preserve">-compare configurations between devices, and between different versions of configurations on the same device </w:t>
      </w:r>
    </w:p>
    <w:p w14:paraId="41A51A93" w14:textId="77777777" w:rsidR="00D12544" w:rsidRDefault="00D12544" w:rsidP="00F510EB">
      <w:pPr>
        <w:ind w:left="720"/>
      </w:pPr>
    </w:p>
    <w:p w14:paraId="7A9650B3" w14:textId="509A6443" w:rsidR="00D12544" w:rsidRDefault="00D12544" w:rsidP="00F510EB">
      <w:pPr>
        <w:ind w:left="720"/>
      </w:pPr>
      <w:r>
        <w:t xml:space="preserve">-basically, these tools solve the problem of managing the configurations of devices in networks with hundreds or thousands of devices </w:t>
      </w:r>
    </w:p>
    <w:p w14:paraId="0F415B30" w14:textId="77777777" w:rsidR="00A16895" w:rsidRDefault="00A16895" w:rsidP="00A16895"/>
    <w:p w14:paraId="50E5097E" w14:textId="0A1AB39E" w:rsidR="00A16895" w:rsidRDefault="00A16895" w:rsidP="00A16895">
      <w:r>
        <w:t>Looking at the basics of each configuration management tool</w:t>
      </w:r>
    </w:p>
    <w:p w14:paraId="7FA83E21" w14:textId="77777777" w:rsidR="003A5F55" w:rsidRDefault="00A16895" w:rsidP="00A16895">
      <w:r w:rsidRPr="001C48A3">
        <w:rPr>
          <w:b/>
          <w:bCs/>
        </w:rPr>
        <w:lastRenderedPageBreak/>
        <w:t>Ansible</w:t>
      </w:r>
      <w:r w:rsidR="001C48A3">
        <w:rPr>
          <w:b/>
          <w:bCs/>
        </w:rPr>
        <w:t xml:space="preserve">: </w:t>
      </w:r>
      <w:r w:rsidR="00AE65E9">
        <w:t xml:space="preserve">configuration management tool owed by Red Hat </w:t>
      </w:r>
    </w:p>
    <w:p w14:paraId="22749FE5" w14:textId="69FE9A7D" w:rsidR="003A5F55" w:rsidRDefault="003A5F55" w:rsidP="00A16895">
      <w:r>
        <w:tab/>
        <w:t>-written in Python!</w:t>
      </w:r>
      <w:r w:rsidR="00A16895">
        <w:t xml:space="preserve"> </w:t>
      </w:r>
    </w:p>
    <w:p w14:paraId="672A59BD" w14:textId="0C9B6781" w:rsidR="00B86FE7" w:rsidRDefault="00B86FE7" w:rsidP="00A16895">
      <w:r>
        <w:tab/>
        <w:t xml:space="preserve">-is Agentless: doesn’t require and special software to run on the managed devices </w:t>
      </w:r>
    </w:p>
    <w:p w14:paraId="1DEBF9FD" w14:textId="1EBBE8A5" w:rsidR="00416AE2" w:rsidRDefault="00416AE2" w:rsidP="00416AE2">
      <w:pPr>
        <w:ind w:left="1440"/>
      </w:pPr>
      <w:r>
        <w:t>-ansible uses SSH to connect to devices, make configuration changes, extract information, etc.</w:t>
      </w:r>
    </w:p>
    <w:p w14:paraId="2B999E8F" w14:textId="7D94081B" w:rsidR="00294D2A" w:rsidRDefault="00294D2A" w:rsidP="00416AE2">
      <w:pPr>
        <w:ind w:left="1440"/>
      </w:pPr>
      <w:r>
        <w:tab/>
        <w:t xml:space="preserve">-makes ansible very versatile and a HUGE advantage over other tools </w:t>
      </w:r>
    </w:p>
    <w:p w14:paraId="473D3795" w14:textId="77777777" w:rsidR="007F517B" w:rsidRDefault="007F517B" w:rsidP="007F517B"/>
    <w:p w14:paraId="5AFE0D54" w14:textId="36BEEA5C" w:rsidR="007F517B" w:rsidRDefault="007F517B" w:rsidP="007F517B">
      <w:pPr>
        <w:ind w:left="720"/>
      </w:pPr>
      <w:r>
        <w:t xml:space="preserve">-Ansible uses a </w:t>
      </w:r>
      <w:r w:rsidRPr="007F517B">
        <w:rPr>
          <w:b/>
          <w:bCs/>
        </w:rPr>
        <w:t>Push Model</w:t>
      </w:r>
      <w:r>
        <w:t xml:space="preserve">. The </w:t>
      </w:r>
      <w:r w:rsidR="00A4648B">
        <w:t>A</w:t>
      </w:r>
      <w:r>
        <w:t>nsible server (</w:t>
      </w:r>
      <w:r w:rsidRPr="00A4648B">
        <w:rPr>
          <w:b/>
          <w:bCs/>
        </w:rPr>
        <w:t>Control Node</w:t>
      </w:r>
      <w:r>
        <w:t xml:space="preserve">) uses SSH to connect to managed devices and </w:t>
      </w:r>
      <w:r w:rsidRPr="007F517B">
        <w:rPr>
          <w:b/>
          <w:bCs/>
        </w:rPr>
        <w:t>push</w:t>
      </w:r>
      <w:r>
        <w:t xml:space="preserve"> configuration changes to them</w:t>
      </w:r>
    </w:p>
    <w:p w14:paraId="6B7E59F1" w14:textId="4D4E4262" w:rsidR="00A4648B" w:rsidRDefault="00A4648B" w:rsidP="008708BC">
      <w:pPr>
        <w:ind w:left="1440"/>
      </w:pPr>
      <w:r>
        <w:t xml:space="preserve">-puppet and Chef use a </w:t>
      </w:r>
      <w:r w:rsidRPr="00A4648B">
        <w:rPr>
          <w:b/>
          <w:bCs/>
        </w:rPr>
        <w:t>pull</w:t>
      </w:r>
      <w:r>
        <w:t xml:space="preserve"> model</w:t>
      </w:r>
      <w:r w:rsidR="008708BC">
        <w:t xml:space="preserve"> (where the managed devices connect to the server to receive their configurations)</w:t>
      </w:r>
    </w:p>
    <w:p w14:paraId="05E34FD3" w14:textId="77777777" w:rsidR="005F61F7" w:rsidRDefault="005F61F7" w:rsidP="008708BC">
      <w:pPr>
        <w:ind w:left="1440"/>
      </w:pPr>
    </w:p>
    <w:p w14:paraId="3A53AFBA" w14:textId="71DE40BE" w:rsidR="008C07A4" w:rsidRDefault="005F61F7" w:rsidP="00A16895">
      <w:r>
        <w:t>A</w:t>
      </w:r>
      <w:r w:rsidR="004457D5">
        <w:t xml:space="preserve">fter installing </w:t>
      </w:r>
      <w:r>
        <w:t>A</w:t>
      </w:r>
      <w:r w:rsidR="004457D5">
        <w:t xml:space="preserve">nsible </w:t>
      </w:r>
      <w:r w:rsidR="008C07A4">
        <w:t>itself, you must create several text files:</w:t>
      </w:r>
    </w:p>
    <w:p w14:paraId="2EA6CA29" w14:textId="4FA64BFA" w:rsidR="005F61F7" w:rsidRDefault="008C07A4" w:rsidP="005F61F7">
      <w:pPr>
        <w:ind w:left="720"/>
      </w:pPr>
      <w:r>
        <w:t>-</w:t>
      </w:r>
      <w:r w:rsidRPr="005F61F7">
        <w:rPr>
          <w:b/>
          <w:bCs/>
        </w:rPr>
        <w:t>Playbooks</w:t>
      </w:r>
      <w:r>
        <w:t xml:space="preserve">: these </w:t>
      </w:r>
      <w:r w:rsidR="005F61F7">
        <w:t>files are ‘blueprints of automation task’. They outline the logic and actions of the tasks that Ansible should do</w:t>
      </w:r>
    </w:p>
    <w:p w14:paraId="3DA80404" w14:textId="302EF97D" w:rsidR="003A5F55" w:rsidRDefault="008C07A4" w:rsidP="00A16895">
      <w:r>
        <w:t xml:space="preserve"> </w:t>
      </w:r>
      <w:r w:rsidR="005967E3">
        <w:tab/>
      </w:r>
      <w:r w:rsidR="005967E3">
        <w:tab/>
        <w:t>-written in YAML!!!</w:t>
      </w:r>
    </w:p>
    <w:p w14:paraId="24D14E78" w14:textId="77777777" w:rsidR="003A2794" w:rsidRDefault="003A2794" w:rsidP="00A16895"/>
    <w:p w14:paraId="6DC33DAC" w14:textId="4AC122F1" w:rsidR="005967E3" w:rsidRDefault="002F699F" w:rsidP="00212214">
      <w:pPr>
        <w:ind w:left="720"/>
      </w:pPr>
      <w:r>
        <w:t>-</w:t>
      </w:r>
      <w:r>
        <w:rPr>
          <w:b/>
          <w:bCs/>
        </w:rPr>
        <w:t>Inventory</w:t>
      </w:r>
      <w:r>
        <w:t xml:space="preserve">: these files </w:t>
      </w:r>
      <w:r w:rsidR="00212214">
        <w:t>LIST</w:t>
      </w:r>
      <w:r>
        <w:t xml:space="preserve"> the </w:t>
      </w:r>
      <w:r w:rsidR="00345BC6">
        <w:t>DEVICES</w:t>
      </w:r>
      <w:r>
        <w:t xml:space="preserve"> that will be managed by </w:t>
      </w:r>
      <w:r w:rsidR="00212214">
        <w:t>ansible</w:t>
      </w:r>
      <w:r>
        <w:t>, as w</w:t>
      </w:r>
      <w:r w:rsidR="00212214">
        <w:t>ell as CHARA</w:t>
      </w:r>
      <w:r w:rsidR="00D14215">
        <w:t>C</w:t>
      </w:r>
      <w:r w:rsidR="00212214">
        <w:t xml:space="preserve">TERISTICS of each device such as their device role (access switch, core switch, WAN router, firewall, etc.) Written in INI, YAML, or other formats  </w:t>
      </w:r>
    </w:p>
    <w:p w14:paraId="647E4A22" w14:textId="0F7A432A" w:rsidR="006141C9" w:rsidRDefault="006141C9" w:rsidP="00212214">
      <w:pPr>
        <w:ind w:left="720"/>
      </w:pPr>
      <w:r>
        <w:t>-</w:t>
      </w:r>
      <w:r>
        <w:rPr>
          <w:b/>
          <w:bCs/>
        </w:rPr>
        <w:t xml:space="preserve">Templates: </w:t>
      </w:r>
      <w:r>
        <w:t>these files represent a device’s configuration file, but specific values for variables are not provided. Written in Jinja2 format</w:t>
      </w:r>
    </w:p>
    <w:p w14:paraId="6AD18620" w14:textId="77777777" w:rsidR="00DD19AA" w:rsidRDefault="006538C3" w:rsidP="00DD19AA">
      <w:pPr>
        <w:ind w:left="720"/>
      </w:pPr>
      <w:r>
        <w:t>-</w:t>
      </w:r>
      <w:r>
        <w:rPr>
          <w:b/>
          <w:bCs/>
        </w:rPr>
        <w:t xml:space="preserve">Variables: </w:t>
      </w:r>
      <w:r>
        <w:t xml:space="preserve">These files list variables and their values. These values are substituted into the templates to create complete configuration files. Written in YAML. </w:t>
      </w:r>
    </w:p>
    <w:p w14:paraId="19169B27" w14:textId="77777777" w:rsidR="00DD19AA" w:rsidRDefault="00DD19AA" w:rsidP="00DD19AA"/>
    <w:p w14:paraId="33850731" w14:textId="5F137C63" w:rsidR="004457D5" w:rsidRDefault="00DD19AA" w:rsidP="00DD19AA">
      <w:r>
        <w:rPr>
          <w:noProof/>
          <w14:ligatures w14:val="standardContextual"/>
        </w:rPr>
        <w:lastRenderedPageBreak/>
        <w:drawing>
          <wp:inline distT="0" distB="0" distL="0" distR="0" wp14:anchorId="0997CBFE" wp14:editId="7B998C9C">
            <wp:extent cx="5943600" cy="3630295"/>
            <wp:effectExtent l="0" t="0" r="0" b="8255"/>
            <wp:docPr id="1856099672" name="Picture 1" descr="A diagram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6099672" name="Picture 1" descr="A diagram of a computer&#10;&#10;Description automatically generated"/>
                    <pic:cNvPicPr/>
                  </pic:nvPicPr>
                  <pic:blipFill>
                    <a:blip r:embed="rId1085"/>
                    <a:stretch>
                      <a:fillRect/>
                    </a:stretch>
                  </pic:blipFill>
                  <pic:spPr>
                    <a:xfrm>
                      <a:off x="0" y="0"/>
                      <a:ext cx="5943600" cy="3630295"/>
                    </a:xfrm>
                    <a:prstGeom prst="rect">
                      <a:avLst/>
                    </a:prstGeom>
                  </pic:spPr>
                </pic:pic>
              </a:graphicData>
            </a:graphic>
          </wp:inline>
        </w:drawing>
      </w:r>
      <w:r w:rsidR="00B5272A">
        <w:t xml:space="preserve"> </w:t>
      </w:r>
    </w:p>
    <w:p w14:paraId="0240DF49" w14:textId="2C3B1713" w:rsidR="003A20D5" w:rsidRDefault="003A20D5" w:rsidP="00DD19AA">
      <w:r>
        <w:tab/>
        <w:t>-</w:t>
      </w:r>
      <w:r w:rsidR="00851471">
        <w:t xml:space="preserve">inventory files provide a list of devices </w:t>
      </w:r>
    </w:p>
    <w:p w14:paraId="6F61AC79" w14:textId="77777777" w:rsidR="006A3C1D" w:rsidRDefault="00851471" w:rsidP="00157AFC">
      <w:pPr>
        <w:ind w:left="720"/>
      </w:pPr>
      <w:r>
        <w:t xml:space="preserve">-template files provide configuration template </w:t>
      </w:r>
    </w:p>
    <w:p w14:paraId="4330A8F5" w14:textId="17CDC54E" w:rsidR="00851471" w:rsidRDefault="006A3C1D" w:rsidP="00157AFC">
      <w:pPr>
        <w:ind w:left="720"/>
      </w:pPr>
      <w:r>
        <w:t>-</w:t>
      </w:r>
      <w:r w:rsidR="00157AFC">
        <w:t xml:space="preserve"> variable </w:t>
      </w:r>
      <w:r w:rsidR="00245F97">
        <w:t>files</w:t>
      </w:r>
      <w:r w:rsidR="00157AFC">
        <w:t xml:space="preserve"> </w:t>
      </w:r>
      <w:r>
        <w:t>provide</w:t>
      </w:r>
      <w:r w:rsidR="00A75980">
        <w:t xml:space="preserve"> specific</w:t>
      </w:r>
      <w:r>
        <w:t xml:space="preserve"> variable</w:t>
      </w:r>
      <w:r w:rsidR="00A75980">
        <w:t xml:space="preserve"> and their values</w:t>
      </w:r>
      <w:r>
        <w:t xml:space="preserve"> </w:t>
      </w:r>
    </w:p>
    <w:p w14:paraId="6CD8C4F2" w14:textId="77777777" w:rsidR="006A3C1D" w:rsidRDefault="006A3C1D" w:rsidP="00157AFC">
      <w:pPr>
        <w:ind w:left="720"/>
      </w:pPr>
    </w:p>
    <w:p w14:paraId="05EC748C" w14:textId="1ACC4DCF" w:rsidR="006A3C1D" w:rsidRDefault="006A3C1D" w:rsidP="00157AFC">
      <w:pPr>
        <w:ind w:left="720"/>
      </w:pPr>
      <w:r>
        <w:t xml:space="preserve">-inventory files, template files, and </w:t>
      </w:r>
      <w:r w:rsidR="00A75980">
        <w:t>variables are put into the playbook</w:t>
      </w:r>
      <w:r w:rsidR="00245F97">
        <w:t xml:space="preserve">, which takes the necessary action to push the config to the managed devices </w:t>
      </w:r>
    </w:p>
    <w:p w14:paraId="6DEC2C77" w14:textId="77777777" w:rsidR="00ED0EC8" w:rsidRDefault="00ED0EC8" w:rsidP="00157AFC">
      <w:pPr>
        <w:ind w:left="720"/>
      </w:pPr>
    </w:p>
    <w:p w14:paraId="0777A579" w14:textId="51E56811" w:rsidR="00ED0EC8" w:rsidRDefault="00ED0EC8" w:rsidP="00157AFC">
      <w:pPr>
        <w:ind w:left="720"/>
      </w:pPr>
      <w:r>
        <w:t xml:space="preserve">-know that ansible is agentless, written in Python, uses a push model, uses SSH to connect to devices, and uses YAML for it necessary files </w:t>
      </w:r>
    </w:p>
    <w:p w14:paraId="368AF1FC" w14:textId="77777777" w:rsidR="00DD19AA" w:rsidRDefault="00DD19AA" w:rsidP="00DD19AA"/>
    <w:p w14:paraId="373DF937" w14:textId="77777777" w:rsidR="00DD19AA" w:rsidRDefault="00DD19AA" w:rsidP="00DD19AA"/>
    <w:p w14:paraId="76FA3148" w14:textId="77777777" w:rsidR="00DD19AA" w:rsidRDefault="00DD19AA" w:rsidP="00DD19AA"/>
    <w:p w14:paraId="209358F4" w14:textId="77777777" w:rsidR="00534D11" w:rsidRDefault="00534D11" w:rsidP="00DD19AA"/>
    <w:p w14:paraId="52FE76CE" w14:textId="77777777" w:rsidR="00534D11" w:rsidRDefault="00534D11" w:rsidP="00DD19AA"/>
    <w:p w14:paraId="0BD35366" w14:textId="77777777" w:rsidR="00534D11" w:rsidRDefault="00534D11" w:rsidP="00DD19AA"/>
    <w:p w14:paraId="54E9F575" w14:textId="77777777" w:rsidR="00534D11" w:rsidRDefault="00534D11" w:rsidP="00DD19AA"/>
    <w:p w14:paraId="5473532B" w14:textId="77777777" w:rsidR="00534D11" w:rsidRDefault="00534D11" w:rsidP="00DD19AA">
      <w:r w:rsidRPr="00534D11">
        <w:rPr>
          <w:b/>
          <w:bCs/>
        </w:rPr>
        <w:lastRenderedPageBreak/>
        <w:t>Puppet</w:t>
      </w:r>
      <w:r>
        <w:rPr>
          <w:b/>
          <w:bCs/>
        </w:rPr>
        <w:t xml:space="preserve">: </w:t>
      </w:r>
      <w:r>
        <w:t>is a configuration management tool written in Ruby</w:t>
      </w:r>
    </w:p>
    <w:p w14:paraId="2ACB9B6A" w14:textId="5390F610" w:rsidR="00534D11" w:rsidRDefault="00BE7AAA" w:rsidP="00DD19AA">
      <w:r>
        <w:tab/>
        <w:t>-</w:t>
      </w:r>
      <w:r w:rsidR="002B5F13">
        <w:t>typically,</w:t>
      </w:r>
      <w:r w:rsidR="00F022FF">
        <w:t xml:space="preserve"> Puppet is</w:t>
      </w:r>
      <w:r>
        <w:t xml:space="preserve"> agent-based </w:t>
      </w:r>
      <w:r w:rsidR="00F022FF">
        <w:t>(specific software must be installed on the managed devices)</w:t>
      </w:r>
    </w:p>
    <w:p w14:paraId="60591740" w14:textId="315D6BA1" w:rsidR="002B5F13" w:rsidRDefault="002B5F13" w:rsidP="00DD19AA">
      <w:r>
        <w:tab/>
      </w:r>
      <w:r>
        <w:tab/>
        <w:t xml:space="preserve">-the software is called a ‘Puppet agent’ </w:t>
      </w:r>
    </w:p>
    <w:p w14:paraId="0297CD3A" w14:textId="1600756B" w:rsidR="002B5F13" w:rsidRDefault="002B5F13" w:rsidP="00DD19AA">
      <w:r>
        <w:tab/>
      </w:r>
      <w:r>
        <w:tab/>
        <w:t xml:space="preserve">-Not all Cisco devices support a Puppet agent </w:t>
      </w:r>
    </w:p>
    <w:p w14:paraId="209BA9F9" w14:textId="66ADA809" w:rsidR="00D06386" w:rsidRDefault="00D06386" w:rsidP="00DD19AA">
      <w:r>
        <w:tab/>
      </w:r>
      <w:r>
        <w:tab/>
      </w:r>
      <w:r>
        <w:tab/>
        <w:t>-another major reason Ansible is more popular for network device management</w:t>
      </w:r>
    </w:p>
    <w:p w14:paraId="6C5AACCE" w14:textId="6DA44276" w:rsidR="006E260D" w:rsidRDefault="006E260D" w:rsidP="00DD19AA">
      <w:r>
        <w:tab/>
      </w:r>
    </w:p>
    <w:p w14:paraId="17579D89" w14:textId="3F3D44F4" w:rsidR="006E260D" w:rsidRDefault="006E260D" w:rsidP="006E260D">
      <w:pPr>
        <w:ind w:left="720"/>
      </w:pPr>
      <w:r>
        <w:t>-Puppet CAN be run agentless, in which a proxy agent runs on an external host, and the proxy agent uses SSH to connect to the managed devices and communicate with them</w:t>
      </w:r>
    </w:p>
    <w:p w14:paraId="2A3317ED" w14:textId="77777777" w:rsidR="00DD19AA" w:rsidRDefault="00DD19AA" w:rsidP="00DD19AA"/>
    <w:p w14:paraId="2B38B16A" w14:textId="28224753" w:rsidR="00DD19AA" w:rsidRDefault="004414C0" w:rsidP="00DD19AA">
      <w:r>
        <w:tab/>
        <w:t>-Puppet server is called the ‘Puppet master’</w:t>
      </w:r>
    </w:p>
    <w:p w14:paraId="687A4276" w14:textId="537BFC8F" w:rsidR="000435F2" w:rsidRDefault="000435F2" w:rsidP="00DD19AA">
      <w:r>
        <w:tab/>
        <w:t>-Puppet uses a pull model (clients ‘pull’ configurations from the Puppet master)</w:t>
      </w:r>
    </w:p>
    <w:p w14:paraId="12EA6AD6" w14:textId="0129F9BB" w:rsidR="00DC502A" w:rsidRDefault="00DC502A" w:rsidP="00DD19AA">
      <w:r>
        <w:tab/>
      </w:r>
      <w:r>
        <w:tab/>
        <w:t xml:space="preserve">-clients use TCP 8140 to communicate with the Puppet master </w:t>
      </w:r>
    </w:p>
    <w:p w14:paraId="3468B571" w14:textId="30058A91" w:rsidR="00BF3EEC" w:rsidRDefault="00BF3EEC" w:rsidP="00DD19AA">
      <w:r>
        <w:tab/>
      </w:r>
    </w:p>
    <w:p w14:paraId="5690DDE8" w14:textId="64218EB4" w:rsidR="00BF3EEC" w:rsidRDefault="00BF3EEC" w:rsidP="00DD19AA">
      <w:r>
        <w:tab/>
        <w:t xml:space="preserve">-Instead of YAML, it uses a proprietary language for files </w:t>
      </w:r>
    </w:p>
    <w:p w14:paraId="39F39840" w14:textId="77777777" w:rsidR="00271DBC" w:rsidRDefault="00271DBC" w:rsidP="00DD19AA"/>
    <w:p w14:paraId="058633E5" w14:textId="5283DE03" w:rsidR="00271DBC" w:rsidRDefault="000A481D" w:rsidP="00DD19AA">
      <w:r>
        <w:t>Text files required on the Puppet master includes:</w:t>
      </w:r>
    </w:p>
    <w:p w14:paraId="5A3FD859" w14:textId="77777777" w:rsidR="00B314C6" w:rsidRDefault="008976F6" w:rsidP="00B314C6">
      <w:pPr>
        <w:tabs>
          <w:tab w:val="left" w:pos="720"/>
          <w:tab w:val="left" w:pos="1440"/>
          <w:tab w:val="left" w:pos="2160"/>
          <w:tab w:val="left" w:pos="2880"/>
          <w:tab w:val="left" w:pos="3600"/>
          <w:tab w:val="left" w:pos="4320"/>
          <w:tab w:val="left" w:pos="5040"/>
          <w:tab w:val="left" w:pos="5760"/>
          <w:tab w:val="left" w:pos="6480"/>
          <w:tab w:val="left" w:pos="7200"/>
          <w:tab w:val="left" w:pos="8505"/>
        </w:tabs>
      </w:pPr>
      <w:r>
        <w:tab/>
        <w:t>-</w:t>
      </w:r>
      <w:r w:rsidRPr="008976F6">
        <w:rPr>
          <w:b/>
          <w:bCs/>
        </w:rPr>
        <w:t>Manifest</w:t>
      </w:r>
      <w:r>
        <w:t xml:space="preserve">: This file defines the desired configuration state of network devices </w:t>
      </w:r>
    </w:p>
    <w:p w14:paraId="2F29A138" w14:textId="79F90155" w:rsidR="008976F6" w:rsidRDefault="00B314C6" w:rsidP="00170D73">
      <w:pPr>
        <w:tabs>
          <w:tab w:val="left" w:pos="720"/>
          <w:tab w:val="left" w:pos="1440"/>
          <w:tab w:val="left" w:pos="2160"/>
          <w:tab w:val="left" w:pos="2880"/>
          <w:tab w:val="left" w:pos="3600"/>
          <w:tab w:val="left" w:pos="4320"/>
          <w:tab w:val="left" w:pos="5040"/>
          <w:tab w:val="left" w:pos="5760"/>
          <w:tab w:val="left" w:pos="6480"/>
          <w:tab w:val="left" w:pos="7200"/>
          <w:tab w:val="left" w:pos="8505"/>
        </w:tabs>
        <w:ind w:left="1440"/>
      </w:pPr>
      <w:r>
        <w:t>-Puppet master uses t</w:t>
      </w:r>
      <w:r w:rsidR="0060708E">
        <w:t xml:space="preserve">he Manifest file to generate specific configurations for the </w:t>
      </w:r>
      <w:r w:rsidR="00170D73">
        <w:t xml:space="preserve">managed devices </w:t>
      </w:r>
      <w:r>
        <w:tab/>
      </w:r>
    </w:p>
    <w:p w14:paraId="10213E56" w14:textId="506CD5FF" w:rsidR="00DD19AA" w:rsidRDefault="00170D73" w:rsidP="00DD19AA">
      <w:r>
        <w:tab/>
        <w:t>-</w:t>
      </w:r>
      <w:r>
        <w:rPr>
          <w:b/>
          <w:bCs/>
        </w:rPr>
        <w:t>Templates</w:t>
      </w:r>
      <w:r>
        <w:t>: Similar to Ansible Templates. Used to gene</w:t>
      </w:r>
      <w:r w:rsidR="00EC2945">
        <w:t>r</w:t>
      </w:r>
      <w:r>
        <w:t xml:space="preserve">ate manifests </w:t>
      </w:r>
      <w:r w:rsidR="00EC2945">
        <w:t xml:space="preserve">for the devices </w:t>
      </w:r>
    </w:p>
    <w:p w14:paraId="3D046561" w14:textId="77777777" w:rsidR="00161EEA" w:rsidRDefault="00161EEA" w:rsidP="00DD19AA"/>
    <w:p w14:paraId="189CD8CE" w14:textId="6B7D2284" w:rsidR="00161EEA" w:rsidRDefault="00C93527" w:rsidP="00DD19AA">
      <w:r>
        <w:rPr>
          <w:noProof/>
          <w14:ligatures w14:val="standardContextual"/>
        </w:rPr>
        <w:lastRenderedPageBreak/>
        <mc:AlternateContent>
          <mc:Choice Requires="wpi">
            <w:drawing>
              <wp:anchor distT="0" distB="0" distL="114300" distR="114300" simplePos="0" relativeHeight="251673882" behindDoc="0" locked="0" layoutInCell="1" allowOverlap="1" wp14:anchorId="3AA207EE" wp14:editId="46D62669">
                <wp:simplePos x="0" y="0"/>
                <wp:positionH relativeFrom="column">
                  <wp:posOffset>246900</wp:posOffset>
                </wp:positionH>
                <wp:positionV relativeFrom="paragraph">
                  <wp:posOffset>2713050</wp:posOffset>
                </wp:positionV>
                <wp:extent cx="4289400" cy="1456920"/>
                <wp:effectExtent l="38100" t="57150" r="54610" b="48260"/>
                <wp:wrapNone/>
                <wp:docPr id="1519180173" name="Ink 6"/>
                <wp:cNvGraphicFramePr/>
                <a:graphic xmlns:a="http://schemas.openxmlformats.org/drawingml/2006/main">
                  <a:graphicData uri="http://schemas.microsoft.com/office/word/2010/wordprocessingInk">
                    <w14:contentPart bwMode="auto" r:id="rId1086">
                      <w14:nvContentPartPr>
                        <w14:cNvContentPartPr/>
                      </w14:nvContentPartPr>
                      <w14:xfrm>
                        <a:off x="0" y="0"/>
                        <a:ext cx="4289400" cy="1456920"/>
                      </w14:xfrm>
                    </w14:contentPart>
                  </a:graphicData>
                </a:graphic>
              </wp:anchor>
            </w:drawing>
          </mc:Choice>
          <mc:Fallback>
            <w:pict>
              <v:shapetype w14:anchorId="386422F2"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6" o:spid="_x0000_s1026" type="#_x0000_t75" style="position:absolute;margin-left:18.75pt;margin-top:212.95pt;width:339.2pt;height:116.1pt;z-index:25167388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">
                <v:imagedata r:id="rId1087" o:title=""/>
              </v:shape>
            </w:pict>
          </mc:Fallback>
        </mc:AlternateContent>
      </w:r>
      <w:r w:rsidR="00DF0537">
        <w:rPr>
          <w:noProof/>
          <w14:ligatures w14:val="standardContextual"/>
        </w:rPr>
        <mc:AlternateContent>
          <mc:Choice Requires="wpi">
            <w:drawing>
              <wp:anchor distT="0" distB="0" distL="114300" distR="114300" simplePos="0" relativeHeight="251672858" behindDoc="0" locked="0" layoutInCell="1" allowOverlap="1" wp14:anchorId="6A987547" wp14:editId="4BCFB2F8">
                <wp:simplePos x="0" y="0"/>
                <wp:positionH relativeFrom="column">
                  <wp:posOffset>4504690</wp:posOffset>
                </wp:positionH>
                <wp:positionV relativeFrom="paragraph">
                  <wp:posOffset>1199515</wp:posOffset>
                </wp:positionV>
                <wp:extent cx="1602105" cy="2637790"/>
                <wp:effectExtent l="57150" t="57150" r="55245" b="48260"/>
                <wp:wrapNone/>
                <wp:docPr id="1020083868" name="Ink 5"/>
                <wp:cNvGraphicFramePr/>
                <a:graphic xmlns:a="http://schemas.openxmlformats.org/drawingml/2006/main">
                  <a:graphicData uri="http://schemas.microsoft.com/office/word/2010/wordprocessingInk">
                    <w14:contentPart bwMode="auto" r:id="rId1088">
                      <w14:nvContentPartPr>
                        <w14:cNvContentPartPr/>
                      </w14:nvContentPartPr>
                      <w14:xfrm>
                        <a:off x="0" y="0"/>
                        <a:ext cx="1602105" cy="2637790"/>
                      </w14:xfrm>
                    </w14:contentPart>
                  </a:graphicData>
                </a:graphic>
              </wp:anchor>
            </w:drawing>
          </mc:Choice>
          <mc:Fallback>
            <w:pict>
              <v:shape w14:anchorId="6C23E6D5" id="Ink 5" o:spid="_x0000_s1026" type="#_x0000_t75" style="position:absolute;margin-left:354pt;margin-top:93.75pt;width:127.55pt;height:209.1pt;z-index:25167285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">
                <v:imagedata r:id="rId1089" o:title=""/>
              </v:shape>
            </w:pict>
          </mc:Fallback>
        </mc:AlternateContent>
      </w:r>
      <w:r w:rsidR="00161EEA">
        <w:rPr>
          <w:noProof/>
          <w14:ligatures w14:val="standardContextual"/>
        </w:rPr>
        <w:drawing>
          <wp:inline distT="0" distB="0" distL="0" distR="0" wp14:anchorId="74FA2FF0" wp14:editId="01230499">
            <wp:extent cx="5943600" cy="3506470"/>
            <wp:effectExtent l="0" t="0" r="0" b="0"/>
            <wp:docPr id="225987436"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987436" name="Picture 1" descr="A screenshot of a computer&#10;&#10;Description automatically generated"/>
                    <pic:cNvPicPr/>
                  </pic:nvPicPr>
                  <pic:blipFill>
                    <a:blip r:embed="rId1090"/>
                    <a:stretch>
                      <a:fillRect/>
                    </a:stretch>
                  </pic:blipFill>
                  <pic:spPr>
                    <a:xfrm>
                      <a:off x="0" y="0"/>
                      <a:ext cx="5943600" cy="3506470"/>
                    </a:xfrm>
                    <a:prstGeom prst="rect">
                      <a:avLst/>
                    </a:prstGeom>
                  </pic:spPr>
                </pic:pic>
              </a:graphicData>
            </a:graphic>
          </wp:inline>
        </w:drawing>
      </w:r>
    </w:p>
    <w:p w14:paraId="782576FA" w14:textId="4EC70258" w:rsidR="00161EEA" w:rsidRDefault="00161EEA" w:rsidP="00DF0537">
      <w:pPr>
        <w:ind w:left="720"/>
      </w:pPr>
      <w:r>
        <w:t xml:space="preserve">-some devices </w:t>
      </w:r>
      <w:r w:rsidR="00ED0E32">
        <w:t>have</w:t>
      </w:r>
      <w:r>
        <w:t xml:space="preserve"> a puppet agent installed, which provides a REST API</w:t>
      </w:r>
      <w:r w:rsidR="00DF0537">
        <w:t xml:space="preserve"> to communicate with the device</w:t>
      </w:r>
      <w:r w:rsidR="00235BB4">
        <w:t xml:space="preserve"> (agent based)</w:t>
      </w:r>
    </w:p>
    <w:p w14:paraId="1594E11E" w14:textId="089015EE" w:rsidR="00DF0537" w:rsidRDefault="00DF0537" w:rsidP="00DF0537">
      <w:pPr>
        <w:ind w:left="720"/>
      </w:pPr>
      <w:r>
        <w:t>-one doesn’t</w:t>
      </w:r>
      <w:r w:rsidR="00C93527">
        <w:t xml:space="preserve">, and it will communicate via the external agent </w:t>
      </w:r>
    </w:p>
    <w:p w14:paraId="20668C5D" w14:textId="3E2668CF" w:rsidR="00235BB4" w:rsidRDefault="00235BB4" w:rsidP="00DF0537">
      <w:pPr>
        <w:ind w:left="720"/>
      </w:pPr>
      <w:r>
        <w:tab/>
        <w:t>-agent-less</w:t>
      </w:r>
    </w:p>
    <w:p w14:paraId="42386B00" w14:textId="77777777" w:rsidR="00C93527" w:rsidRDefault="00C93527" w:rsidP="00DF0537">
      <w:pPr>
        <w:ind w:left="720"/>
      </w:pPr>
    </w:p>
    <w:p w14:paraId="4EC97F43" w14:textId="490762FA" w:rsidR="00C93527" w:rsidRDefault="00C93527" w:rsidP="00DF0537">
      <w:pPr>
        <w:ind w:left="720"/>
      </w:pPr>
      <w:r>
        <w:t>-</w:t>
      </w:r>
      <w:r w:rsidR="00ED0E32">
        <w:t xml:space="preserve">in both cases, the network devices are able to </w:t>
      </w:r>
      <w:r w:rsidR="00600AFC">
        <w:t>PULL</w:t>
      </w:r>
      <w:r w:rsidR="00ED0E32">
        <w:t xml:space="preserve"> configurations from the Puppet master</w:t>
      </w:r>
    </w:p>
    <w:p w14:paraId="260CCA7D" w14:textId="77777777" w:rsidR="00600AFC" w:rsidRDefault="00600AFC" w:rsidP="00600AFC"/>
    <w:p w14:paraId="5B331643" w14:textId="023E4B47" w:rsidR="00600AFC" w:rsidRDefault="00600AFC" w:rsidP="00600AFC">
      <w:r>
        <w:t>Remember Puppet is written in Ruby, is typically agent-based, the server is called the Puppet Master</w:t>
      </w:r>
      <w:r w:rsidR="00CE1556">
        <w:t xml:space="preserve">, it uses a pull model, clients use TCP 8140 to communicate with the Puppet master, it uses a proprietary language for its files instead of YAML, and uses Manifests to define </w:t>
      </w:r>
      <w:r w:rsidR="00AA6369">
        <w:t xml:space="preserve">the desired configuration state of devices </w:t>
      </w:r>
    </w:p>
    <w:p w14:paraId="21392A6C" w14:textId="77777777" w:rsidR="00AA6369" w:rsidRDefault="00AA6369" w:rsidP="00600AFC"/>
    <w:p w14:paraId="5E7227A6" w14:textId="77777777" w:rsidR="00AA6369" w:rsidRDefault="00AA6369" w:rsidP="00600AFC"/>
    <w:p w14:paraId="1BF929A5" w14:textId="77777777" w:rsidR="00AA6369" w:rsidRDefault="00AA6369" w:rsidP="00600AFC"/>
    <w:p w14:paraId="0AC8F682" w14:textId="77777777" w:rsidR="00AA6369" w:rsidRDefault="00AA6369" w:rsidP="00600AFC"/>
    <w:p w14:paraId="1A9DF7E1" w14:textId="77777777" w:rsidR="00AA6369" w:rsidRDefault="00AA6369" w:rsidP="00600AFC"/>
    <w:p w14:paraId="2CF0E0C2" w14:textId="77777777" w:rsidR="00AA6369" w:rsidRDefault="00AA6369" w:rsidP="00600AFC"/>
    <w:p w14:paraId="6FFA743E" w14:textId="562574AB" w:rsidR="00AA6369" w:rsidRDefault="00AA6369" w:rsidP="00600AFC">
      <w:r w:rsidRPr="00AA6369">
        <w:rPr>
          <w:b/>
          <w:bCs/>
        </w:rPr>
        <w:lastRenderedPageBreak/>
        <w:t>Chef</w:t>
      </w:r>
      <w:r>
        <w:t>:</w:t>
      </w:r>
      <w:r>
        <w:rPr>
          <w:b/>
          <w:bCs/>
        </w:rPr>
        <w:t xml:space="preserve"> </w:t>
      </w:r>
      <w:r w:rsidRPr="0080469C">
        <w:t>is a configuration ma</w:t>
      </w:r>
      <w:r w:rsidR="0080469C" w:rsidRPr="0080469C">
        <w:t>nagement tool written in Ruby</w:t>
      </w:r>
      <w:r w:rsidR="0080469C">
        <w:rPr>
          <w:b/>
          <w:bCs/>
        </w:rPr>
        <w:t xml:space="preserve"> </w:t>
      </w:r>
    </w:p>
    <w:p w14:paraId="04B1F218" w14:textId="72180120" w:rsidR="0080469C" w:rsidRDefault="0080469C" w:rsidP="00600AFC">
      <w:r>
        <w:tab/>
        <w:t>-Agent-based (specific software must be installed on the managed devices</w:t>
      </w:r>
      <w:r w:rsidR="00B10CAE">
        <w:t>)</w:t>
      </w:r>
      <w:r>
        <w:t xml:space="preserve"> </w:t>
      </w:r>
    </w:p>
    <w:p w14:paraId="7C016E5A" w14:textId="7EC1F66F" w:rsidR="00B10CAE" w:rsidRDefault="00B10CAE" w:rsidP="00600AFC">
      <w:r>
        <w:tab/>
        <w:t xml:space="preserve">-most Cisco devices don’t support a Chef agent </w:t>
      </w:r>
    </w:p>
    <w:p w14:paraId="470744FC" w14:textId="3158BC2C" w:rsidR="008359D0" w:rsidRDefault="008359D0" w:rsidP="00600AFC">
      <w:r>
        <w:tab/>
      </w:r>
      <w:r>
        <w:tab/>
        <w:t xml:space="preserve">-least popular of the three choices </w:t>
      </w:r>
    </w:p>
    <w:p w14:paraId="5580871B" w14:textId="0A934B8A" w:rsidR="008359D0" w:rsidRDefault="008359D0" w:rsidP="00600AFC">
      <w:r>
        <w:tab/>
        <w:t xml:space="preserve">-Uses a Pull model </w:t>
      </w:r>
    </w:p>
    <w:p w14:paraId="6D44A01B" w14:textId="295CA568" w:rsidR="008359D0" w:rsidRDefault="008359D0" w:rsidP="00600AFC">
      <w:r>
        <w:tab/>
      </w:r>
      <w:r>
        <w:tab/>
        <w:t>-like Puppet</w:t>
      </w:r>
    </w:p>
    <w:p w14:paraId="7679F1B4" w14:textId="77777777" w:rsidR="00123897" w:rsidRDefault="00123897" w:rsidP="00600AFC"/>
    <w:p w14:paraId="42BA8D6F" w14:textId="599AE105" w:rsidR="00123897" w:rsidRDefault="00123897" w:rsidP="00600AFC">
      <w:r>
        <w:tab/>
        <w:t xml:space="preserve">-server uses TCP 10002 to send configurations to clients </w:t>
      </w:r>
    </w:p>
    <w:p w14:paraId="06813154" w14:textId="6F75A7A8" w:rsidR="00123897" w:rsidRDefault="00123897" w:rsidP="00600AFC">
      <w:r>
        <w:tab/>
        <w:t>-files use a DSL (Domain</w:t>
      </w:r>
      <w:r w:rsidR="00BB07F0">
        <w:t xml:space="preserve">-specific Language) based on Ruby </w:t>
      </w:r>
    </w:p>
    <w:p w14:paraId="681C53B3" w14:textId="77777777" w:rsidR="00CF0096" w:rsidRDefault="00CF0096" w:rsidP="00600AFC"/>
    <w:p w14:paraId="72168CA2" w14:textId="781788B2" w:rsidR="00CF0096" w:rsidRDefault="00CF0096" w:rsidP="00600AFC">
      <w:r>
        <w:t>Text files use</w:t>
      </w:r>
      <w:r w:rsidR="001471DF">
        <w:t xml:space="preserve">d by Chef include: </w:t>
      </w:r>
    </w:p>
    <w:p w14:paraId="5448F442" w14:textId="77777777" w:rsidR="00D16E06" w:rsidRDefault="001471DF" w:rsidP="00600AFC">
      <w:r>
        <w:tab/>
        <w:t>-</w:t>
      </w:r>
      <w:r>
        <w:rPr>
          <w:b/>
          <w:bCs/>
        </w:rPr>
        <w:t>Resources</w:t>
      </w:r>
      <w:r>
        <w:t xml:space="preserve">: the ‘ingredients’ in a recipe. </w:t>
      </w:r>
      <w:r w:rsidR="00D16E06">
        <w:t>Define c</w:t>
      </w:r>
      <w:r>
        <w:t>onfiguration objects managed by Chef</w:t>
      </w:r>
      <w:r w:rsidR="00D16E06">
        <w:t>!</w:t>
      </w:r>
    </w:p>
    <w:p w14:paraId="7E5A8D63" w14:textId="50E68EF0" w:rsidR="001471DF" w:rsidRPr="001471DF" w:rsidRDefault="00D16E06" w:rsidP="00600AFC">
      <w:r>
        <w:tab/>
      </w:r>
      <w:r>
        <w:tab/>
        <w:t xml:space="preserve">-for example, configuration object could be a set of configuration commands </w:t>
      </w:r>
      <w:r w:rsidR="001471DF">
        <w:t xml:space="preserve">  </w:t>
      </w:r>
    </w:p>
    <w:p w14:paraId="51E30524" w14:textId="379EC233" w:rsidR="00AA6369" w:rsidRPr="008101E7" w:rsidRDefault="008101E7" w:rsidP="004A5A53">
      <w:pPr>
        <w:ind w:left="720"/>
      </w:pPr>
      <w:r>
        <w:t>-</w:t>
      </w:r>
      <w:r>
        <w:rPr>
          <w:b/>
          <w:bCs/>
        </w:rPr>
        <w:t>Recipes</w:t>
      </w:r>
      <w:r>
        <w:t>: the ‘recipes’ in a cookbook. Outline the logic and actions of the tasks performed on the resource</w:t>
      </w:r>
      <w:r w:rsidR="004A5A53">
        <w:t>.</w:t>
      </w:r>
      <w:r>
        <w:t xml:space="preserve"> </w:t>
      </w:r>
    </w:p>
    <w:p w14:paraId="080A2498" w14:textId="2342969E" w:rsidR="0065509A" w:rsidRDefault="00D424AC" w:rsidP="00DD19AA">
      <w:r>
        <w:tab/>
        <w:t>-</w:t>
      </w:r>
      <w:r>
        <w:rPr>
          <w:b/>
          <w:bCs/>
        </w:rPr>
        <w:t>Cookbooks:</w:t>
      </w:r>
      <w:r>
        <w:t xml:space="preserve"> a set of related recipes grouped together </w:t>
      </w:r>
    </w:p>
    <w:p w14:paraId="6CCDA3FF" w14:textId="2EE77130" w:rsidR="005811CD" w:rsidRPr="005811CD" w:rsidRDefault="005811CD" w:rsidP="005811CD">
      <w:pPr>
        <w:ind w:left="720"/>
      </w:pPr>
      <w:r>
        <w:t>-</w:t>
      </w:r>
      <w:r>
        <w:rPr>
          <w:b/>
          <w:bCs/>
        </w:rPr>
        <w:t>Run-list:</w:t>
      </w:r>
      <w:r>
        <w:t xml:space="preserve"> an ordered list of recipes that are run to bring a device to the desired configuration state</w:t>
      </w:r>
    </w:p>
    <w:p w14:paraId="120CBA64" w14:textId="77777777" w:rsidR="0065509A" w:rsidRDefault="0065509A" w:rsidP="00DD19AA"/>
    <w:p w14:paraId="63231C64" w14:textId="32FF78B6" w:rsidR="0065509A" w:rsidRDefault="00036228" w:rsidP="00DD19AA">
      <w:r>
        <w:rPr>
          <w:noProof/>
          <w14:ligatures w14:val="standardContextual"/>
        </w:rPr>
        <w:lastRenderedPageBreak/>
        <w:drawing>
          <wp:inline distT="0" distB="0" distL="0" distR="0" wp14:anchorId="0DC6B3EA" wp14:editId="1865478C">
            <wp:extent cx="5943600" cy="3648710"/>
            <wp:effectExtent l="0" t="0" r="0" b="8890"/>
            <wp:docPr id="1925890272" name="Picture 1" descr="A diagram of a chef&#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5890272" name="Picture 1" descr="A diagram of a chef&#10;&#10;Description automatically generated"/>
                    <pic:cNvPicPr/>
                  </pic:nvPicPr>
                  <pic:blipFill>
                    <a:blip r:embed="rId1091"/>
                    <a:stretch>
                      <a:fillRect/>
                    </a:stretch>
                  </pic:blipFill>
                  <pic:spPr>
                    <a:xfrm>
                      <a:off x="0" y="0"/>
                      <a:ext cx="5943600" cy="3648710"/>
                    </a:xfrm>
                    <a:prstGeom prst="rect">
                      <a:avLst/>
                    </a:prstGeom>
                  </pic:spPr>
                </pic:pic>
              </a:graphicData>
            </a:graphic>
          </wp:inline>
        </w:drawing>
      </w:r>
    </w:p>
    <w:p w14:paraId="5FFC3D2A" w14:textId="19300F2E" w:rsidR="00036228" w:rsidRDefault="00036228" w:rsidP="00B324BF">
      <w:pPr>
        <w:ind w:left="720"/>
      </w:pPr>
      <w:r>
        <w:t>-</w:t>
      </w:r>
      <w:r w:rsidR="00B324BF">
        <w:t>Admins will do their work on a Chef Workstation, a computer they use to prepare cookbooks, recipes etc.</w:t>
      </w:r>
    </w:p>
    <w:p w14:paraId="664F3BE6" w14:textId="189974E5" w:rsidR="00036228" w:rsidRDefault="000D6343" w:rsidP="000D6343">
      <w:pPr>
        <w:ind w:left="720"/>
      </w:pPr>
      <w:r>
        <w:t xml:space="preserve">-required information is stored on a Chef server, and managed devices, the chef clients, communicate with the Chef server </w:t>
      </w:r>
    </w:p>
    <w:p w14:paraId="5CE52885" w14:textId="27113B14" w:rsidR="00036228" w:rsidRDefault="001B40DD" w:rsidP="00DD19AA">
      <w:r>
        <w:tab/>
      </w:r>
    </w:p>
    <w:p w14:paraId="326CF903" w14:textId="49594F9A" w:rsidR="001B40DD" w:rsidRDefault="001B40DD" w:rsidP="00D91684">
      <w:pPr>
        <w:ind w:left="720"/>
      </w:pPr>
      <w:r>
        <w:t xml:space="preserve">-possible clients include servers, storage devices, virtual platforms, public </w:t>
      </w:r>
      <w:r w:rsidR="00D91684">
        <w:t xml:space="preserve">clouds, and of course network devices </w:t>
      </w:r>
    </w:p>
    <w:p w14:paraId="42F4FAE9" w14:textId="3BEB49AE" w:rsidR="00D91684" w:rsidRDefault="00D91684" w:rsidP="00D91684">
      <w:pPr>
        <w:ind w:left="720"/>
      </w:pPr>
      <w:r>
        <w:tab/>
        <w:t>-Chef wasn’t primarily made for network devices!</w:t>
      </w:r>
      <w:r w:rsidR="00DD4330">
        <w:t xml:space="preserve"> (Much like the Ansible and Puppet)</w:t>
      </w:r>
    </w:p>
    <w:p w14:paraId="1F71886C" w14:textId="77777777" w:rsidR="00DD4330" w:rsidRDefault="00DD4330" w:rsidP="00D91684">
      <w:pPr>
        <w:ind w:left="720"/>
      </w:pPr>
    </w:p>
    <w:p w14:paraId="4D6A1A4F" w14:textId="77777777" w:rsidR="00036228" w:rsidRDefault="00036228" w:rsidP="00DD19AA"/>
    <w:p w14:paraId="23ADD7CB" w14:textId="1B3CE36A" w:rsidR="00036228" w:rsidRDefault="00DD4330" w:rsidP="00DD19AA">
      <w:r>
        <w:t xml:space="preserve">Remember </w:t>
      </w:r>
      <w:r w:rsidR="00291EF9">
        <w:t xml:space="preserve">Chef is written in Ruby, is agent-based, uses a pull model, uses TCP 10002 to send configurations, and its files such as cookbooks use a language based on Ruby </w:t>
      </w:r>
    </w:p>
    <w:p w14:paraId="4780535C" w14:textId="77777777" w:rsidR="00036228" w:rsidRDefault="00036228" w:rsidP="00DD19AA"/>
    <w:p w14:paraId="1DD8DCFE" w14:textId="10153C06" w:rsidR="004457D5" w:rsidRDefault="0065509A" w:rsidP="00A16895">
      <w:r>
        <w:rPr>
          <w:noProof/>
          <w14:ligatures w14:val="standardContextual"/>
        </w:rPr>
        <w:lastRenderedPageBreak/>
        <w:drawing>
          <wp:inline distT="0" distB="0" distL="0" distR="0" wp14:anchorId="25253C4A" wp14:editId="189BBD12">
            <wp:extent cx="5943600" cy="4098925"/>
            <wp:effectExtent l="0" t="0" r="0" b="0"/>
            <wp:docPr id="9254962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5496207" name=""/>
                    <pic:cNvPicPr/>
                  </pic:nvPicPr>
                  <pic:blipFill>
                    <a:blip r:embed="rId1092"/>
                    <a:stretch>
                      <a:fillRect/>
                    </a:stretch>
                  </pic:blipFill>
                  <pic:spPr>
                    <a:xfrm>
                      <a:off x="0" y="0"/>
                      <a:ext cx="5943600" cy="4098925"/>
                    </a:xfrm>
                    <a:prstGeom prst="rect">
                      <a:avLst/>
                    </a:prstGeom>
                  </pic:spPr>
                </pic:pic>
              </a:graphicData>
            </a:graphic>
          </wp:inline>
        </w:drawing>
      </w:r>
    </w:p>
    <w:p w14:paraId="5CA168CA" w14:textId="19AC5D91" w:rsidR="003A5F55" w:rsidRDefault="0065509A" w:rsidP="0065509A">
      <w:pPr>
        <w:ind w:firstLine="720"/>
      </w:pPr>
      <w:r>
        <w:t>-</w:t>
      </w:r>
      <w:r w:rsidR="003A5F55">
        <w:t xml:space="preserve">Puppet and Chef are written in Ruby, Ansible is written in Python </w:t>
      </w:r>
    </w:p>
    <w:p w14:paraId="2BDB81F8" w14:textId="048E3DAD" w:rsidR="00A4648B" w:rsidRDefault="0065509A" w:rsidP="0065509A">
      <w:pPr>
        <w:ind w:firstLine="720"/>
      </w:pPr>
      <w:r>
        <w:t>-</w:t>
      </w:r>
      <w:r w:rsidR="00A4648B">
        <w:t xml:space="preserve">Puppet and Chef </w:t>
      </w:r>
      <w:r w:rsidR="008708BC">
        <w:t>use pull model, Ansible uses a push model with SSH</w:t>
      </w:r>
    </w:p>
    <w:p w14:paraId="74E02426" w14:textId="3DCD01E6" w:rsidR="00FB1587" w:rsidRDefault="00FB1587" w:rsidP="0065509A">
      <w:pPr>
        <w:ind w:firstLine="720"/>
      </w:pPr>
      <w:r>
        <w:t>-chef does use other ports too, but just remember 10002</w:t>
      </w:r>
    </w:p>
    <w:p w14:paraId="7F114B41" w14:textId="77777777" w:rsidR="00A16895" w:rsidRDefault="00A16895" w:rsidP="00A16895"/>
    <w:p w14:paraId="4B3CA1FB" w14:textId="326DCC13" w:rsidR="0065509A" w:rsidRDefault="0065509A" w:rsidP="00A16895">
      <w:r>
        <w:tab/>
        <w:t>-</w:t>
      </w:r>
      <w:r w:rsidR="00BC43DD">
        <w:t>Puppet and Chef use HTTPs via a REST API</w:t>
      </w:r>
    </w:p>
    <w:p w14:paraId="023D54B5" w14:textId="77777777" w:rsidR="00B73427" w:rsidRDefault="00B73427" w:rsidP="00A16895"/>
    <w:p w14:paraId="0D08AA2C" w14:textId="674FF612" w:rsidR="0048394C" w:rsidRDefault="0048394C" w:rsidP="00A16895">
      <w:r>
        <w:tab/>
        <w:t>-Ansible Puppet and Chef all use a client server model!</w:t>
      </w:r>
    </w:p>
    <w:p w14:paraId="1452A368" w14:textId="77777777" w:rsidR="00B73427" w:rsidRDefault="00B73427" w:rsidP="00A16895"/>
    <w:p w14:paraId="3EC75302" w14:textId="77777777" w:rsidR="00B73427" w:rsidRDefault="00B73427" w:rsidP="00A16895"/>
    <w:p w14:paraId="3EE7CCCB" w14:textId="77777777" w:rsidR="00B73427" w:rsidRDefault="00B73427" w:rsidP="00A16895"/>
    <w:p w14:paraId="1E4A5976" w14:textId="5B06BBC3" w:rsidR="00B73427" w:rsidRPr="00A77FA4" w:rsidRDefault="00B73427" w:rsidP="00A16895">
      <w:r>
        <w:t xml:space="preserve">AND WE ARE DONE! </w:t>
      </w:r>
    </w:p>
    <w:sectPr w:rsidR="00B73427" w:rsidRPr="00A77FA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1E03F8" w14:textId="77777777" w:rsidR="00B15949" w:rsidRDefault="00B15949" w:rsidP="003F09D7">
      <w:pPr>
        <w:spacing w:after="0" w:line="240" w:lineRule="auto"/>
      </w:pPr>
      <w:r>
        <w:separator/>
      </w:r>
    </w:p>
  </w:endnote>
  <w:endnote w:type="continuationSeparator" w:id="0">
    <w:p w14:paraId="4BAEC7D2" w14:textId="77777777" w:rsidR="00B15949" w:rsidRDefault="00B15949" w:rsidP="003F09D7">
      <w:pPr>
        <w:spacing w:after="0" w:line="240" w:lineRule="auto"/>
      </w:pPr>
      <w:r>
        <w:continuationSeparator/>
      </w:r>
    </w:p>
  </w:endnote>
  <w:endnote w:type="continuationNotice" w:id="1">
    <w:p w14:paraId="7F232E23" w14:textId="77777777" w:rsidR="00B15949" w:rsidRDefault="00B1594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3C7A9F" w14:textId="77777777" w:rsidR="00B15949" w:rsidRDefault="00B15949" w:rsidP="003F09D7">
      <w:pPr>
        <w:spacing w:after="0" w:line="240" w:lineRule="auto"/>
      </w:pPr>
      <w:r>
        <w:separator/>
      </w:r>
    </w:p>
  </w:footnote>
  <w:footnote w:type="continuationSeparator" w:id="0">
    <w:p w14:paraId="3F545AED" w14:textId="77777777" w:rsidR="00B15949" w:rsidRDefault="00B15949" w:rsidP="003F09D7">
      <w:pPr>
        <w:spacing w:after="0" w:line="240" w:lineRule="auto"/>
      </w:pPr>
      <w:r>
        <w:continuationSeparator/>
      </w:r>
    </w:p>
  </w:footnote>
  <w:footnote w:type="continuationNotice" w:id="1">
    <w:p w14:paraId="4DF2AABB" w14:textId="77777777" w:rsidR="00B15949" w:rsidRDefault="00B15949">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E97276"/>
    <w:multiLevelType w:val="hybridMultilevel"/>
    <w:tmpl w:val="D4684C32"/>
    <w:lvl w:ilvl="0" w:tplc="3732011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E58417C"/>
    <w:multiLevelType w:val="hybridMultilevel"/>
    <w:tmpl w:val="68B6A86C"/>
    <w:lvl w:ilvl="0" w:tplc="3272ABF6">
      <w:numFmt w:val="bullet"/>
      <w:lvlText w:val="-"/>
      <w:lvlJc w:val="left"/>
      <w:pPr>
        <w:ind w:left="1080" w:hanging="360"/>
      </w:pPr>
      <w:rPr>
        <w:rFonts w:ascii="Calibri" w:eastAsia="Calibr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48181380"/>
    <w:multiLevelType w:val="hybridMultilevel"/>
    <w:tmpl w:val="0396FAC0"/>
    <w:lvl w:ilvl="0" w:tplc="DEE21BCE">
      <w:numFmt w:val="bullet"/>
      <w:lvlText w:val="-"/>
      <w:lvlJc w:val="left"/>
      <w:pPr>
        <w:ind w:left="1080" w:hanging="360"/>
      </w:pPr>
      <w:rPr>
        <w:rFonts w:ascii="Calibri" w:eastAsia="Calibr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49214276"/>
    <w:multiLevelType w:val="hybridMultilevel"/>
    <w:tmpl w:val="36FCC6A6"/>
    <w:lvl w:ilvl="0" w:tplc="101EA018">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15:restartNumberingAfterBreak="0">
    <w:nsid w:val="501754A2"/>
    <w:multiLevelType w:val="hybridMultilevel"/>
    <w:tmpl w:val="FB2A3444"/>
    <w:lvl w:ilvl="0" w:tplc="3586CA42">
      <w:start w:val="32"/>
      <w:numFmt w:val="bullet"/>
      <w:lvlText w:val="-"/>
      <w:lvlJc w:val="left"/>
      <w:pPr>
        <w:ind w:left="1080" w:hanging="360"/>
      </w:pPr>
      <w:rPr>
        <w:rFonts w:ascii="Calibri" w:eastAsia="Calibr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51265A01"/>
    <w:multiLevelType w:val="hybridMultilevel"/>
    <w:tmpl w:val="C2E44C38"/>
    <w:lvl w:ilvl="0" w:tplc="1E8651DC">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55C7200"/>
    <w:multiLevelType w:val="hybridMultilevel"/>
    <w:tmpl w:val="4BF2EAB8"/>
    <w:lvl w:ilvl="0" w:tplc="2ECA7D52">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5AD01E95"/>
    <w:multiLevelType w:val="hybridMultilevel"/>
    <w:tmpl w:val="F9C233B6"/>
    <w:lvl w:ilvl="0" w:tplc="32BEF664">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61D901BD"/>
    <w:multiLevelType w:val="hybridMultilevel"/>
    <w:tmpl w:val="85963332"/>
    <w:lvl w:ilvl="0" w:tplc="E1506C1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65F82FCA"/>
    <w:multiLevelType w:val="hybridMultilevel"/>
    <w:tmpl w:val="3D8A20A8"/>
    <w:lvl w:ilvl="0" w:tplc="903238BE">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6DA110B6"/>
    <w:multiLevelType w:val="hybridMultilevel"/>
    <w:tmpl w:val="1110E1F6"/>
    <w:lvl w:ilvl="0" w:tplc="AE847B78">
      <w:start w:val="1"/>
      <w:numFmt w:val="bullet"/>
      <w:lvlText w:val="-"/>
      <w:lvlJc w:val="left"/>
      <w:pPr>
        <w:ind w:left="1800" w:hanging="360"/>
      </w:pPr>
      <w:rPr>
        <w:rFonts w:ascii="Calibri" w:eastAsia="Calibri" w:hAnsi="Calibri" w:cs="Calibri"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1" w15:restartNumberingAfterBreak="0">
    <w:nsid w:val="73B400D1"/>
    <w:multiLevelType w:val="hybridMultilevel"/>
    <w:tmpl w:val="3A66D9D8"/>
    <w:lvl w:ilvl="0" w:tplc="10481A3E">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7B831265"/>
    <w:multiLevelType w:val="hybridMultilevel"/>
    <w:tmpl w:val="4B462FFC"/>
    <w:lvl w:ilvl="0" w:tplc="E55A501A">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239020979">
    <w:abstractNumId w:val="3"/>
  </w:num>
  <w:num w:numId="2" w16cid:durableId="1925066093">
    <w:abstractNumId w:val="2"/>
  </w:num>
  <w:num w:numId="3" w16cid:durableId="1497572834">
    <w:abstractNumId w:val="7"/>
  </w:num>
  <w:num w:numId="4" w16cid:durableId="1880125611">
    <w:abstractNumId w:val="4"/>
  </w:num>
  <w:num w:numId="5" w16cid:durableId="63645381">
    <w:abstractNumId w:val="1"/>
  </w:num>
  <w:num w:numId="6" w16cid:durableId="1973173191">
    <w:abstractNumId w:val="5"/>
  </w:num>
  <w:num w:numId="7" w16cid:durableId="744763508">
    <w:abstractNumId w:val="0"/>
  </w:num>
  <w:num w:numId="8" w16cid:durableId="830755190">
    <w:abstractNumId w:val="8"/>
  </w:num>
  <w:num w:numId="9" w16cid:durableId="2106413728">
    <w:abstractNumId w:val="11"/>
  </w:num>
  <w:num w:numId="10" w16cid:durableId="2133938996">
    <w:abstractNumId w:val="9"/>
  </w:num>
  <w:num w:numId="11" w16cid:durableId="437679031">
    <w:abstractNumId w:val="6"/>
  </w:num>
  <w:num w:numId="12" w16cid:durableId="377558943">
    <w:abstractNumId w:val="10"/>
  </w:num>
  <w:num w:numId="13" w16cid:durableId="9917917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637"/>
    <w:rsid w:val="000000B6"/>
    <w:rsid w:val="00000CB1"/>
    <w:rsid w:val="00000DA6"/>
    <w:rsid w:val="00000ECC"/>
    <w:rsid w:val="00001A3A"/>
    <w:rsid w:val="00003FBF"/>
    <w:rsid w:val="00004ACA"/>
    <w:rsid w:val="00004BBE"/>
    <w:rsid w:val="000055B4"/>
    <w:rsid w:val="00005990"/>
    <w:rsid w:val="00006A4C"/>
    <w:rsid w:val="00006FD1"/>
    <w:rsid w:val="0001110C"/>
    <w:rsid w:val="000112D2"/>
    <w:rsid w:val="0001257A"/>
    <w:rsid w:val="000137F2"/>
    <w:rsid w:val="00013821"/>
    <w:rsid w:val="0001425E"/>
    <w:rsid w:val="00014296"/>
    <w:rsid w:val="00014DE0"/>
    <w:rsid w:val="00014E31"/>
    <w:rsid w:val="0001646B"/>
    <w:rsid w:val="00016D36"/>
    <w:rsid w:val="00017007"/>
    <w:rsid w:val="00017821"/>
    <w:rsid w:val="000207F0"/>
    <w:rsid w:val="00020850"/>
    <w:rsid w:val="000213CE"/>
    <w:rsid w:val="000227A9"/>
    <w:rsid w:val="00022860"/>
    <w:rsid w:val="00023D5A"/>
    <w:rsid w:val="00024FDD"/>
    <w:rsid w:val="00025410"/>
    <w:rsid w:val="00026A96"/>
    <w:rsid w:val="00026BCB"/>
    <w:rsid w:val="00026C9C"/>
    <w:rsid w:val="00026DD8"/>
    <w:rsid w:val="00027BB0"/>
    <w:rsid w:val="00027C9F"/>
    <w:rsid w:val="00027EAE"/>
    <w:rsid w:val="0003018B"/>
    <w:rsid w:val="00031803"/>
    <w:rsid w:val="000320A7"/>
    <w:rsid w:val="000321C2"/>
    <w:rsid w:val="000325FA"/>
    <w:rsid w:val="000328B4"/>
    <w:rsid w:val="00032DFD"/>
    <w:rsid w:val="00033FA2"/>
    <w:rsid w:val="000341FF"/>
    <w:rsid w:val="00035DA0"/>
    <w:rsid w:val="00036228"/>
    <w:rsid w:val="000362D1"/>
    <w:rsid w:val="000365A6"/>
    <w:rsid w:val="000367F1"/>
    <w:rsid w:val="0004098D"/>
    <w:rsid w:val="00041023"/>
    <w:rsid w:val="000419D4"/>
    <w:rsid w:val="00041B23"/>
    <w:rsid w:val="00041CED"/>
    <w:rsid w:val="00041EC7"/>
    <w:rsid w:val="00042985"/>
    <w:rsid w:val="00042B73"/>
    <w:rsid w:val="00042F21"/>
    <w:rsid w:val="0004316B"/>
    <w:rsid w:val="000435F2"/>
    <w:rsid w:val="00044279"/>
    <w:rsid w:val="00045BA3"/>
    <w:rsid w:val="00046825"/>
    <w:rsid w:val="00047619"/>
    <w:rsid w:val="000504CB"/>
    <w:rsid w:val="00051B6D"/>
    <w:rsid w:val="000528E4"/>
    <w:rsid w:val="00052C8F"/>
    <w:rsid w:val="00053149"/>
    <w:rsid w:val="000535AD"/>
    <w:rsid w:val="00053976"/>
    <w:rsid w:val="00053E19"/>
    <w:rsid w:val="00054091"/>
    <w:rsid w:val="00054639"/>
    <w:rsid w:val="00056EEA"/>
    <w:rsid w:val="00057696"/>
    <w:rsid w:val="00057E8A"/>
    <w:rsid w:val="00060191"/>
    <w:rsid w:val="00060890"/>
    <w:rsid w:val="00060B95"/>
    <w:rsid w:val="00060CD1"/>
    <w:rsid w:val="00061034"/>
    <w:rsid w:val="00062B62"/>
    <w:rsid w:val="000635F8"/>
    <w:rsid w:val="00063DE0"/>
    <w:rsid w:val="00066658"/>
    <w:rsid w:val="00066F6B"/>
    <w:rsid w:val="00067627"/>
    <w:rsid w:val="00067E5A"/>
    <w:rsid w:val="000700DD"/>
    <w:rsid w:val="000709F3"/>
    <w:rsid w:val="000717B8"/>
    <w:rsid w:val="00071DAB"/>
    <w:rsid w:val="000721CA"/>
    <w:rsid w:val="00072808"/>
    <w:rsid w:val="000729E1"/>
    <w:rsid w:val="00072D55"/>
    <w:rsid w:val="0007334A"/>
    <w:rsid w:val="000737DB"/>
    <w:rsid w:val="00074315"/>
    <w:rsid w:val="000752ED"/>
    <w:rsid w:val="0007579F"/>
    <w:rsid w:val="00075B7C"/>
    <w:rsid w:val="00075FA5"/>
    <w:rsid w:val="000760CB"/>
    <w:rsid w:val="00076319"/>
    <w:rsid w:val="00080DCA"/>
    <w:rsid w:val="00081012"/>
    <w:rsid w:val="00081075"/>
    <w:rsid w:val="00081CD4"/>
    <w:rsid w:val="00081D7F"/>
    <w:rsid w:val="00082370"/>
    <w:rsid w:val="00082DB5"/>
    <w:rsid w:val="00083024"/>
    <w:rsid w:val="00084E28"/>
    <w:rsid w:val="00084E30"/>
    <w:rsid w:val="00084FF7"/>
    <w:rsid w:val="000857A4"/>
    <w:rsid w:val="00086B92"/>
    <w:rsid w:val="00090219"/>
    <w:rsid w:val="000903E6"/>
    <w:rsid w:val="00090762"/>
    <w:rsid w:val="00090913"/>
    <w:rsid w:val="00091538"/>
    <w:rsid w:val="00092E0C"/>
    <w:rsid w:val="00092F6A"/>
    <w:rsid w:val="00093709"/>
    <w:rsid w:val="000937D8"/>
    <w:rsid w:val="000945CB"/>
    <w:rsid w:val="000949F8"/>
    <w:rsid w:val="000949FF"/>
    <w:rsid w:val="00094CD1"/>
    <w:rsid w:val="0009506B"/>
    <w:rsid w:val="000950D2"/>
    <w:rsid w:val="000955C6"/>
    <w:rsid w:val="000962DD"/>
    <w:rsid w:val="00097A38"/>
    <w:rsid w:val="000A00FE"/>
    <w:rsid w:val="000A023A"/>
    <w:rsid w:val="000A0BBD"/>
    <w:rsid w:val="000A0DFC"/>
    <w:rsid w:val="000A1745"/>
    <w:rsid w:val="000A2566"/>
    <w:rsid w:val="000A2869"/>
    <w:rsid w:val="000A2C50"/>
    <w:rsid w:val="000A2CDE"/>
    <w:rsid w:val="000A316F"/>
    <w:rsid w:val="000A3C41"/>
    <w:rsid w:val="000A41D8"/>
    <w:rsid w:val="000A4397"/>
    <w:rsid w:val="000A467D"/>
    <w:rsid w:val="000A481D"/>
    <w:rsid w:val="000A4AA2"/>
    <w:rsid w:val="000A53C2"/>
    <w:rsid w:val="000A5F28"/>
    <w:rsid w:val="000A6054"/>
    <w:rsid w:val="000A6A89"/>
    <w:rsid w:val="000A6B01"/>
    <w:rsid w:val="000A6E31"/>
    <w:rsid w:val="000B0BC1"/>
    <w:rsid w:val="000B1700"/>
    <w:rsid w:val="000B2117"/>
    <w:rsid w:val="000B22E1"/>
    <w:rsid w:val="000B2791"/>
    <w:rsid w:val="000B33AB"/>
    <w:rsid w:val="000B3CAB"/>
    <w:rsid w:val="000B3CE4"/>
    <w:rsid w:val="000B4699"/>
    <w:rsid w:val="000B51B5"/>
    <w:rsid w:val="000B5961"/>
    <w:rsid w:val="000B5C7A"/>
    <w:rsid w:val="000B60C8"/>
    <w:rsid w:val="000B6B6D"/>
    <w:rsid w:val="000B6D49"/>
    <w:rsid w:val="000B7628"/>
    <w:rsid w:val="000B7FAD"/>
    <w:rsid w:val="000C0F1E"/>
    <w:rsid w:val="000C10B1"/>
    <w:rsid w:val="000C15D3"/>
    <w:rsid w:val="000C1DB6"/>
    <w:rsid w:val="000C24AE"/>
    <w:rsid w:val="000C292E"/>
    <w:rsid w:val="000C3967"/>
    <w:rsid w:val="000C3D19"/>
    <w:rsid w:val="000C3EAF"/>
    <w:rsid w:val="000C4A5C"/>
    <w:rsid w:val="000C56AB"/>
    <w:rsid w:val="000C5760"/>
    <w:rsid w:val="000C5A23"/>
    <w:rsid w:val="000C7671"/>
    <w:rsid w:val="000C7BBB"/>
    <w:rsid w:val="000C7E1D"/>
    <w:rsid w:val="000D11D8"/>
    <w:rsid w:val="000D16D6"/>
    <w:rsid w:val="000D2152"/>
    <w:rsid w:val="000D2C09"/>
    <w:rsid w:val="000D2CA8"/>
    <w:rsid w:val="000D2D09"/>
    <w:rsid w:val="000D2F1F"/>
    <w:rsid w:val="000D34B4"/>
    <w:rsid w:val="000D3A9D"/>
    <w:rsid w:val="000D3CA3"/>
    <w:rsid w:val="000D4676"/>
    <w:rsid w:val="000D48ED"/>
    <w:rsid w:val="000D5453"/>
    <w:rsid w:val="000D62A1"/>
    <w:rsid w:val="000D6343"/>
    <w:rsid w:val="000D6CA5"/>
    <w:rsid w:val="000D6DA7"/>
    <w:rsid w:val="000D788F"/>
    <w:rsid w:val="000D7E3B"/>
    <w:rsid w:val="000D7ECD"/>
    <w:rsid w:val="000E1855"/>
    <w:rsid w:val="000E210D"/>
    <w:rsid w:val="000E2379"/>
    <w:rsid w:val="000E2BA7"/>
    <w:rsid w:val="000E2DA4"/>
    <w:rsid w:val="000E2EF1"/>
    <w:rsid w:val="000E3651"/>
    <w:rsid w:val="000E3B30"/>
    <w:rsid w:val="000E3C21"/>
    <w:rsid w:val="000E3D78"/>
    <w:rsid w:val="000E40E8"/>
    <w:rsid w:val="000E43FD"/>
    <w:rsid w:val="000E45EF"/>
    <w:rsid w:val="000E4FDA"/>
    <w:rsid w:val="000E5262"/>
    <w:rsid w:val="000E5404"/>
    <w:rsid w:val="000E5520"/>
    <w:rsid w:val="000E55A7"/>
    <w:rsid w:val="000E5D51"/>
    <w:rsid w:val="000E6463"/>
    <w:rsid w:val="000E6AB5"/>
    <w:rsid w:val="000E70C0"/>
    <w:rsid w:val="000E71F2"/>
    <w:rsid w:val="000E739B"/>
    <w:rsid w:val="000E7544"/>
    <w:rsid w:val="000E7E19"/>
    <w:rsid w:val="000E7E4F"/>
    <w:rsid w:val="000F0CEE"/>
    <w:rsid w:val="000F1DC3"/>
    <w:rsid w:val="000F1E20"/>
    <w:rsid w:val="000F1F60"/>
    <w:rsid w:val="000F220C"/>
    <w:rsid w:val="000F2363"/>
    <w:rsid w:val="000F251A"/>
    <w:rsid w:val="000F253D"/>
    <w:rsid w:val="000F39AE"/>
    <w:rsid w:val="000F3CC7"/>
    <w:rsid w:val="000F409A"/>
    <w:rsid w:val="000F4AAC"/>
    <w:rsid w:val="000F4C53"/>
    <w:rsid w:val="000F52C9"/>
    <w:rsid w:val="000F744F"/>
    <w:rsid w:val="000F75EA"/>
    <w:rsid w:val="000F77A8"/>
    <w:rsid w:val="000F7A31"/>
    <w:rsid w:val="001001F8"/>
    <w:rsid w:val="001018FF"/>
    <w:rsid w:val="00102A13"/>
    <w:rsid w:val="00102BD1"/>
    <w:rsid w:val="00102F2A"/>
    <w:rsid w:val="00104B09"/>
    <w:rsid w:val="00105904"/>
    <w:rsid w:val="00105BDE"/>
    <w:rsid w:val="00106806"/>
    <w:rsid w:val="00106B0B"/>
    <w:rsid w:val="00106CB1"/>
    <w:rsid w:val="00107128"/>
    <w:rsid w:val="00107915"/>
    <w:rsid w:val="001079D5"/>
    <w:rsid w:val="00107A86"/>
    <w:rsid w:val="00107EDC"/>
    <w:rsid w:val="00111182"/>
    <w:rsid w:val="001117A3"/>
    <w:rsid w:val="00111813"/>
    <w:rsid w:val="00111F51"/>
    <w:rsid w:val="00113123"/>
    <w:rsid w:val="001133FF"/>
    <w:rsid w:val="0011342F"/>
    <w:rsid w:val="00113A71"/>
    <w:rsid w:val="00113BC9"/>
    <w:rsid w:val="001156F3"/>
    <w:rsid w:val="001157C0"/>
    <w:rsid w:val="00116021"/>
    <w:rsid w:val="00120690"/>
    <w:rsid w:val="00120775"/>
    <w:rsid w:val="0012133D"/>
    <w:rsid w:val="001214AF"/>
    <w:rsid w:val="00121941"/>
    <w:rsid w:val="00121980"/>
    <w:rsid w:val="00121DEC"/>
    <w:rsid w:val="00121F37"/>
    <w:rsid w:val="00121FA0"/>
    <w:rsid w:val="00122C87"/>
    <w:rsid w:val="00123897"/>
    <w:rsid w:val="00123FDC"/>
    <w:rsid w:val="00124B17"/>
    <w:rsid w:val="00124C77"/>
    <w:rsid w:val="0012503C"/>
    <w:rsid w:val="001256D2"/>
    <w:rsid w:val="00126519"/>
    <w:rsid w:val="00130980"/>
    <w:rsid w:val="00130D89"/>
    <w:rsid w:val="00130E86"/>
    <w:rsid w:val="00131087"/>
    <w:rsid w:val="00131731"/>
    <w:rsid w:val="00132330"/>
    <w:rsid w:val="00132412"/>
    <w:rsid w:val="00132812"/>
    <w:rsid w:val="0013290D"/>
    <w:rsid w:val="00133A5F"/>
    <w:rsid w:val="001343F5"/>
    <w:rsid w:val="00134DCE"/>
    <w:rsid w:val="00135FC5"/>
    <w:rsid w:val="00136AF9"/>
    <w:rsid w:val="00137A38"/>
    <w:rsid w:val="00137E99"/>
    <w:rsid w:val="00137EE5"/>
    <w:rsid w:val="001406A7"/>
    <w:rsid w:val="00140A6E"/>
    <w:rsid w:val="00141694"/>
    <w:rsid w:val="00142399"/>
    <w:rsid w:val="00142853"/>
    <w:rsid w:val="00142AB4"/>
    <w:rsid w:val="00142E7B"/>
    <w:rsid w:val="001434B8"/>
    <w:rsid w:val="00143B42"/>
    <w:rsid w:val="001441F5"/>
    <w:rsid w:val="0014426C"/>
    <w:rsid w:val="00144544"/>
    <w:rsid w:val="00144810"/>
    <w:rsid w:val="001452AE"/>
    <w:rsid w:val="0014554E"/>
    <w:rsid w:val="00146CF2"/>
    <w:rsid w:val="00146F62"/>
    <w:rsid w:val="001471DF"/>
    <w:rsid w:val="001474B8"/>
    <w:rsid w:val="00147F31"/>
    <w:rsid w:val="0015045F"/>
    <w:rsid w:val="001513FE"/>
    <w:rsid w:val="00151AC8"/>
    <w:rsid w:val="001528C9"/>
    <w:rsid w:val="00152DC0"/>
    <w:rsid w:val="001536D2"/>
    <w:rsid w:val="00153F43"/>
    <w:rsid w:val="00154549"/>
    <w:rsid w:val="0015528A"/>
    <w:rsid w:val="00155BAA"/>
    <w:rsid w:val="00156B4D"/>
    <w:rsid w:val="001571CD"/>
    <w:rsid w:val="0015753B"/>
    <w:rsid w:val="0015775C"/>
    <w:rsid w:val="00157AFC"/>
    <w:rsid w:val="0016171F"/>
    <w:rsid w:val="00161EEA"/>
    <w:rsid w:val="00162390"/>
    <w:rsid w:val="001628C6"/>
    <w:rsid w:val="00163801"/>
    <w:rsid w:val="00164C47"/>
    <w:rsid w:val="00165A83"/>
    <w:rsid w:val="00165B4B"/>
    <w:rsid w:val="001664E2"/>
    <w:rsid w:val="001664E3"/>
    <w:rsid w:val="00167149"/>
    <w:rsid w:val="001675B7"/>
    <w:rsid w:val="001700DF"/>
    <w:rsid w:val="00170205"/>
    <w:rsid w:val="00170213"/>
    <w:rsid w:val="00170D73"/>
    <w:rsid w:val="00171038"/>
    <w:rsid w:val="001717BA"/>
    <w:rsid w:val="00171EC8"/>
    <w:rsid w:val="001722C4"/>
    <w:rsid w:val="001724FF"/>
    <w:rsid w:val="00172789"/>
    <w:rsid w:val="001738D9"/>
    <w:rsid w:val="00173FEA"/>
    <w:rsid w:val="0017433F"/>
    <w:rsid w:val="00174349"/>
    <w:rsid w:val="001743ED"/>
    <w:rsid w:val="0017473C"/>
    <w:rsid w:val="00175C79"/>
    <w:rsid w:val="001765DE"/>
    <w:rsid w:val="001766B4"/>
    <w:rsid w:val="00180616"/>
    <w:rsid w:val="00180678"/>
    <w:rsid w:val="00180761"/>
    <w:rsid w:val="00180C03"/>
    <w:rsid w:val="001810BB"/>
    <w:rsid w:val="00181308"/>
    <w:rsid w:val="00183832"/>
    <w:rsid w:val="00183AD4"/>
    <w:rsid w:val="001844EB"/>
    <w:rsid w:val="001846EF"/>
    <w:rsid w:val="00184A8F"/>
    <w:rsid w:val="00184D5A"/>
    <w:rsid w:val="00185491"/>
    <w:rsid w:val="00185EB3"/>
    <w:rsid w:val="00186E53"/>
    <w:rsid w:val="001873AD"/>
    <w:rsid w:val="001875F5"/>
    <w:rsid w:val="0018766B"/>
    <w:rsid w:val="00187DC5"/>
    <w:rsid w:val="001900CD"/>
    <w:rsid w:val="001902C4"/>
    <w:rsid w:val="00190596"/>
    <w:rsid w:val="00192523"/>
    <w:rsid w:val="00192F52"/>
    <w:rsid w:val="0019335B"/>
    <w:rsid w:val="00193EF3"/>
    <w:rsid w:val="00194B9E"/>
    <w:rsid w:val="00194D33"/>
    <w:rsid w:val="00195D5F"/>
    <w:rsid w:val="00195EBA"/>
    <w:rsid w:val="00196ECE"/>
    <w:rsid w:val="00196F61"/>
    <w:rsid w:val="00197371"/>
    <w:rsid w:val="00197D6C"/>
    <w:rsid w:val="00197ED6"/>
    <w:rsid w:val="00197FF9"/>
    <w:rsid w:val="001A05B5"/>
    <w:rsid w:val="001A23C9"/>
    <w:rsid w:val="001A3A63"/>
    <w:rsid w:val="001A3FB6"/>
    <w:rsid w:val="001A410B"/>
    <w:rsid w:val="001A4471"/>
    <w:rsid w:val="001A5BF7"/>
    <w:rsid w:val="001A6345"/>
    <w:rsid w:val="001A71DF"/>
    <w:rsid w:val="001A7BA2"/>
    <w:rsid w:val="001A7F28"/>
    <w:rsid w:val="001B074F"/>
    <w:rsid w:val="001B1DEC"/>
    <w:rsid w:val="001B35A3"/>
    <w:rsid w:val="001B3879"/>
    <w:rsid w:val="001B3F26"/>
    <w:rsid w:val="001B3FE3"/>
    <w:rsid w:val="001B40DD"/>
    <w:rsid w:val="001B45C5"/>
    <w:rsid w:val="001B4DA0"/>
    <w:rsid w:val="001B515B"/>
    <w:rsid w:val="001B544F"/>
    <w:rsid w:val="001B55D4"/>
    <w:rsid w:val="001B56CD"/>
    <w:rsid w:val="001B6BE8"/>
    <w:rsid w:val="001B6FA5"/>
    <w:rsid w:val="001B7F61"/>
    <w:rsid w:val="001C14FF"/>
    <w:rsid w:val="001C1F7A"/>
    <w:rsid w:val="001C306F"/>
    <w:rsid w:val="001C43B3"/>
    <w:rsid w:val="001C48A3"/>
    <w:rsid w:val="001C506E"/>
    <w:rsid w:val="001C527C"/>
    <w:rsid w:val="001C56EA"/>
    <w:rsid w:val="001C6079"/>
    <w:rsid w:val="001C60D3"/>
    <w:rsid w:val="001C6A2A"/>
    <w:rsid w:val="001C6A5A"/>
    <w:rsid w:val="001C7366"/>
    <w:rsid w:val="001C771A"/>
    <w:rsid w:val="001C7BCC"/>
    <w:rsid w:val="001D0184"/>
    <w:rsid w:val="001D0E7F"/>
    <w:rsid w:val="001D1E39"/>
    <w:rsid w:val="001D32B1"/>
    <w:rsid w:val="001D33B3"/>
    <w:rsid w:val="001D38C3"/>
    <w:rsid w:val="001D3F4A"/>
    <w:rsid w:val="001D4816"/>
    <w:rsid w:val="001D48EB"/>
    <w:rsid w:val="001D4AEB"/>
    <w:rsid w:val="001D5695"/>
    <w:rsid w:val="001D571D"/>
    <w:rsid w:val="001D7EE0"/>
    <w:rsid w:val="001E0A0B"/>
    <w:rsid w:val="001E0E75"/>
    <w:rsid w:val="001E18AA"/>
    <w:rsid w:val="001E2315"/>
    <w:rsid w:val="001E2D4B"/>
    <w:rsid w:val="001E36E4"/>
    <w:rsid w:val="001E5268"/>
    <w:rsid w:val="001E5C29"/>
    <w:rsid w:val="001E6335"/>
    <w:rsid w:val="001E6546"/>
    <w:rsid w:val="001E659E"/>
    <w:rsid w:val="001E6680"/>
    <w:rsid w:val="001E66F8"/>
    <w:rsid w:val="001E6DBC"/>
    <w:rsid w:val="001E74E8"/>
    <w:rsid w:val="001E77DF"/>
    <w:rsid w:val="001E7DD7"/>
    <w:rsid w:val="001F1373"/>
    <w:rsid w:val="001F160F"/>
    <w:rsid w:val="001F20EA"/>
    <w:rsid w:val="001F2BDB"/>
    <w:rsid w:val="001F2E31"/>
    <w:rsid w:val="001F384E"/>
    <w:rsid w:val="001F3FF2"/>
    <w:rsid w:val="001F4FB6"/>
    <w:rsid w:val="001F5D43"/>
    <w:rsid w:val="001F5EB8"/>
    <w:rsid w:val="001F5F9B"/>
    <w:rsid w:val="00200473"/>
    <w:rsid w:val="002005B3"/>
    <w:rsid w:val="0020130C"/>
    <w:rsid w:val="00201A83"/>
    <w:rsid w:val="002021AE"/>
    <w:rsid w:val="00202859"/>
    <w:rsid w:val="002029AE"/>
    <w:rsid w:val="00203206"/>
    <w:rsid w:val="00203CCE"/>
    <w:rsid w:val="0020494A"/>
    <w:rsid w:val="00205635"/>
    <w:rsid w:val="00205B34"/>
    <w:rsid w:val="002064C1"/>
    <w:rsid w:val="00207267"/>
    <w:rsid w:val="00207554"/>
    <w:rsid w:val="002075DB"/>
    <w:rsid w:val="00207781"/>
    <w:rsid w:val="00207967"/>
    <w:rsid w:val="00211752"/>
    <w:rsid w:val="00211B56"/>
    <w:rsid w:val="00211D6F"/>
    <w:rsid w:val="00211E6E"/>
    <w:rsid w:val="00212214"/>
    <w:rsid w:val="002124FB"/>
    <w:rsid w:val="00214DC3"/>
    <w:rsid w:val="00215020"/>
    <w:rsid w:val="00215366"/>
    <w:rsid w:val="00215A96"/>
    <w:rsid w:val="00215E21"/>
    <w:rsid w:val="00215E6C"/>
    <w:rsid w:val="002164E4"/>
    <w:rsid w:val="00216F87"/>
    <w:rsid w:val="00217AEB"/>
    <w:rsid w:val="00220439"/>
    <w:rsid w:val="00220991"/>
    <w:rsid w:val="002212D1"/>
    <w:rsid w:val="002213DF"/>
    <w:rsid w:val="00221A89"/>
    <w:rsid w:val="0022459A"/>
    <w:rsid w:val="00224795"/>
    <w:rsid w:val="00224A1E"/>
    <w:rsid w:val="00231002"/>
    <w:rsid w:val="0023150B"/>
    <w:rsid w:val="002316CE"/>
    <w:rsid w:val="0023235B"/>
    <w:rsid w:val="002327A8"/>
    <w:rsid w:val="00232815"/>
    <w:rsid w:val="0023281E"/>
    <w:rsid w:val="00234641"/>
    <w:rsid w:val="002347AB"/>
    <w:rsid w:val="00234A6E"/>
    <w:rsid w:val="00235BB4"/>
    <w:rsid w:val="0023607F"/>
    <w:rsid w:val="002362F5"/>
    <w:rsid w:val="00237063"/>
    <w:rsid w:val="002372EF"/>
    <w:rsid w:val="00237A28"/>
    <w:rsid w:val="002407C3"/>
    <w:rsid w:val="00241225"/>
    <w:rsid w:val="00241552"/>
    <w:rsid w:val="002420B5"/>
    <w:rsid w:val="00242554"/>
    <w:rsid w:val="002429DD"/>
    <w:rsid w:val="00243215"/>
    <w:rsid w:val="00243CF4"/>
    <w:rsid w:val="00243F97"/>
    <w:rsid w:val="002440FA"/>
    <w:rsid w:val="00244418"/>
    <w:rsid w:val="00245801"/>
    <w:rsid w:val="002458BE"/>
    <w:rsid w:val="00245CF0"/>
    <w:rsid w:val="00245F97"/>
    <w:rsid w:val="002465BD"/>
    <w:rsid w:val="00246B0C"/>
    <w:rsid w:val="0024717C"/>
    <w:rsid w:val="00247837"/>
    <w:rsid w:val="00247A08"/>
    <w:rsid w:val="00247B2A"/>
    <w:rsid w:val="00250B2B"/>
    <w:rsid w:val="00251848"/>
    <w:rsid w:val="00251ABC"/>
    <w:rsid w:val="002520EB"/>
    <w:rsid w:val="00252345"/>
    <w:rsid w:val="00252BD0"/>
    <w:rsid w:val="00253542"/>
    <w:rsid w:val="00253824"/>
    <w:rsid w:val="00253EF5"/>
    <w:rsid w:val="00254499"/>
    <w:rsid w:val="00254961"/>
    <w:rsid w:val="0025499A"/>
    <w:rsid w:val="00256117"/>
    <w:rsid w:val="00257E2B"/>
    <w:rsid w:val="0026086E"/>
    <w:rsid w:val="00260947"/>
    <w:rsid w:val="00261CCE"/>
    <w:rsid w:val="00262556"/>
    <w:rsid w:val="0026482B"/>
    <w:rsid w:val="00264D3E"/>
    <w:rsid w:val="00265026"/>
    <w:rsid w:val="00265830"/>
    <w:rsid w:val="00265CB9"/>
    <w:rsid w:val="00266719"/>
    <w:rsid w:val="0026671F"/>
    <w:rsid w:val="00267557"/>
    <w:rsid w:val="002676BA"/>
    <w:rsid w:val="00271DBC"/>
    <w:rsid w:val="002734AB"/>
    <w:rsid w:val="00273BE4"/>
    <w:rsid w:val="00273F27"/>
    <w:rsid w:val="00274C1B"/>
    <w:rsid w:val="00275450"/>
    <w:rsid w:val="002765B5"/>
    <w:rsid w:val="00276A38"/>
    <w:rsid w:val="00276AB7"/>
    <w:rsid w:val="002773C3"/>
    <w:rsid w:val="00280CD0"/>
    <w:rsid w:val="002826FF"/>
    <w:rsid w:val="0028324C"/>
    <w:rsid w:val="00283314"/>
    <w:rsid w:val="002837A4"/>
    <w:rsid w:val="00284079"/>
    <w:rsid w:val="002842D8"/>
    <w:rsid w:val="002848CE"/>
    <w:rsid w:val="002851F1"/>
    <w:rsid w:val="002859F6"/>
    <w:rsid w:val="00286DCF"/>
    <w:rsid w:val="002870A9"/>
    <w:rsid w:val="002875F3"/>
    <w:rsid w:val="00287712"/>
    <w:rsid w:val="00287986"/>
    <w:rsid w:val="00287F38"/>
    <w:rsid w:val="00290984"/>
    <w:rsid w:val="00290ADA"/>
    <w:rsid w:val="00290F85"/>
    <w:rsid w:val="00291EF9"/>
    <w:rsid w:val="002922F9"/>
    <w:rsid w:val="002923E0"/>
    <w:rsid w:val="00292B06"/>
    <w:rsid w:val="00292BAC"/>
    <w:rsid w:val="00292BC9"/>
    <w:rsid w:val="00292C28"/>
    <w:rsid w:val="00292CD4"/>
    <w:rsid w:val="00292EA8"/>
    <w:rsid w:val="002934A3"/>
    <w:rsid w:val="00293A67"/>
    <w:rsid w:val="00294067"/>
    <w:rsid w:val="00294830"/>
    <w:rsid w:val="00294BC4"/>
    <w:rsid w:val="00294D2A"/>
    <w:rsid w:val="00294E5C"/>
    <w:rsid w:val="002951BF"/>
    <w:rsid w:val="00295FBE"/>
    <w:rsid w:val="0029623D"/>
    <w:rsid w:val="0029727A"/>
    <w:rsid w:val="002975F3"/>
    <w:rsid w:val="002A1E1A"/>
    <w:rsid w:val="002A20D7"/>
    <w:rsid w:val="002A22A5"/>
    <w:rsid w:val="002A30A9"/>
    <w:rsid w:val="002A439C"/>
    <w:rsid w:val="002A44FF"/>
    <w:rsid w:val="002A4C57"/>
    <w:rsid w:val="002A4DB5"/>
    <w:rsid w:val="002A56EC"/>
    <w:rsid w:val="002A6B76"/>
    <w:rsid w:val="002A6CB1"/>
    <w:rsid w:val="002A6E1E"/>
    <w:rsid w:val="002B0359"/>
    <w:rsid w:val="002B19FB"/>
    <w:rsid w:val="002B2B6A"/>
    <w:rsid w:val="002B3312"/>
    <w:rsid w:val="002B396B"/>
    <w:rsid w:val="002B3D84"/>
    <w:rsid w:val="002B4231"/>
    <w:rsid w:val="002B45A7"/>
    <w:rsid w:val="002B4B68"/>
    <w:rsid w:val="002B50F8"/>
    <w:rsid w:val="002B5F13"/>
    <w:rsid w:val="002B60C8"/>
    <w:rsid w:val="002B6ED3"/>
    <w:rsid w:val="002B7980"/>
    <w:rsid w:val="002C023D"/>
    <w:rsid w:val="002C0A08"/>
    <w:rsid w:val="002C0EB9"/>
    <w:rsid w:val="002C1D78"/>
    <w:rsid w:val="002C28A7"/>
    <w:rsid w:val="002C2987"/>
    <w:rsid w:val="002C3755"/>
    <w:rsid w:val="002C44CF"/>
    <w:rsid w:val="002C4C80"/>
    <w:rsid w:val="002C5AFE"/>
    <w:rsid w:val="002C5FDA"/>
    <w:rsid w:val="002C7650"/>
    <w:rsid w:val="002D0170"/>
    <w:rsid w:val="002D0790"/>
    <w:rsid w:val="002D0B74"/>
    <w:rsid w:val="002D200E"/>
    <w:rsid w:val="002D2716"/>
    <w:rsid w:val="002D2A0E"/>
    <w:rsid w:val="002D3839"/>
    <w:rsid w:val="002D487F"/>
    <w:rsid w:val="002D51BA"/>
    <w:rsid w:val="002D51D4"/>
    <w:rsid w:val="002D565C"/>
    <w:rsid w:val="002D6EB7"/>
    <w:rsid w:val="002D78EF"/>
    <w:rsid w:val="002E1DA9"/>
    <w:rsid w:val="002E271C"/>
    <w:rsid w:val="002E31C8"/>
    <w:rsid w:val="002E33B0"/>
    <w:rsid w:val="002E3CD1"/>
    <w:rsid w:val="002E40C0"/>
    <w:rsid w:val="002E4370"/>
    <w:rsid w:val="002E485E"/>
    <w:rsid w:val="002E4FD8"/>
    <w:rsid w:val="002E5179"/>
    <w:rsid w:val="002E5B0C"/>
    <w:rsid w:val="002E6173"/>
    <w:rsid w:val="002E6692"/>
    <w:rsid w:val="002E6FC9"/>
    <w:rsid w:val="002E756A"/>
    <w:rsid w:val="002E7678"/>
    <w:rsid w:val="002E7D04"/>
    <w:rsid w:val="002F06BC"/>
    <w:rsid w:val="002F1060"/>
    <w:rsid w:val="002F1DD0"/>
    <w:rsid w:val="002F20A8"/>
    <w:rsid w:val="002F22FF"/>
    <w:rsid w:val="002F2651"/>
    <w:rsid w:val="002F425C"/>
    <w:rsid w:val="002F439A"/>
    <w:rsid w:val="002F44FB"/>
    <w:rsid w:val="002F49F1"/>
    <w:rsid w:val="002F537A"/>
    <w:rsid w:val="002F56A9"/>
    <w:rsid w:val="002F5816"/>
    <w:rsid w:val="002F59A3"/>
    <w:rsid w:val="002F5B67"/>
    <w:rsid w:val="002F5BE3"/>
    <w:rsid w:val="002F5E7F"/>
    <w:rsid w:val="002F5F09"/>
    <w:rsid w:val="002F62A9"/>
    <w:rsid w:val="002F699F"/>
    <w:rsid w:val="002F7294"/>
    <w:rsid w:val="00300541"/>
    <w:rsid w:val="0030090F"/>
    <w:rsid w:val="003023B7"/>
    <w:rsid w:val="00302675"/>
    <w:rsid w:val="003033AC"/>
    <w:rsid w:val="0030352B"/>
    <w:rsid w:val="00303552"/>
    <w:rsid w:val="0030357B"/>
    <w:rsid w:val="003035B1"/>
    <w:rsid w:val="003037D3"/>
    <w:rsid w:val="00303E01"/>
    <w:rsid w:val="00304170"/>
    <w:rsid w:val="00304A25"/>
    <w:rsid w:val="00304C32"/>
    <w:rsid w:val="003053A6"/>
    <w:rsid w:val="003058CF"/>
    <w:rsid w:val="00306002"/>
    <w:rsid w:val="00306161"/>
    <w:rsid w:val="003072A3"/>
    <w:rsid w:val="00307A0F"/>
    <w:rsid w:val="003107B8"/>
    <w:rsid w:val="00310A84"/>
    <w:rsid w:val="00310D68"/>
    <w:rsid w:val="00310FC7"/>
    <w:rsid w:val="003113F9"/>
    <w:rsid w:val="00311532"/>
    <w:rsid w:val="003116E3"/>
    <w:rsid w:val="00311D14"/>
    <w:rsid w:val="0031237C"/>
    <w:rsid w:val="003146E5"/>
    <w:rsid w:val="003151DF"/>
    <w:rsid w:val="003153C7"/>
    <w:rsid w:val="003155FA"/>
    <w:rsid w:val="0031616E"/>
    <w:rsid w:val="00317B68"/>
    <w:rsid w:val="00320094"/>
    <w:rsid w:val="00322519"/>
    <w:rsid w:val="00322962"/>
    <w:rsid w:val="00322CEB"/>
    <w:rsid w:val="00323089"/>
    <w:rsid w:val="00323181"/>
    <w:rsid w:val="00323555"/>
    <w:rsid w:val="00323E6D"/>
    <w:rsid w:val="00324717"/>
    <w:rsid w:val="003259B1"/>
    <w:rsid w:val="00325D0C"/>
    <w:rsid w:val="0032631A"/>
    <w:rsid w:val="003276B1"/>
    <w:rsid w:val="00327D2A"/>
    <w:rsid w:val="00330792"/>
    <w:rsid w:val="003312EE"/>
    <w:rsid w:val="003316C4"/>
    <w:rsid w:val="003321FB"/>
    <w:rsid w:val="003325B7"/>
    <w:rsid w:val="003326C9"/>
    <w:rsid w:val="00332845"/>
    <w:rsid w:val="00335159"/>
    <w:rsid w:val="00335C08"/>
    <w:rsid w:val="00337809"/>
    <w:rsid w:val="00337EE4"/>
    <w:rsid w:val="00337F6A"/>
    <w:rsid w:val="00337F91"/>
    <w:rsid w:val="00340990"/>
    <w:rsid w:val="003410DF"/>
    <w:rsid w:val="00341D29"/>
    <w:rsid w:val="00341F35"/>
    <w:rsid w:val="0034272E"/>
    <w:rsid w:val="00342BA1"/>
    <w:rsid w:val="003445ED"/>
    <w:rsid w:val="00344C37"/>
    <w:rsid w:val="00345BC6"/>
    <w:rsid w:val="00345E08"/>
    <w:rsid w:val="00346946"/>
    <w:rsid w:val="003469A6"/>
    <w:rsid w:val="0035054F"/>
    <w:rsid w:val="0035068F"/>
    <w:rsid w:val="0035074D"/>
    <w:rsid w:val="00350B16"/>
    <w:rsid w:val="003512C5"/>
    <w:rsid w:val="00351B42"/>
    <w:rsid w:val="00351FB6"/>
    <w:rsid w:val="00351FC1"/>
    <w:rsid w:val="00352008"/>
    <w:rsid w:val="00352373"/>
    <w:rsid w:val="003523A5"/>
    <w:rsid w:val="00352A19"/>
    <w:rsid w:val="003530F6"/>
    <w:rsid w:val="00353AF6"/>
    <w:rsid w:val="00354005"/>
    <w:rsid w:val="003540F2"/>
    <w:rsid w:val="00354832"/>
    <w:rsid w:val="00355D81"/>
    <w:rsid w:val="00355F49"/>
    <w:rsid w:val="00357473"/>
    <w:rsid w:val="00357A4E"/>
    <w:rsid w:val="00360AF1"/>
    <w:rsid w:val="00360D14"/>
    <w:rsid w:val="00360E39"/>
    <w:rsid w:val="003617C3"/>
    <w:rsid w:val="003626C0"/>
    <w:rsid w:val="003630CC"/>
    <w:rsid w:val="00364466"/>
    <w:rsid w:val="00364A4E"/>
    <w:rsid w:val="0036529F"/>
    <w:rsid w:val="00366657"/>
    <w:rsid w:val="0036673C"/>
    <w:rsid w:val="00366C43"/>
    <w:rsid w:val="003674C5"/>
    <w:rsid w:val="00367816"/>
    <w:rsid w:val="00367867"/>
    <w:rsid w:val="00370D83"/>
    <w:rsid w:val="00370EBE"/>
    <w:rsid w:val="00371430"/>
    <w:rsid w:val="0037205D"/>
    <w:rsid w:val="00372D10"/>
    <w:rsid w:val="003735C3"/>
    <w:rsid w:val="00373E10"/>
    <w:rsid w:val="00374228"/>
    <w:rsid w:val="0037475D"/>
    <w:rsid w:val="00375595"/>
    <w:rsid w:val="00376D64"/>
    <w:rsid w:val="003774B5"/>
    <w:rsid w:val="00377BB9"/>
    <w:rsid w:val="00377BD8"/>
    <w:rsid w:val="00380EE2"/>
    <w:rsid w:val="00381253"/>
    <w:rsid w:val="003818FF"/>
    <w:rsid w:val="00381B8C"/>
    <w:rsid w:val="00382D21"/>
    <w:rsid w:val="00383949"/>
    <w:rsid w:val="00383BC0"/>
    <w:rsid w:val="00383DD1"/>
    <w:rsid w:val="00383E6C"/>
    <w:rsid w:val="00384312"/>
    <w:rsid w:val="00385459"/>
    <w:rsid w:val="003854BB"/>
    <w:rsid w:val="00386998"/>
    <w:rsid w:val="0038699D"/>
    <w:rsid w:val="0038755A"/>
    <w:rsid w:val="003877F7"/>
    <w:rsid w:val="003910C2"/>
    <w:rsid w:val="00391FD9"/>
    <w:rsid w:val="00392284"/>
    <w:rsid w:val="00392301"/>
    <w:rsid w:val="00392B1F"/>
    <w:rsid w:val="00392CAF"/>
    <w:rsid w:val="00393571"/>
    <w:rsid w:val="00393CC1"/>
    <w:rsid w:val="00394AD1"/>
    <w:rsid w:val="00394C2E"/>
    <w:rsid w:val="00394E1B"/>
    <w:rsid w:val="003957FC"/>
    <w:rsid w:val="00395A78"/>
    <w:rsid w:val="00395BBE"/>
    <w:rsid w:val="003965E3"/>
    <w:rsid w:val="00396E0F"/>
    <w:rsid w:val="00396E35"/>
    <w:rsid w:val="00397CDC"/>
    <w:rsid w:val="00397E6E"/>
    <w:rsid w:val="003A0785"/>
    <w:rsid w:val="003A0BC7"/>
    <w:rsid w:val="003A1051"/>
    <w:rsid w:val="003A10EF"/>
    <w:rsid w:val="003A20D5"/>
    <w:rsid w:val="003A2794"/>
    <w:rsid w:val="003A2D6B"/>
    <w:rsid w:val="003A3287"/>
    <w:rsid w:val="003A375C"/>
    <w:rsid w:val="003A3F93"/>
    <w:rsid w:val="003A414C"/>
    <w:rsid w:val="003A45C8"/>
    <w:rsid w:val="003A4D42"/>
    <w:rsid w:val="003A4F30"/>
    <w:rsid w:val="003A57EA"/>
    <w:rsid w:val="003A5835"/>
    <w:rsid w:val="003A5DDC"/>
    <w:rsid w:val="003A5F55"/>
    <w:rsid w:val="003A62AB"/>
    <w:rsid w:val="003A635B"/>
    <w:rsid w:val="003A6CBB"/>
    <w:rsid w:val="003B5670"/>
    <w:rsid w:val="003B5BAB"/>
    <w:rsid w:val="003B5D3C"/>
    <w:rsid w:val="003B64D5"/>
    <w:rsid w:val="003B6C4B"/>
    <w:rsid w:val="003B754B"/>
    <w:rsid w:val="003C07A7"/>
    <w:rsid w:val="003C2980"/>
    <w:rsid w:val="003C302A"/>
    <w:rsid w:val="003C3A32"/>
    <w:rsid w:val="003C48A1"/>
    <w:rsid w:val="003C4F15"/>
    <w:rsid w:val="003C4F1E"/>
    <w:rsid w:val="003C697F"/>
    <w:rsid w:val="003C6AA3"/>
    <w:rsid w:val="003C6AAB"/>
    <w:rsid w:val="003C6FC1"/>
    <w:rsid w:val="003C7B2E"/>
    <w:rsid w:val="003D052F"/>
    <w:rsid w:val="003D0EEB"/>
    <w:rsid w:val="003D15E7"/>
    <w:rsid w:val="003D1D56"/>
    <w:rsid w:val="003D28C9"/>
    <w:rsid w:val="003D2E3E"/>
    <w:rsid w:val="003D35DF"/>
    <w:rsid w:val="003D3F38"/>
    <w:rsid w:val="003D4350"/>
    <w:rsid w:val="003D4365"/>
    <w:rsid w:val="003D483A"/>
    <w:rsid w:val="003D4BA5"/>
    <w:rsid w:val="003D636F"/>
    <w:rsid w:val="003D6826"/>
    <w:rsid w:val="003D7498"/>
    <w:rsid w:val="003D7A72"/>
    <w:rsid w:val="003E0664"/>
    <w:rsid w:val="003E14E5"/>
    <w:rsid w:val="003E2242"/>
    <w:rsid w:val="003E2504"/>
    <w:rsid w:val="003E2C8D"/>
    <w:rsid w:val="003E3CE8"/>
    <w:rsid w:val="003E3E1D"/>
    <w:rsid w:val="003E408A"/>
    <w:rsid w:val="003E4146"/>
    <w:rsid w:val="003E49D8"/>
    <w:rsid w:val="003E5466"/>
    <w:rsid w:val="003E5A79"/>
    <w:rsid w:val="003E62D2"/>
    <w:rsid w:val="003E7523"/>
    <w:rsid w:val="003F06F4"/>
    <w:rsid w:val="003F09D7"/>
    <w:rsid w:val="003F0B58"/>
    <w:rsid w:val="003F1469"/>
    <w:rsid w:val="003F1B71"/>
    <w:rsid w:val="003F26AD"/>
    <w:rsid w:val="003F28E7"/>
    <w:rsid w:val="003F2960"/>
    <w:rsid w:val="003F3530"/>
    <w:rsid w:val="003F37FF"/>
    <w:rsid w:val="003F382B"/>
    <w:rsid w:val="003F3B53"/>
    <w:rsid w:val="003F3CB3"/>
    <w:rsid w:val="003F429C"/>
    <w:rsid w:val="003F4E18"/>
    <w:rsid w:val="003F5513"/>
    <w:rsid w:val="003F57C3"/>
    <w:rsid w:val="003F5945"/>
    <w:rsid w:val="003F5C22"/>
    <w:rsid w:val="003F653B"/>
    <w:rsid w:val="003F6988"/>
    <w:rsid w:val="003F798A"/>
    <w:rsid w:val="003F7CFE"/>
    <w:rsid w:val="004000C8"/>
    <w:rsid w:val="0040038F"/>
    <w:rsid w:val="00400ABF"/>
    <w:rsid w:val="00401B47"/>
    <w:rsid w:val="00401C64"/>
    <w:rsid w:val="00401E11"/>
    <w:rsid w:val="004030AD"/>
    <w:rsid w:val="00403508"/>
    <w:rsid w:val="004046E7"/>
    <w:rsid w:val="00404E10"/>
    <w:rsid w:val="00405184"/>
    <w:rsid w:val="0040559E"/>
    <w:rsid w:val="004055F4"/>
    <w:rsid w:val="00406218"/>
    <w:rsid w:val="004063EB"/>
    <w:rsid w:val="00406903"/>
    <w:rsid w:val="00406B3E"/>
    <w:rsid w:val="00406EE6"/>
    <w:rsid w:val="004074CF"/>
    <w:rsid w:val="004079D7"/>
    <w:rsid w:val="00407E98"/>
    <w:rsid w:val="00411B8F"/>
    <w:rsid w:val="00411FE8"/>
    <w:rsid w:val="00412905"/>
    <w:rsid w:val="00412E9F"/>
    <w:rsid w:val="00413E4D"/>
    <w:rsid w:val="00414AD0"/>
    <w:rsid w:val="00414CF8"/>
    <w:rsid w:val="00415507"/>
    <w:rsid w:val="004156B6"/>
    <w:rsid w:val="00416405"/>
    <w:rsid w:val="00416AE2"/>
    <w:rsid w:val="004175AC"/>
    <w:rsid w:val="0041762E"/>
    <w:rsid w:val="004204CE"/>
    <w:rsid w:val="00420D52"/>
    <w:rsid w:val="00421732"/>
    <w:rsid w:val="004220D3"/>
    <w:rsid w:val="00422174"/>
    <w:rsid w:val="004234FC"/>
    <w:rsid w:val="00423774"/>
    <w:rsid w:val="00423DFB"/>
    <w:rsid w:val="0042421C"/>
    <w:rsid w:val="00424670"/>
    <w:rsid w:val="00425DFB"/>
    <w:rsid w:val="004278A3"/>
    <w:rsid w:val="004306AD"/>
    <w:rsid w:val="00431914"/>
    <w:rsid w:val="00432901"/>
    <w:rsid w:val="004332D7"/>
    <w:rsid w:val="004336EC"/>
    <w:rsid w:val="00434574"/>
    <w:rsid w:val="004355E0"/>
    <w:rsid w:val="00435A42"/>
    <w:rsid w:val="00436000"/>
    <w:rsid w:val="00436333"/>
    <w:rsid w:val="00437028"/>
    <w:rsid w:val="00437054"/>
    <w:rsid w:val="004379DC"/>
    <w:rsid w:val="00440085"/>
    <w:rsid w:val="00441102"/>
    <w:rsid w:val="004414C0"/>
    <w:rsid w:val="00442D4D"/>
    <w:rsid w:val="00442D82"/>
    <w:rsid w:val="00442DB0"/>
    <w:rsid w:val="00442E4F"/>
    <w:rsid w:val="0044309E"/>
    <w:rsid w:val="004443B4"/>
    <w:rsid w:val="00444D5E"/>
    <w:rsid w:val="00444F95"/>
    <w:rsid w:val="0044526A"/>
    <w:rsid w:val="004457D5"/>
    <w:rsid w:val="00445D9B"/>
    <w:rsid w:val="00445EDD"/>
    <w:rsid w:val="00445F1E"/>
    <w:rsid w:val="0044675D"/>
    <w:rsid w:val="00450384"/>
    <w:rsid w:val="004506FA"/>
    <w:rsid w:val="00451356"/>
    <w:rsid w:val="004513E4"/>
    <w:rsid w:val="00451576"/>
    <w:rsid w:val="0045174A"/>
    <w:rsid w:val="00451AF3"/>
    <w:rsid w:val="00451FA5"/>
    <w:rsid w:val="00452FA8"/>
    <w:rsid w:val="00453888"/>
    <w:rsid w:val="0045477D"/>
    <w:rsid w:val="00454A40"/>
    <w:rsid w:val="00454E0C"/>
    <w:rsid w:val="00454F74"/>
    <w:rsid w:val="00455607"/>
    <w:rsid w:val="004559A8"/>
    <w:rsid w:val="0045607C"/>
    <w:rsid w:val="0045640E"/>
    <w:rsid w:val="00456E2B"/>
    <w:rsid w:val="0045714D"/>
    <w:rsid w:val="00457FC9"/>
    <w:rsid w:val="00460838"/>
    <w:rsid w:val="00460FA3"/>
    <w:rsid w:val="00462043"/>
    <w:rsid w:val="00462CCB"/>
    <w:rsid w:val="00463149"/>
    <w:rsid w:val="00464507"/>
    <w:rsid w:val="004649FB"/>
    <w:rsid w:val="00464C07"/>
    <w:rsid w:val="00464D1C"/>
    <w:rsid w:val="00465585"/>
    <w:rsid w:val="00465996"/>
    <w:rsid w:val="00465AC7"/>
    <w:rsid w:val="00465FC7"/>
    <w:rsid w:val="004669B6"/>
    <w:rsid w:val="00467445"/>
    <w:rsid w:val="00467641"/>
    <w:rsid w:val="00470265"/>
    <w:rsid w:val="004708BD"/>
    <w:rsid w:val="00471D75"/>
    <w:rsid w:val="00472987"/>
    <w:rsid w:val="00472DD3"/>
    <w:rsid w:val="00473C45"/>
    <w:rsid w:val="00473D6C"/>
    <w:rsid w:val="00474132"/>
    <w:rsid w:val="0047454C"/>
    <w:rsid w:val="00474A5B"/>
    <w:rsid w:val="00474F6C"/>
    <w:rsid w:val="0047577A"/>
    <w:rsid w:val="004758AB"/>
    <w:rsid w:val="00475AFA"/>
    <w:rsid w:val="00475C27"/>
    <w:rsid w:val="004760A1"/>
    <w:rsid w:val="004766F7"/>
    <w:rsid w:val="00476AEF"/>
    <w:rsid w:val="00476CED"/>
    <w:rsid w:val="00477230"/>
    <w:rsid w:val="0047729A"/>
    <w:rsid w:val="004801FA"/>
    <w:rsid w:val="00482F0A"/>
    <w:rsid w:val="00483464"/>
    <w:rsid w:val="0048394C"/>
    <w:rsid w:val="00484102"/>
    <w:rsid w:val="004848A6"/>
    <w:rsid w:val="00484C47"/>
    <w:rsid w:val="004850BF"/>
    <w:rsid w:val="00485445"/>
    <w:rsid w:val="00485AAE"/>
    <w:rsid w:val="00486525"/>
    <w:rsid w:val="00486882"/>
    <w:rsid w:val="00486CA1"/>
    <w:rsid w:val="00486DD2"/>
    <w:rsid w:val="00487330"/>
    <w:rsid w:val="00487F83"/>
    <w:rsid w:val="00487FC2"/>
    <w:rsid w:val="00492303"/>
    <w:rsid w:val="00492CD3"/>
    <w:rsid w:val="00492E16"/>
    <w:rsid w:val="00494FB6"/>
    <w:rsid w:val="00496269"/>
    <w:rsid w:val="004965BF"/>
    <w:rsid w:val="004967C2"/>
    <w:rsid w:val="00496A67"/>
    <w:rsid w:val="004A0852"/>
    <w:rsid w:val="004A12A0"/>
    <w:rsid w:val="004A25EC"/>
    <w:rsid w:val="004A47E9"/>
    <w:rsid w:val="004A4E7D"/>
    <w:rsid w:val="004A517F"/>
    <w:rsid w:val="004A586E"/>
    <w:rsid w:val="004A5A53"/>
    <w:rsid w:val="004A5CA0"/>
    <w:rsid w:val="004A67D2"/>
    <w:rsid w:val="004A6C52"/>
    <w:rsid w:val="004A6DDA"/>
    <w:rsid w:val="004B129B"/>
    <w:rsid w:val="004B1C13"/>
    <w:rsid w:val="004B212A"/>
    <w:rsid w:val="004B2F4A"/>
    <w:rsid w:val="004B4121"/>
    <w:rsid w:val="004B4B90"/>
    <w:rsid w:val="004B55C7"/>
    <w:rsid w:val="004B5E91"/>
    <w:rsid w:val="004B6261"/>
    <w:rsid w:val="004B62A5"/>
    <w:rsid w:val="004B6480"/>
    <w:rsid w:val="004B741D"/>
    <w:rsid w:val="004B7753"/>
    <w:rsid w:val="004C1D36"/>
    <w:rsid w:val="004C1F6B"/>
    <w:rsid w:val="004C379A"/>
    <w:rsid w:val="004C3FB0"/>
    <w:rsid w:val="004C4192"/>
    <w:rsid w:val="004C4262"/>
    <w:rsid w:val="004C4C74"/>
    <w:rsid w:val="004C613E"/>
    <w:rsid w:val="004C63AD"/>
    <w:rsid w:val="004C7087"/>
    <w:rsid w:val="004C7E8D"/>
    <w:rsid w:val="004C7F59"/>
    <w:rsid w:val="004D0203"/>
    <w:rsid w:val="004D051B"/>
    <w:rsid w:val="004D1BD7"/>
    <w:rsid w:val="004D1C5A"/>
    <w:rsid w:val="004D24EE"/>
    <w:rsid w:val="004D288F"/>
    <w:rsid w:val="004D2A7D"/>
    <w:rsid w:val="004D2C72"/>
    <w:rsid w:val="004D3724"/>
    <w:rsid w:val="004D4C3D"/>
    <w:rsid w:val="004D4D6B"/>
    <w:rsid w:val="004D5129"/>
    <w:rsid w:val="004D516C"/>
    <w:rsid w:val="004D59D0"/>
    <w:rsid w:val="004D5D90"/>
    <w:rsid w:val="004D62DC"/>
    <w:rsid w:val="004D632B"/>
    <w:rsid w:val="004D6728"/>
    <w:rsid w:val="004D6B6D"/>
    <w:rsid w:val="004D6F66"/>
    <w:rsid w:val="004D7320"/>
    <w:rsid w:val="004D749C"/>
    <w:rsid w:val="004D7923"/>
    <w:rsid w:val="004D79BA"/>
    <w:rsid w:val="004D7A9F"/>
    <w:rsid w:val="004D7F94"/>
    <w:rsid w:val="004E0805"/>
    <w:rsid w:val="004E08A3"/>
    <w:rsid w:val="004E1D2A"/>
    <w:rsid w:val="004E3275"/>
    <w:rsid w:val="004E35C0"/>
    <w:rsid w:val="004E3C1C"/>
    <w:rsid w:val="004E4A99"/>
    <w:rsid w:val="004E575E"/>
    <w:rsid w:val="004E5A25"/>
    <w:rsid w:val="004E650E"/>
    <w:rsid w:val="004E6BA3"/>
    <w:rsid w:val="004E6FD6"/>
    <w:rsid w:val="004F017D"/>
    <w:rsid w:val="004F01C9"/>
    <w:rsid w:val="004F02FD"/>
    <w:rsid w:val="004F0392"/>
    <w:rsid w:val="004F1069"/>
    <w:rsid w:val="004F110D"/>
    <w:rsid w:val="004F1E2F"/>
    <w:rsid w:val="004F2A12"/>
    <w:rsid w:val="004F2BCE"/>
    <w:rsid w:val="004F2E66"/>
    <w:rsid w:val="004F3744"/>
    <w:rsid w:val="004F3D82"/>
    <w:rsid w:val="004F410A"/>
    <w:rsid w:val="004F47C9"/>
    <w:rsid w:val="004F4E44"/>
    <w:rsid w:val="004F4F1E"/>
    <w:rsid w:val="004F516C"/>
    <w:rsid w:val="004F5491"/>
    <w:rsid w:val="004F5836"/>
    <w:rsid w:val="004F5920"/>
    <w:rsid w:val="004F5B13"/>
    <w:rsid w:val="004F6E2A"/>
    <w:rsid w:val="004F7663"/>
    <w:rsid w:val="004F7EE6"/>
    <w:rsid w:val="004F7FE9"/>
    <w:rsid w:val="0050057F"/>
    <w:rsid w:val="00500597"/>
    <w:rsid w:val="00501207"/>
    <w:rsid w:val="00501917"/>
    <w:rsid w:val="00501CC9"/>
    <w:rsid w:val="00501F25"/>
    <w:rsid w:val="005020C3"/>
    <w:rsid w:val="00502331"/>
    <w:rsid w:val="0050246E"/>
    <w:rsid w:val="00502BB8"/>
    <w:rsid w:val="00502C77"/>
    <w:rsid w:val="00502C7D"/>
    <w:rsid w:val="0050336E"/>
    <w:rsid w:val="00503F02"/>
    <w:rsid w:val="00504077"/>
    <w:rsid w:val="0050432E"/>
    <w:rsid w:val="005045D4"/>
    <w:rsid w:val="005047F9"/>
    <w:rsid w:val="00504C64"/>
    <w:rsid w:val="00505078"/>
    <w:rsid w:val="00505601"/>
    <w:rsid w:val="00505E82"/>
    <w:rsid w:val="0050616C"/>
    <w:rsid w:val="00506286"/>
    <w:rsid w:val="00506C4F"/>
    <w:rsid w:val="00506C5D"/>
    <w:rsid w:val="00506DAF"/>
    <w:rsid w:val="00507022"/>
    <w:rsid w:val="00507111"/>
    <w:rsid w:val="00510125"/>
    <w:rsid w:val="005103FD"/>
    <w:rsid w:val="0051060A"/>
    <w:rsid w:val="005108EB"/>
    <w:rsid w:val="00511229"/>
    <w:rsid w:val="00511824"/>
    <w:rsid w:val="00511D51"/>
    <w:rsid w:val="00512014"/>
    <w:rsid w:val="005120BA"/>
    <w:rsid w:val="00512225"/>
    <w:rsid w:val="00512A5E"/>
    <w:rsid w:val="00512D4B"/>
    <w:rsid w:val="00512D71"/>
    <w:rsid w:val="00512E0E"/>
    <w:rsid w:val="005135A7"/>
    <w:rsid w:val="00513998"/>
    <w:rsid w:val="0051425F"/>
    <w:rsid w:val="00514320"/>
    <w:rsid w:val="005151D6"/>
    <w:rsid w:val="00515E17"/>
    <w:rsid w:val="00516532"/>
    <w:rsid w:val="00517077"/>
    <w:rsid w:val="005173A1"/>
    <w:rsid w:val="00517C8B"/>
    <w:rsid w:val="005209D8"/>
    <w:rsid w:val="00520CE1"/>
    <w:rsid w:val="00520FD5"/>
    <w:rsid w:val="00521639"/>
    <w:rsid w:val="005223D9"/>
    <w:rsid w:val="0052274E"/>
    <w:rsid w:val="00522DE9"/>
    <w:rsid w:val="005233D4"/>
    <w:rsid w:val="00523548"/>
    <w:rsid w:val="00523553"/>
    <w:rsid w:val="00523E68"/>
    <w:rsid w:val="005244A7"/>
    <w:rsid w:val="00524F6A"/>
    <w:rsid w:val="005253AD"/>
    <w:rsid w:val="00525C09"/>
    <w:rsid w:val="00526472"/>
    <w:rsid w:val="0052675D"/>
    <w:rsid w:val="00526C72"/>
    <w:rsid w:val="0052720F"/>
    <w:rsid w:val="00527405"/>
    <w:rsid w:val="0052743C"/>
    <w:rsid w:val="00527976"/>
    <w:rsid w:val="00530821"/>
    <w:rsid w:val="00530BF7"/>
    <w:rsid w:val="00530CD1"/>
    <w:rsid w:val="0053142F"/>
    <w:rsid w:val="00531944"/>
    <w:rsid w:val="005319FE"/>
    <w:rsid w:val="00531B44"/>
    <w:rsid w:val="00531BC5"/>
    <w:rsid w:val="00532575"/>
    <w:rsid w:val="005326D6"/>
    <w:rsid w:val="005329E5"/>
    <w:rsid w:val="00532C2B"/>
    <w:rsid w:val="00534A5C"/>
    <w:rsid w:val="00534BA7"/>
    <w:rsid w:val="00534CA5"/>
    <w:rsid w:val="00534D11"/>
    <w:rsid w:val="00534D71"/>
    <w:rsid w:val="005359C6"/>
    <w:rsid w:val="00536317"/>
    <w:rsid w:val="005363EC"/>
    <w:rsid w:val="0053791B"/>
    <w:rsid w:val="00541BA1"/>
    <w:rsid w:val="005427D0"/>
    <w:rsid w:val="00543BE4"/>
    <w:rsid w:val="00543C64"/>
    <w:rsid w:val="00543F60"/>
    <w:rsid w:val="00544400"/>
    <w:rsid w:val="005446BF"/>
    <w:rsid w:val="00544D54"/>
    <w:rsid w:val="00544EC8"/>
    <w:rsid w:val="005450F2"/>
    <w:rsid w:val="00545914"/>
    <w:rsid w:val="0054592B"/>
    <w:rsid w:val="00546111"/>
    <w:rsid w:val="00546FAA"/>
    <w:rsid w:val="0054718C"/>
    <w:rsid w:val="00547401"/>
    <w:rsid w:val="005477F6"/>
    <w:rsid w:val="00547E14"/>
    <w:rsid w:val="00547F23"/>
    <w:rsid w:val="005502E9"/>
    <w:rsid w:val="005509DC"/>
    <w:rsid w:val="00550A6B"/>
    <w:rsid w:val="00552F36"/>
    <w:rsid w:val="005535C2"/>
    <w:rsid w:val="00554862"/>
    <w:rsid w:val="005548BA"/>
    <w:rsid w:val="00554EDD"/>
    <w:rsid w:val="00554FC5"/>
    <w:rsid w:val="005562A1"/>
    <w:rsid w:val="0055641B"/>
    <w:rsid w:val="00556808"/>
    <w:rsid w:val="0055706E"/>
    <w:rsid w:val="00557615"/>
    <w:rsid w:val="00557F74"/>
    <w:rsid w:val="005605F9"/>
    <w:rsid w:val="005607B2"/>
    <w:rsid w:val="00561CB4"/>
    <w:rsid w:val="005621E1"/>
    <w:rsid w:val="005626E1"/>
    <w:rsid w:val="005628AE"/>
    <w:rsid w:val="00562E59"/>
    <w:rsid w:val="00563216"/>
    <w:rsid w:val="005635CF"/>
    <w:rsid w:val="005637DC"/>
    <w:rsid w:val="00564147"/>
    <w:rsid w:val="00564A39"/>
    <w:rsid w:val="00564DD2"/>
    <w:rsid w:val="00564F61"/>
    <w:rsid w:val="00565815"/>
    <w:rsid w:val="00565932"/>
    <w:rsid w:val="00565EF8"/>
    <w:rsid w:val="00566170"/>
    <w:rsid w:val="00566DD2"/>
    <w:rsid w:val="005676BC"/>
    <w:rsid w:val="005705BB"/>
    <w:rsid w:val="00570D98"/>
    <w:rsid w:val="005716C4"/>
    <w:rsid w:val="00571782"/>
    <w:rsid w:val="00571A79"/>
    <w:rsid w:val="0057297D"/>
    <w:rsid w:val="0057331D"/>
    <w:rsid w:val="0057372E"/>
    <w:rsid w:val="0057421B"/>
    <w:rsid w:val="00576A04"/>
    <w:rsid w:val="00576A31"/>
    <w:rsid w:val="00576D0D"/>
    <w:rsid w:val="005779F7"/>
    <w:rsid w:val="00577E95"/>
    <w:rsid w:val="00580BCF"/>
    <w:rsid w:val="00580F24"/>
    <w:rsid w:val="0058116C"/>
    <w:rsid w:val="005811CD"/>
    <w:rsid w:val="005813F2"/>
    <w:rsid w:val="005820E4"/>
    <w:rsid w:val="0058213D"/>
    <w:rsid w:val="00582175"/>
    <w:rsid w:val="00582F69"/>
    <w:rsid w:val="0058326C"/>
    <w:rsid w:val="00584355"/>
    <w:rsid w:val="00584BA4"/>
    <w:rsid w:val="00585D35"/>
    <w:rsid w:val="00586038"/>
    <w:rsid w:val="005864A4"/>
    <w:rsid w:val="00587F1D"/>
    <w:rsid w:val="00590172"/>
    <w:rsid w:val="005901A7"/>
    <w:rsid w:val="00591149"/>
    <w:rsid w:val="00592988"/>
    <w:rsid w:val="00592AB3"/>
    <w:rsid w:val="00592D82"/>
    <w:rsid w:val="00592FE0"/>
    <w:rsid w:val="00593773"/>
    <w:rsid w:val="00593DA2"/>
    <w:rsid w:val="00595526"/>
    <w:rsid w:val="00595B5C"/>
    <w:rsid w:val="00595C76"/>
    <w:rsid w:val="00596351"/>
    <w:rsid w:val="005967E3"/>
    <w:rsid w:val="00596E7B"/>
    <w:rsid w:val="0059728C"/>
    <w:rsid w:val="005A00AF"/>
    <w:rsid w:val="005A0800"/>
    <w:rsid w:val="005A1239"/>
    <w:rsid w:val="005A1BFD"/>
    <w:rsid w:val="005A1C67"/>
    <w:rsid w:val="005A391A"/>
    <w:rsid w:val="005A3EE3"/>
    <w:rsid w:val="005A4143"/>
    <w:rsid w:val="005A42ED"/>
    <w:rsid w:val="005A45D8"/>
    <w:rsid w:val="005A4DA1"/>
    <w:rsid w:val="005A5749"/>
    <w:rsid w:val="005A58C5"/>
    <w:rsid w:val="005A619E"/>
    <w:rsid w:val="005A66B3"/>
    <w:rsid w:val="005A67A0"/>
    <w:rsid w:val="005A7568"/>
    <w:rsid w:val="005A75C5"/>
    <w:rsid w:val="005A791B"/>
    <w:rsid w:val="005B0569"/>
    <w:rsid w:val="005B2A25"/>
    <w:rsid w:val="005B2ACB"/>
    <w:rsid w:val="005B3E7F"/>
    <w:rsid w:val="005B47D6"/>
    <w:rsid w:val="005B4B1B"/>
    <w:rsid w:val="005B4DA3"/>
    <w:rsid w:val="005B6C04"/>
    <w:rsid w:val="005B6FA9"/>
    <w:rsid w:val="005B7193"/>
    <w:rsid w:val="005B72AA"/>
    <w:rsid w:val="005B7C3A"/>
    <w:rsid w:val="005B7D41"/>
    <w:rsid w:val="005C0155"/>
    <w:rsid w:val="005C04AF"/>
    <w:rsid w:val="005C0C46"/>
    <w:rsid w:val="005C0E58"/>
    <w:rsid w:val="005C120C"/>
    <w:rsid w:val="005C168E"/>
    <w:rsid w:val="005C1AE1"/>
    <w:rsid w:val="005C2B40"/>
    <w:rsid w:val="005C3B84"/>
    <w:rsid w:val="005C5150"/>
    <w:rsid w:val="005C53EA"/>
    <w:rsid w:val="005C5737"/>
    <w:rsid w:val="005C58CE"/>
    <w:rsid w:val="005C594E"/>
    <w:rsid w:val="005C6276"/>
    <w:rsid w:val="005C6CCD"/>
    <w:rsid w:val="005C7CC6"/>
    <w:rsid w:val="005D02F0"/>
    <w:rsid w:val="005D0549"/>
    <w:rsid w:val="005D08AE"/>
    <w:rsid w:val="005D367D"/>
    <w:rsid w:val="005D3FA4"/>
    <w:rsid w:val="005D4767"/>
    <w:rsid w:val="005D4A75"/>
    <w:rsid w:val="005D67AB"/>
    <w:rsid w:val="005D6EEF"/>
    <w:rsid w:val="005D6F43"/>
    <w:rsid w:val="005D7077"/>
    <w:rsid w:val="005D7A62"/>
    <w:rsid w:val="005E01F5"/>
    <w:rsid w:val="005E0535"/>
    <w:rsid w:val="005E05BA"/>
    <w:rsid w:val="005E1DDE"/>
    <w:rsid w:val="005E2335"/>
    <w:rsid w:val="005E2379"/>
    <w:rsid w:val="005E27F3"/>
    <w:rsid w:val="005E28FF"/>
    <w:rsid w:val="005E2AED"/>
    <w:rsid w:val="005E2CBF"/>
    <w:rsid w:val="005E41BB"/>
    <w:rsid w:val="005E4300"/>
    <w:rsid w:val="005E51E4"/>
    <w:rsid w:val="005E59E9"/>
    <w:rsid w:val="005E5C3F"/>
    <w:rsid w:val="005E62A2"/>
    <w:rsid w:val="005E691B"/>
    <w:rsid w:val="005E69F1"/>
    <w:rsid w:val="005E70F5"/>
    <w:rsid w:val="005E769A"/>
    <w:rsid w:val="005E78C5"/>
    <w:rsid w:val="005E7F7E"/>
    <w:rsid w:val="005F08DC"/>
    <w:rsid w:val="005F2C4C"/>
    <w:rsid w:val="005F3B09"/>
    <w:rsid w:val="005F40E7"/>
    <w:rsid w:val="005F5B32"/>
    <w:rsid w:val="005F61F7"/>
    <w:rsid w:val="005F6228"/>
    <w:rsid w:val="005F6C2C"/>
    <w:rsid w:val="005F752B"/>
    <w:rsid w:val="005F76D5"/>
    <w:rsid w:val="00600209"/>
    <w:rsid w:val="00600313"/>
    <w:rsid w:val="006007C5"/>
    <w:rsid w:val="00600A5C"/>
    <w:rsid w:val="00600A97"/>
    <w:rsid w:val="00600AFC"/>
    <w:rsid w:val="006019EF"/>
    <w:rsid w:val="00601D90"/>
    <w:rsid w:val="006038B9"/>
    <w:rsid w:val="0060430A"/>
    <w:rsid w:val="00604361"/>
    <w:rsid w:val="0060452E"/>
    <w:rsid w:val="00604902"/>
    <w:rsid w:val="00604984"/>
    <w:rsid w:val="00604DF1"/>
    <w:rsid w:val="00604EFC"/>
    <w:rsid w:val="006054B7"/>
    <w:rsid w:val="00605948"/>
    <w:rsid w:val="00605C5C"/>
    <w:rsid w:val="00605E0A"/>
    <w:rsid w:val="00606255"/>
    <w:rsid w:val="0060626C"/>
    <w:rsid w:val="006063CB"/>
    <w:rsid w:val="0060708E"/>
    <w:rsid w:val="00607354"/>
    <w:rsid w:val="00607759"/>
    <w:rsid w:val="0060778F"/>
    <w:rsid w:val="006103D9"/>
    <w:rsid w:val="006104FC"/>
    <w:rsid w:val="00610540"/>
    <w:rsid w:val="006107D7"/>
    <w:rsid w:val="0061101F"/>
    <w:rsid w:val="00611512"/>
    <w:rsid w:val="0061290F"/>
    <w:rsid w:val="00613AB7"/>
    <w:rsid w:val="006141C2"/>
    <w:rsid w:val="006141C9"/>
    <w:rsid w:val="00614C72"/>
    <w:rsid w:val="00614C9D"/>
    <w:rsid w:val="00615865"/>
    <w:rsid w:val="006158F5"/>
    <w:rsid w:val="00616C94"/>
    <w:rsid w:val="00616FFD"/>
    <w:rsid w:val="006174B5"/>
    <w:rsid w:val="0061771D"/>
    <w:rsid w:val="00617CD3"/>
    <w:rsid w:val="00617CD7"/>
    <w:rsid w:val="00621F47"/>
    <w:rsid w:val="00622152"/>
    <w:rsid w:val="00622789"/>
    <w:rsid w:val="00622DB9"/>
    <w:rsid w:val="0062325B"/>
    <w:rsid w:val="006235DE"/>
    <w:rsid w:val="006237C7"/>
    <w:rsid w:val="0062424F"/>
    <w:rsid w:val="006248BC"/>
    <w:rsid w:val="00624B14"/>
    <w:rsid w:val="00624B94"/>
    <w:rsid w:val="00624F0C"/>
    <w:rsid w:val="00625AD6"/>
    <w:rsid w:val="00626678"/>
    <w:rsid w:val="006268CD"/>
    <w:rsid w:val="00626967"/>
    <w:rsid w:val="00626DBF"/>
    <w:rsid w:val="00627D6A"/>
    <w:rsid w:val="00630552"/>
    <w:rsid w:val="00630989"/>
    <w:rsid w:val="006311AC"/>
    <w:rsid w:val="00631274"/>
    <w:rsid w:val="0063175A"/>
    <w:rsid w:val="00631A1D"/>
    <w:rsid w:val="00631D23"/>
    <w:rsid w:val="006327B2"/>
    <w:rsid w:val="006337C3"/>
    <w:rsid w:val="00635FC8"/>
    <w:rsid w:val="006361AD"/>
    <w:rsid w:val="00636B72"/>
    <w:rsid w:val="00636C04"/>
    <w:rsid w:val="00636EC4"/>
    <w:rsid w:val="00637063"/>
    <w:rsid w:val="0063767F"/>
    <w:rsid w:val="00640A37"/>
    <w:rsid w:val="00642398"/>
    <w:rsid w:val="0064337A"/>
    <w:rsid w:val="00643C53"/>
    <w:rsid w:val="00643F31"/>
    <w:rsid w:val="00645A1A"/>
    <w:rsid w:val="00646990"/>
    <w:rsid w:val="00646F54"/>
    <w:rsid w:val="006470D6"/>
    <w:rsid w:val="006476B9"/>
    <w:rsid w:val="006479CF"/>
    <w:rsid w:val="00647B02"/>
    <w:rsid w:val="00650210"/>
    <w:rsid w:val="006506F6"/>
    <w:rsid w:val="00651D10"/>
    <w:rsid w:val="00651FD6"/>
    <w:rsid w:val="0065263F"/>
    <w:rsid w:val="00652948"/>
    <w:rsid w:val="00652B89"/>
    <w:rsid w:val="006538C3"/>
    <w:rsid w:val="00653B21"/>
    <w:rsid w:val="00653D8F"/>
    <w:rsid w:val="0065402C"/>
    <w:rsid w:val="006541B1"/>
    <w:rsid w:val="006541B6"/>
    <w:rsid w:val="0065509A"/>
    <w:rsid w:val="0065514D"/>
    <w:rsid w:val="00655333"/>
    <w:rsid w:val="006558C1"/>
    <w:rsid w:val="006563AE"/>
    <w:rsid w:val="00656460"/>
    <w:rsid w:val="00657527"/>
    <w:rsid w:val="006577C5"/>
    <w:rsid w:val="00657894"/>
    <w:rsid w:val="006579B9"/>
    <w:rsid w:val="00657B53"/>
    <w:rsid w:val="00660028"/>
    <w:rsid w:val="0066118B"/>
    <w:rsid w:val="006611FB"/>
    <w:rsid w:val="00661462"/>
    <w:rsid w:val="006614EB"/>
    <w:rsid w:val="00661638"/>
    <w:rsid w:val="006618FA"/>
    <w:rsid w:val="00661A2F"/>
    <w:rsid w:val="0066329B"/>
    <w:rsid w:val="006638EE"/>
    <w:rsid w:val="00664399"/>
    <w:rsid w:val="006652EF"/>
    <w:rsid w:val="00665D2E"/>
    <w:rsid w:val="00666647"/>
    <w:rsid w:val="0066674D"/>
    <w:rsid w:val="006668B2"/>
    <w:rsid w:val="00670410"/>
    <w:rsid w:val="0067080F"/>
    <w:rsid w:val="00670901"/>
    <w:rsid w:val="006710D6"/>
    <w:rsid w:val="0067138C"/>
    <w:rsid w:val="00671ECA"/>
    <w:rsid w:val="00672026"/>
    <w:rsid w:val="00672DFF"/>
    <w:rsid w:val="00673CCA"/>
    <w:rsid w:val="00674DAA"/>
    <w:rsid w:val="0067534A"/>
    <w:rsid w:val="00676180"/>
    <w:rsid w:val="00677365"/>
    <w:rsid w:val="006774F2"/>
    <w:rsid w:val="00677684"/>
    <w:rsid w:val="006776E0"/>
    <w:rsid w:val="00677C61"/>
    <w:rsid w:val="00680892"/>
    <w:rsid w:val="006817C0"/>
    <w:rsid w:val="00682823"/>
    <w:rsid w:val="00683233"/>
    <w:rsid w:val="00683237"/>
    <w:rsid w:val="00684305"/>
    <w:rsid w:val="006852DF"/>
    <w:rsid w:val="00685323"/>
    <w:rsid w:val="00685685"/>
    <w:rsid w:val="00685C78"/>
    <w:rsid w:val="00686520"/>
    <w:rsid w:val="00686812"/>
    <w:rsid w:val="00687513"/>
    <w:rsid w:val="006878F3"/>
    <w:rsid w:val="00687948"/>
    <w:rsid w:val="00687A3C"/>
    <w:rsid w:val="00690628"/>
    <w:rsid w:val="00691E5B"/>
    <w:rsid w:val="00692204"/>
    <w:rsid w:val="00692512"/>
    <w:rsid w:val="0069345F"/>
    <w:rsid w:val="006934D9"/>
    <w:rsid w:val="00693DBB"/>
    <w:rsid w:val="0069418A"/>
    <w:rsid w:val="00694810"/>
    <w:rsid w:val="00695720"/>
    <w:rsid w:val="00695D48"/>
    <w:rsid w:val="00695E3D"/>
    <w:rsid w:val="0069601A"/>
    <w:rsid w:val="00696ABE"/>
    <w:rsid w:val="00696E8F"/>
    <w:rsid w:val="006971EA"/>
    <w:rsid w:val="00697783"/>
    <w:rsid w:val="006A0092"/>
    <w:rsid w:val="006A030B"/>
    <w:rsid w:val="006A0548"/>
    <w:rsid w:val="006A0830"/>
    <w:rsid w:val="006A10A7"/>
    <w:rsid w:val="006A1172"/>
    <w:rsid w:val="006A1274"/>
    <w:rsid w:val="006A2815"/>
    <w:rsid w:val="006A2D4E"/>
    <w:rsid w:val="006A3C1D"/>
    <w:rsid w:val="006A3D01"/>
    <w:rsid w:val="006A3D84"/>
    <w:rsid w:val="006A4370"/>
    <w:rsid w:val="006A538C"/>
    <w:rsid w:val="006A5AFE"/>
    <w:rsid w:val="006A5C7D"/>
    <w:rsid w:val="006A633B"/>
    <w:rsid w:val="006A752C"/>
    <w:rsid w:val="006B09A4"/>
    <w:rsid w:val="006B1824"/>
    <w:rsid w:val="006B1DFE"/>
    <w:rsid w:val="006B1FBC"/>
    <w:rsid w:val="006B25DB"/>
    <w:rsid w:val="006B2D53"/>
    <w:rsid w:val="006B31B2"/>
    <w:rsid w:val="006B48D0"/>
    <w:rsid w:val="006B5121"/>
    <w:rsid w:val="006B5183"/>
    <w:rsid w:val="006B5D6A"/>
    <w:rsid w:val="006B5E61"/>
    <w:rsid w:val="006B602D"/>
    <w:rsid w:val="006B6103"/>
    <w:rsid w:val="006B6C19"/>
    <w:rsid w:val="006B6D05"/>
    <w:rsid w:val="006B6F4A"/>
    <w:rsid w:val="006B723B"/>
    <w:rsid w:val="006B72B2"/>
    <w:rsid w:val="006B7555"/>
    <w:rsid w:val="006B77FF"/>
    <w:rsid w:val="006B7A97"/>
    <w:rsid w:val="006C0817"/>
    <w:rsid w:val="006C1241"/>
    <w:rsid w:val="006C1AF5"/>
    <w:rsid w:val="006C21E7"/>
    <w:rsid w:val="006C2C85"/>
    <w:rsid w:val="006C3165"/>
    <w:rsid w:val="006C3A96"/>
    <w:rsid w:val="006C3F56"/>
    <w:rsid w:val="006C42F1"/>
    <w:rsid w:val="006C43C3"/>
    <w:rsid w:val="006C5A1A"/>
    <w:rsid w:val="006C6565"/>
    <w:rsid w:val="006C6824"/>
    <w:rsid w:val="006C6888"/>
    <w:rsid w:val="006C7323"/>
    <w:rsid w:val="006C79C2"/>
    <w:rsid w:val="006C7D6C"/>
    <w:rsid w:val="006D00EB"/>
    <w:rsid w:val="006D0F9D"/>
    <w:rsid w:val="006D122D"/>
    <w:rsid w:val="006D1423"/>
    <w:rsid w:val="006D1963"/>
    <w:rsid w:val="006D25B3"/>
    <w:rsid w:val="006D3B0A"/>
    <w:rsid w:val="006D3F01"/>
    <w:rsid w:val="006D3FE2"/>
    <w:rsid w:val="006D40C8"/>
    <w:rsid w:val="006D46A4"/>
    <w:rsid w:val="006D4EA3"/>
    <w:rsid w:val="006D514B"/>
    <w:rsid w:val="006D5D6C"/>
    <w:rsid w:val="006D61D9"/>
    <w:rsid w:val="006D6987"/>
    <w:rsid w:val="006D6AA7"/>
    <w:rsid w:val="006D6B05"/>
    <w:rsid w:val="006E099F"/>
    <w:rsid w:val="006E1264"/>
    <w:rsid w:val="006E15ED"/>
    <w:rsid w:val="006E194E"/>
    <w:rsid w:val="006E226C"/>
    <w:rsid w:val="006E25B5"/>
    <w:rsid w:val="006E260D"/>
    <w:rsid w:val="006E2B3E"/>
    <w:rsid w:val="006E2D68"/>
    <w:rsid w:val="006E3057"/>
    <w:rsid w:val="006E3EA5"/>
    <w:rsid w:val="006E450A"/>
    <w:rsid w:val="006E511A"/>
    <w:rsid w:val="006E5ED6"/>
    <w:rsid w:val="006E67B2"/>
    <w:rsid w:val="006E67B3"/>
    <w:rsid w:val="006E6C95"/>
    <w:rsid w:val="006F2312"/>
    <w:rsid w:val="006F301A"/>
    <w:rsid w:val="006F32AF"/>
    <w:rsid w:val="006F4C1D"/>
    <w:rsid w:val="006F587E"/>
    <w:rsid w:val="006F5F52"/>
    <w:rsid w:val="006F7744"/>
    <w:rsid w:val="007005F6"/>
    <w:rsid w:val="0070129A"/>
    <w:rsid w:val="0070212F"/>
    <w:rsid w:val="00703247"/>
    <w:rsid w:val="00703A23"/>
    <w:rsid w:val="007045F3"/>
    <w:rsid w:val="0070460D"/>
    <w:rsid w:val="0070462D"/>
    <w:rsid w:val="00704BA9"/>
    <w:rsid w:val="007052E0"/>
    <w:rsid w:val="00705A57"/>
    <w:rsid w:val="00706BCC"/>
    <w:rsid w:val="00706EEA"/>
    <w:rsid w:val="00710189"/>
    <w:rsid w:val="0071046C"/>
    <w:rsid w:val="0071070F"/>
    <w:rsid w:val="007107BD"/>
    <w:rsid w:val="00710D4C"/>
    <w:rsid w:val="00711712"/>
    <w:rsid w:val="00712560"/>
    <w:rsid w:val="00712EF6"/>
    <w:rsid w:val="00712FB2"/>
    <w:rsid w:val="0071308D"/>
    <w:rsid w:val="007130B6"/>
    <w:rsid w:val="007135CF"/>
    <w:rsid w:val="0071433D"/>
    <w:rsid w:val="007147E1"/>
    <w:rsid w:val="00714A37"/>
    <w:rsid w:val="00714FAE"/>
    <w:rsid w:val="00715088"/>
    <w:rsid w:val="007150B1"/>
    <w:rsid w:val="007166BC"/>
    <w:rsid w:val="00717FE6"/>
    <w:rsid w:val="007205D9"/>
    <w:rsid w:val="0072105A"/>
    <w:rsid w:val="00721459"/>
    <w:rsid w:val="0072255F"/>
    <w:rsid w:val="007229A3"/>
    <w:rsid w:val="007230BD"/>
    <w:rsid w:val="00725327"/>
    <w:rsid w:val="007256BE"/>
    <w:rsid w:val="00725AD4"/>
    <w:rsid w:val="0072702C"/>
    <w:rsid w:val="00727F7F"/>
    <w:rsid w:val="00730402"/>
    <w:rsid w:val="00730931"/>
    <w:rsid w:val="0073116E"/>
    <w:rsid w:val="007318BF"/>
    <w:rsid w:val="007319BF"/>
    <w:rsid w:val="00732115"/>
    <w:rsid w:val="00733472"/>
    <w:rsid w:val="007340AF"/>
    <w:rsid w:val="00734588"/>
    <w:rsid w:val="00736316"/>
    <w:rsid w:val="00736437"/>
    <w:rsid w:val="00736D29"/>
    <w:rsid w:val="00736DDE"/>
    <w:rsid w:val="00737205"/>
    <w:rsid w:val="00737646"/>
    <w:rsid w:val="00737767"/>
    <w:rsid w:val="00737AB0"/>
    <w:rsid w:val="00737AB3"/>
    <w:rsid w:val="00740055"/>
    <w:rsid w:val="0074019E"/>
    <w:rsid w:val="00740439"/>
    <w:rsid w:val="00740A3C"/>
    <w:rsid w:val="00741295"/>
    <w:rsid w:val="007412F8"/>
    <w:rsid w:val="0074281C"/>
    <w:rsid w:val="00743109"/>
    <w:rsid w:val="007435DF"/>
    <w:rsid w:val="00743F59"/>
    <w:rsid w:val="00744632"/>
    <w:rsid w:val="007464EB"/>
    <w:rsid w:val="00746A0F"/>
    <w:rsid w:val="00747BD7"/>
    <w:rsid w:val="00751334"/>
    <w:rsid w:val="00751BA4"/>
    <w:rsid w:val="0075249F"/>
    <w:rsid w:val="00752F08"/>
    <w:rsid w:val="00753684"/>
    <w:rsid w:val="0075372F"/>
    <w:rsid w:val="00753E71"/>
    <w:rsid w:val="00754CFA"/>
    <w:rsid w:val="00755145"/>
    <w:rsid w:val="00755728"/>
    <w:rsid w:val="00755BFE"/>
    <w:rsid w:val="00756A6B"/>
    <w:rsid w:val="00757C46"/>
    <w:rsid w:val="007609EA"/>
    <w:rsid w:val="007614B5"/>
    <w:rsid w:val="007616ED"/>
    <w:rsid w:val="007625C5"/>
    <w:rsid w:val="0076291D"/>
    <w:rsid w:val="007636BE"/>
    <w:rsid w:val="0076419B"/>
    <w:rsid w:val="00764705"/>
    <w:rsid w:val="00764A73"/>
    <w:rsid w:val="00764CDA"/>
    <w:rsid w:val="00764EC3"/>
    <w:rsid w:val="0076565F"/>
    <w:rsid w:val="00766759"/>
    <w:rsid w:val="007668E0"/>
    <w:rsid w:val="007672FC"/>
    <w:rsid w:val="00767521"/>
    <w:rsid w:val="00770E64"/>
    <w:rsid w:val="00770F3A"/>
    <w:rsid w:val="00770FE4"/>
    <w:rsid w:val="00772A30"/>
    <w:rsid w:val="00772F90"/>
    <w:rsid w:val="007731F9"/>
    <w:rsid w:val="0077399E"/>
    <w:rsid w:val="00773BD3"/>
    <w:rsid w:val="00773CD5"/>
    <w:rsid w:val="00773D77"/>
    <w:rsid w:val="00774E8F"/>
    <w:rsid w:val="00775156"/>
    <w:rsid w:val="00775205"/>
    <w:rsid w:val="00775431"/>
    <w:rsid w:val="00775C85"/>
    <w:rsid w:val="00775C86"/>
    <w:rsid w:val="007767E0"/>
    <w:rsid w:val="007772FC"/>
    <w:rsid w:val="00780E10"/>
    <w:rsid w:val="00781405"/>
    <w:rsid w:val="0078170C"/>
    <w:rsid w:val="00781D04"/>
    <w:rsid w:val="00782144"/>
    <w:rsid w:val="00783344"/>
    <w:rsid w:val="00783D76"/>
    <w:rsid w:val="0078453C"/>
    <w:rsid w:val="007853A2"/>
    <w:rsid w:val="00785B6E"/>
    <w:rsid w:val="00786291"/>
    <w:rsid w:val="007869C8"/>
    <w:rsid w:val="00786BBE"/>
    <w:rsid w:val="007902CD"/>
    <w:rsid w:val="007904D6"/>
    <w:rsid w:val="00790C09"/>
    <w:rsid w:val="007913E5"/>
    <w:rsid w:val="00791E7B"/>
    <w:rsid w:val="00792810"/>
    <w:rsid w:val="00792C05"/>
    <w:rsid w:val="00793695"/>
    <w:rsid w:val="00793B54"/>
    <w:rsid w:val="00795078"/>
    <w:rsid w:val="007956C4"/>
    <w:rsid w:val="00795AD1"/>
    <w:rsid w:val="0079690C"/>
    <w:rsid w:val="007976BD"/>
    <w:rsid w:val="0079781D"/>
    <w:rsid w:val="00797B73"/>
    <w:rsid w:val="007A08DE"/>
    <w:rsid w:val="007A0911"/>
    <w:rsid w:val="007A12B4"/>
    <w:rsid w:val="007A1736"/>
    <w:rsid w:val="007A1E55"/>
    <w:rsid w:val="007A2236"/>
    <w:rsid w:val="007A232C"/>
    <w:rsid w:val="007A25C7"/>
    <w:rsid w:val="007A2FA4"/>
    <w:rsid w:val="007A3114"/>
    <w:rsid w:val="007A3CEC"/>
    <w:rsid w:val="007A44CD"/>
    <w:rsid w:val="007A4B00"/>
    <w:rsid w:val="007A6609"/>
    <w:rsid w:val="007A6674"/>
    <w:rsid w:val="007A69BC"/>
    <w:rsid w:val="007A6CAE"/>
    <w:rsid w:val="007A6F8A"/>
    <w:rsid w:val="007A7930"/>
    <w:rsid w:val="007A7C36"/>
    <w:rsid w:val="007B048D"/>
    <w:rsid w:val="007B12EF"/>
    <w:rsid w:val="007B16D9"/>
    <w:rsid w:val="007B1BF5"/>
    <w:rsid w:val="007B2099"/>
    <w:rsid w:val="007B2545"/>
    <w:rsid w:val="007B2BC8"/>
    <w:rsid w:val="007B2C68"/>
    <w:rsid w:val="007B4FD0"/>
    <w:rsid w:val="007B50C0"/>
    <w:rsid w:val="007B577D"/>
    <w:rsid w:val="007B64DB"/>
    <w:rsid w:val="007B68B4"/>
    <w:rsid w:val="007B7D21"/>
    <w:rsid w:val="007B7E01"/>
    <w:rsid w:val="007C00A8"/>
    <w:rsid w:val="007C02BD"/>
    <w:rsid w:val="007C0A50"/>
    <w:rsid w:val="007C0ADA"/>
    <w:rsid w:val="007C0DBD"/>
    <w:rsid w:val="007C0EB7"/>
    <w:rsid w:val="007C1A28"/>
    <w:rsid w:val="007C1F31"/>
    <w:rsid w:val="007C2713"/>
    <w:rsid w:val="007C313E"/>
    <w:rsid w:val="007C375A"/>
    <w:rsid w:val="007C5256"/>
    <w:rsid w:val="007C60AF"/>
    <w:rsid w:val="007C638A"/>
    <w:rsid w:val="007C6A21"/>
    <w:rsid w:val="007C6D84"/>
    <w:rsid w:val="007D1644"/>
    <w:rsid w:val="007D195A"/>
    <w:rsid w:val="007D1A51"/>
    <w:rsid w:val="007D25B4"/>
    <w:rsid w:val="007D36A5"/>
    <w:rsid w:val="007D3874"/>
    <w:rsid w:val="007D476A"/>
    <w:rsid w:val="007D52CD"/>
    <w:rsid w:val="007D60F6"/>
    <w:rsid w:val="007D6320"/>
    <w:rsid w:val="007D66CE"/>
    <w:rsid w:val="007D676E"/>
    <w:rsid w:val="007E04F2"/>
    <w:rsid w:val="007E113E"/>
    <w:rsid w:val="007E121C"/>
    <w:rsid w:val="007E12AB"/>
    <w:rsid w:val="007E16CD"/>
    <w:rsid w:val="007E1A77"/>
    <w:rsid w:val="007E1ED0"/>
    <w:rsid w:val="007E27A6"/>
    <w:rsid w:val="007E28FF"/>
    <w:rsid w:val="007E2C03"/>
    <w:rsid w:val="007E5A89"/>
    <w:rsid w:val="007E619D"/>
    <w:rsid w:val="007E76E6"/>
    <w:rsid w:val="007E7B28"/>
    <w:rsid w:val="007F0ABA"/>
    <w:rsid w:val="007F0B7F"/>
    <w:rsid w:val="007F125F"/>
    <w:rsid w:val="007F199C"/>
    <w:rsid w:val="007F1CE6"/>
    <w:rsid w:val="007F2620"/>
    <w:rsid w:val="007F2D3F"/>
    <w:rsid w:val="007F2EB7"/>
    <w:rsid w:val="007F5165"/>
    <w:rsid w:val="007F517B"/>
    <w:rsid w:val="007F5407"/>
    <w:rsid w:val="007F5581"/>
    <w:rsid w:val="007F5D13"/>
    <w:rsid w:val="007F7B9D"/>
    <w:rsid w:val="007F7FA3"/>
    <w:rsid w:val="0080034B"/>
    <w:rsid w:val="00802864"/>
    <w:rsid w:val="00803064"/>
    <w:rsid w:val="00803483"/>
    <w:rsid w:val="00803530"/>
    <w:rsid w:val="00803CD4"/>
    <w:rsid w:val="00804414"/>
    <w:rsid w:val="0080469C"/>
    <w:rsid w:val="008050E4"/>
    <w:rsid w:val="008050F4"/>
    <w:rsid w:val="00805189"/>
    <w:rsid w:val="008053C6"/>
    <w:rsid w:val="00805B38"/>
    <w:rsid w:val="00805EBB"/>
    <w:rsid w:val="00806333"/>
    <w:rsid w:val="00806AB7"/>
    <w:rsid w:val="00806ED0"/>
    <w:rsid w:val="008074FE"/>
    <w:rsid w:val="00807613"/>
    <w:rsid w:val="008101A7"/>
    <w:rsid w:val="008101E7"/>
    <w:rsid w:val="0081021E"/>
    <w:rsid w:val="00810463"/>
    <w:rsid w:val="0081068D"/>
    <w:rsid w:val="00810D58"/>
    <w:rsid w:val="00811968"/>
    <w:rsid w:val="00811AD8"/>
    <w:rsid w:val="00811FC8"/>
    <w:rsid w:val="00812811"/>
    <w:rsid w:val="008128CD"/>
    <w:rsid w:val="00812F63"/>
    <w:rsid w:val="00813375"/>
    <w:rsid w:val="008137EA"/>
    <w:rsid w:val="0081405B"/>
    <w:rsid w:val="008149A4"/>
    <w:rsid w:val="00815D8E"/>
    <w:rsid w:val="00815DCB"/>
    <w:rsid w:val="00816242"/>
    <w:rsid w:val="00816D01"/>
    <w:rsid w:val="008178D0"/>
    <w:rsid w:val="00817E10"/>
    <w:rsid w:val="008204E7"/>
    <w:rsid w:val="008205D1"/>
    <w:rsid w:val="0082099C"/>
    <w:rsid w:val="00820C22"/>
    <w:rsid w:val="008219BC"/>
    <w:rsid w:val="00822968"/>
    <w:rsid w:val="00822E59"/>
    <w:rsid w:val="00822EE8"/>
    <w:rsid w:val="00823D68"/>
    <w:rsid w:val="008241DF"/>
    <w:rsid w:val="00824248"/>
    <w:rsid w:val="00824595"/>
    <w:rsid w:val="00824907"/>
    <w:rsid w:val="0082603B"/>
    <w:rsid w:val="008261AA"/>
    <w:rsid w:val="00826458"/>
    <w:rsid w:val="00826AE5"/>
    <w:rsid w:val="00826F57"/>
    <w:rsid w:val="0082784A"/>
    <w:rsid w:val="00830C8E"/>
    <w:rsid w:val="008312C8"/>
    <w:rsid w:val="00831354"/>
    <w:rsid w:val="008316AA"/>
    <w:rsid w:val="00831F19"/>
    <w:rsid w:val="00832667"/>
    <w:rsid w:val="00832B75"/>
    <w:rsid w:val="0083323C"/>
    <w:rsid w:val="00834451"/>
    <w:rsid w:val="00834B66"/>
    <w:rsid w:val="008355FA"/>
    <w:rsid w:val="008359D0"/>
    <w:rsid w:val="00835DF9"/>
    <w:rsid w:val="0083603C"/>
    <w:rsid w:val="0083617B"/>
    <w:rsid w:val="00836A50"/>
    <w:rsid w:val="00836EB7"/>
    <w:rsid w:val="00837159"/>
    <w:rsid w:val="00837A88"/>
    <w:rsid w:val="00840816"/>
    <w:rsid w:val="00840E55"/>
    <w:rsid w:val="00841959"/>
    <w:rsid w:val="0084218B"/>
    <w:rsid w:val="008422D4"/>
    <w:rsid w:val="008432F6"/>
    <w:rsid w:val="008434E8"/>
    <w:rsid w:val="00843637"/>
    <w:rsid w:val="008445B6"/>
    <w:rsid w:val="00844AA8"/>
    <w:rsid w:val="00845C1D"/>
    <w:rsid w:val="00845CD1"/>
    <w:rsid w:val="00846588"/>
    <w:rsid w:val="00846788"/>
    <w:rsid w:val="00846E5B"/>
    <w:rsid w:val="008503CC"/>
    <w:rsid w:val="00850852"/>
    <w:rsid w:val="008508C0"/>
    <w:rsid w:val="00851471"/>
    <w:rsid w:val="00852F64"/>
    <w:rsid w:val="008538DB"/>
    <w:rsid w:val="008539F4"/>
    <w:rsid w:val="00854CD6"/>
    <w:rsid w:val="0085585E"/>
    <w:rsid w:val="00856C19"/>
    <w:rsid w:val="008570BF"/>
    <w:rsid w:val="00857297"/>
    <w:rsid w:val="008574C7"/>
    <w:rsid w:val="0085767B"/>
    <w:rsid w:val="00857A79"/>
    <w:rsid w:val="00860B99"/>
    <w:rsid w:val="0086160C"/>
    <w:rsid w:val="00862D5F"/>
    <w:rsid w:val="00863896"/>
    <w:rsid w:val="00865620"/>
    <w:rsid w:val="00865AA3"/>
    <w:rsid w:val="00866452"/>
    <w:rsid w:val="0086663B"/>
    <w:rsid w:val="00866C1A"/>
    <w:rsid w:val="00866DAF"/>
    <w:rsid w:val="008672CC"/>
    <w:rsid w:val="00867782"/>
    <w:rsid w:val="00867A07"/>
    <w:rsid w:val="008708BC"/>
    <w:rsid w:val="00870984"/>
    <w:rsid w:val="00870A28"/>
    <w:rsid w:val="00870D4C"/>
    <w:rsid w:val="00871FB0"/>
    <w:rsid w:val="008724A3"/>
    <w:rsid w:val="00873E02"/>
    <w:rsid w:val="00874368"/>
    <w:rsid w:val="008753BD"/>
    <w:rsid w:val="00875BF9"/>
    <w:rsid w:val="00875EA9"/>
    <w:rsid w:val="008762D3"/>
    <w:rsid w:val="0087656E"/>
    <w:rsid w:val="008770E2"/>
    <w:rsid w:val="00877227"/>
    <w:rsid w:val="008807D9"/>
    <w:rsid w:val="00880A36"/>
    <w:rsid w:val="00880C4B"/>
    <w:rsid w:val="008813E4"/>
    <w:rsid w:val="00881508"/>
    <w:rsid w:val="00881E24"/>
    <w:rsid w:val="00881F16"/>
    <w:rsid w:val="008820DB"/>
    <w:rsid w:val="00882DAF"/>
    <w:rsid w:val="00882DF6"/>
    <w:rsid w:val="00883226"/>
    <w:rsid w:val="008847A0"/>
    <w:rsid w:val="00884964"/>
    <w:rsid w:val="00885083"/>
    <w:rsid w:val="00885D47"/>
    <w:rsid w:val="00885D59"/>
    <w:rsid w:val="00886602"/>
    <w:rsid w:val="008879F2"/>
    <w:rsid w:val="00887B7F"/>
    <w:rsid w:val="00887CCB"/>
    <w:rsid w:val="0089185E"/>
    <w:rsid w:val="00891BB9"/>
    <w:rsid w:val="00891D9D"/>
    <w:rsid w:val="00891F0E"/>
    <w:rsid w:val="008925E1"/>
    <w:rsid w:val="00892644"/>
    <w:rsid w:val="00892C1C"/>
    <w:rsid w:val="008934B6"/>
    <w:rsid w:val="008937E4"/>
    <w:rsid w:val="008949C3"/>
    <w:rsid w:val="00894A30"/>
    <w:rsid w:val="00894F95"/>
    <w:rsid w:val="0089514C"/>
    <w:rsid w:val="008957A9"/>
    <w:rsid w:val="00895808"/>
    <w:rsid w:val="00895848"/>
    <w:rsid w:val="00895B83"/>
    <w:rsid w:val="00895D50"/>
    <w:rsid w:val="0089666B"/>
    <w:rsid w:val="0089748B"/>
    <w:rsid w:val="008976F6"/>
    <w:rsid w:val="008A1856"/>
    <w:rsid w:val="008A2286"/>
    <w:rsid w:val="008A2289"/>
    <w:rsid w:val="008A2425"/>
    <w:rsid w:val="008A33F7"/>
    <w:rsid w:val="008A39B8"/>
    <w:rsid w:val="008A3B4C"/>
    <w:rsid w:val="008A3C76"/>
    <w:rsid w:val="008A3E18"/>
    <w:rsid w:val="008A40EE"/>
    <w:rsid w:val="008A4A4D"/>
    <w:rsid w:val="008A5114"/>
    <w:rsid w:val="008A52D6"/>
    <w:rsid w:val="008A5B7C"/>
    <w:rsid w:val="008A6ADF"/>
    <w:rsid w:val="008A79B3"/>
    <w:rsid w:val="008A7EEF"/>
    <w:rsid w:val="008B03BE"/>
    <w:rsid w:val="008B05E9"/>
    <w:rsid w:val="008B0F0A"/>
    <w:rsid w:val="008B11A0"/>
    <w:rsid w:val="008B1AB2"/>
    <w:rsid w:val="008B1BC7"/>
    <w:rsid w:val="008B43C3"/>
    <w:rsid w:val="008B44BC"/>
    <w:rsid w:val="008B49A0"/>
    <w:rsid w:val="008B4B0A"/>
    <w:rsid w:val="008B4F29"/>
    <w:rsid w:val="008B5241"/>
    <w:rsid w:val="008B5AA4"/>
    <w:rsid w:val="008B60D9"/>
    <w:rsid w:val="008B6930"/>
    <w:rsid w:val="008B6DEE"/>
    <w:rsid w:val="008B71CC"/>
    <w:rsid w:val="008C07A4"/>
    <w:rsid w:val="008C08DF"/>
    <w:rsid w:val="008C09F1"/>
    <w:rsid w:val="008C284D"/>
    <w:rsid w:val="008C37BF"/>
    <w:rsid w:val="008C3B0F"/>
    <w:rsid w:val="008C5595"/>
    <w:rsid w:val="008C5949"/>
    <w:rsid w:val="008C59DE"/>
    <w:rsid w:val="008C617D"/>
    <w:rsid w:val="008C68B2"/>
    <w:rsid w:val="008C7301"/>
    <w:rsid w:val="008C7446"/>
    <w:rsid w:val="008C7A58"/>
    <w:rsid w:val="008C7C00"/>
    <w:rsid w:val="008C7E80"/>
    <w:rsid w:val="008D0CEA"/>
    <w:rsid w:val="008D0FE9"/>
    <w:rsid w:val="008D226A"/>
    <w:rsid w:val="008D22D5"/>
    <w:rsid w:val="008D30E1"/>
    <w:rsid w:val="008D3CA5"/>
    <w:rsid w:val="008D3F0A"/>
    <w:rsid w:val="008D43A1"/>
    <w:rsid w:val="008D47E8"/>
    <w:rsid w:val="008D486D"/>
    <w:rsid w:val="008D4A9B"/>
    <w:rsid w:val="008D5E69"/>
    <w:rsid w:val="008D5FC0"/>
    <w:rsid w:val="008D6557"/>
    <w:rsid w:val="008D68A1"/>
    <w:rsid w:val="008D6BA9"/>
    <w:rsid w:val="008D6D5A"/>
    <w:rsid w:val="008D6DC7"/>
    <w:rsid w:val="008D7BC9"/>
    <w:rsid w:val="008E0723"/>
    <w:rsid w:val="008E0972"/>
    <w:rsid w:val="008E1383"/>
    <w:rsid w:val="008E2347"/>
    <w:rsid w:val="008E2741"/>
    <w:rsid w:val="008E27B0"/>
    <w:rsid w:val="008E29B6"/>
    <w:rsid w:val="008E3144"/>
    <w:rsid w:val="008E3247"/>
    <w:rsid w:val="008E3587"/>
    <w:rsid w:val="008E3863"/>
    <w:rsid w:val="008E72B7"/>
    <w:rsid w:val="008E76B4"/>
    <w:rsid w:val="008F044D"/>
    <w:rsid w:val="008F0B03"/>
    <w:rsid w:val="008F0C2F"/>
    <w:rsid w:val="008F10AC"/>
    <w:rsid w:val="008F12BF"/>
    <w:rsid w:val="008F13EC"/>
    <w:rsid w:val="008F1554"/>
    <w:rsid w:val="008F1735"/>
    <w:rsid w:val="008F27AA"/>
    <w:rsid w:val="008F2D18"/>
    <w:rsid w:val="008F3687"/>
    <w:rsid w:val="008F425C"/>
    <w:rsid w:val="008F459A"/>
    <w:rsid w:val="008F46C3"/>
    <w:rsid w:val="008F46CC"/>
    <w:rsid w:val="008F4A5A"/>
    <w:rsid w:val="008F5CF3"/>
    <w:rsid w:val="008F6C83"/>
    <w:rsid w:val="008F7D91"/>
    <w:rsid w:val="00901894"/>
    <w:rsid w:val="00902219"/>
    <w:rsid w:val="00902A93"/>
    <w:rsid w:val="00903CE4"/>
    <w:rsid w:val="00904424"/>
    <w:rsid w:val="009045E7"/>
    <w:rsid w:val="009045FA"/>
    <w:rsid w:val="00905EB2"/>
    <w:rsid w:val="00906083"/>
    <w:rsid w:val="009060FE"/>
    <w:rsid w:val="0090789B"/>
    <w:rsid w:val="009078C9"/>
    <w:rsid w:val="00910163"/>
    <w:rsid w:val="009107D9"/>
    <w:rsid w:val="00910F6D"/>
    <w:rsid w:val="0091124E"/>
    <w:rsid w:val="009114EF"/>
    <w:rsid w:val="0091170E"/>
    <w:rsid w:val="00911DC8"/>
    <w:rsid w:val="009127E9"/>
    <w:rsid w:val="009139E0"/>
    <w:rsid w:val="009159BE"/>
    <w:rsid w:val="009161A4"/>
    <w:rsid w:val="00917C1C"/>
    <w:rsid w:val="0092069A"/>
    <w:rsid w:val="009207BF"/>
    <w:rsid w:val="00920AA0"/>
    <w:rsid w:val="0092115D"/>
    <w:rsid w:val="00921EFD"/>
    <w:rsid w:val="0092206C"/>
    <w:rsid w:val="00922366"/>
    <w:rsid w:val="0092283D"/>
    <w:rsid w:val="00922B4C"/>
    <w:rsid w:val="009233D9"/>
    <w:rsid w:val="00923C32"/>
    <w:rsid w:val="0092419A"/>
    <w:rsid w:val="00924A05"/>
    <w:rsid w:val="009251E9"/>
    <w:rsid w:val="00925426"/>
    <w:rsid w:val="00925CBB"/>
    <w:rsid w:val="00925E2C"/>
    <w:rsid w:val="00926A89"/>
    <w:rsid w:val="00927A70"/>
    <w:rsid w:val="0093009D"/>
    <w:rsid w:val="00930D50"/>
    <w:rsid w:val="0093111A"/>
    <w:rsid w:val="00931A6C"/>
    <w:rsid w:val="009320DB"/>
    <w:rsid w:val="00932503"/>
    <w:rsid w:val="009327E7"/>
    <w:rsid w:val="00932B0D"/>
    <w:rsid w:val="00933151"/>
    <w:rsid w:val="00933252"/>
    <w:rsid w:val="00933F5D"/>
    <w:rsid w:val="00934139"/>
    <w:rsid w:val="00934D10"/>
    <w:rsid w:val="00935078"/>
    <w:rsid w:val="009352FA"/>
    <w:rsid w:val="009353F3"/>
    <w:rsid w:val="00937623"/>
    <w:rsid w:val="00937992"/>
    <w:rsid w:val="00937E3D"/>
    <w:rsid w:val="00940130"/>
    <w:rsid w:val="009406E1"/>
    <w:rsid w:val="00941759"/>
    <w:rsid w:val="00942FA0"/>
    <w:rsid w:val="0094461A"/>
    <w:rsid w:val="0094527C"/>
    <w:rsid w:val="00945AC7"/>
    <w:rsid w:val="00945B95"/>
    <w:rsid w:val="00945F76"/>
    <w:rsid w:val="009466AE"/>
    <w:rsid w:val="009474D3"/>
    <w:rsid w:val="00947BE1"/>
    <w:rsid w:val="00947D05"/>
    <w:rsid w:val="00950A3D"/>
    <w:rsid w:val="00951E0B"/>
    <w:rsid w:val="00952751"/>
    <w:rsid w:val="00952EC5"/>
    <w:rsid w:val="009535A6"/>
    <w:rsid w:val="00953953"/>
    <w:rsid w:val="00953CDE"/>
    <w:rsid w:val="0095448B"/>
    <w:rsid w:val="00955321"/>
    <w:rsid w:val="00955426"/>
    <w:rsid w:val="00955A76"/>
    <w:rsid w:val="00957023"/>
    <w:rsid w:val="0095756F"/>
    <w:rsid w:val="009575EA"/>
    <w:rsid w:val="00957948"/>
    <w:rsid w:val="00960034"/>
    <w:rsid w:val="00960828"/>
    <w:rsid w:val="00960D5B"/>
    <w:rsid w:val="00961173"/>
    <w:rsid w:val="00961592"/>
    <w:rsid w:val="009617B6"/>
    <w:rsid w:val="00961A78"/>
    <w:rsid w:val="009620FF"/>
    <w:rsid w:val="00962376"/>
    <w:rsid w:val="00963337"/>
    <w:rsid w:val="00964C2A"/>
    <w:rsid w:val="00964CCB"/>
    <w:rsid w:val="00965CCD"/>
    <w:rsid w:val="00966184"/>
    <w:rsid w:val="0096649E"/>
    <w:rsid w:val="00966781"/>
    <w:rsid w:val="00966966"/>
    <w:rsid w:val="00966AE0"/>
    <w:rsid w:val="0096759D"/>
    <w:rsid w:val="00971471"/>
    <w:rsid w:val="00971822"/>
    <w:rsid w:val="00971C4F"/>
    <w:rsid w:val="0097210D"/>
    <w:rsid w:val="00972150"/>
    <w:rsid w:val="00972BF2"/>
    <w:rsid w:val="0097375B"/>
    <w:rsid w:val="0097386D"/>
    <w:rsid w:val="00973BCE"/>
    <w:rsid w:val="00975022"/>
    <w:rsid w:val="009759BE"/>
    <w:rsid w:val="0097625D"/>
    <w:rsid w:val="00976CFB"/>
    <w:rsid w:val="0097717F"/>
    <w:rsid w:val="0098081D"/>
    <w:rsid w:val="00980C24"/>
    <w:rsid w:val="00981819"/>
    <w:rsid w:val="00981884"/>
    <w:rsid w:val="00981AD9"/>
    <w:rsid w:val="00981D9E"/>
    <w:rsid w:val="00981F67"/>
    <w:rsid w:val="0098212D"/>
    <w:rsid w:val="009837A0"/>
    <w:rsid w:val="00983FFF"/>
    <w:rsid w:val="0098427E"/>
    <w:rsid w:val="009846BB"/>
    <w:rsid w:val="00984E5F"/>
    <w:rsid w:val="00985137"/>
    <w:rsid w:val="00986B46"/>
    <w:rsid w:val="00990468"/>
    <w:rsid w:val="00990ACB"/>
    <w:rsid w:val="00990EA5"/>
    <w:rsid w:val="009910EE"/>
    <w:rsid w:val="00991207"/>
    <w:rsid w:val="00994C60"/>
    <w:rsid w:val="00994D69"/>
    <w:rsid w:val="00995786"/>
    <w:rsid w:val="0099608C"/>
    <w:rsid w:val="009963BB"/>
    <w:rsid w:val="00997655"/>
    <w:rsid w:val="00997877"/>
    <w:rsid w:val="00997BF9"/>
    <w:rsid w:val="00997F25"/>
    <w:rsid w:val="009A0659"/>
    <w:rsid w:val="009A1839"/>
    <w:rsid w:val="009A1953"/>
    <w:rsid w:val="009A205F"/>
    <w:rsid w:val="009A22A3"/>
    <w:rsid w:val="009A2FC4"/>
    <w:rsid w:val="009A30BE"/>
    <w:rsid w:val="009A34A9"/>
    <w:rsid w:val="009A3CCD"/>
    <w:rsid w:val="009A4A5C"/>
    <w:rsid w:val="009A4D73"/>
    <w:rsid w:val="009A510D"/>
    <w:rsid w:val="009A531B"/>
    <w:rsid w:val="009A603E"/>
    <w:rsid w:val="009A6098"/>
    <w:rsid w:val="009A629B"/>
    <w:rsid w:val="009A670B"/>
    <w:rsid w:val="009A6840"/>
    <w:rsid w:val="009A723A"/>
    <w:rsid w:val="009A7410"/>
    <w:rsid w:val="009A7C8E"/>
    <w:rsid w:val="009A7F28"/>
    <w:rsid w:val="009B005B"/>
    <w:rsid w:val="009B067B"/>
    <w:rsid w:val="009B0705"/>
    <w:rsid w:val="009B0DC6"/>
    <w:rsid w:val="009B1423"/>
    <w:rsid w:val="009B1BC8"/>
    <w:rsid w:val="009B2261"/>
    <w:rsid w:val="009B2391"/>
    <w:rsid w:val="009B283B"/>
    <w:rsid w:val="009B2A24"/>
    <w:rsid w:val="009B3868"/>
    <w:rsid w:val="009B44AE"/>
    <w:rsid w:val="009B5BC7"/>
    <w:rsid w:val="009B6125"/>
    <w:rsid w:val="009B6826"/>
    <w:rsid w:val="009B6D38"/>
    <w:rsid w:val="009B7D2C"/>
    <w:rsid w:val="009C0161"/>
    <w:rsid w:val="009C1A83"/>
    <w:rsid w:val="009C209E"/>
    <w:rsid w:val="009C24F0"/>
    <w:rsid w:val="009C2FB5"/>
    <w:rsid w:val="009C361E"/>
    <w:rsid w:val="009C4586"/>
    <w:rsid w:val="009C49C0"/>
    <w:rsid w:val="009C55B3"/>
    <w:rsid w:val="009C5F9E"/>
    <w:rsid w:val="009C6E67"/>
    <w:rsid w:val="009C732F"/>
    <w:rsid w:val="009C73DE"/>
    <w:rsid w:val="009C7FBB"/>
    <w:rsid w:val="009D05FD"/>
    <w:rsid w:val="009D1316"/>
    <w:rsid w:val="009D1397"/>
    <w:rsid w:val="009D17DF"/>
    <w:rsid w:val="009D2B1B"/>
    <w:rsid w:val="009D2CD6"/>
    <w:rsid w:val="009D2F08"/>
    <w:rsid w:val="009D349E"/>
    <w:rsid w:val="009D3EB2"/>
    <w:rsid w:val="009D4BA2"/>
    <w:rsid w:val="009D540E"/>
    <w:rsid w:val="009D558F"/>
    <w:rsid w:val="009D6107"/>
    <w:rsid w:val="009D6984"/>
    <w:rsid w:val="009D77CA"/>
    <w:rsid w:val="009E0124"/>
    <w:rsid w:val="009E043D"/>
    <w:rsid w:val="009E261C"/>
    <w:rsid w:val="009E2BAC"/>
    <w:rsid w:val="009E2DCB"/>
    <w:rsid w:val="009E2DF0"/>
    <w:rsid w:val="009E34E7"/>
    <w:rsid w:val="009E6739"/>
    <w:rsid w:val="009E73BF"/>
    <w:rsid w:val="009E7B3F"/>
    <w:rsid w:val="009F0192"/>
    <w:rsid w:val="009F065A"/>
    <w:rsid w:val="009F1219"/>
    <w:rsid w:val="009F231B"/>
    <w:rsid w:val="009F2636"/>
    <w:rsid w:val="009F2E97"/>
    <w:rsid w:val="009F3148"/>
    <w:rsid w:val="009F3293"/>
    <w:rsid w:val="009F343F"/>
    <w:rsid w:val="009F394C"/>
    <w:rsid w:val="009F39B2"/>
    <w:rsid w:val="009F39E4"/>
    <w:rsid w:val="009F3D7E"/>
    <w:rsid w:val="009F484E"/>
    <w:rsid w:val="009F4965"/>
    <w:rsid w:val="009F4F2D"/>
    <w:rsid w:val="009F7FF8"/>
    <w:rsid w:val="00A00D26"/>
    <w:rsid w:val="00A01686"/>
    <w:rsid w:val="00A01AFD"/>
    <w:rsid w:val="00A01EC2"/>
    <w:rsid w:val="00A02A1B"/>
    <w:rsid w:val="00A02A25"/>
    <w:rsid w:val="00A03098"/>
    <w:rsid w:val="00A030BB"/>
    <w:rsid w:val="00A031B5"/>
    <w:rsid w:val="00A037FF"/>
    <w:rsid w:val="00A03AF9"/>
    <w:rsid w:val="00A04304"/>
    <w:rsid w:val="00A0458C"/>
    <w:rsid w:val="00A04929"/>
    <w:rsid w:val="00A04C44"/>
    <w:rsid w:val="00A05331"/>
    <w:rsid w:val="00A06335"/>
    <w:rsid w:val="00A06F9B"/>
    <w:rsid w:val="00A1052B"/>
    <w:rsid w:val="00A108DA"/>
    <w:rsid w:val="00A10A5C"/>
    <w:rsid w:val="00A10E38"/>
    <w:rsid w:val="00A11F49"/>
    <w:rsid w:val="00A12094"/>
    <w:rsid w:val="00A121D1"/>
    <w:rsid w:val="00A130DA"/>
    <w:rsid w:val="00A13848"/>
    <w:rsid w:val="00A14831"/>
    <w:rsid w:val="00A14871"/>
    <w:rsid w:val="00A148EE"/>
    <w:rsid w:val="00A14A4E"/>
    <w:rsid w:val="00A15248"/>
    <w:rsid w:val="00A15643"/>
    <w:rsid w:val="00A15A1C"/>
    <w:rsid w:val="00A16895"/>
    <w:rsid w:val="00A169E9"/>
    <w:rsid w:val="00A16F81"/>
    <w:rsid w:val="00A17B4F"/>
    <w:rsid w:val="00A17BAE"/>
    <w:rsid w:val="00A20043"/>
    <w:rsid w:val="00A202B7"/>
    <w:rsid w:val="00A20E2C"/>
    <w:rsid w:val="00A20F88"/>
    <w:rsid w:val="00A21EB6"/>
    <w:rsid w:val="00A23290"/>
    <w:rsid w:val="00A23F7D"/>
    <w:rsid w:val="00A243AF"/>
    <w:rsid w:val="00A243EF"/>
    <w:rsid w:val="00A246F0"/>
    <w:rsid w:val="00A247CD"/>
    <w:rsid w:val="00A24CBF"/>
    <w:rsid w:val="00A2505D"/>
    <w:rsid w:val="00A251A1"/>
    <w:rsid w:val="00A251D3"/>
    <w:rsid w:val="00A255CB"/>
    <w:rsid w:val="00A26507"/>
    <w:rsid w:val="00A26A35"/>
    <w:rsid w:val="00A26C85"/>
    <w:rsid w:val="00A277A2"/>
    <w:rsid w:val="00A27CE5"/>
    <w:rsid w:val="00A27E7F"/>
    <w:rsid w:val="00A302C0"/>
    <w:rsid w:val="00A305B3"/>
    <w:rsid w:val="00A30D38"/>
    <w:rsid w:val="00A30DB3"/>
    <w:rsid w:val="00A313D8"/>
    <w:rsid w:val="00A3144C"/>
    <w:rsid w:val="00A31731"/>
    <w:rsid w:val="00A31B93"/>
    <w:rsid w:val="00A31D1E"/>
    <w:rsid w:val="00A31D80"/>
    <w:rsid w:val="00A32420"/>
    <w:rsid w:val="00A3303A"/>
    <w:rsid w:val="00A333BF"/>
    <w:rsid w:val="00A338D0"/>
    <w:rsid w:val="00A3416A"/>
    <w:rsid w:val="00A34BBA"/>
    <w:rsid w:val="00A34C7B"/>
    <w:rsid w:val="00A35B73"/>
    <w:rsid w:val="00A36511"/>
    <w:rsid w:val="00A3657C"/>
    <w:rsid w:val="00A367E0"/>
    <w:rsid w:val="00A373EA"/>
    <w:rsid w:val="00A40CEA"/>
    <w:rsid w:val="00A42B40"/>
    <w:rsid w:val="00A42E34"/>
    <w:rsid w:val="00A42F8A"/>
    <w:rsid w:val="00A443BD"/>
    <w:rsid w:val="00A444D0"/>
    <w:rsid w:val="00A446D0"/>
    <w:rsid w:val="00A44C35"/>
    <w:rsid w:val="00A45A3B"/>
    <w:rsid w:val="00A45C1F"/>
    <w:rsid w:val="00A4648B"/>
    <w:rsid w:val="00A464CF"/>
    <w:rsid w:val="00A464EA"/>
    <w:rsid w:val="00A46761"/>
    <w:rsid w:val="00A469A4"/>
    <w:rsid w:val="00A46CB0"/>
    <w:rsid w:val="00A47FDC"/>
    <w:rsid w:val="00A50AE6"/>
    <w:rsid w:val="00A50C68"/>
    <w:rsid w:val="00A51016"/>
    <w:rsid w:val="00A515B9"/>
    <w:rsid w:val="00A5184A"/>
    <w:rsid w:val="00A53D28"/>
    <w:rsid w:val="00A53DCD"/>
    <w:rsid w:val="00A54825"/>
    <w:rsid w:val="00A56C58"/>
    <w:rsid w:val="00A57A85"/>
    <w:rsid w:val="00A57EA5"/>
    <w:rsid w:val="00A57F88"/>
    <w:rsid w:val="00A60FF0"/>
    <w:rsid w:val="00A6114B"/>
    <w:rsid w:val="00A61476"/>
    <w:rsid w:val="00A616AF"/>
    <w:rsid w:val="00A625EE"/>
    <w:rsid w:val="00A63042"/>
    <w:rsid w:val="00A63423"/>
    <w:rsid w:val="00A637C9"/>
    <w:rsid w:val="00A63A62"/>
    <w:rsid w:val="00A63F7D"/>
    <w:rsid w:val="00A644DE"/>
    <w:rsid w:val="00A662E5"/>
    <w:rsid w:val="00A6657D"/>
    <w:rsid w:val="00A6732E"/>
    <w:rsid w:val="00A67C0B"/>
    <w:rsid w:val="00A70355"/>
    <w:rsid w:val="00A7035C"/>
    <w:rsid w:val="00A70D80"/>
    <w:rsid w:val="00A72A53"/>
    <w:rsid w:val="00A737E3"/>
    <w:rsid w:val="00A75622"/>
    <w:rsid w:val="00A756D3"/>
    <w:rsid w:val="00A7573C"/>
    <w:rsid w:val="00A75980"/>
    <w:rsid w:val="00A75AA6"/>
    <w:rsid w:val="00A75F16"/>
    <w:rsid w:val="00A763D4"/>
    <w:rsid w:val="00A76431"/>
    <w:rsid w:val="00A76434"/>
    <w:rsid w:val="00A76610"/>
    <w:rsid w:val="00A771A8"/>
    <w:rsid w:val="00A77C9D"/>
    <w:rsid w:val="00A77E04"/>
    <w:rsid w:val="00A77FA4"/>
    <w:rsid w:val="00A80944"/>
    <w:rsid w:val="00A8175C"/>
    <w:rsid w:val="00A81EB0"/>
    <w:rsid w:val="00A825C6"/>
    <w:rsid w:val="00A829C1"/>
    <w:rsid w:val="00A82C20"/>
    <w:rsid w:val="00A82F59"/>
    <w:rsid w:val="00A83A26"/>
    <w:rsid w:val="00A83BD3"/>
    <w:rsid w:val="00A841A9"/>
    <w:rsid w:val="00A8426C"/>
    <w:rsid w:val="00A8472D"/>
    <w:rsid w:val="00A84E1D"/>
    <w:rsid w:val="00A85168"/>
    <w:rsid w:val="00A8548C"/>
    <w:rsid w:val="00A86269"/>
    <w:rsid w:val="00A8766A"/>
    <w:rsid w:val="00A87F7B"/>
    <w:rsid w:val="00A9096A"/>
    <w:rsid w:val="00A90D60"/>
    <w:rsid w:val="00A926B0"/>
    <w:rsid w:val="00A93067"/>
    <w:rsid w:val="00A93322"/>
    <w:rsid w:val="00A93882"/>
    <w:rsid w:val="00A939AE"/>
    <w:rsid w:val="00A94106"/>
    <w:rsid w:val="00A9437F"/>
    <w:rsid w:val="00A9540C"/>
    <w:rsid w:val="00A95DE0"/>
    <w:rsid w:val="00A97BF7"/>
    <w:rsid w:val="00A97F85"/>
    <w:rsid w:val="00AA0C3D"/>
    <w:rsid w:val="00AA1190"/>
    <w:rsid w:val="00AA148F"/>
    <w:rsid w:val="00AA24EC"/>
    <w:rsid w:val="00AA2CBD"/>
    <w:rsid w:val="00AA31F9"/>
    <w:rsid w:val="00AA3942"/>
    <w:rsid w:val="00AA3973"/>
    <w:rsid w:val="00AA4942"/>
    <w:rsid w:val="00AA4BD3"/>
    <w:rsid w:val="00AA5AD0"/>
    <w:rsid w:val="00AA633E"/>
    <w:rsid w:val="00AA6369"/>
    <w:rsid w:val="00AA6AE1"/>
    <w:rsid w:val="00AA7142"/>
    <w:rsid w:val="00AA787D"/>
    <w:rsid w:val="00AA7ECA"/>
    <w:rsid w:val="00AB06E8"/>
    <w:rsid w:val="00AB0C26"/>
    <w:rsid w:val="00AB0F7C"/>
    <w:rsid w:val="00AB12B4"/>
    <w:rsid w:val="00AB19B5"/>
    <w:rsid w:val="00AB1ACC"/>
    <w:rsid w:val="00AB1D5C"/>
    <w:rsid w:val="00AB1FB9"/>
    <w:rsid w:val="00AB2C0E"/>
    <w:rsid w:val="00AB33C4"/>
    <w:rsid w:val="00AB3BA9"/>
    <w:rsid w:val="00AB3DCE"/>
    <w:rsid w:val="00AB440E"/>
    <w:rsid w:val="00AB5D08"/>
    <w:rsid w:val="00AC06E6"/>
    <w:rsid w:val="00AC1204"/>
    <w:rsid w:val="00AC17DE"/>
    <w:rsid w:val="00AC287A"/>
    <w:rsid w:val="00AC380B"/>
    <w:rsid w:val="00AC3F58"/>
    <w:rsid w:val="00AC4E70"/>
    <w:rsid w:val="00AC519C"/>
    <w:rsid w:val="00AC5954"/>
    <w:rsid w:val="00AC6633"/>
    <w:rsid w:val="00AC6800"/>
    <w:rsid w:val="00AC76B1"/>
    <w:rsid w:val="00AC7D7A"/>
    <w:rsid w:val="00AD0369"/>
    <w:rsid w:val="00AD0A12"/>
    <w:rsid w:val="00AD0F60"/>
    <w:rsid w:val="00AD1CC6"/>
    <w:rsid w:val="00AD1FD8"/>
    <w:rsid w:val="00AD3322"/>
    <w:rsid w:val="00AD33AF"/>
    <w:rsid w:val="00AD3A46"/>
    <w:rsid w:val="00AD423B"/>
    <w:rsid w:val="00AD4C36"/>
    <w:rsid w:val="00AD4EE2"/>
    <w:rsid w:val="00AD4F03"/>
    <w:rsid w:val="00AD5C86"/>
    <w:rsid w:val="00AD6178"/>
    <w:rsid w:val="00AD69D0"/>
    <w:rsid w:val="00AD7925"/>
    <w:rsid w:val="00AE011A"/>
    <w:rsid w:val="00AE03CA"/>
    <w:rsid w:val="00AE099D"/>
    <w:rsid w:val="00AE10F1"/>
    <w:rsid w:val="00AE1462"/>
    <w:rsid w:val="00AE1645"/>
    <w:rsid w:val="00AE16DD"/>
    <w:rsid w:val="00AE1B13"/>
    <w:rsid w:val="00AE1BE8"/>
    <w:rsid w:val="00AE1C6D"/>
    <w:rsid w:val="00AE24E4"/>
    <w:rsid w:val="00AE2847"/>
    <w:rsid w:val="00AE2910"/>
    <w:rsid w:val="00AE2CF7"/>
    <w:rsid w:val="00AE2D62"/>
    <w:rsid w:val="00AE36C9"/>
    <w:rsid w:val="00AE4525"/>
    <w:rsid w:val="00AE4643"/>
    <w:rsid w:val="00AE502C"/>
    <w:rsid w:val="00AE5CD1"/>
    <w:rsid w:val="00AE65E9"/>
    <w:rsid w:val="00AE6D6B"/>
    <w:rsid w:val="00AE6E1C"/>
    <w:rsid w:val="00AE7D2C"/>
    <w:rsid w:val="00AE7E86"/>
    <w:rsid w:val="00AF0406"/>
    <w:rsid w:val="00AF09C1"/>
    <w:rsid w:val="00AF0CED"/>
    <w:rsid w:val="00AF1049"/>
    <w:rsid w:val="00AF111D"/>
    <w:rsid w:val="00AF1FCE"/>
    <w:rsid w:val="00AF2310"/>
    <w:rsid w:val="00AF2E71"/>
    <w:rsid w:val="00AF35DF"/>
    <w:rsid w:val="00AF3BE8"/>
    <w:rsid w:val="00AF4791"/>
    <w:rsid w:val="00AF49F1"/>
    <w:rsid w:val="00AF4A27"/>
    <w:rsid w:val="00AF4A64"/>
    <w:rsid w:val="00AF4DFD"/>
    <w:rsid w:val="00AF4FC5"/>
    <w:rsid w:val="00AF51DF"/>
    <w:rsid w:val="00AF5C6D"/>
    <w:rsid w:val="00AF67F0"/>
    <w:rsid w:val="00AF6EE9"/>
    <w:rsid w:val="00B014CC"/>
    <w:rsid w:val="00B01896"/>
    <w:rsid w:val="00B02043"/>
    <w:rsid w:val="00B02305"/>
    <w:rsid w:val="00B0284C"/>
    <w:rsid w:val="00B02C70"/>
    <w:rsid w:val="00B036F3"/>
    <w:rsid w:val="00B038C6"/>
    <w:rsid w:val="00B03EA4"/>
    <w:rsid w:val="00B04A9A"/>
    <w:rsid w:val="00B063D1"/>
    <w:rsid w:val="00B0670C"/>
    <w:rsid w:val="00B0722D"/>
    <w:rsid w:val="00B079EC"/>
    <w:rsid w:val="00B07B39"/>
    <w:rsid w:val="00B1097D"/>
    <w:rsid w:val="00B10CAE"/>
    <w:rsid w:val="00B117E2"/>
    <w:rsid w:val="00B12942"/>
    <w:rsid w:val="00B12F43"/>
    <w:rsid w:val="00B14233"/>
    <w:rsid w:val="00B14B88"/>
    <w:rsid w:val="00B15949"/>
    <w:rsid w:val="00B161D4"/>
    <w:rsid w:val="00B1657A"/>
    <w:rsid w:val="00B16ECA"/>
    <w:rsid w:val="00B170E1"/>
    <w:rsid w:val="00B20944"/>
    <w:rsid w:val="00B21601"/>
    <w:rsid w:val="00B21875"/>
    <w:rsid w:val="00B2190A"/>
    <w:rsid w:val="00B220CA"/>
    <w:rsid w:val="00B2273C"/>
    <w:rsid w:val="00B237DF"/>
    <w:rsid w:val="00B242D4"/>
    <w:rsid w:val="00B253E8"/>
    <w:rsid w:val="00B25469"/>
    <w:rsid w:val="00B254DA"/>
    <w:rsid w:val="00B25C88"/>
    <w:rsid w:val="00B25CE3"/>
    <w:rsid w:val="00B25F53"/>
    <w:rsid w:val="00B26F62"/>
    <w:rsid w:val="00B27A9A"/>
    <w:rsid w:val="00B307DC"/>
    <w:rsid w:val="00B309E6"/>
    <w:rsid w:val="00B30F58"/>
    <w:rsid w:val="00B3120F"/>
    <w:rsid w:val="00B3131E"/>
    <w:rsid w:val="00B314C6"/>
    <w:rsid w:val="00B3186F"/>
    <w:rsid w:val="00B31961"/>
    <w:rsid w:val="00B31C5D"/>
    <w:rsid w:val="00B31FC4"/>
    <w:rsid w:val="00B32042"/>
    <w:rsid w:val="00B32253"/>
    <w:rsid w:val="00B324BF"/>
    <w:rsid w:val="00B327A2"/>
    <w:rsid w:val="00B32AE0"/>
    <w:rsid w:val="00B33B71"/>
    <w:rsid w:val="00B34257"/>
    <w:rsid w:val="00B3480F"/>
    <w:rsid w:val="00B34CCA"/>
    <w:rsid w:val="00B35A56"/>
    <w:rsid w:val="00B35CF5"/>
    <w:rsid w:val="00B360AE"/>
    <w:rsid w:val="00B36233"/>
    <w:rsid w:val="00B36453"/>
    <w:rsid w:val="00B3661F"/>
    <w:rsid w:val="00B366CF"/>
    <w:rsid w:val="00B36B09"/>
    <w:rsid w:val="00B36BB5"/>
    <w:rsid w:val="00B37894"/>
    <w:rsid w:val="00B402BA"/>
    <w:rsid w:val="00B403CA"/>
    <w:rsid w:val="00B4090F"/>
    <w:rsid w:val="00B41945"/>
    <w:rsid w:val="00B422E6"/>
    <w:rsid w:val="00B42C30"/>
    <w:rsid w:val="00B43823"/>
    <w:rsid w:val="00B43E01"/>
    <w:rsid w:val="00B440D4"/>
    <w:rsid w:val="00B448FB"/>
    <w:rsid w:val="00B4499D"/>
    <w:rsid w:val="00B452DA"/>
    <w:rsid w:val="00B45F4D"/>
    <w:rsid w:val="00B45F9D"/>
    <w:rsid w:val="00B46193"/>
    <w:rsid w:val="00B464DC"/>
    <w:rsid w:val="00B467AD"/>
    <w:rsid w:val="00B46A32"/>
    <w:rsid w:val="00B46A59"/>
    <w:rsid w:val="00B46E64"/>
    <w:rsid w:val="00B47B6D"/>
    <w:rsid w:val="00B47E95"/>
    <w:rsid w:val="00B505D7"/>
    <w:rsid w:val="00B52544"/>
    <w:rsid w:val="00B5272A"/>
    <w:rsid w:val="00B54055"/>
    <w:rsid w:val="00B54889"/>
    <w:rsid w:val="00B553DD"/>
    <w:rsid w:val="00B55595"/>
    <w:rsid w:val="00B555B2"/>
    <w:rsid w:val="00B55783"/>
    <w:rsid w:val="00B56DDA"/>
    <w:rsid w:val="00B56EEB"/>
    <w:rsid w:val="00B57152"/>
    <w:rsid w:val="00B60CB4"/>
    <w:rsid w:val="00B62114"/>
    <w:rsid w:val="00B627F3"/>
    <w:rsid w:val="00B62A78"/>
    <w:rsid w:val="00B63416"/>
    <w:rsid w:val="00B64395"/>
    <w:rsid w:val="00B6486E"/>
    <w:rsid w:val="00B651DB"/>
    <w:rsid w:val="00B65517"/>
    <w:rsid w:val="00B67083"/>
    <w:rsid w:val="00B672B3"/>
    <w:rsid w:val="00B67BDA"/>
    <w:rsid w:val="00B70697"/>
    <w:rsid w:val="00B72725"/>
    <w:rsid w:val="00B73427"/>
    <w:rsid w:val="00B734DE"/>
    <w:rsid w:val="00B737CD"/>
    <w:rsid w:val="00B73E1D"/>
    <w:rsid w:val="00B73F90"/>
    <w:rsid w:val="00B74238"/>
    <w:rsid w:val="00B74642"/>
    <w:rsid w:val="00B74E0B"/>
    <w:rsid w:val="00B74E54"/>
    <w:rsid w:val="00B74EE3"/>
    <w:rsid w:val="00B759C3"/>
    <w:rsid w:val="00B7656D"/>
    <w:rsid w:val="00B76A4A"/>
    <w:rsid w:val="00B8157D"/>
    <w:rsid w:val="00B82BDA"/>
    <w:rsid w:val="00B82FF9"/>
    <w:rsid w:val="00B832D3"/>
    <w:rsid w:val="00B83623"/>
    <w:rsid w:val="00B841F4"/>
    <w:rsid w:val="00B84409"/>
    <w:rsid w:val="00B849EB"/>
    <w:rsid w:val="00B84BE8"/>
    <w:rsid w:val="00B84D62"/>
    <w:rsid w:val="00B85292"/>
    <w:rsid w:val="00B85D4E"/>
    <w:rsid w:val="00B86B1C"/>
    <w:rsid w:val="00B86FE7"/>
    <w:rsid w:val="00B877CE"/>
    <w:rsid w:val="00B87DD6"/>
    <w:rsid w:val="00B87E2C"/>
    <w:rsid w:val="00B90267"/>
    <w:rsid w:val="00B9142F"/>
    <w:rsid w:val="00B916B6"/>
    <w:rsid w:val="00B92073"/>
    <w:rsid w:val="00B92CFC"/>
    <w:rsid w:val="00B92FDE"/>
    <w:rsid w:val="00B93371"/>
    <w:rsid w:val="00B93FAA"/>
    <w:rsid w:val="00B943BE"/>
    <w:rsid w:val="00B95C7B"/>
    <w:rsid w:val="00B95DFD"/>
    <w:rsid w:val="00B95F72"/>
    <w:rsid w:val="00B963F9"/>
    <w:rsid w:val="00B96999"/>
    <w:rsid w:val="00B9708C"/>
    <w:rsid w:val="00B976A8"/>
    <w:rsid w:val="00B97C8B"/>
    <w:rsid w:val="00BA02FF"/>
    <w:rsid w:val="00BA0EEB"/>
    <w:rsid w:val="00BA1C68"/>
    <w:rsid w:val="00BA1D17"/>
    <w:rsid w:val="00BA209C"/>
    <w:rsid w:val="00BA2322"/>
    <w:rsid w:val="00BA27B5"/>
    <w:rsid w:val="00BA2CCF"/>
    <w:rsid w:val="00BA2EE2"/>
    <w:rsid w:val="00BA310C"/>
    <w:rsid w:val="00BA333F"/>
    <w:rsid w:val="00BA3DF9"/>
    <w:rsid w:val="00BA4641"/>
    <w:rsid w:val="00BA5284"/>
    <w:rsid w:val="00BA5B3D"/>
    <w:rsid w:val="00BA60A2"/>
    <w:rsid w:val="00BA654F"/>
    <w:rsid w:val="00BB0360"/>
    <w:rsid w:val="00BB04B2"/>
    <w:rsid w:val="00BB07F0"/>
    <w:rsid w:val="00BB1156"/>
    <w:rsid w:val="00BB1202"/>
    <w:rsid w:val="00BB2065"/>
    <w:rsid w:val="00BB23A0"/>
    <w:rsid w:val="00BB26C1"/>
    <w:rsid w:val="00BB2A6D"/>
    <w:rsid w:val="00BB32A0"/>
    <w:rsid w:val="00BB3934"/>
    <w:rsid w:val="00BB39E5"/>
    <w:rsid w:val="00BB46BE"/>
    <w:rsid w:val="00BB4778"/>
    <w:rsid w:val="00BB4860"/>
    <w:rsid w:val="00BB4AA4"/>
    <w:rsid w:val="00BB4BC2"/>
    <w:rsid w:val="00BB4E61"/>
    <w:rsid w:val="00BB5913"/>
    <w:rsid w:val="00BB5914"/>
    <w:rsid w:val="00BB5F1D"/>
    <w:rsid w:val="00BB6AA6"/>
    <w:rsid w:val="00BB6AA9"/>
    <w:rsid w:val="00BB7654"/>
    <w:rsid w:val="00BC00E6"/>
    <w:rsid w:val="00BC040C"/>
    <w:rsid w:val="00BC067A"/>
    <w:rsid w:val="00BC0788"/>
    <w:rsid w:val="00BC1587"/>
    <w:rsid w:val="00BC1CD8"/>
    <w:rsid w:val="00BC23B0"/>
    <w:rsid w:val="00BC2754"/>
    <w:rsid w:val="00BC3014"/>
    <w:rsid w:val="00BC38C6"/>
    <w:rsid w:val="00BC3902"/>
    <w:rsid w:val="00BC43DD"/>
    <w:rsid w:val="00BC5E8C"/>
    <w:rsid w:val="00BC6993"/>
    <w:rsid w:val="00BC6D8B"/>
    <w:rsid w:val="00BC72B7"/>
    <w:rsid w:val="00BC7668"/>
    <w:rsid w:val="00BD18CB"/>
    <w:rsid w:val="00BD20F0"/>
    <w:rsid w:val="00BD2150"/>
    <w:rsid w:val="00BD2419"/>
    <w:rsid w:val="00BD25B9"/>
    <w:rsid w:val="00BD2984"/>
    <w:rsid w:val="00BD2A6B"/>
    <w:rsid w:val="00BD2BEE"/>
    <w:rsid w:val="00BD2D75"/>
    <w:rsid w:val="00BD2FD4"/>
    <w:rsid w:val="00BD3856"/>
    <w:rsid w:val="00BD39A1"/>
    <w:rsid w:val="00BD3CFF"/>
    <w:rsid w:val="00BD4196"/>
    <w:rsid w:val="00BD5AD7"/>
    <w:rsid w:val="00BD6039"/>
    <w:rsid w:val="00BD7E45"/>
    <w:rsid w:val="00BD7F7D"/>
    <w:rsid w:val="00BE045F"/>
    <w:rsid w:val="00BE0ECE"/>
    <w:rsid w:val="00BE10DE"/>
    <w:rsid w:val="00BE130B"/>
    <w:rsid w:val="00BE17ED"/>
    <w:rsid w:val="00BE2F24"/>
    <w:rsid w:val="00BE30E3"/>
    <w:rsid w:val="00BE38C2"/>
    <w:rsid w:val="00BE38DE"/>
    <w:rsid w:val="00BE3D39"/>
    <w:rsid w:val="00BE3E71"/>
    <w:rsid w:val="00BE4718"/>
    <w:rsid w:val="00BE49F9"/>
    <w:rsid w:val="00BE6D2C"/>
    <w:rsid w:val="00BE7303"/>
    <w:rsid w:val="00BE7998"/>
    <w:rsid w:val="00BE7AAA"/>
    <w:rsid w:val="00BE7E28"/>
    <w:rsid w:val="00BE7EFB"/>
    <w:rsid w:val="00BF0BB7"/>
    <w:rsid w:val="00BF24BD"/>
    <w:rsid w:val="00BF2602"/>
    <w:rsid w:val="00BF3EEC"/>
    <w:rsid w:val="00BF4DF8"/>
    <w:rsid w:val="00BF54DF"/>
    <w:rsid w:val="00BF5B8B"/>
    <w:rsid w:val="00BF67AC"/>
    <w:rsid w:val="00BF7542"/>
    <w:rsid w:val="00BF77B3"/>
    <w:rsid w:val="00BF7B4F"/>
    <w:rsid w:val="00C016C4"/>
    <w:rsid w:val="00C02138"/>
    <w:rsid w:val="00C02F92"/>
    <w:rsid w:val="00C045DF"/>
    <w:rsid w:val="00C04EEB"/>
    <w:rsid w:val="00C06EBF"/>
    <w:rsid w:val="00C072C5"/>
    <w:rsid w:val="00C074EC"/>
    <w:rsid w:val="00C11432"/>
    <w:rsid w:val="00C11AF2"/>
    <w:rsid w:val="00C124D6"/>
    <w:rsid w:val="00C12DE9"/>
    <w:rsid w:val="00C1347A"/>
    <w:rsid w:val="00C138B4"/>
    <w:rsid w:val="00C16639"/>
    <w:rsid w:val="00C209B9"/>
    <w:rsid w:val="00C20C43"/>
    <w:rsid w:val="00C20CB7"/>
    <w:rsid w:val="00C217C6"/>
    <w:rsid w:val="00C21900"/>
    <w:rsid w:val="00C21BB6"/>
    <w:rsid w:val="00C21FCE"/>
    <w:rsid w:val="00C22297"/>
    <w:rsid w:val="00C2343E"/>
    <w:rsid w:val="00C23A27"/>
    <w:rsid w:val="00C24614"/>
    <w:rsid w:val="00C2541B"/>
    <w:rsid w:val="00C257F1"/>
    <w:rsid w:val="00C25B3C"/>
    <w:rsid w:val="00C262D3"/>
    <w:rsid w:val="00C264E2"/>
    <w:rsid w:val="00C269F5"/>
    <w:rsid w:val="00C3063A"/>
    <w:rsid w:val="00C31C5D"/>
    <w:rsid w:val="00C32476"/>
    <w:rsid w:val="00C333CF"/>
    <w:rsid w:val="00C33E26"/>
    <w:rsid w:val="00C33ECA"/>
    <w:rsid w:val="00C34041"/>
    <w:rsid w:val="00C34256"/>
    <w:rsid w:val="00C3437B"/>
    <w:rsid w:val="00C34937"/>
    <w:rsid w:val="00C3662F"/>
    <w:rsid w:val="00C36A51"/>
    <w:rsid w:val="00C400BA"/>
    <w:rsid w:val="00C402E7"/>
    <w:rsid w:val="00C4080D"/>
    <w:rsid w:val="00C40CE5"/>
    <w:rsid w:val="00C41091"/>
    <w:rsid w:val="00C42014"/>
    <w:rsid w:val="00C42EE5"/>
    <w:rsid w:val="00C43470"/>
    <w:rsid w:val="00C442EF"/>
    <w:rsid w:val="00C44352"/>
    <w:rsid w:val="00C45473"/>
    <w:rsid w:val="00C45DC5"/>
    <w:rsid w:val="00C46975"/>
    <w:rsid w:val="00C469C8"/>
    <w:rsid w:val="00C470C8"/>
    <w:rsid w:val="00C47706"/>
    <w:rsid w:val="00C47CA6"/>
    <w:rsid w:val="00C50A1F"/>
    <w:rsid w:val="00C510A2"/>
    <w:rsid w:val="00C5129C"/>
    <w:rsid w:val="00C51387"/>
    <w:rsid w:val="00C51834"/>
    <w:rsid w:val="00C51A46"/>
    <w:rsid w:val="00C51AF7"/>
    <w:rsid w:val="00C52EC8"/>
    <w:rsid w:val="00C53865"/>
    <w:rsid w:val="00C53A32"/>
    <w:rsid w:val="00C54287"/>
    <w:rsid w:val="00C54537"/>
    <w:rsid w:val="00C549F7"/>
    <w:rsid w:val="00C54C2E"/>
    <w:rsid w:val="00C5520B"/>
    <w:rsid w:val="00C55DBA"/>
    <w:rsid w:val="00C56CD4"/>
    <w:rsid w:val="00C56F3E"/>
    <w:rsid w:val="00C57976"/>
    <w:rsid w:val="00C57F19"/>
    <w:rsid w:val="00C607E0"/>
    <w:rsid w:val="00C613CC"/>
    <w:rsid w:val="00C615C0"/>
    <w:rsid w:val="00C61A87"/>
    <w:rsid w:val="00C61D3E"/>
    <w:rsid w:val="00C624E7"/>
    <w:rsid w:val="00C6384D"/>
    <w:rsid w:val="00C63948"/>
    <w:rsid w:val="00C63B07"/>
    <w:rsid w:val="00C63F80"/>
    <w:rsid w:val="00C642CE"/>
    <w:rsid w:val="00C651F3"/>
    <w:rsid w:val="00C6562B"/>
    <w:rsid w:val="00C658F9"/>
    <w:rsid w:val="00C65A3A"/>
    <w:rsid w:val="00C65ACF"/>
    <w:rsid w:val="00C677AA"/>
    <w:rsid w:val="00C67A94"/>
    <w:rsid w:val="00C67DD5"/>
    <w:rsid w:val="00C70BEB"/>
    <w:rsid w:val="00C71C79"/>
    <w:rsid w:val="00C720AF"/>
    <w:rsid w:val="00C720EB"/>
    <w:rsid w:val="00C7267A"/>
    <w:rsid w:val="00C72AD2"/>
    <w:rsid w:val="00C72C1A"/>
    <w:rsid w:val="00C7597C"/>
    <w:rsid w:val="00C75C14"/>
    <w:rsid w:val="00C76759"/>
    <w:rsid w:val="00C769A7"/>
    <w:rsid w:val="00C76E79"/>
    <w:rsid w:val="00C77212"/>
    <w:rsid w:val="00C77F19"/>
    <w:rsid w:val="00C8051A"/>
    <w:rsid w:val="00C80615"/>
    <w:rsid w:val="00C811BA"/>
    <w:rsid w:val="00C816D3"/>
    <w:rsid w:val="00C82701"/>
    <w:rsid w:val="00C83112"/>
    <w:rsid w:val="00C83EB0"/>
    <w:rsid w:val="00C8413A"/>
    <w:rsid w:val="00C8450F"/>
    <w:rsid w:val="00C845C9"/>
    <w:rsid w:val="00C854DA"/>
    <w:rsid w:val="00C8569A"/>
    <w:rsid w:val="00C858A6"/>
    <w:rsid w:val="00C858D6"/>
    <w:rsid w:val="00C85911"/>
    <w:rsid w:val="00C86112"/>
    <w:rsid w:val="00C875B6"/>
    <w:rsid w:val="00C87E46"/>
    <w:rsid w:val="00C902C5"/>
    <w:rsid w:val="00C9084B"/>
    <w:rsid w:val="00C9094C"/>
    <w:rsid w:val="00C90CCF"/>
    <w:rsid w:val="00C9194A"/>
    <w:rsid w:val="00C91F1A"/>
    <w:rsid w:val="00C93527"/>
    <w:rsid w:val="00C9353B"/>
    <w:rsid w:val="00C93A94"/>
    <w:rsid w:val="00C94C2E"/>
    <w:rsid w:val="00C95392"/>
    <w:rsid w:val="00C9786F"/>
    <w:rsid w:val="00C97C71"/>
    <w:rsid w:val="00CA0522"/>
    <w:rsid w:val="00CA1042"/>
    <w:rsid w:val="00CA158A"/>
    <w:rsid w:val="00CA161F"/>
    <w:rsid w:val="00CA1775"/>
    <w:rsid w:val="00CA2244"/>
    <w:rsid w:val="00CA36CB"/>
    <w:rsid w:val="00CA4559"/>
    <w:rsid w:val="00CA462C"/>
    <w:rsid w:val="00CA46A4"/>
    <w:rsid w:val="00CA62F7"/>
    <w:rsid w:val="00CA64D0"/>
    <w:rsid w:val="00CA6A61"/>
    <w:rsid w:val="00CA6A8C"/>
    <w:rsid w:val="00CA6C1E"/>
    <w:rsid w:val="00CA7674"/>
    <w:rsid w:val="00CB004E"/>
    <w:rsid w:val="00CB0F8A"/>
    <w:rsid w:val="00CB2291"/>
    <w:rsid w:val="00CB233C"/>
    <w:rsid w:val="00CB2B09"/>
    <w:rsid w:val="00CB2E12"/>
    <w:rsid w:val="00CB43F3"/>
    <w:rsid w:val="00CB4FD4"/>
    <w:rsid w:val="00CB524D"/>
    <w:rsid w:val="00CB5891"/>
    <w:rsid w:val="00CB5B9A"/>
    <w:rsid w:val="00CB66C2"/>
    <w:rsid w:val="00CB6CC2"/>
    <w:rsid w:val="00CB6ED3"/>
    <w:rsid w:val="00CC022A"/>
    <w:rsid w:val="00CC0899"/>
    <w:rsid w:val="00CC094D"/>
    <w:rsid w:val="00CC10B4"/>
    <w:rsid w:val="00CC1608"/>
    <w:rsid w:val="00CC17B2"/>
    <w:rsid w:val="00CC196C"/>
    <w:rsid w:val="00CC1DDB"/>
    <w:rsid w:val="00CC1E37"/>
    <w:rsid w:val="00CC251D"/>
    <w:rsid w:val="00CC407C"/>
    <w:rsid w:val="00CC4D75"/>
    <w:rsid w:val="00CC5BDB"/>
    <w:rsid w:val="00CC6907"/>
    <w:rsid w:val="00CC6B5C"/>
    <w:rsid w:val="00CC6D0A"/>
    <w:rsid w:val="00CC6D76"/>
    <w:rsid w:val="00CC775D"/>
    <w:rsid w:val="00CD086D"/>
    <w:rsid w:val="00CD0E91"/>
    <w:rsid w:val="00CD1E69"/>
    <w:rsid w:val="00CD203A"/>
    <w:rsid w:val="00CD22F2"/>
    <w:rsid w:val="00CD289D"/>
    <w:rsid w:val="00CD375E"/>
    <w:rsid w:val="00CD37F2"/>
    <w:rsid w:val="00CD46E0"/>
    <w:rsid w:val="00CD4D72"/>
    <w:rsid w:val="00CD51E9"/>
    <w:rsid w:val="00CD5D4F"/>
    <w:rsid w:val="00CD5FAE"/>
    <w:rsid w:val="00CD5FAF"/>
    <w:rsid w:val="00CD6B5F"/>
    <w:rsid w:val="00CD6D49"/>
    <w:rsid w:val="00CD7043"/>
    <w:rsid w:val="00CD7457"/>
    <w:rsid w:val="00CD7D34"/>
    <w:rsid w:val="00CE09CD"/>
    <w:rsid w:val="00CE1556"/>
    <w:rsid w:val="00CE236D"/>
    <w:rsid w:val="00CE2384"/>
    <w:rsid w:val="00CE297C"/>
    <w:rsid w:val="00CE3008"/>
    <w:rsid w:val="00CE336A"/>
    <w:rsid w:val="00CE3765"/>
    <w:rsid w:val="00CE3C4A"/>
    <w:rsid w:val="00CE7140"/>
    <w:rsid w:val="00CE7238"/>
    <w:rsid w:val="00CF0022"/>
    <w:rsid w:val="00CF0096"/>
    <w:rsid w:val="00CF0170"/>
    <w:rsid w:val="00CF12E6"/>
    <w:rsid w:val="00CF26A4"/>
    <w:rsid w:val="00CF29A2"/>
    <w:rsid w:val="00CF2B9E"/>
    <w:rsid w:val="00CF305E"/>
    <w:rsid w:val="00CF3B0E"/>
    <w:rsid w:val="00CF3C22"/>
    <w:rsid w:val="00CF3F9B"/>
    <w:rsid w:val="00CF42FF"/>
    <w:rsid w:val="00CF4781"/>
    <w:rsid w:val="00CF48FE"/>
    <w:rsid w:val="00CF5327"/>
    <w:rsid w:val="00CF5FCE"/>
    <w:rsid w:val="00CF6008"/>
    <w:rsid w:val="00CF66B4"/>
    <w:rsid w:val="00CF687A"/>
    <w:rsid w:val="00CF6989"/>
    <w:rsid w:val="00CF6E96"/>
    <w:rsid w:val="00CF7145"/>
    <w:rsid w:val="00CF733F"/>
    <w:rsid w:val="00CF7902"/>
    <w:rsid w:val="00D0011F"/>
    <w:rsid w:val="00D00351"/>
    <w:rsid w:val="00D00732"/>
    <w:rsid w:val="00D00B69"/>
    <w:rsid w:val="00D0155F"/>
    <w:rsid w:val="00D025CB"/>
    <w:rsid w:val="00D0298C"/>
    <w:rsid w:val="00D0349C"/>
    <w:rsid w:val="00D04A55"/>
    <w:rsid w:val="00D05553"/>
    <w:rsid w:val="00D05C94"/>
    <w:rsid w:val="00D05D2A"/>
    <w:rsid w:val="00D0629C"/>
    <w:rsid w:val="00D06386"/>
    <w:rsid w:val="00D07383"/>
    <w:rsid w:val="00D077E4"/>
    <w:rsid w:val="00D07DDB"/>
    <w:rsid w:val="00D07E38"/>
    <w:rsid w:val="00D10788"/>
    <w:rsid w:val="00D10C59"/>
    <w:rsid w:val="00D10D54"/>
    <w:rsid w:val="00D11263"/>
    <w:rsid w:val="00D11F04"/>
    <w:rsid w:val="00D12544"/>
    <w:rsid w:val="00D12F38"/>
    <w:rsid w:val="00D12F62"/>
    <w:rsid w:val="00D13298"/>
    <w:rsid w:val="00D14215"/>
    <w:rsid w:val="00D15CCD"/>
    <w:rsid w:val="00D15CF3"/>
    <w:rsid w:val="00D15E2C"/>
    <w:rsid w:val="00D16E06"/>
    <w:rsid w:val="00D16F31"/>
    <w:rsid w:val="00D1713D"/>
    <w:rsid w:val="00D17E97"/>
    <w:rsid w:val="00D21974"/>
    <w:rsid w:val="00D21B8C"/>
    <w:rsid w:val="00D22209"/>
    <w:rsid w:val="00D22919"/>
    <w:rsid w:val="00D2347B"/>
    <w:rsid w:val="00D23B8C"/>
    <w:rsid w:val="00D23FBA"/>
    <w:rsid w:val="00D241FA"/>
    <w:rsid w:val="00D248A3"/>
    <w:rsid w:val="00D24A21"/>
    <w:rsid w:val="00D24D1F"/>
    <w:rsid w:val="00D24F0A"/>
    <w:rsid w:val="00D2537C"/>
    <w:rsid w:val="00D2547E"/>
    <w:rsid w:val="00D25FF6"/>
    <w:rsid w:val="00D26596"/>
    <w:rsid w:val="00D26B76"/>
    <w:rsid w:val="00D26C02"/>
    <w:rsid w:val="00D27112"/>
    <w:rsid w:val="00D275F8"/>
    <w:rsid w:val="00D27B82"/>
    <w:rsid w:val="00D30D99"/>
    <w:rsid w:val="00D31916"/>
    <w:rsid w:val="00D31B97"/>
    <w:rsid w:val="00D32B77"/>
    <w:rsid w:val="00D32BE1"/>
    <w:rsid w:val="00D334AA"/>
    <w:rsid w:val="00D340AA"/>
    <w:rsid w:val="00D344A7"/>
    <w:rsid w:val="00D3466B"/>
    <w:rsid w:val="00D348D2"/>
    <w:rsid w:val="00D350E2"/>
    <w:rsid w:val="00D357EF"/>
    <w:rsid w:val="00D35A33"/>
    <w:rsid w:val="00D35A50"/>
    <w:rsid w:val="00D35A59"/>
    <w:rsid w:val="00D36554"/>
    <w:rsid w:val="00D36A69"/>
    <w:rsid w:val="00D3706F"/>
    <w:rsid w:val="00D37353"/>
    <w:rsid w:val="00D3764B"/>
    <w:rsid w:val="00D37B5A"/>
    <w:rsid w:val="00D37B93"/>
    <w:rsid w:val="00D40838"/>
    <w:rsid w:val="00D41027"/>
    <w:rsid w:val="00D413D6"/>
    <w:rsid w:val="00D41604"/>
    <w:rsid w:val="00D424AC"/>
    <w:rsid w:val="00D42DA6"/>
    <w:rsid w:val="00D4329E"/>
    <w:rsid w:val="00D43EC6"/>
    <w:rsid w:val="00D4429F"/>
    <w:rsid w:val="00D44D95"/>
    <w:rsid w:val="00D450BC"/>
    <w:rsid w:val="00D45CD3"/>
    <w:rsid w:val="00D4606C"/>
    <w:rsid w:val="00D46B9F"/>
    <w:rsid w:val="00D4726B"/>
    <w:rsid w:val="00D474C5"/>
    <w:rsid w:val="00D47B05"/>
    <w:rsid w:val="00D502B2"/>
    <w:rsid w:val="00D5136B"/>
    <w:rsid w:val="00D51878"/>
    <w:rsid w:val="00D51CF5"/>
    <w:rsid w:val="00D51D7B"/>
    <w:rsid w:val="00D52101"/>
    <w:rsid w:val="00D52BE7"/>
    <w:rsid w:val="00D531FD"/>
    <w:rsid w:val="00D53D7C"/>
    <w:rsid w:val="00D5450E"/>
    <w:rsid w:val="00D54CAB"/>
    <w:rsid w:val="00D54ED0"/>
    <w:rsid w:val="00D5722E"/>
    <w:rsid w:val="00D60D12"/>
    <w:rsid w:val="00D610C8"/>
    <w:rsid w:val="00D6261C"/>
    <w:rsid w:val="00D63464"/>
    <w:rsid w:val="00D63555"/>
    <w:rsid w:val="00D63609"/>
    <w:rsid w:val="00D643AD"/>
    <w:rsid w:val="00D656F5"/>
    <w:rsid w:val="00D6597A"/>
    <w:rsid w:val="00D65AAE"/>
    <w:rsid w:val="00D65F6E"/>
    <w:rsid w:val="00D663D4"/>
    <w:rsid w:val="00D66986"/>
    <w:rsid w:val="00D67A79"/>
    <w:rsid w:val="00D703BC"/>
    <w:rsid w:val="00D7103E"/>
    <w:rsid w:val="00D711A5"/>
    <w:rsid w:val="00D717E9"/>
    <w:rsid w:val="00D71A59"/>
    <w:rsid w:val="00D721CD"/>
    <w:rsid w:val="00D72C43"/>
    <w:rsid w:val="00D72D77"/>
    <w:rsid w:val="00D7458A"/>
    <w:rsid w:val="00D745D0"/>
    <w:rsid w:val="00D756F4"/>
    <w:rsid w:val="00D761CA"/>
    <w:rsid w:val="00D76482"/>
    <w:rsid w:val="00D76BE7"/>
    <w:rsid w:val="00D77C10"/>
    <w:rsid w:val="00D8064C"/>
    <w:rsid w:val="00D8192C"/>
    <w:rsid w:val="00D81E25"/>
    <w:rsid w:val="00D820BD"/>
    <w:rsid w:val="00D82A43"/>
    <w:rsid w:val="00D82D1C"/>
    <w:rsid w:val="00D83156"/>
    <w:rsid w:val="00D83C4C"/>
    <w:rsid w:val="00D841DE"/>
    <w:rsid w:val="00D84A65"/>
    <w:rsid w:val="00D8507F"/>
    <w:rsid w:val="00D85610"/>
    <w:rsid w:val="00D85B51"/>
    <w:rsid w:val="00D86AA6"/>
    <w:rsid w:val="00D90831"/>
    <w:rsid w:val="00D90973"/>
    <w:rsid w:val="00D909DA"/>
    <w:rsid w:val="00D91684"/>
    <w:rsid w:val="00D91ED5"/>
    <w:rsid w:val="00D91FFC"/>
    <w:rsid w:val="00D9256D"/>
    <w:rsid w:val="00D92A27"/>
    <w:rsid w:val="00D9382F"/>
    <w:rsid w:val="00D938AE"/>
    <w:rsid w:val="00D954CA"/>
    <w:rsid w:val="00D96B55"/>
    <w:rsid w:val="00D973DE"/>
    <w:rsid w:val="00D97429"/>
    <w:rsid w:val="00D97CB5"/>
    <w:rsid w:val="00D97D12"/>
    <w:rsid w:val="00D97F8F"/>
    <w:rsid w:val="00DA0275"/>
    <w:rsid w:val="00DA0548"/>
    <w:rsid w:val="00DA06A8"/>
    <w:rsid w:val="00DA079A"/>
    <w:rsid w:val="00DA080B"/>
    <w:rsid w:val="00DA10D4"/>
    <w:rsid w:val="00DA1157"/>
    <w:rsid w:val="00DA2089"/>
    <w:rsid w:val="00DA265A"/>
    <w:rsid w:val="00DA2B1D"/>
    <w:rsid w:val="00DA3922"/>
    <w:rsid w:val="00DA3C9A"/>
    <w:rsid w:val="00DA3E5D"/>
    <w:rsid w:val="00DA4B45"/>
    <w:rsid w:val="00DA57BC"/>
    <w:rsid w:val="00DA59EC"/>
    <w:rsid w:val="00DA5DF3"/>
    <w:rsid w:val="00DA6514"/>
    <w:rsid w:val="00DA6F4C"/>
    <w:rsid w:val="00DA708B"/>
    <w:rsid w:val="00DA7E36"/>
    <w:rsid w:val="00DB0CF0"/>
    <w:rsid w:val="00DB175D"/>
    <w:rsid w:val="00DB28F4"/>
    <w:rsid w:val="00DB2B6A"/>
    <w:rsid w:val="00DB2F45"/>
    <w:rsid w:val="00DB4141"/>
    <w:rsid w:val="00DB4204"/>
    <w:rsid w:val="00DB4DF9"/>
    <w:rsid w:val="00DB53C9"/>
    <w:rsid w:val="00DB558E"/>
    <w:rsid w:val="00DB5E7C"/>
    <w:rsid w:val="00DB61B0"/>
    <w:rsid w:val="00DB6A19"/>
    <w:rsid w:val="00DB6A3C"/>
    <w:rsid w:val="00DB7F4A"/>
    <w:rsid w:val="00DC18DA"/>
    <w:rsid w:val="00DC19F1"/>
    <w:rsid w:val="00DC1FA8"/>
    <w:rsid w:val="00DC27AB"/>
    <w:rsid w:val="00DC2B3B"/>
    <w:rsid w:val="00DC36F5"/>
    <w:rsid w:val="00DC4721"/>
    <w:rsid w:val="00DC502A"/>
    <w:rsid w:val="00DC53A5"/>
    <w:rsid w:val="00DC616B"/>
    <w:rsid w:val="00DC6303"/>
    <w:rsid w:val="00DC6CAB"/>
    <w:rsid w:val="00DC74F7"/>
    <w:rsid w:val="00DC7B28"/>
    <w:rsid w:val="00DC7D5E"/>
    <w:rsid w:val="00DC7E4D"/>
    <w:rsid w:val="00DD04F0"/>
    <w:rsid w:val="00DD0E92"/>
    <w:rsid w:val="00DD10D1"/>
    <w:rsid w:val="00DD19AA"/>
    <w:rsid w:val="00DD1FF7"/>
    <w:rsid w:val="00DD288C"/>
    <w:rsid w:val="00DD2D20"/>
    <w:rsid w:val="00DD3126"/>
    <w:rsid w:val="00DD3717"/>
    <w:rsid w:val="00DD3759"/>
    <w:rsid w:val="00DD38D6"/>
    <w:rsid w:val="00DD4330"/>
    <w:rsid w:val="00DD4D3A"/>
    <w:rsid w:val="00DD5428"/>
    <w:rsid w:val="00DD5F90"/>
    <w:rsid w:val="00DD634A"/>
    <w:rsid w:val="00DD6F3A"/>
    <w:rsid w:val="00DD72F1"/>
    <w:rsid w:val="00DD7867"/>
    <w:rsid w:val="00DE0DC9"/>
    <w:rsid w:val="00DE2055"/>
    <w:rsid w:val="00DE2064"/>
    <w:rsid w:val="00DE2F2D"/>
    <w:rsid w:val="00DE3F10"/>
    <w:rsid w:val="00DE5013"/>
    <w:rsid w:val="00DE5651"/>
    <w:rsid w:val="00DE58B0"/>
    <w:rsid w:val="00DE62D2"/>
    <w:rsid w:val="00DE6355"/>
    <w:rsid w:val="00DE6819"/>
    <w:rsid w:val="00DE6831"/>
    <w:rsid w:val="00DE6C20"/>
    <w:rsid w:val="00DE6C25"/>
    <w:rsid w:val="00DE7832"/>
    <w:rsid w:val="00DF0083"/>
    <w:rsid w:val="00DF0537"/>
    <w:rsid w:val="00DF0640"/>
    <w:rsid w:val="00DF068F"/>
    <w:rsid w:val="00DF095F"/>
    <w:rsid w:val="00DF0F63"/>
    <w:rsid w:val="00DF1FA3"/>
    <w:rsid w:val="00DF2043"/>
    <w:rsid w:val="00DF2FD5"/>
    <w:rsid w:val="00DF48F5"/>
    <w:rsid w:val="00DF5826"/>
    <w:rsid w:val="00DF5D5D"/>
    <w:rsid w:val="00DF60EF"/>
    <w:rsid w:val="00DF649F"/>
    <w:rsid w:val="00DF6830"/>
    <w:rsid w:val="00DF72E0"/>
    <w:rsid w:val="00DF7458"/>
    <w:rsid w:val="00DF7BC5"/>
    <w:rsid w:val="00DF7EEE"/>
    <w:rsid w:val="00E00F54"/>
    <w:rsid w:val="00E0128A"/>
    <w:rsid w:val="00E03435"/>
    <w:rsid w:val="00E03BBD"/>
    <w:rsid w:val="00E04117"/>
    <w:rsid w:val="00E04A49"/>
    <w:rsid w:val="00E04AD8"/>
    <w:rsid w:val="00E04E57"/>
    <w:rsid w:val="00E054E3"/>
    <w:rsid w:val="00E05BDC"/>
    <w:rsid w:val="00E07951"/>
    <w:rsid w:val="00E12ECA"/>
    <w:rsid w:val="00E13282"/>
    <w:rsid w:val="00E132AA"/>
    <w:rsid w:val="00E13695"/>
    <w:rsid w:val="00E141F5"/>
    <w:rsid w:val="00E143A3"/>
    <w:rsid w:val="00E14B44"/>
    <w:rsid w:val="00E14B48"/>
    <w:rsid w:val="00E14FC8"/>
    <w:rsid w:val="00E1520E"/>
    <w:rsid w:val="00E15764"/>
    <w:rsid w:val="00E15996"/>
    <w:rsid w:val="00E15AB4"/>
    <w:rsid w:val="00E16AEA"/>
    <w:rsid w:val="00E2019B"/>
    <w:rsid w:val="00E20744"/>
    <w:rsid w:val="00E20888"/>
    <w:rsid w:val="00E21132"/>
    <w:rsid w:val="00E21289"/>
    <w:rsid w:val="00E213E5"/>
    <w:rsid w:val="00E21C40"/>
    <w:rsid w:val="00E22035"/>
    <w:rsid w:val="00E22780"/>
    <w:rsid w:val="00E22A17"/>
    <w:rsid w:val="00E2365D"/>
    <w:rsid w:val="00E246CD"/>
    <w:rsid w:val="00E24799"/>
    <w:rsid w:val="00E2569E"/>
    <w:rsid w:val="00E25E51"/>
    <w:rsid w:val="00E25EE4"/>
    <w:rsid w:val="00E26FA4"/>
    <w:rsid w:val="00E27460"/>
    <w:rsid w:val="00E3056F"/>
    <w:rsid w:val="00E3111E"/>
    <w:rsid w:val="00E32142"/>
    <w:rsid w:val="00E33123"/>
    <w:rsid w:val="00E33175"/>
    <w:rsid w:val="00E333AA"/>
    <w:rsid w:val="00E33AA8"/>
    <w:rsid w:val="00E347C4"/>
    <w:rsid w:val="00E35AF7"/>
    <w:rsid w:val="00E35B1D"/>
    <w:rsid w:val="00E36901"/>
    <w:rsid w:val="00E36C85"/>
    <w:rsid w:val="00E36CF1"/>
    <w:rsid w:val="00E36D9A"/>
    <w:rsid w:val="00E37532"/>
    <w:rsid w:val="00E37DD9"/>
    <w:rsid w:val="00E40E04"/>
    <w:rsid w:val="00E4107C"/>
    <w:rsid w:val="00E414CA"/>
    <w:rsid w:val="00E42A54"/>
    <w:rsid w:val="00E42D0C"/>
    <w:rsid w:val="00E42D17"/>
    <w:rsid w:val="00E44D58"/>
    <w:rsid w:val="00E45145"/>
    <w:rsid w:val="00E4560E"/>
    <w:rsid w:val="00E45669"/>
    <w:rsid w:val="00E463A2"/>
    <w:rsid w:val="00E46FD3"/>
    <w:rsid w:val="00E471DC"/>
    <w:rsid w:val="00E47985"/>
    <w:rsid w:val="00E500A3"/>
    <w:rsid w:val="00E50532"/>
    <w:rsid w:val="00E5066A"/>
    <w:rsid w:val="00E510E1"/>
    <w:rsid w:val="00E51160"/>
    <w:rsid w:val="00E52335"/>
    <w:rsid w:val="00E52507"/>
    <w:rsid w:val="00E52CA9"/>
    <w:rsid w:val="00E52FC8"/>
    <w:rsid w:val="00E53918"/>
    <w:rsid w:val="00E54908"/>
    <w:rsid w:val="00E55DA1"/>
    <w:rsid w:val="00E5669D"/>
    <w:rsid w:val="00E57606"/>
    <w:rsid w:val="00E57B38"/>
    <w:rsid w:val="00E6092C"/>
    <w:rsid w:val="00E60A8E"/>
    <w:rsid w:val="00E623AC"/>
    <w:rsid w:val="00E62F39"/>
    <w:rsid w:val="00E63004"/>
    <w:rsid w:val="00E63207"/>
    <w:rsid w:val="00E63569"/>
    <w:rsid w:val="00E64002"/>
    <w:rsid w:val="00E640E5"/>
    <w:rsid w:val="00E645C5"/>
    <w:rsid w:val="00E64747"/>
    <w:rsid w:val="00E65949"/>
    <w:rsid w:val="00E65B0A"/>
    <w:rsid w:val="00E66252"/>
    <w:rsid w:val="00E66B7C"/>
    <w:rsid w:val="00E66D1D"/>
    <w:rsid w:val="00E677E1"/>
    <w:rsid w:val="00E67A57"/>
    <w:rsid w:val="00E7029D"/>
    <w:rsid w:val="00E7044D"/>
    <w:rsid w:val="00E70BE7"/>
    <w:rsid w:val="00E71141"/>
    <w:rsid w:val="00E711E5"/>
    <w:rsid w:val="00E71622"/>
    <w:rsid w:val="00E720F7"/>
    <w:rsid w:val="00E7238C"/>
    <w:rsid w:val="00E7244F"/>
    <w:rsid w:val="00E72819"/>
    <w:rsid w:val="00E72A7E"/>
    <w:rsid w:val="00E72F01"/>
    <w:rsid w:val="00E733C0"/>
    <w:rsid w:val="00E73E04"/>
    <w:rsid w:val="00E7414B"/>
    <w:rsid w:val="00E744AF"/>
    <w:rsid w:val="00E74E69"/>
    <w:rsid w:val="00E752E1"/>
    <w:rsid w:val="00E765FB"/>
    <w:rsid w:val="00E772C2"/>
    <w:rsid w:val="00E77A57"/>
    <w:rsid w:val="00E77CF9"/>
    <w:rsid w:val="00E80203"/>
    <w:rsid w:val="00E806B1"/>
    <w:rsid w:val="00E80B66"/>
    <w:rsid w:val="00E8142D"/>
    <w:rsid w:val="00E824D7"/>
    <w:rsid w:val="00E8250B"/>
    <w:rsid w:val="00E83A2E"/>
    <w:rsid w:val="00E83DF8"/>
    <w:rsid w:val="00E848D6"/>
    <w:rsid w:val="00E84DA3"/>
    <w:rsid w:val="00E84E28"/>
    <w:rsid w:val="00E84FC5"/>
    <w:rsid w:val="00E853B4"/>
    <w:rsid w:val="00E85768"/>
    <w:rsid w:val="00E867BF"/>
    <w:rsid w:val="00E868FC"/>
    <w:rsid w:val="00E86C32"/>
    <w:rsid w:val="00E872EB"/>
    <w:rsid w:val="00E90FC6"/>
    <w:rsid w:val="00E91095"/>
    <w:rsid w:val="00E9137D"/>
    <w:rsid w:val="00E91B40"/>
    <w:rsid w:val="00E91B95"/>
    <w:rsid w:val="00E91D55"/>
    <w:rsid w:val="00E91F33"/>
    <w:rsid w:val="00E92082"/>
    <w:rsid w:val="00E92ABC"/>
    <w:rsid w:val="00E931B1"/>
    <w:rsid w:val="00E93708"/>
    <w:rsid w:val="00E93CD1"/>
    <w:rsid w:val="00E940F5"/>
    <w:rsid w:val="00E94CF0"/>
    <w:rsid w:val="00E961C3"/>
    <w:rsid w:val="00E9620B"/>
    <w:rsid w:val="00E96BD0"/>
    <w:rsid w:val="00E970F6"/>
    <w:rsid w:val="00E971DE"/>
    <w:rsid w:val="00E9757C"/>
    <w:rsid w:val="00E978A8"/>
    <w:rsid w:val="00EA0F9A"/>
    <w:rsid w:val="00EA12D0"/>
    <w:rsid w:val="00EA15F3"/>
    <w:rsid w:val="00EA1E91"/>
    <w:rsid w:val="00EA3D6E"/>
    <w:rsid w:val="00EA3DF8"/>
    <w:rsid w:val="00EA4587"/>
    <w:rsid w:val="00EA6844"/>
    <w:rsid w:val="00EA6AED"/>
    <w:rsid w:val="00EA74DC"/>
    <w:rsid w:val="00EB0940"/>
    <w:rsid w:val="00EB0FB3"/>
    <w:rsid w:val="00EB1005"/>
    <w:rsid w:val="00EB165D"/>
    <w:rsid w:val="00EB1BDC"/>
    <w:rsid w:val="00EB2265"/>
    <w:rsid w:val="00EB24C1"/>
    <w:rsid w:val="00EB3848"/>
    <w:rsid w:val="00EB6A80"/>
    <w:rsid w:val="00EB6BBB"/>
    <w:rsid w:val="00EB775F"/>
    <w:rsid w:val="00EB77B8"/>
    <w:rsid w:val="00EC09B4"/>
    <w:rsid w:val="00EC10A3"/>
    <w:rsid w:val="00EC2945"/>
    <w:rsid w:val="00EC3F75"/>
    <w:rsid w:val="00EC58E0"/>
    <w:rsid w:val="00EC5B0C"/>
    <w:rsid w:val="00EC617C"/>
    <w:rsid w:val="00EC636B"/>
    <w:rsid w:val="00EC7518"/>
    <w:rsid w:val="00EC79E1"/>
    <w:rsid w:val="00EC7BCF"/>
    <w:rsid w:val="00ED0083"/>
    <w:rsid w:val="00ED04CB"/>
    <w:rsid w:val="00ED0E0B"/>
    <w:rsid w:val="00ED0E32"/>
    <w:rsid w:val="00ED0EC8"/>
    <w:rsid w:val="00ED174C"/>
    <w:rsid w:val="00ED19BC"/>
    <w:rsid w:val="00ED21F8"/>
    <w:rsid w:val="00ED29C9"/>
    <w:rsid w:val="00ED2D34"/>
    <w:rsid w:val="00ED342E"/>
    <w:rsid w:val="00ED45E2"/>
    <w:rsid w:val="00ED496F"/>
    <w:rsid w:val="00ED4C85"/>
    <w:rsid w:val="00ED4F27"/>
    <w:rsid w:val="00ED7CE0"/>
    <w:rsid w:val="00ED7F6F"/>
    <w:rsid w:val="00EE0858"/>
    <w:rsid w:val="00EE0CB9"/>
    <w:rsid w:val="00EE13A2"/>
    <w:rsid w:val="00EE1593"/>
    <w:rsid w:val="00EE17DA"/>
    <w:rsid w:val="00EE1D87"/>
    <w:rsid w:val="00EE1ED3"/>
    <w:rsid w:val="00EE28F9"/>
    <w:rsid w:val="00EE2B6D"/>
    <w:rsid w:val="00EE2F84"/>
    <w:rsid w:val="00EE4086"/>
    <w:rsid w:val="00EE45AB"/>
    <w:rsid w:val="00EE4711"/>
    <w:rsid w:val="00EE501D"/>
    <w:rsid w:val="00EE516C"/>
    <w:rsid w:val="00EE6191"/>
    <w:rsid w:val="00EE621E"/>
    <w:rsid w:val="00EE73D2"/>
    <w:rsid w:val="00EF05BB"/>
    <w:rsid w:val="00EF095D"/>
    <w:rsid w:val="00EF172A"/>
    <w:rsid w:val="00EF18D3"/>
    <w:rsid w:val="00EF2549"/>
    <w:rsid w:val="00EF32B3"/>
    <w:rsid w:val="00EF3ED6"/>
    <w:rsid w:val="00EF3F06"/>
    <w:rsid w:val="00EF4CC8"/>
    <w:rsid w:val="00EF5452"/>
    <w:rsid w:val="00EF5EDB"/>
    <w:rsid w:val="00EF6896"/>
    <w:rsid w:val="00F00273"/>
    <w:rsid w:val="00F004DC"/>
    <w:rsid w:val="00F00CAF"/>
    <w:rsid w:val="00F01368"/>
    <w:rsid w:val="00F013C9"/>
    <w:rsid w:val="00F0146A"/>
    <w:rsid w:val="00F01B8A"/>
    <w:rsid w:val="00F022FF"/>
    <w:rsid w:val="00F04551"/>
    <w:rsid w:val="00F04665"/>
    <w:rsid w:val="00F049D1"/>
    <w:rsid w:val="00F06421"/>
    <w:rsid w:val="00F06831"/>
    <w:rsid w:val="00F06AE9"/>
    <w:rsid w:val="00F07286"/>
    <w:rsid w:val="00F074FA"/>
    <w:rsid w:val="00F10D1D"/>
    <w:rsid w:val="00F10F32"/>
    <w:rsid w:val="00F10FC9"/>
    <w:rsid w:val="00F11575"/>
    <w:rsid w:val="00F117DF"/>
    <w:rsid w:val="00F11A22"/>
    <w:rsid w:val="00F149CA"/>
    <w:rsid w:val="00F14D70"/>
    <w:rsid w:val="00F17611"/>
    <w:rsid w:val="00F17B5D"/>
    <w:rsid w:val="00F203E7"/>
    <w:rsid w:val="00F20843"/>
    <w:rsid w:val="00F215F8"/>
    <w:rsid w:val="00F21800"/>
    <w:rsid w:val="00F21B70"/>
    <w:rsid w:val="00F22974"/>
    <w:rsid w:val="00F2316D"/>
    <w:rsid w:val="00F23200"/>
    <w:rsid w:val="00F2504E"/>
    <w:rsid w:val="00F25649"/>
    <w:rsid w:val="00F25835"/>
    <w:rsid w:val="00F26095"/>
    <w:rsid w:val="00F267B3"/>
    <w:rsid w:val="00F27A86"/>
    <w:rsid w:val="00F30448"/>
    <w:rsid w:val="00F30871"/>
    <w:rsid w:val="00F311EA"/>
    <w:rsid w:val="00F316E2"/>
    <w:rsid w:val="00F3175F"/>
    <w:rsid w:val="00F3293D"/>
    <w:rsid w:val="00F32D56"/>
    <w:rsid w:val="00F33BEA"/>
    <w:rsid w:val="00F33DC9"/>
    <w:rsid w:val="00F350C2"/>
    <w:rsid w:val="00F35AF1"/>
    <w:rsid w:val="00F35AF8"/>
    <w:rsid w:val="00F36485"/>
    <w:rsid w:val="00F36EF7"/>
    <w:rsid w:val="00F37D84"/>
    <w:rsid w:val="00F37E87"/>
    <w:rsid w:val="00F416C1"/>
    <w:rsid w:val="00F41732"/>
    <w:rsid w:val="00F41D36"/>
    <w:rsid w:val="00F4226F"/>
    <w:rsid w:val="00F42676"/>
    <w:rsid w:val="00F43B11"/>
    <w:rsid w:val="00F43BA3"/>
    <w:rsid w:val="00F43FBB"/>
    <w:rsid w:val="00F44B3B"/>
    <w:rsid w:val="00F44FDF"/>
    <w:rsid w:val="00F4514E"/>
    <w:rsid w:val="00F454B5"/>
    <w:rsid w:val="00F4660D"/>
    <w:rsid w:val="00F46A55"/>
    <w:rsid w:val="00F46EBC"/>
    <w:rsid w:val="00F4773C"/>
    <w:rsid w:val="00F47A85"/>
    <w:rsid w:val="00F47B12"/>
    <w:rsid w:val="00F47B5D"/>
    <w:rsid w:val="00F50CEF"/>
    <w:rsid w:val="00F50EB9"/>
    <w:rsid w:val="00F50F20"/>
    <w:rsid w:val="00F510EB"/>
    <w:rsid w:val="00F51157"/>
    <w:rsid w:val="00F515AF"/>
    <w:rsid w:val="00F52291"/>
    <w:rsid w:val="00F527E2"/>
    <w:rsid w:val="00F53D32"/>
    <w:rsid w:val="00F5425B"/>
    <w:rsid w:val="00F54C5A"/>
    <w:rsid w:val="00F54EA4"/>
    <w:rsid w:val="00F560F5"/>
    <w:rsid w:val="00F5678E"/>
    <w:rsid w:val="00F56AB0"/>
    <w:rsid w:val="00F56E1A"/>
    <w:rsid w:val="00F571AF"/>
    <w:rsid w:val="00F57CB6"/>
    <w:rsid w:val="00F60550"/>
    <w:rsid w:val="00F60574"/>
    <w:rsid w:val="00F60613"/>
    <w:rsid w:val="00F61983"/>
    <w:rsid w:val="00F6215D"/>
    <w:rsid w:val="00F623DD"/>
    <w:rsid w:val="00F6259C"/>
    <w:rsid w:val="00F626B4"/>
    <w:rsid w:val="00F62BFB"/>
    <w:rsid w:val="00F62DB7"/>
    <w:rsid w:val="00F635CB"/>
    <w:rsid w:val="00F63894"/>
    <w:rsid w:val="00F639FA"/>
    <w:rsid w:val="00F6413A"/>
    <w:rsid w:val="00F64EDE"/>
    <w:rsid w:val="00F64F58"/>
    <w:rsid w:val="00F6515F"/>
    <w:rsid w:val="00F65683"/>
    <w:rsid w:val="00F66AB5"/>
    <w:rsid w:val="00F66E53"/>
    <w:rsid w:val="00F6725C"/>
    <w:rsid w:val="00F67730"/>
    <w:rsid w:val="00F67CBF"/>
    <w:rsid w:val="00F67D34"/>
    <w:rsid w:val="00F70B88"/>
    <w:rsid w:val="00F71655"/>
    <w:rsid w:val="00F71B5F"/>
    <w:rsid w:val="00F721E5"/>
    <w:rsid w:val="00F7248D"/>
    <w:rsid w:val="00F73B6B"/>
    <w:rsid w:val="00F73C27"/>
    <w:rsid w:val="00F74E8C"/>
    <w:rsid w:val="00F757BA"/>
    <w:rsid w:val="00F75939"/>
    <w:rsid w:val="00F76040"/>
    <w:rsid w:val="00F7683F"/>
    <w:rsid w:val="00F768C4"/>
    <w:rsid w:val="00F76995"/>
    <w:rsid w:val="00F801A0"/>
    <w:rsid w:val="00F80C09"/>
    <w:rsid w:val="00F80EBC"/>
    <w:rsid w:val="00F81254"/>
    <w:rsid w:val="00F81B05"/>
    <w:rsid w:val="00F81B67"/>
    <w:rsid w:val="00F8294D"/>
    <w:rsid w:val="00F83968"/>
    <w:rsid w:val="00F84540"/>
    <w:rsid w:val="00F84631"/>
    <w:rsid w:val="00F850CA"/>
    <w:rsid w:val="00F853FD"/>
    <w:rsid w:val="00F859AA"/>
    <w:rsid w:val="00F85AEB"/>
    <w:rsid w:val="00F860D3"/>
    <w:rsid w:val="00F86119"/>
    <w:rsid w:val="00F863F1"/>
    <w:rsid w:val="00F867A7"/>
    <w:rsid w:val="00F87CA5"/>
    <w:rsid w:val="00F87D16"/>
    <w:rsid w:val="00F91550"/>
    <w:rsid w:val="00F915E8"/>
    <w:rsid w:val="00F927AD"/>
    <w:rsid w:val="00F93A19"/>
    <w:rsid w:val="00F94767"/>
    <w:rsid w:val="00F95EF5"/>
    <w:rsid w:val="00F96B82"/>
    <w:rsid w:val="00F97AF5"/>
    <w:rsid w:val="00FA1CAF"/>
    <w:rsid w:val="00FA1DC3"/>
    <w:rsid w:val="00FA1FD6"/>
    <w:rsid w:val="00FA26E2"/>
    <w:rsid w:val="00FA2CBB"/>
    <w:rsid w:val="00FA2CC2"/>
    <w:rsid w:val="00FA3267"/>
    <w:rsid w:val="00FA3961"/>
    <w:rsid w:val="00FA42E1"/>
    <w:rsid w:val="00FA51B8"/>
    <w:rsid w:val="00FA599C"/>
    <w:rsid w:val="00FA5BC5"/>
    <w:rsid w:val="00FA779B"/>
    <w:rsid w:val="00FA793E"/>
    <w:rsid w:val="00FA7A86"/>
    <w:rsid w:val="00FA7C9A"/>
    <w:rsid w:val="00FA7F9E"/>
    <w:rsid w:val="00FB03DC"/>
    <w:rsid w:val="00FB098E"/>
    <w:rsid w:val="00FB12CB"/>
    <w:rsid w:val="00FB1587"/>
    <w:rsid w:val="00FB19EC"/>
    <w:rsid w:val="00FB1A3E"/>
    <w:rsid w:val="00FB245F"/>
    <w:rsid w:val="00FB2B1E"/>
    <w:rsid w:val="00FB2B4C"/>
    <w:rsid w:val="00FB31C2"/>
    <w:rsid w:val="00FB389A"/>
    <w:rsid w:val="00FB39C2"/>
    <w:rsid w:val="00FB3B01"/>
    <w:rsid w:val="00FB4076"/>
    <w:rsid w:val="00FB434E"/>
    <w:rsid w:val="00FB469E"/>
    <w:rsid w:val="00FB4F48"/>
    <w:rsid w:val="00FB4FB9"/>
    <w:rsid w:val="00FB5B98"/>
    <w:rsid w:val="00FB695F"/>
    <w:rsid w:val="00FB7142"/>
    <w:rsid w:val="00FB799E"/>
    <w:rsid w:val="00FC0690"/>
    <w:rsid w:val="00FC1D5F"/>
    <w:rsid w:val="00FC257E"/>
    <w:rsid w:val="00FC28E6"/>
    <w:rsid w:val="00FC2CB9"/>
    <w:rsid w:val="00FC2FD0"/>
    <w:rsid w:val="00FC329F"/>
    <w:rsid w:val="00FC32D7"/>
    <w:rsid w:val="00FC3EBB"/>
    <w:rsid w:val="00FC5514"/>
    <w:rsid w:val="00FC5B09"/>
    <w:rsid w:val="00FC638B"/>
    <w:rsid w:val="00FC646A"/>
    <w:rsid w:val="00FC6898"/>
    <w:rsid w:val="00FC6BB3"/>
    <w:rsid w:val="00FC721A"/>
    <w:rsid w:val="00FC747C"/>
    <w:rsid w:val="00FC7522"/>
    <w:rsid w:val="00FD0070"/>
    <w:rsid w:val="00FD0094"/>
    <w:rsid w:val="00FD03E7"/>
    <w:rsid w:val="00FD04B2"/>
    <w:rsid w:val="00FD09D8"/>
    <w:rsid w:val="00FD1942"/>
    <w:rsid w:val="00FD3BAE"/>
    <w:rsid w:val="00FD71E8"/>
    <w:rsid w:val="00FE072B"/>
    <w:rsid w:val="00FE0A25"/>
    <w:rsid w:val="00FE1419"/>
    <w:rsid w:val="00FE16DF"/>
    <w:rsid w:val="00FE21F4"/>
    <w:rsid w:val="00FE2B5A"/>
    <w:rsid w:val="00FE2EC6"/>
    <w:rsid w:val="00FE397C"/>
    <w:rsid w:val="00FE3D23"/>
    <w:rsid w:val="00FE4CE9"/>
    <w:rsid w:val="00FE7123"/>
    <w:rsid w:val="00FF064A"/>
    <w:rsid w:val="00FF1070"/>
    <w:rsid w:val="00FF136D"/>
    <w:rsid w:val="00FF193F"/>
    <w:rsid w:val="00FF1CBE"/>
    <w:rsid w:val="00FF201E"/>
    <w:rsid w:val="00FF249F"/>
    <w:rsid w:val="00FF2EA6"/>
    <w:rsid w:val="00FF33CD"/>
    <w:rsid w:val="00FF39FF"/>
    <w:rsid w:val="00FF429F"/>
    <w:rsid w:val="00FF4459"/>
    <w:rsid w:val="00FF5290"/>
    <w:rsid w:val="00FF59AC"/>
    <w:rsid w:val="00FF5EA0"/>
    <w:rsid w:val="00FF5FEF"/>
    <w:rsid w:val="00FF6C66"/>
    <w:rsid w:val="00FF70D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D79741"/>
  <w15:chartTrackingRefBased/>
  <w15:docId w15:val="{AB5ED48B-3D82-4343-BFC2-2D54D8D9CE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43637"/>
    <w:rPr>
      <w:rFonts w:ascii="Calibri" w:eastAsia="Calibri" w:hAnsi="Calibri" w:cs="Arial"/>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43637"/>
    <w:pPr>
      <w:ind w:left="720"/>
      <w:contextualSpacing/>
    </w:pPr>
  </w:style>
  <w:style w:type="table" w:styleId="TableGrid">
    <w:name w:val="Table Grid"/>
    <w:basedOn w:val="TableNormal"/>
    <w:uiPriority w:val="39"/>
    <w:rsid w:val="00E12EC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F09D7"/>
    <w:pPr>
      <w:tabs>
        <w:tab w:val="center" w:pos="4680"/>
        <w:tab w:val="right" w:pos="9360"/>
      </w:tabs>
      <w:spacing w:after="0" w:line="240" w:lineRule="auto"/>
    </w:pPr>
  </w:style>
  <w:style w:type="character" w:customStyle="1" w:styleId="HeaderChar">
    <w:name w:val="Header Char"/>
    <w:basedOn w:val="DefaultParagraphFont"/>
    <w:link w:val="Header"/>
    <w:uiPriority w:val="99"/>
    <w:rsid w:val="003F09D7"/>
    <w:rPr>
      <w:rFonts w:ascii="Calibri" w:eastAsia="Calibri" w:hAnsi="Calibri" w:cs="Arial"/>
      <w:kern w:val="0"/>
      <w14:ligatures w14:val="none"/>
    </w:rPr>
  </w:style>
  <w:style w:type="paragraph" w:styleId="Footer">
    <w:name w:val="footer"/>
    <w:basedOn w:val="Normal"/>
    <w:link w:val="FooterChar"/>
    <w:uiPriority w:val="99"/>
    <w:unhideWhenUsed/>
    <w:rsid w:val="003F09D7"/>
    <w:pPr>
      <w:tabs>
        <w:tab w:val="center" w:pos="4680"/>
        <w:tab w:val="right" w:pos="9360"/>
      </w:tabs>
      <w:spacing w:after="0" w:line="240" w:lineRule="auto"/>
    </w:pPr>
  </w:style>
  <w:style w:type="character" w:customStyle="1" w:styleId="FooterChar">
    <w:name w:val="Footer Char"/>
    <w:basedOn w:val="DefaultParagraphFont"/>
    <w:link w:val="Footer"/>
    <w:uiPriority w:val="99"/>
    <w:rsid w:val="003F09D7"/>
    <w:rPr>
      <w:rFonts w:ascii="Calibri" w:eastAsia="Calibri" w:hAnsi="Calibri" w:cs="Arial"/>
      <w:kern w:val="0"/>
      <w14:ligatures w14:val="none"/>
    </w:rPr>
  </w:style>
  <w:style w:type="character" w:styleId="Hyperlink">
    <w:name w:val="Hyperlink"/>
    <w:basedOn w:val="DefaultParagraphFont"/>
    <w:uiPriority w:val="99"/>
    <w:unhideWhenUsed/>
    <w:rsid w:val="004F7663"/>
    <w:rPr>
      <w:color w:val="0563C1" w:themeColor="hyperlink"/>
      <w:u w:val="single"/>
    </w:rPr>
  </w:style>
  <w:style w:type="character" w:styleId="UnresolvedMention">
    <w:name w:val="Unresolved Mention"/>
    <w:basedOn w:val="DefaultParagraphFont"/>
    <w:uiPriority w:val="99"/>
    <w:semiHidden/>
    <w:unhideWhenUsed/>
    <w:rsid w:val="004F766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93838888">
      <w:bodyDiv w:val="1"/>
      <w:marLeft w:val="0"/>
      <w:marRight w:val="0"/>
      <w:marTop w:val="0"/>
      <w:marBottom w:val="0"/>
      <w:divBdr>
        <w:top w:val="none" w:sz="0" w:space="0" w:color="auto"/>
        <w:left w:val="none" w:sz="0" w:space="0" w:color="auto"/>
        <w:bottom w:val="none" w:sz="0" w:space="0" w:color="auto"/>
        <w:right w:val="none" w:sz="0" w:space="0" w:color="auto"/>
      </w:divBdr>
      <w:divsChild>
        <w:div w:id="725449482">
          <w:marLeft w:val="0"/>
          <w:marRight w:val="0"/>
          <w:marTop w:val="0"/>
          <w:marBottom w:val="0"/>
          <w:divBdr>
            <w:top w:val="none" w:sz="0" w:space="0" w:color="auto"/>
            <w:left w:val="none" w:sz="0" w:space="0" w:color="auto"/>
            <w:bottom w:val="none" w:sz="0" w:space="0" w:color="auto"/>
            <w:right w:val="none" w:sz="0" w:space="0" w:color="auto"/>
          </w:divBdr>
          <w:divsChild>
            <w:div w:id="1586572139">
              <w:marLeft w:val="0"/>
              <w:marRight w:val="0"/>
              <w:marTop w:val="0"/>
              <w:marBottom w:val="0"/>
              <w:divBdr>
                <w:top w:val="none" w:sz="0" w:space="0" w:color="auto"/>
                <w:left w:val="none" w:sz="0" w:space="0" w:color="auto"/>
                <w:bottom w:val="none" w:sz="0" w:space="0" w:color="auto"/>
                <w:right w:val="none" w:sz="0" w:space="0" w:color="auto"/>
              </w:divBdr>
              <w:divsChild>
                <w:div w:id="1398092406">
                  <w:marLeft w:val="-108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21" Type="http://schemas.openxmlformats.org/officeDocument/2006/relationships/image" Target="media/image7.png"/><Relationship Id="rId170" Type="http://schemas.openxmlformats.org/officeDocument/2006/relationships/image" Target="media/image109.png"/><Relationship Id="rId268" Type="http://schemas.openxmlformats.org/officeDocument/2006/relationships/image" Target="media/image177.png"/><Relationship Id="rId475" Type="http://schemas.openxmlformats.org/officeDocument/2006/relationships/image" Target="media/image334.png"/><Relationship Id="rId682" Type="http://schemas.openxmlformats.org/officeDocument/2006/relationships/image" Target="media/image481.png"/><Relationship Id="rId128" Type="http://schemas.openxmlformats.org/officeDocument/2006/relationships/customXml" Target="ink/ink41.xml"/><Relationship Id="rId335" Type="http://schemas.openxmlformats.org/officeDocument/2006/relationships/image" Target="media/image233.png"/><Relationship Id="rId542" Type="http://schemas.openxmlformats.org/officeDocument/2006/relationships/image" Target="media/image384.png"/><Relationship Id="rId987" Type="http://schemas.openxmlformats.org/officeDocument/2006/relationships/customXml" Target="ink/ink273.xml"/><Relationship Id="rId402" Type="http://schemas.openxmlformats.org/officeDocument/2006/relationships/image" Target="media/image282.png"/><Relationship Id="rId847" Type="http://schemas.openxmlformats.org/officeDocument/2006/relationships/customXml" Target="ink/ink233.xml"/><Relationship Id="rId1032" Type="http://schemas.openxmlformats.org/officeDocument/2006/relationships/image" Target="media/image740.png"/><Relationship Id="rId707" Type="http://schemas.openxmlformats.org/officeDocument/2006/relationships/image" Target="media/image497.png"/><Relationship Id="rId914" Type="http://schemas.openxmlformats.org/officeDocument/2006/relationships/image" Target="media/image651.png"/><Relationship Id="rId43" Type="http://schemas.openxmlformats.org/officeDocument/2006/relationships/customXml" Target="ink/ink14.xml"/><Relationship Id="rId192" Type="http://schemas.openxmlformats.org/officeDocument/2006/relationships/image" Target="media/image122.png"/><Relationship Id="rId497" Type="http://schemas.openxmlformats.org/officeDocument/2006/relationships/customXml" Target="ink/ink138.xml"/><Relationship Id="rId357" Type="http://schemas.openxmlformats.org/officeDocument/2006/relationships/image" Target="media/image249.png"/><Relationship Id="rId217" Type="http://schemas.openxmlformats.org/officeDocument/2006/relationships/customXml" Target="ink/ink70.xml"/><Relationship Id="rId564" Type="http://schemas.openxmlformats.org/officeDocument/2006/relationships/image" Target="media/image399.png"/><Relationship Id="rId771" Type="http://schemas.openxmlformats.org/officeDocument/2006/relationships/customXml" Target="ink/ink213.xml"/><Relationship Id="rId869" Type="http://schemas.openxmlformats.org/officeDocument/2006/relationships/image" Target="media/image618.png"/><Relationship Id="rId424" Type="http://schemas.openxmlformats.org/officeDocument/2006/relationships/image" Target="media/image300.png"/><Relationship Id="rId631" Type="http://schemas.openxmlformats.org/officeDocument/2006/relationships/image" Target="media/image448.png"/><Relationship Id="rId729" Type="http://schemas.openxmlformats.org/officeDocument/2006/relationships/image" Target="media/image512.png"/><Relationship Id="rId1054" Type="http://schemas.openxmlformats.org/officeDocument/2006/relationships/customXml" Target="ink/ink286.xml"/><Relationship Id="rId936" Type="http://schemas.openxmlformats.org/officeDocument/2006/relationships/image" Target="media/image666.png"/><Relationship Id="rId65" Type="http://schemas.openxmlformats.org/officeDocument/2006/relationships/customXml" Target="ink/ink20.xml"/><Relationship Id="rId281" Type="http://schemas.openxmlformats.org/officeDocument/2006/relationships/image" Target="media/image188.png"/><Relationship Id="rId141" Type="http://schemas.openxmlformats.org/officeDocument/2006/relationships/image" Target="media/image88.png"/><Relationship Id="rId379" Type="http://schemas.openxmlformats.org/officeDocument/2006/relationships/customXml" Target="ink/ink105.xml"/><Relationship Id="rId586" Type="http://schemas.openxmlformats.org/officeDocument/2006/relationships/image" Target="media/image415.png"/><Relationship Id="rId793" Type="http://schemas.openxmlformats.org/officeDocument/2006/relationships/image" Target="media/image564.png"/><Relationship Id="rId7" Type="http://schemas.openxmlformats.org/officeDocument/2006/relationships/settings" Target="settings.xml"/><Relationship Id="rId239" Type="http://schemas.openxmlformats.org/officeDocument/2006/relationships/image" Target="media/image154.png"/><Relationship Id="rId446" Type="http://schemas.openxmlformats.org/officeDocument/2006/relationships/image" Target="media/image315.png"/><Relationship Id="rId653" Type="http://schemas.openxmlformats.org/officeDocument/2006/relationships/image" Target="media/image466.png"/><Relationship Id="rId1076" Type="http://schemas.openxmlformats.org/officeDocument/2006/relationships/image" Target="media/image773.png"/><Relationship Id="rId292" Type="http://schemas.openxmlformats.org/officeDocument/2006/relationships/image" Target="media/image196.png"/><Relationship Id="rId306" Type="http://schemas.openxmlformats.org/officeDocument/2006/relationships/customXml" Target="ink/ink89.xml"/><Relationship Id="rId860" Type="http://schemas.openxmlformats.org/officeDocument/2006/relationships/image" Target="media/image612.png"/><Relationship Id="rId958" Type="http://schemas.openxmlformats.org/officeDocument/2006/relationships/image" Target="media/image685.png"/><Relationship Id="rId87" Type="http://schemas.openxmlformats.org/officeDocument/2006/relationships/image" Target="media/image49.png"/><Relationship Id="rId513" Type="http://schemas.openxmlformats.org/officeDocument/2006/relationships/customXml" Target="ink/ink141.xml"/><Relationship Id="rId597" Type="http://schemas.openxmlformats.org/officeDocument/2006/relationships/image" Target="media/image422.png"/><Relationship Id="rId720" Type="http://schemas.openxmlformats.org/officeDocument/2006/relationships/image" Target="media/image506.png"/><Relationship Id="rId818" Type="http://schemas.openxmlformats.org/officeDocument/2006/relationships/image" Target="media/image582.png"/><Relationship Id="rId152" Type="http://schemas.openxmlformats.org/officeDocument/2006/relationships/customXml" Target="ink/ink47.xml"/><Relationship Id="rId457" Type="http://schemas.openxmlformats.org/officeDocument/2006/relationships/image" Target="media/image321.png"/><Relationship Id="rId1003" Type="http://schemas.openxmlformats.org/officeDocument/2006/relationships/image" Target="media/image719.png"/><Relationship Id="rId1087" Type="http://schemas.openxmlformats.org/officeDocument/2006/relationships/image" Target="media/image783.png"/><Relationship Id="rId664" Type="http://schemas.openxmlformats.org/officeDocument/2006/relationships/customXml" Target="ink/ink182.xml"/><Relationship Id="rId871" Type="http://schemas.openxmlformats.org/officeDocument/2006/relationships/image" Target="media/image619.png"/><Relationship Id="rId969" Type="http://schemas.openxmlformats.org/officeDocument/2006/relationships/customXml" Target="ink/ink266.xml"/><Relationship Id="rId14" Type="http://schemas.openxmlformats.org/officeDocument/2006/relationships/image" Target="media/image3.png"/><Relationship Id="rId317" Type="http://schemas.openxmlformats.org/officeDocument/2006/relationships/image" Target="media/image215.png"/><Relationship Id="rId524" Type="http://schemas.openxmlformats.org/officeDocument/2006/relationships/customXml" Target="ink/ink146.xml"/><Relationship Id="rId731" Type="http://schemas.openxmlformats.org/officeDocument/2006/relationships/image" Target="media/image514.png"/><Relationship Id="rId98" Type="http://schemas.openxmlformats.org/officeDocument/2006/relationships/image" Target="media/image60.png"/><Relationship Id="rId163" Type="http://schemas.openxmlformats.org/officeDocument/2006/relationships/image" Target="media/image104.png"/><Relationship Id="rId370" Type="http://schemas.openxmlformats.org/officeDocument/2006/relationships/image" Target="media/image258.png"/><Relationship Id="rId829" Type="http://schemas.openxmlformats.org/officeDocument/2006/relationships/image" Target="media/image591.png"/><Relationship Id="rId1014" Type="http://schemas.openxmlformats.org/officeDocument/2006/relationships/customXml" Target="ink/ink276.xml"/><Relationship Id="rId230" Type="http://schemas.openxmlformats.org/officeDocument/2006/relationships/customXml" Target="ink/ink74.xml"/><Relationship Id="rId468" Type="http://schemas.openxmlformats.org/officeDocument/2006/relationships/image" Target="media/image329.png"/><Relationship Id="rId675" Type="http://schemas.openxmlformats.org/officeDocument/2006/relationships/customXml" Target="ink/ink187.xml"/><Relationship Id="rId882" Type="http://schemas.openxmlformats.org/officeDocument/2006/relationships/customXml" Target="ink/ink245.xml"/><Relationship Id="rId25" Type="http://schemas.openxmlformats.org/officeDocument/2006/relationships/customXml" Target="ink/ink6.xml"/><Relationship Id="rId328" Type="http://schemas.openxmlformats.org/officeDocument/2006/relationships/image" Target="media/image226.png"/><Relationship Id="rId535" Type="http://schemas.openxmlformats.org/officeDocument/2006/relationships/image" Target="media/image378.png"/><Relationship Id="rId742" Type="http://schemas.openxmlformats.org/officeDocument/2006/relationships/image" Target="media/image523.png"/><Relationship Id="rId174" Type="http://schemas.openxmlformats.org/officeDocument/2006/relationships/image" Target="media/image111.png"/><Relationship Id="rId381" Type="http://schemas.openxmlformats.org/officeDocument/2006/relationships/customXml" Target="ink/ink106.xml"/><Relationship Id="rId602" Type="http://schemas.openxmlformats.org/officeDocument/2006/relationships/image" Target="media/image425.png"/><Relationship Id="rId1025" Type="http://schemas.openxmlformats.org/officeDocument/2006/relationships/image" Target="media/image734.png"/><Relationship Id="rId241" Type="http://schemas.openxmlformats.org/officeDocument/2006/relationships/image" Target="media/image156.png"/><Relationship Id="rId479" Type="http://schemas.openxmlformats.org/officeDocument/2006/relationships/customXml" Target="ink/ink133.xml"/><Relationship Id="rId686" Type="http://schemas.openxmlformats.org/officeDocument/2006/relationships/customXml" Target="ink/ink192.xml"/><Relationship Id="rId893" Type="http://schemas.openxmlformats.org/officeDocument/2006/relationships/image" Target="media/image634.png"/><Relationship Id="rId907" Type="http://schemas.openxmlformats.org/officeDocument/2006/relationships/customXml" Target="ink/ink251.xml"/><Relationship Id="rId36" Type="http://schemas.openxmlformats.org/officeDocument/2006/relationships/customXml" Target="ink/ink11.xml"/><Relationship Id="rId339" Type="http://schemas.openxmlformats.org/officeDocument/2006/relationships/customXml" Target="ink/ink93.xml"/><Relationship Id="rId546" Type="http://schemas.openxmlformats.org/officeDocument/2006/relationships/image" Target="media/image386.png"/><Relationship Id="rId753" Type="http://schemas.openxmlformats.org/officeDocument/2006/relationships/image" Target="media/image534.png"/><Relationship Id="rId101" Type="http://schemas.openxmlformats.org/officeDocument/2006/relationships/customXml" Target="ink/ink30.xml"/><Relationship Id="rId185" Type="http://schemas.openxmlformats.org/officeDocument/2006/relationships/image" Target="media/image118.png"/><Relationship Id="rId406" Type="http://schemas.openxmlformats.org/officeDocument/2006/relationships/image" Target="media/image285.png"/><Relationship Id="rId960" Type="http://schemas.openxmlformats.org/officeDocument/2006/relationships/image" Target="media/image687.png"/><Relationship Id="rId1036" Type="http://schemas.openxmlformats.org/officeDocument/2006/relationships/image" Target="media/image742.png"/><Relationship Id="rId392" Type="http://schemas.openxmlformats.org/officeDocument/2006/relationships/image" Target="media/image274.png"/><Relationship Id="rId613" Type="http://schemas.openxmlformats.org/officeDocument/2006/relationships/customXml" Target="ink/ink169.xml"/><Relationship Id="rId697" Type="http://schemas.openxmlformats.org/officeDocument/2006/relationships/image" Target="media/image490.png"/><Relationship Id="rId820" Type="http://schemas.openxmlformats.org/officeDocument/2006/relationships/image" Target="media/image583.png"/><Relationship Id="rId918" Type="http://schemas.openxmlformats.org/officeDocument/2006/relationships/image" Target="media/image654.png"/><Relationship Id="rId252" Type="http://schemas.openxmlformats.org/officeDocument/2006/relationships/image" Target="media/image164.png"/><Relationship Id="rId47" Type="http://schemas.openxmlformats.org/officeDocument/2006/relationships/image" Target="media/image23.png"/><Relationship Id="rId112" Type="http://schemas.openxmlformats.org/officeDocument/2006/relationships/image" Target="media/image67.png"/><Relationship Id="rId557" Type="http://schemas.openxmlformats.org/officeDocument/2006/relationships/customXml" Target="ink/ink154.xml"/><Relationship Id="rId764" Type="http://schemas.openxmlformats.org/officeDocument/2006/relationships/customXml" Target="ink/ink211.xml"/><Relationship Id="rId971" Type="http://schemas.openxmlformats.org/officeDocument/2006/relationships/customXml" Target="ink/ink267.xml"/><Relationship Id="rId196" Type="http://schemas.openxmlformats.org/officeDocument/2006/relationships/customXml" Target="ink/ink62.xml"/><Relationship Id="rId417" Type="http://schemas.openxmlformats.org/officeDocument/2006/relationships/image" Target="media/image293.png"/><Relationship Id="rId624" Type="http://schemas.openxmlformats.org/officeDocument/2006/relationships/image" Target="media/image443.png"/><Relationship Id="rId831" Type="http://schemas.openxmlformats.org/officeDocument/2006/relationships/image" Target="media/image593.png"/><Relationship Id="rId1047" Type="http://schemas.openxmlformats.org/officeDocument/2006/relationships/image" Target="media/image753.png"/><Relationship Id="rId263" Type="http://schemas.openxmlformats.org/officeDocument/2006/relationships/customXml" Target="ink/ink80.xml"/><Relationship Id="rId470" Type="http://schemas.openxmlformats.org/officeDocument/2006/relationships/image" Target="media/image331.png"/><Relationship Id="rId929" Type="http://schemas.openxmlformats.org/officeDocument/2006/relationships/image" Target="media/image662.png"/><Relationship Id="rId58" Type="http://schemas.openxmlformats.org/officeDocument/2006/relationships/image" Target="media/image31.png"/><Relationship Id="rId123" Type="http://schemas.openxmlformats.org/officeDocument/2006/relationships/image" Target="media/image74.png"/><Relationship Id="rId330" Type="http://schemas.openxmlformats.org/officeDocument/2006/relationships/image" Target="media/image228.png"/><Relationship Id="rId568" Type="http://schemas.openxmlformats.org/officeDocument/2006/relationships/customXml" Target="ink/ink157.xml"/><Relationship Id="rId775" Type="http://schemas.openxmlformats.org/officeDocument/2006/relationships/customXml" Target="ink/ink215.xml"/><Relationship Id="rId982" Type="http://schemas.openxmlformats.org/officeDocument/2006/relationships/image" Target="media/image701.png"/><Relationship Id="rId428" Type="http://schemas.openxmlformats.org/officeDocument/2006/relationships/customXml" Target="ink/ink115.xml"/><Relationship Id="rId635" Type="http://schemas.openxmlformats.org/officeDocument/2006/relationships/image" Target="media/image452.png"/><Relationship Id="rId842" Type="http://schemas.openxmlformats.org/officeDocument/2006/relationships/image" Target="media/image599.png"/><Relationship Id="rId1058" Type="http://schemas.openxmlformats.org/officeDocument/2006/relationships/customXml" Target="ink/ink288.xml"/><Relationship Id="rId274" Type="http://schemas.openxmlformats.org/officeDocument/2006/relationships/image" Target="media/image183.png"/><Relationship Id="rId481" Type="http://schemas.openxmlformats.org/officeDocument/2006/relationships/customXml" Target="ink/ink134.xml"/><Relationship Id="rId702" Type="http://schemas.openxmlformats.org/officeDocument/2006/relationships/customXml" Target="ink/ink197.xml"/><Relationship Id="rId69" Type="http://schemas.openxmlformats.org/officeDocument/2006/relationships/image" Target="media/image38.png"/><Relationship Id="rId134" Type="http://schemas.openxmlformats.org/officeDocument/2006/relationships/image" Target="media/image81.png"/><Relationship Id="rId579" Type="http://schemas.openxmlformats.org/officeDocument/2006/relationships/image" Target="media/image410.png"/><Relationship Id="rId786" Type="http://schemas.openxmlformats.org/officeDocument/2006/relationships/customXml" Target="ink/ink217.xml"/><Relationship Id="rId993" Type="http://schemas.openxmlformats.org/officeDocument/2006/relationships/image" Target="media/image709.png"/><Relationship Id="rId341" Type="http://schemas.openxmlformats.org/officeDocument/2006/relationships/image" Target="media/image238.png"/><Relationship Id="rId439" Type="http://schemas.openxmlformats.org/officeDocument/2006/relationships/image" Target="media/image311.png"/><Relationship Id="rId646" Type="http://schemas.openxmlformats.org/officeDocument/2006/relationships/image" Target="media/image461.png"/><Relationship Id="rId1069" Type="http://schemas.openxmlformats.org/officeDocument/2006/relationships/customXml" Target="ink/ink289.xml"/><Relationship Id="rId201" Type="http://schemas.openxmlformats.org/officeDocument/2006/relationships/image" Target="media/image127.png"/><Relationship Id="rId285" Type="http://schemas.openxmlformats.org/officeDocument/2006/relationships/image" Target="media/image191.png"/><Relationship Id="rId506" Type="http://schemas.openxmlformats.org/officeDocument/2006/relationships/image" Target="media/image357.png"/><Relationship Id="rId853" Type="http://schemas.openxmlformats.org/officeDocument/2006/relationships/image" Target="media/image608.png"/><Relationship Id="rId492" Type="http://schemas.openxmlformats.org/officeDocument/2006/relationships/image" Target="media/image347.png"/><Relationship Id="rId713" Type="http://schemas.openxmlformats.org/officeDocument/2006/relationships/image" Target="media/image502.png"/><Relationship Id="rId797" Type="http://schemas.openxmlformats.org/officeDocument/2006/relationships/image" Target="media/image567.png"/><Relationship Id="rId920" Type="http://schemas.openxmlformats.org/officeDocument/2006/relationships/image" Target="media/image656.png"/><Relationship Id="rId145" Type="http://schemas.openxmlformats.org/officeDocument/2006/relationships/image" Target="media/image92.png"/><Relationship Id="rId352" Type="http://schemas.openxmlformats.org/officeDocument/2006/relationships/customXml" Target="ink/ink97.xml"/><Relationship Id="rId212" Type="http://schemas.openxmlformats.org/officeDocument/2006/relationships/customXml" Target="ink/ink68.xml"/><Relationship Id="rId657" Type="http://schemas.openxmlformats.org/officeDocument/2006/relationships/image" Target="media/image468.png"/><Relationship Id="rId864" Type="http://schemas.openxmlformats.org/officeDocument/2006/relationships/image" Target="media/image614.png"/><Relationship Id="rId296" Type="http://schemas.openxmlformats.org/officeDocument/2006/relationships/image" Target="media/image198.png"/><Relationship Id="rId517" Type="http://schemas.openxmlformats.org/officeDocument/2006/relationships/customXml" Target="ink/ink143.xml"/><Relationship Id="rId724" Type="http://schemas.openxmlformats.org/officeDocument/2006/relationships/customXml" Target="ink/ink204.xml"/><Relationship Id="rId931" Type="http://schemas.openxmlformats.org/officeDocument/2006/relationships/customXml" Target="ink/ink257.xml"/><Relationship Id="rId60" Type="http://schemas.openxmlformats.org/officeDocument/2006/relationships/customXml" Target="ink/ink18.xml"/><Relationship Id="rId156" Type="http://schemas.openxmlformats.org/officeDocument/2006/relationships/image" Target="media/image98.png"/><Relationship Id="rId363" Type="http://schemas.openxmlformats.org/officeDocument/2006/relationships/image" Target="media/image253.png"/><Relationship Id="rId570" Type="http://schemas.openxmlformats.org/officeDocument/2006/relationships/image" Target="media/image403.png"/><Relationship Id="rId1007" Type="http://schemas.openxmlformats.org/officeDocument/2006/relationships/image" Target="media/image723.png"/><Relationship Id="rId223" Type="http://schemas.openxmlformats.org/officeDocument/2006/relationships/image" Target="media/image143.png"/><Relationship Id="rId430" Type="http://schemas.openxmlformats.org/officeDocument/2006/relationships/customXml" Target="ink/ink116.xml"/><Relationship Id="rId668" Type="http://schemas.openxmlformats.org/officeDocument/2006/relationships/image" Target="media/image474.png"/><Relationship Id="rId875" Type="http://schemas.openxmlformats.org/officeDocument/2006/relationships/customXml" Target="ink/ink243.xml"/><Relationship Id="rId1060" Type="http://schemas.openxmlformats.org/officeDocument/2006/relationships/image" Target="media/image761.png"/><Relationship Id="rId18" Type="http://schemas.openxmlformats.org/officeDocument/2006/relationships/image" Target="media/image5.png"/><Relationship Id="rId528" Type="http://schemas.openxmlformats.org/officeDocument/2006/relationships/image" Target="media/image371.png"/><Relationship Id="rId735" Type="http://schemas.openxmlformats.org/officeDocument/2006/relationships/image" Target="media/image517.png"/><Relationship Id="rId942" Type="http://schemas.openxmlformats.org/officeDocument/2006/relationships/customXml" Target="ink/ink261.xml"/><Relationship Id="rId167" Type="http://schemas.openxmlformats.org/officeDocument/2006/relationships/image" Target="media/image107.png"/><Relationship Id="rId374" Type="http://schemas.openxmlformats.org/officeDocument/2006/relationships/customXml" Target="ink/ink104.xml"/><Relationship Id="rId581" Type="http://schemas.openxmlformats.org/officeDocument/2006/relationships/image" Target="media/image411.png"/><Relationship Id="rId1018" Type="http://schemas.openxmlformats.org/officeDocument/2006/relationships/image" Target="media/image730.png"/><Relationship Id="rId71" Type="http://schemas.openxmlformats.org/officeDocument/2006/relationships/image" Target="media/image39.png"/><Relationship Id="rId234" Type="http://schemas.openxmlformats.org/officeDocument/2006/relationships/image" Target="media/image150.png"/><Relationship Id="rId679" Type="http://schemas.openxmlformats.org/officeDocument/2006/relationships/customXml" Target="ink/ink189.xml"/><Relationship Id="rId802" Type="http://schemas.openxmlformats.org/officeDocument/2006/relationships/customXml" Target="ink/ink222.xml"/><Relationship Id="rId886" Type="http://schemas.openxmlformats.org/officeDocument/2006/relationships/customXml" Target="ink/ink247.xml"/><Relationship Id="rId2" Type="http://schemas.openxmlformats.org/officeDocument/2006/relationships/customXml" Target="../customXml/item2.xml"/><Relationship Id="rId29" Type="http://schemas.openxmlformats.org/officeDocument/2006/relationships/image" Target="media/image12.png"/><Relationship Id="rId441" Type="http://schemas.openxmlformats.org/officeDocument/2006/relationships/image" Target="media/image312.png"/><Relationship Id="rId539" Type="http://schemas.openxmlformats.org/officeDocument/2006/relationships/image" Target="media/image381.png"/><Relationship Id="rId746" Type="http://schemas.openxmlformats.org/officeDocument/2006/relationships/image" Target="media/image527.png"/><Relationship Id="rId1071" Type="http://schemas.openxmlformats.org/officeDocument/2006/relationships/customXml" Target="ink/ink290.xml"/><Relationship Id="rId178" Type="http://schemas.openxmlformats.org/officeDocument/2006/relationships/image" Target="media/image113.png"/><Relationship Id="rId301" Type="http://schemas.openxmlformats.org/officeDocument/2006/relationships/image" Target="media/image203.png"/><Relationship Id="rId953" Type="http://schemas.openxmlformats.org/officeDocument/2006/relationships/image" Target="media/image680.png"/><Relationship Id="rId1029" Type="http://schemas.openxmlformats.org/officeDocument/2006/relationships/image" Target="media/image738.png"/><Relationship Id="rId82" Type="http://schemas.openxmlformats.org/officeDocument/2006/relationships/image" Target="media/image46.png"/><Relationship Id="rId385" Type="http://schemas.openxmlformats.org/officeDocument/2006/relationships/customXml" Target="ink/ink108.xml"/><Relationship Id="rId592" Type="http://schemas.openxmlformats.org/officeDocument/2006/relationships/customXml" Target="ink/ink162.xml"/><Relationship Id="rId606" Type="http://schemas.openxmlformats.org/officeDocument/2006/relationships/image" Target="media/image428.png"/><Relationship Id="rId813" Type="http://schemas.openxmlformats.org/officeDocument/2006/relationships/customXml" Target="ink/ink224.xml"/><Relationship Id="rId245" Type="http://schemas.openxmlformats.org/officeDocument/2006/relationships/image" Target="media/image159.png"/><Relationship Id="rId452" Type="http://schemas.openxmlformats.org/officeDocument/2006/relationships/customXml" Target="ink/ink124.xml"/><Relationship Id="rId897" Type="http://schemas.openxmlformats.org/officeDocument/2006/relationships/image" Target="media/image638.png"/><Relationship Id="rId1082" Type="http://schemas.openxmlformats.org/officeDocument/2006/relationships/image" Target="media/image779.png"/><Relationship Id="rId105" Type="http://schemas.openxmlformats.org/officeDocument/2006/relationships/customXml" Target="ink/ink32.xml"/><Relationship Id="rId312" Type="http://schemas.openxmlformats.org/officeDocument/2006/relationships/customXml" Target="ink/ink91.xml"/><Relationship Id="rId757" Type="http://schemas.openxmlformats.org/officeDocument/2006/relationships/image" Target="media/image538.png"/><Relationship Id="rId964" Type="http://schemas.openxmlformats.org/officeDocument/2006/relationships/image" Target="media/image689.png"/><Relationship Id="rId93" Type="http://schemas.openxmlformats.org/officeDocument/2006/relationships/image" Target="media/image55.png"/><Relationship Id="rId189" Type="http://schemas.openxmlformats.org/officeDocument/2006/relationships/image" Target="media/image120.png"/><Relationship Id="rId396" Type="http://schemas.openxmlformats.org/officeDocument/2006/relationships/image" Target="media/image278.png"/><Relationship Id="rId617" Type="http://schemas.openxmlformats.org/officeDocument/2006/relationships/image" Target="media/image436.png"/><Relationship Id="rId824" Type="http://schemas.openxmlformats.org/officeDocument/2006/relationships/image" Target="media/image586.png"/><Relationship Id="rId256" Type="http://schemas.openxmlformats.org/officeDocument/2006/relationships/image" Target="media/image167.png"/><Relationship Id="rId463" Type="http://schemas.openxmlformats.org/officeDocument/2006/relationships/customXml" Target="ink/ink129.xml"/><Relationship Id="rId670" Type="http://schemas.openxmlformats.org/officeDocument/2006/relationships/image" Target="media/image475.png"/><Relationship Id="rId1093" Type="http://schemas.openxmlformats.org/officeDocument/2006/relationships/fontTable" Target="fontTable.xml"/><Relationship Id="rId116" Type="http://schemas.openxmlformats.org/officeDocument/2006/relationships/customXml" Target="ink/ink37.xml"/><Relationship Id="rId323" Type="http://schemas.openxmlformats.org/officeDocument/2006/relationships/image" Target="media/image221.png"/><Relationship Id="rId530" Type="http://schemas.openxmlformats.org/officeDocument/2006/relationships/image" Target="media/image373.png"/><Relationship Id="rId768" Type="http://schemas.openxmlformats.org/officeDocument/2006/relationships/image" Target="media/image545.png"/><Relationship Id="rId975" Type="http://schemas.openxmlformats.org/officeDocument/2006/relationships/customXml" Target="ink/ink269.xml"/><Relationship Id="rId20" Type="http://schemas.openxmlformats.org/officeDocument/2006/relationships/image" Target="media/image6.png"/><Relationship Id="rId628" Type="http://schemas.openxmlformats.org/officeDocument/2006/relationships/image" Target="media/image445.png"/><Relationship Id="rId835" Type="http://schemas.openxmlformats.org/officeDocument/2006/relationships/image" Target="media/image595.png"/><Relationship Id="rId267" Type="http://schemas.openxmlformats.org/officeDocument/2006/relationships/image" Target="media/image176.png"/><Relationship Id="rId474" Type="http://schemas.openxmlformats.org/officeDocument/2006/relationships/customXml" Target="ink/ink131.xml"/><Relationship Id="rId1020" Type="http://schemas.openxmlformats.org/officeDocument/2006/relationships/image" Target="media/image731.png"/><Relationship Id="rId127" Type="http://schemas.openxmlformats.org/officeDocument/2006/relationships/image" Target="media/image77.png"/><Relationship Id="rId681" Type="http://schemas.openxmlformats.org/officeDocument/2006/relationships/customXml" Target="ink/ink190.xml"/><Relationship Id="rId779" Type="http://schemas.openxmlformats.org/officeDocument/2006/relationships/image" Target="media/image552.png"/><Relationship Id="rId902" Type="http://schemas.openxmlformats.org/officeDocument/2006/relationships/image" Target="media/image643.png"/><Relationship Id="rId986" Type="http://schemas.openxmlformats.org/officeDocument/2006/relationships/image" Target="media/image703.png"/><Relationship Id="rId31" Type="http://schemas.openxmlformats.org/officeDocument/2006/relationships/image" Target="media/image13.png"/><Relationship Id="rId334" Type="http://schemas.openxmlformats.org/officeDocument/2006/relationships/image" Target="media/image232.png"/><Relationship Id="rId541" Type="http://schemas.openxmlformats.org/officeDocument/2006/relationships/image" Target="media/image383.png"/><Relationship Id="rId639" Type="http://schemas.openxmlformats.org/officeDocument/2006/relationships/image" Target="media/image456.png"/><Relationship Id="rId180" Type="http://schemas.openxmlformats.org/officeDocument/2006/relationships/image" Target="media/image115.png"/><Relationship Id="rId278" Type="http://schemas.openxmlformats.org/officeDocument/2006/relationships/image" Target="media/image186.png"/><Relationship Id="rId401" Type="http://schemas.openxmlformats.org/officeDocument/2006/relationships/customXml" Target="ink/ink110.xml"/><Relationship Id="rId846" Type="http://schemas.openxmlformats.org/officeDocument/2006/relationships/image" Target="media/image603.png"/><Relationship Id="rId1031" Type="http://schemas.openxmlformats.org/officeDocument/2006/relationships/customXml" Target="ink/ink281.xml"/><Relationship Id="rId485" Type="http://schemas.openxmlformats.org/officeDocument/2006/relationships/image" Target="media/image340.png"/><Relationship Id="rId692" Type="http://schemas.openxmlformats.org/officeDocument/2006/relationships/customXml" Target="ink/ink195.xml"/><Relationship Id="rId706" Type="http://schemas.openxmlformats.org/officeDocument/2006/relationships/customXml" Target="ink/ink199.xml"/><Relationship Id="rId913" Type="http://schemas.openxmlformats.org/officeDocument/2006/relationships/image" Target="media/image650.png"/><Relationship Id="rId42" Type="http://schemas.openxmlformats.org/officeDocument/2006/relationships/image" Target="media/image19.png"/><Relationship Id="rId138" Type="http://schemas.openxmlformats.org/officeDocument/2006/relationships/image" Target="media/image85.png"/><Relationship Id="rId345" Type="http://schemas.openxmlformats.org/officeDocument/2006/relationships/customXml" Target="ink/ink95.xml"/><Relationship Id="rId552" Type="http://schemas.openxmlformats.org/officeDocument/2006/relationships/image" Target="media/image389.png"/><Relationship Id="rId997" Type="http://schemas.openxmlformats.org/officeDocument/2006/relationships/image" Target="media/image713.png"/><Relationship Id="rId191" Type="http://schemas.openxmlformats.org/officeDocument/2006/relationships/image" Target="media/image121.png"/><Relationship Id="rId205" Type="http://schemas.openxmlformats.org/officeDocument/2006/relationships/image" Target="media/image129.png"/><Relationship Id="rId412" Type="http://schemas.openxmlformats.org/officeDocument/2006/relationships/image" Target="media/image290.png"/><Relationship Id="rId857" Type="http://schemas.openxmlformats.org/officeDocument/2006/relationships/image" Target="media/image610.png"/><Relationship Id="rId1042" Type="http://schemas.openxmlformats.org/officeDocument/2006/relationships/image" Target="media/image748.png"/><Relationship Id="rId289" Type="http://schemas.openxmlformats.org/officeDocument/2006/relationships/customXml" Target="ink/ink86.xml"/><Relationship Id="rId496" Type="http://schemas.openxmlformats.org/officeDocument/2006/relationships/image" Target="media/image349.png"/><Relationship Id="rId717" Type="http://schemas.openxmlformats.org/officeDocument/2006/relationships/customXml" Target="ink/ink202.xml"/><Relationship Id="rId924" Type="http://schemas.openxmlformats.org/officeDocument/2006/relationships/customXml" Target="ink/ink254.xml"/><Relationship Id="rId53" Type="http://schemas.openxmlformats.org/officeDocument/2006/relationships/customXml" Target="ink/ink17.xml"/><Relationship Id="rId149" Type="http://schemas.openxmlformats.org/officeDocument/2006/relationships/image" Target="media/image94.png"/><Relationship Id="rId356" Type="http://schemas.openxmlformats.org/officeDocument/2006/relationships/image" Target="media/image248.png"/><Relationship Id="rId563" Type="http://schemas.openxmlformats.org/officeDocument/2006/relationships/image" Target="media/image398.png"/><Relationship Id="rId770" Type="http://schemas.openxmlformats.org/officeDocument/2006/relationships/image" Target="media/image547.png"/><Relationship Id="rId216" Type="http://schemas.openxmlformats.org/officeDocument/2006/relationships/image" Target="media/image137.png"/><Relationship Id="rId423" Type="http://schemas.openxmlformats.org/officeDocument/2006/relationships/image" Target="media/image299.png"/><Relationship Id="rId868" Type="http://schemas.openxmlformats.org/officeDocument/2006/relationships/image" Target="media/image617.png"/><Relationship Id="rId1053" Type="http://schemas.openxmlformats.org/officeDocument/2006/relationships/image" Target="media/image757.png"/><Relationship Id="rId630" Type="http://schemas.openxmlformats.org/officeDocument/2006/relationships/image" Target="media/image447.png"/><Relationship Id="rId728" Type="http://schemas.openxmlformats.org/officeDocument/2006/relationships/customXml" Target="ink/ink206.xml"/><Relationship Id="rId935" Type="http://schemas.openxmlformats.org/officeDocument/2006/relationships/customXml" Target="ink/ink259.xml"/><Relationship Id="rId64" Type="http://schemas.openxmlformats.org/officeDocument/2006/relationships/image" Target="media/image35.png"/><Relationship Id="rId367" Type="http://schemas.openxmlformats.org/officeDocument/2006/relationships/customXml" Target="ink/ink102.xml"/><Relationship Id="rId574" Type="http://schemas.openxmlformats.org/officeDocument/2006/relationships/image" Target="media/image405.png"/><Relationship Id="rId227" Type="http://schemas.openxmlformats.org/officeDocument/2006/relationships/image" Target="media/image145.png"/><Relationship Id="rId781" Type="http://schemas.openxmlformats.org/officeDocument/2006/relationships/image" Target="media/image554.png"/><Relationship Id="rId879" Type="http://schemas.openxmlformats.org/officeDocument/2006/relationships/image" Target="media/image624.png"/><Relationship Id="rId434" Type="http://schemas.openxmlformats.org/officeDocument/2006/relationships/image" Target="media/image307.png"/><Relationship Id="rId641" Type="http://schemas.openxmlformats.org/officeDocument/2006/relationships/customXml" Target="ink/ink173.xml"/><Relationship Id="rId739" Type="http://schemas.openxmlformats.org/officeDocument/2006/relationships/image" Target="media/image520.png"/><Relationship Id="rId1064" Type="http://schemas.openxmlformats.org/officeDocument/2006/relationships/image" Target="media/image765.png"/><Relationship Id="rId280" Type="http://schemas.openxmlformats.org/officeDocument/2006/relationships/image" Target="media/image187.png"/><Relationship Id="rId501" Type="http://schemas.openxmlformats.org/officeDocument/2006/relationships/image" Target="media/image352.png"/><Relationship Id="rId946" Type="http://schemas.openxmlformats.org/officeDocument/2006/relationships/image" Target="media/image674.png"/><Relationship Id="rId75" Type="http://schemas.openxmlformats.org/officeDocument/2006/relationships/customXml" Target="ink/ink24.xml"/><Relationship Id="rId140" Type="http://schemas.openxmlformats.org/officeDocument/2006/relationships/image" Target="media/image87.png"/><Relationship Id="rId378" Type="http://schemas.openxmlformats.org/officeDocument/2006/relationships/image" Target="media/image264.png"/><Relationship Id="rId585" Type="http://schemas.openxmlformats.org/officeDocument/2006/relationships/image" Target="media/image414.png"/><Relationship Id="rId792" Type="http://schemas.openxmlformats.org/officeDocument/2006/relationships/image" Target="media/image563.png"/><Relationship Id="rId806" Type="http://schemas.openxmlformats.org/officeDocument/2006/relationships/image" Target="media/image573.png"/><Relationship Id="rId6" Type="http://schemas.openxmlformats.org/officeDocument/2006/relationships/styles" Target="styles.xml"/><Relationship Id="rId238" Type="http://schemas.openxmlformats.org/officeDocument/2006/relationships/image" Target="media/image153.png"/><Relationship Id="rId445" Type="http://schemas.openxmlformats.org/officeDocument/2006/relationships/customXml" Target="ink/ink121.xml"/><Relationship Id="rId652" Type="http://schemas.openxmlformats.org/officeDocument/2006/relationships/image" Target="media/image465.png"/><Relationship Id="rId1075" Type="http://schemas.openxmlformats.org/officeDocument/2006/relationships/customXml" Target="ink/ink292.xml"/><Relationship Id="rId291" Type="http://schemas.openxmlformats.org/officeDocument/2006/relationships/image" Target="media/image195.png"/><Relationship Id="rId305" Type="http://schemas.openxmlformats.org/officeDocument/2006/relationships/image" Target="media/image207.png"/><Relationship Id="rId512" Type="http://schemas.openxmlformats.org/officeDocument/2006/relationships/image" Target="media/image362.png"/><Relationship Id="rId957" Type="http://schemas.openxmlformats.org/officeDocument/2006/relationships/image" Target="media/image684.png"/><Relationship Id="rId86" Type="http://schemas.openxmlformats.org/officeDocument/2006/relationships/customXml" Target="ink/ink28.xml"/><Relationship Id="rId151" Type="http://schemas.openxmlformats.org/officeDocument/2006/relationships/image" Target="media/image95.png"/><Relationship Id="rId389" Type="http://schemas.openxmlformats.org/officeDocument/2006/relationships/image" Target="media/image271.png"/><Relationship Id="rId596" Type="http://schemas.openxmlformats.org/officeDocument/2006/relationships/customXml" Target="ink/ink164.xml"/><Relationship Id="rId817" Type="http://schemas.openxmlformats.org/officeDocument/2006/relationships/customXml" Target="ink/ink225.xml"/><Relationship Id="rId1002" Type="http://schemas.openxmlformats.org/officeDocument/2006/relationships/image" Target="media/image718.png"/><Relationship Id="rId249" Type="http://schemas.openxmlformats.org/officeDocument/2006/relationships/customXml" Target="ink/ink77.xml"/><Relationship Id="rId456" Type="http://schemas.openxmlformats.org/officeDocument/2006/relationships/customXml" Target="ink/ink126.xml"/><Relationship Id="rId663" Type="http://schemas.openxmlformats.org/officeDocument/2006/relationships/image" Target="media/image471.png"/><Relationship Id="rId870" Type="http://schemas.openxmlformats.org/officeDocument/2006/relationships/customXml" Target="ink/ink241.xml"/><Relationship Id="rId1086" Type="http://schemas.openxmlformats.org/officeDocument/2006/relationships/customXml" Target="ink/ink293.xml"/><Relationship Id="rId13" Type="http://schemas.openxmlformats.org/officeDocument/2006/relationships/customXml" Target="ink/ink1.xml"/><Relationship Id="rId109" Type="http://schemas.openxmlformats.org/officeDocument/2006/relationships/customXml" Target="ink/ink34.xml"/><Relationship Id="rId316" Type="http://schemas.openxmlformats.org/officeDocument/2006/relationships/customXml" Target="ink/ink92.xml"/><Relationship Id="rId523" Type="http://schemas.openxmlformats.org/officeDocument/2006/relationships/image" Target="media/image368.png"/><Relationship Id="rId968" Type="http://schemas.openxmlformats.org/officeDocument/2006/relationships/image" Target="media/image692.png"/><Relationship Id="rId97" Type="http://schemas.openxmlformats.org/officeDocument/2006/relationships/image" Target="media/image59.png"/><Relationship Id="rId730" Type="http://schemas.openxmlformats.org/officeDocument/2006/relationships/image" Target="media/image513.png"/><Relationship Id="rId828" Type="http://schemas.openxmlformats.org/officeDocument/2006/relationships/image" Target="media/image590.png"/><Relationship Id="rId1013" Type="http://schemas.openxmlformats.org/officeDocument/2006/relationships/image" Target="media/image727.png"/><Relationship Id="rId162" Type="http://schemas.openxmlformats.org/officeDocument/2006/relationships/image" Target="media/image103.png"/><Relationship Id="rId467" Type="http://schemas.openxmlformats.org/officeDocument/2006/relationships/image" Target="media/image328.png"/><Relationship Id="rId674" Type="http://schemas.openxmlformats.org/officeDocument/2006/relationships/image" Target="media/image477.png"/><Relationship Id="rId881" Type="http://schemas.openxmlformats.org/officeDocument/2006/relationships/image" Target="media/image626.png"/><Relationship Id="rId979" Type="http://schemas.openxmlformats.org/officeDocument/2006/relationships/image" Target="media/image698.png"/><Relationship Id="rId24" Type="http://schemas.openxmlformats.org/officeDocument/2006/relationships/image" Target="media/image9.png"/><Relationship Id="rId327" Type="http://schemas.openxmlformats.org/officeDocument/2006/relationships/image" Target="media/image225.png"/><Relationship Id="rId534" Type="http://schemas.openxmlformats.org/officeDocument/2006/relationships/image" Target="media/image377.png"/><Relationship Id="rId741" Type="http://schemas.openxmlformats.org/officeDocument/2006/relationships/image" Target="media/image522.png"/><Relationship Id="rId839" Type="http://schemas.openxmlformats.org/officeDocument/2006/relationships/image" Target="media/image597.png"/><Relationship Id="rId173" Type="http://schemas.openxmlformats.org/officeDocument/2006/relationships/customXml" Target="ink/ink53.xml"/><Relationship Id="rId380" Type="http://schemas.openxmlformats.org/officeDocument/2006/relationships/image" Target="media/image265.png"/><Relationship Id="rId601" Type="http://schemas.openxmlformats.org/officeDocument/2006/relationships/image" Target="media/image424.png"/><Relationship Id="rId1024" Type="http://schemas.openxmlformats.org/officeDocument/2006/relationships/image" Target="media/image733.png"/><Relationship Id="rId240" Type="http://schemas.openxmlformats.org/officeDocument/2006/relationships/image" Target="media/image155.png"/><Relationship Id="rId478" Type="http://schemas.openxmlformats.org/officeDocument/2006/relationships/image" Target="media/image336.png"/><Relationship Id="rId685" Type="http://schemas.openxmlformats.org/officeDocument/2006/relationships/image" Target="media/image483.png"/><Relationship Id="rId892" Type="http://schemas.openxmlformats.org/officeDocument/2006/relationships/image" Target="media/image633.png"/><Relationship Id="rId906" Type="http://schemas.openxmlformats.org/officeDocument/2006/relationships/image" Target="media/image645.png"/><Relationship Id="rId35" Type="http://schemas.openxmlformats.org/officeDocument/2006/relationships/image" Target="media/image15.png"/><Relationship Id="rId100" Type="http://schemas.openxmlformats.org/officeDocument/2006/relationships/image" Target="media/image61.png"/><Relationship Id="rId338" Type="http://schemas.openxmlformats.org/officeDocument/2006/relationships/image" Target="media/image236.png"/><Relationship Id="rId545" Type="http://schemas.openxmlformats.org/officeDocument/2006/relationships/customXml" Target="ink/ink150.xml"/><Relationship Id="rId752" Type="http://schemas.openxmlformats.org/officeDocument/2006/relationships/image" Target="media/image533.png"/><Relationship Id="rId184" Type="http://schemas.openxmlformats.org/officeDocument/2006/relationships/customXml" Target="ink/ink57.xml"/><Relationship Id="rId391" Type="http://schemas.openxmlformats.org/officeDocument/2006/relationships/image" Target="media/image273.png"/><Relationship Id="rId405" Type="http://schemas.openxmlformats.org/officeDocument/2006/relationships/image" Target="media/image284.png"/><Relationship Id="rId612" Type="http://schemas.openxmlformats.org/officeDocument/2006/relationships/image" Target="media/image433.png"/><Relationship Id="rId1035" Type="http://schemas.openxmlformats.org/officeDocument/2006/relationships/customXml" Target="ink/ink283.xml"/><Relationship Id="rId251" Type="http://schemas.openxmlformats.org/officeDocument/2006/relationships/customXml" Target="ink/ink78.xml"/><Relationship Id="rId489" Type="http://schemas.openxmlformats.org/officeDocument/2006/relationships/image" Target="media/image344.png"/><Relationship Id="rId696" Type="http://schemas.openxmlformats.org/officeDocument/2006/relationships/image" Target="media/image489.png"/><Relationship Id="rId917" Type="http://schemas.openxmlformats.org/officeDocument/2006/relationships/image" Target="media/image653.png"/><Relationship Id="rId46" Type="http://schemas.openxmlformats.org/officeDocument/2006/relationships/image" Target="media/image22.png"/><Relationship Id="rId349" Type="http://schemas.openxmlformats.org/officeDocument/2006/relationships/image" Target="media/image243.png"/><Relationship Id="rId556" Type="http://schemas.openxmlformats.org/officeDocument/2006/relationships/image" Target="media/image393.png"/><Relationship Id="rId763" Type="http://schemas.openxmlformats.org/officeDocument/2006/relationships/image" Target="media/image542.png"/><Relationship Id="rId111" Type="http://schemas.openxmlformats.org/officeDocument/2006/relationships/customXml" Target="ink/ink35.xml"/><Relationship Id="rId195" Type="http://schemas.openxmlformats.org/officeDocument/2006/relationships/image" Target="media/image124.png"/><Relationship Id="rId209" Type="http://schemas.openxmlformats.org/officeDocument/2006/relationships/image" Target="media/image132.png"/><Relationship Id="rId416" Type="http://schemas.openxmlformats.org/officeDocument/2006/relationships/customXml" Target="ink/ink114.xml"/><Relationship Id="rId970" Type="http://schemas.openxmlformats.org/officeDocument/2006/relationships/image" Target="media/image693.png"/><Relationship Id="rId1046" Type="http://schemas.openxmlformats.org/officeDocument/2006/relationships/image" Target="media/image752.png"/><Relationship Id="rId623" Type="http://schemas.openxmlformats.org/officeDocument/2006/relationships/image" Target="media/image442.png"/><Relationship Id="rId830" Type="http://schemas.openxmlformats.org/officeDocument/2006/relationships/image" Target="media/image592.png"/><Relationship Id="rId928" Type="http://schemas.openxmlformats.org/officeDocument/2006/relationships/customXml" Target="ink/ink256.xml"/><Relationship Id="rId57" Type="http://schemas.openxmlformats.org/officeDocument/2006/relationships/image" Target="media/image30.png"/><Relationship Id="rId262" Type="http://schemas.openxmlformats.org/officeDocument/2006/relationships/image" Target="media/image173.png"/><Relationship Id="rId567" Type="http://schemas.openxmlformats.org/officeDocument/2006/relationships/image" Target="media/image401.png"/><Relationship Id="rId122" Type="http://schemas.openxmlformats.org/officeDocument/2006/relationships/image" Target="media/image73.png"/><Relationship Id="rId774" Type="http://schemas.openxmlformats.org/officeDocument/2006/relationships/image" Target="media/image549.png"/><Relationship Id="rId981" Type="http://schemas.openxmlformats.org/officeDocument/2006/relationships/image" Target="media/image700.png"/><Relationship Id="rId1057" Type="http://schemas.openxmlformats.org/officeDocument/2006/relationships/image" Target="media/image759.png"/><Relationship Id="rId427" Type="http://schemas.openxmlformats.org/officeDocument/2006/relationships/image" Target="media/image303.png"/><Relationship Id="rId634" Type="http://schemas.openxmlformats.org/officeDocument/2006/relationships/image" Target="media/image451.png"/><Relationship Id="rId841" Type="http://schemas.openxmlformats.org/officeDocument/2006/relationships/customXml" Target="ink/ink232.xml"/><Relationship Id="rId273" Type="http://schemas.openxmlformats.org/officeDocument/2006/relationships/image" Target="media/image182.png"/><Relationship Id="rId480" Type="http://schemas.openxmlformats.org/officeDocument/2006/relationships/image" Target="media/image337.png"/><Relationship Id="rId701" Type="http://schemas.openxmlformats.org/officeDocument/2006/relationships/image" Target="media/image494.png"/><Relationship Id="rId939" Type="http://schemas.openxmlformats.org/officeDocument/2006/relationships/image" Target="media/image668.png"/><Relationship Id="rId68" Type="http://schemas.openxmlformats.org/officeDocument/2006/relationships/customXml" Target="ink/ink21.xml"/><Relationship Id="rId133" Type="http://schemas.openxmlformats.org/officeDocument/2006/relationships/customXml" Target="ink/ink43.xml"/><Relationship Id="rId340" Type="http://schemas.openxmlformats.org/officeDocument/2006/relationships/image" Target="media/image237.png"/><Relationship Id="rId578" Type="http://schemas.openxmlformats.org/officeDocument/2006/relationships/image" Target="media/image409.png"/><Relationship Id="rId785" Type="http://schemas.openxmlformats.org/officeDocument/2006/relationships/image" Target="media/image558.png"/><Relationship Id="rId992" Type="http://schemas.openxmlformats.org/officeDocument/2006/relationships/image" Target="media/image708.png"/><Relationship Id="rId200" Type="http://schemas.openxmlformats.org/officeDocument/2006/relationships/customXml" Target="ink/ink64.xml"/><Relationship Id="rId438" Type="http://schemas.openxmlformats.org/officeDocument/2006/relationships/customXml" Target="ink/ink118.xml"/><Relationship Id="rId645" Type="http://schemas.openxmlformats.org/officeDocument/2006/relationships/image" Target="media/image460.png"/><Relationship Id="rId852" Type="http://schemas.openxmlformats.org/officeDocument/2006/relationships/image" Target="media/image607.png"/><Relationship Id="rId1068" Type="http://schemas.openxmlformats.org/officeDocument/2006/relationships/image" Target="media/image769.png"/><Relationship Id="rId284" Type="http://schemas.openxmlformats.org/officeDocument/2006/relationships/image" Target="media/image190.png"/><Relationship Id="rId491" Type="http://schemas.openxmlformats.org/officeDocument/2006/relationships/image" Target="media/image346.png"/><Relationship Id="rId505" Type="http://schemas.openxmlformats.org/officeDocument/2006/relationships/image" Target="media/image356.png"/><Relationship Id="rId712" Type="http://schemas.openxmlformats.org/officeDocument/2006/relationships/customXml" Target="ink/ink200.xml"/><Relationship Id="rId79" Type="http://schemas.openxmlformats.org/officeDocument/2006/relationships/customXml" Target="ink/ink26.xml"/><Relationship Id="rId144" Type="http://schemas.openxmlformats.org/officeDocument/2006/relationships/image" Target="media/image91.png"/><Relationship Id="rId589" Type="http://schemas.openxmlformats.org/officeDocument/2006/relationships/image" Target="media/image417.png"/><Relationship Id="rId796" Type="http://schemas.openxmlformats.org/officeDocument/2006/relationships/customXml" Target="ink/ink219.xml"/><Relationship Id="rId351" Type="http://schemas.openxmlformats.org/officeDocument/2006/relationships/image" Target="media/image245.png"/><Relationship Id="rId449" Type="http://schemas.openxmlformats.org/officeDocument/2006/relationships/image" Target="media/image317.png"/><Relationship Id="rId656" Type="http://schemas.openxmlformats.org/officeDocument/2006/relationships/customXml" Target="ink/ink178.xml"/><Relationship Id="rId863" Type="http://schemas.openxmlformats.org/officeDocument/2006/relationships/customXml" Target="ink/ink239.xml"/><Relationship Id="rId1079" Type="http://schemas.openxmlformats.org/officeDocument/2006/relationships/image" Target="media/image776.png"/><Relationship Id="rId211" Type="http://schemas.openxmlformats.org/officeDocument/2006/relationships/image" Target="media/image134.png"/><Relationship Id="rId295" Type="http://schemas.openxmlformats.org/officeDocument/2006/relationships/customXml" Target="ink/ink88.xml"/><Relationship Id="rId309" Type="http://schemas.openxmlformats.org/officeDocument/2006/relationships/image" Target="media/image210.png"/><Relationship Id="rId516" Type="http://schemas.openxmlformats.org/officeDocument/2006/relationships/image" Target="media/image364.png"/><Relationship Id="rId723" Type="http://schemas.openxmlformats.org/officeDocument/2006/relationships/image" Target="media/image509.png"/><Relationship Id="rId930" Type="http://schemas.openxmlformats.org/officeDocument/2006/relationships/image" Target="media/image663.png"/><Relationship Id="rId1006" Type="http://schemas.openxmlformats.org/officeDocument/2006/relationships/image" Target="media/image722.png"/><Relationship Id="rId155" Type="http://schemas.openxmlformats.org/officeDocument/2006/relationships/customXml" Target="ink/ink48.xml"/><Relationship Id="rId362" Type="http://schemas.openxmlformats.org/officeDocument/2006/relationships/customXml" Target="ink/ink100.xml"/><Relationship Id="rId222" Type="http://schemas.openxmlformats.org/officeDocument/2006/relationships/image" Target="media/image142.png"/><Relationship Id="rId667" Type="http://schemas.openxmlformats.org/officeDocument/2006/relationships/image" Target="media/image473.png"/><Relationship Id="rId874" Type="http://schemas.openxmlformats.org/officeDocument/2006/relationships/image" Target="media/image621.png"/><Relationship Id="rId17" Type="http://schemas.openxmlformats.org/officeDocument/2006/relationships/customXml" Target="ink/ink3.xml"/><Relationship Id="rId527" Type="http://schemas.openxmlformats.org/officeDocument/2006/relationships/customXml" Target="ink/ink147.xml"/><Relationship Id="rId734" Type="http://schemas.openxmlformats.org/officeDocument/2006/relationships/customXml" Target="ink/ink207.xml"/><Relationship Id="rId941" Type="http://schemas.openxmlformats.org/officeDocument/2006/relationships/image" Target="media/image670.png"/><Relationship Id="rId70" Type="http://schemas.openxmlformats.org/officeDocument/2006/relationships/customXml" Target="ink/ink22.xml"/><Relationship Id="rId166" Type="http://schemas.openxmlformats.org/officeDocument/2006/relationships/customXml" Target="ink/ink50.xml"/><Relationship Id="rId373" Type="http://schemas.openxmlformats.org/officeDocument/2006/relationships/image" Target="media/image260.png"/><Relationship Id="rId580" Type="http://schemas.openxmlformats.org/officeDocument/2006/relationships/customXml" Target="ink/ink160.xml"/><Relationship Id="rId801" Type="http://schemas.openxmlformats.org/officeDocument/2006/relationships/image" Target="media/image569.png"/><Relationship Id="rId1017" Type="http://schemas.openxmlformats.org/officeDocument/2006/relationships/image" Target="media/image729.png"/><Relationship Id="rId1" Type="http://schemas.openxmlformats.org/officeDocument/2006/relationships/customXml" Target="../customXml/item1.xml"/><Relationship Id="rId233" Type="http://schemas.openxmlformats.org/officeDocument/2006/relationships/image" Target="media/image149.png"/><Relationship Id="rId440" Type="http://schemas.openxmlformats.org/officeDocument/2006/relationships/customXml" Target="ink/ink119.xml"/><Relationship Id="rId678" Type="http://schemas.openxmlformats.org/officeDocument/2006/relationships/image" Target="media/image479.png"/><Relationship Id="rId885" Type="http://schemas.openxmlformats.org/officeDocument/2006/relationships/image" Target="media/image628.png"/><Relationship Id="rId1070" Type="http://schemas.openxmlformats.org/officeDocument/2006/relationships/image" Target="media/image770.png"/><Relationship Id="rId28" Type="http://schemas.openxmlformats.org/officeDocument/2006/relationships/customXml" Target="ink/ink7.xml"/><Relationship Id="rId300" Type="http://schemas.openxmlformats.org/officeDocument/2006/relationships/image" Target="media/image202.png"/><Relationship Id="rId538" Type="http://schemas.openxmlformats.org/officeDocument/2006/relationships/customXml" Target="ink/ink148.xml"/><Relationship Id="rId745" Type="http://schemas.openxmlformats.org/officeDocument/2006/relationships/image" Target="media/image526.png"/><Relationship Id="rId952" Type="http://schemas.openxmlformats.org/officeDocument/2006/relationships/image" Target="media/image679.png"/><Relationship Id="rId81" Type="http://schemas.openxmlformats.org/officeDocument/2006/relationships/image" Target="media/image45.png"/><Relationship Id="rId177" Type="http://schemas.openxmlformats.org/officeDocument/2006/relationships/customXml" Target="ink/ink55.xml"/><Relationship Id="rId384" Type="http://schemas.openxmlformats.org/officeDocument/2006/relationships/image" Target="media/image267.png"/><Relationship Id="rId591" Type="http://schemas.openxmlformats.org/officeDocument/2006/relationships/image" Target="media/image419.png"/><Relationship Id="rId605" Type="http://schemas.openxmlformats.org/officeDocument/2006/relationships/customXml" Target="ink/ink167.xml"/><Relationship Id="rId812" Type="http://schemas.openxmlformats.org/officeDocument/2006/relationships/image" Target="media/image578.png"/><Relationship Id="rId1028" Type="http://schemas.openxmlformats.org/officeDocument/2006/relationships/image" Target="media/image737.png"/><Relationship Id="rId244" Type="http://schemas.openxmlformats.org/officeDocument/2006/relationships/image" Target="media/image158.png"/><Relationship Id="rId689" Type="http://schemas.openxmlformats.org/officeDocument/2006/relationships/image" Target="media/image485.png"/><Relationship Id="rId896" Type="http://schemas.openxmlformats.org/officeDocument/2006/relationships/image" Target="media/image637.png"/><Relationship Id="rId1081" Type="http://schemas.openxmlformats.org/officeDocument/2006/relationships/image" Target="media/image778.png"/><Relationship Id="rId39" Type="http://schemas.openxmlformats.org/officeDocument/2006/relationships/customXml" Target="ink/ink12.xml"/><Relationship Id="rId451" Type="http://schemas.openxmlformats.org/officeDocument/2006/relationships/image" Target="media/image318.png"/><Relationship Id="rId549" Type="http://schemas.openxmlformats.org/officeDocument/2006/relationships/customXml" Target="ink/ink152.xml"/><Relationship Id="rId756" Type="http://schemas.openxmlformats.org/officeDocument/2006/relationships/image" Target="media/image537.png"/><Relationship Id="rId104" Type="http://schemas.openxmlformats.org/officeDocument/2006/relationships/image" Target="media/image63.png"/><Relationship Id="rId188" Type="http://schemas.openxmlformats.org/officeDocument/2006/relationships/customXml" Target="ink/ink59.xml"/><Relationship Id="rId311" Type="http://schemas.openxmlformats.org/officeDocument/2006/relationships/image" Target="media/image211.png"/><Relationship Id="rId395" Type="http://schemas.openxmlformats.org/officeDocument/2006/relationships/image" Target="media/image277.png"/><Relationship Id="rId409" Type="http://schemas.openxmlformats.org/officeDocument/2006/relationships/customXml" Target="ink/ink112.xml"/><Relationship Id="rId963" Type="http://schemas.openxmlformats.org/officeDocument/2006/relationships/customXml" Target="ink/ink264.xml"/><Relationship Id="rId1039" Type="http://schemas.openxmlformats.org/officeDocument/2006/relationships/image" Target="media/image745.png"/><Relationship Id="rId92" Type="http://schemas.openxmlformats.org/officeDocument/2006/relationships/image" Target="media/image54.png"/><Relationship Id="rId616" Type="http://schemas.openxmlformats.org/officeDocument/2006/relationships/image" Target="media/image435.png"/><Relationship Id="rId823" Type="http://schemas.openxmlformats.org/officeDocument/2006/relationships/image" Target="media/image585.png"/><Relationship Id="rId255" Type="http://schemas.openxmlformats.org/officeDocument/2006/relationships/image" Target="media/image166.png"/><Relationship Id="rId462" Type="http://schemas.openxmlformats.org/officeDocument/2006/relationships/image" Target="media/image324.png"/><Relationship Id="rId1092" Type="http://schemas.openxmlformats.org/officeDocument/2006/relationships/image" Target="media/image787.png"/><Relationship Id="rId115" Type="http://schemas.openxmlformats.org/officeDocument/2006/relationships/image" Target="media/image69.png"/><Relationship Id="rId322" Type="http://schemas.openxmlformats.org/officeDocument/2006/relationships/image" Target="media/image220.png"/><Relationship Id="rId767" Type="http://schemas.openxmlformats.org/officeDocument/2006/relationships/image" Target="media/image544.png"/><Relationship Id="rId974" Type="http://schemas.openxmlformats.org/officeDocument/2006/relationships/image" Target="media/image695.png"/><Relationship Id="rId199" Type="http://schemas.openxmlformats.org/officeDocument/2006/relationships/image" Target="media/image126.png"/><Relationship Id="rId627" Type="http://schemas.openxmlformats.org/officeDocument/2006/relationships/customXml" Target="ink/ink172.xml"/><Relationship Id="rId834" Type="http://schemas.openxmlformats.org/officeDocument/2006/relationships/customXml" Target="ink/ink229.xml"/><Relationship Id="rId266" Type="http://schemas.openxmlformats.org/officeDocument/2006/relationships/image" Target="media/image175.png"/><Relationship Id="rId473" Type="http://schemas.openxmlformats.org/officeDocument/2006/relationships/image" Target="media/image333.png"/><Relationship Id="rId680" Type="http://schemas.openxmlformats.org/officeDocument/2006/relationships/image" Target="media/image480.png"/><Relationship Id="rId901" Type="http://schemas.openxmlformats.org/officeDocument/2006/relationships/image" Target="media/image642.png"/><Relationship Id="rId30" Type="http://schemas.openxmlformats.org/officeDocument/2006/relationships/customXml" Target="ink/ink8.xml"/><Relationship Id="rId126" Type="http://schemas.openxmlformats.org/officeDocument/2006/relationships/image" Target="media/image76.png"/><Relationship Id="rId333" Type="http://schemas.openxmlformats.org/officeDocument/2006/relationships/image" Target="media/image231.png"/><Relationship Id="rId540" Type="http://schemas.openxmlformats.org/officeDocument/2006/relationships/image" Target="media/image382.png"/><Relationship Id="rId778" Type="http://schemas.openxmlformats.org/officeDocument/2006/relationships/image" Target="media/image551.png"/><Relationship Id="rId985" Type="http://schemas.openxmlformats.org/officeDocument/2006/relationships/customXml" Target="ink/ink272.xml"/><Relationship Id="rId638" Type="http://schemas.openxmlformats.org/officeDocument/2006/relationships/image" Target="media/image455.png"/><Relationship Id="rId845" Type="http://schemas.openxmlformats.org/officeDocument/2006/relationships/image" Target="media/image602.png"/><Relationship Id="rId1030" Type="http://schemas.openxmlformats.org/officeDocument/2006/relationships/image" Target="media/image739.png"/><Relationship Id="rId277" Type="http://schemas.openxmlformats.org/officeDocument/2006/relationships/image" Target="media/image185.png"/><Relationship Id="rId400" Type="http://schemas.openxmlformats.org/officeDocument/2006/relationships/image" Target="media/image281.png"/><Relationship Id="rId484" Type="http://schemas.openxmlformats.org/officeDocument/2006/relationships/image" Target="media/image339.png"/><Relationship Id="rId705" Type="http://schemas.openxmlformats.org/officeDocument/2006/relationships/image" Target="media/image496.png"/><Relationship Id="rId137" Type="http://schemas.openxmlformats.org/officeDocument/2006/relationships/image" Target="media/image84.png"/><Relationship Id="rId344" Type="http://schemas.openxmlformats.org/officeDocument/2006/relationships/image" Target="media/image240.png"/><Relationship Id="rId691" Type="http://schemas.openxmlformats.org/officeDocument/2006/relationships/image" Target="media/image486.png"/><Relationship Id="rId789" Type="http://schemas.openxmlformats.org/officeDocument/2006/relationships/image" Target="media/image560.png"/><Relationship Id="rId912" Type="http://schemas.openxmlformats.org/officeDocument/2006/relationships/image" Target="media/image649.png"/><Relationship Id="rId996" Type="http://schemas.openxmlformats.org/officeDocument/2006/relationships/image" Target="media/image712.png"/><Relationship Id="rId41" Type="http://schemas.openxmlformats.org/officeDocument/2006/relationships/customXml" Target="ink/ink13.xml"/><Relationship Id="rId551" Type="http://schemas.openxmlformats.org/officeDocument/2006/relationships/customXml" Target="ink/ink153.xml"/><Relationship Id="rId649" Type="http://schemas.openxmlformats.org/officeDocument/2006/relationships/customXml" Target="ink/ink175.xml"/><Relationship Id="rId856" Type="http://schemas.openxmlformats.org/officeDocument/2006/relationships/customXml" Target="ink/ink236.xml"/><Relationship Id="rId190" Type="http://schemas.openxmlformats.org/officeDocument/2006/relationships/customXml" Target="ink/ink60.xml"/><Relationship Id="rId204" Type="http://schemas.openxmlformats.org/officeDocument/2006/relationships/customXml" Target="ink/ink66.xml"/><Relationship Id="rId288" Type="http://schemas.openxmlformats.org/officeDocument/2006/relationships/image" Target="media/image193.png"/><Relationship Id="rId411" Type="http://schemas.openxmlformats.org/officeDocument/2006/relationships/image" Target="media/image289.png"/><Relationship Id="rId509" Type="http://schemas.openxmlformats.org/officeDocument/2006/relationships/image" Target="media/image360.png"/><Relationship Id="rId1041" Type="http://schemas.openxmlformats.org/officeDocument/2006/relationships/image" Target="media/image747.png"/><Relationship Id="rId495" Type="http://schemas.openxmlformats.org/officeDocument/2006/relationships/customXml" Target="ink/ink137.xml"/><Relationship Id="rId716" Type="http://schemas.openxmlformats.org/officeDocument/2006/relationships/image" Target="media/image504.png"/><Relationship Id="rId923" Type="http://schemas.openxmlformats.org/officeDocument/2006/relationships/image" Target="media/image659.png"/><Relationship Id="rId52" Type="http://schemas.openxmlformats.org/officeDocument/2006/relationships/image" Target="media/image26.png"/><Relationship Id="rId148" Type="http://schemas.openxmlformats.org/officeDocument/2006/relationships/customXml" Target="ink/ink45.xml"/><Relationship Id="rId355" Type="http://schemas.openxmlformats.org/officeDocument/2006/relationships/image" Target="media/image247.png"/><Relationship Id="rId562" Type="http://schemas.openxmlformats.org/officeDocument/2006/relationships/image" Target="media/image397.png"/><Relationship Id="rId215" Type="http://schemas.openxmlformats.org/officeDocument/2006/relationships/image" Target="media/image136.png"/><Relationship Id="rId422" Type="http://schemas.openxmlformats.org/officeDocument/2006/relationships/image" Target="media/image298.png"/><Relationship Id="rId867" Type="http://schemas.openxmlformats.org/officeDocument/2006/relationships/customXml" Target="ink/ink240.xml"/><Relationship Id="rId1052" Type="http://schemas.openxmlformats.org/officeDocument/2006/relationships/customXml" Target="ink/ink285.xml"/><Relationship Id="rId299" Type="http://schemas.openxmlformats.org/officeDocument/2006/relationships/image" Target="media/image201.png"/><Relationship Id="rId727" Type="http://schemas.openxmlformats.org/officeDocument/2006/relationships/image" Target="media/image511.png"/><Relationship Id="rId934" Type="http://schemas.openxmlformats.org/officeDocument/2006/relationships/image" Target="media/image665.png"/><Relationship Id="rId63" Type="http://schemas.openxmlformats.org/officeDocument/2006/relationships/image" Target="media/image34.png"/><Relationship Id="rId159" Type="http://schemas.openxmlformats.org/officeDocument/2006/relationships/customXml" Target="ink/ink49.xml"/><Relationship Id="rId366" Type="http://schemas.openxmlformats.org/officeDocument/2006/relationships/image" Target="media/image255.png"/><Relationship Id="rId573" Type="http://schemas.openxmlformats.org/officeDocument/2006/relationships/customXml" Target="ink/ink159.xml"/><Relationship Id="rId780" Type="http://schemas.openxmlformats.org/officeDocument/2006/relationships/image" Target="media/image553.png"/><Relationship Id="rId226" Type="http://schemas.openxmlformats.org/officeDocument/2006/relationships/customXml" Target="ink/ink72.xml"/><Relationship Id="rId433" Type="http://schemas.openxmlformats.org/officeDocument/2006/relationships/customXml" Target="ink/ink117.xml"/><Relationship Id="rId878" Type="http://schemas.openxmlformats.org/officeDocument/2006/relationships/customXml" Target="ink/ink244.xml"/><Relationship Id="rId1063" Type="http://schemas.openxmlformats.org/officeDocument/2006/relationships/image" Target="media/image764.png"/><Relationship Id="rId640" Type="http://schemas.openxmlformats.org/officeDocument/2006/relationships/image" Target="media/image457.png"/><Relationship Id="rId738" Type="http://schemas.openxmlformats.org/officeDocument/2006/relationships/image" Target="media/image519.png"/><Relationship Id="rId945" Type="http://schemas.openxmlformats.org/officeDocument/2006/relationships/image" Target="media/image673.png"/><Relationship Id="rId74" Type="http://schemas.openxmlformats.org/officeDocument/2006/relationships/image" Target="media/image41.png"/><Relationship Id="rId377" Type="http://schemas.openxmlformats.org/officeDocument/2006/relationships/image" Target="media/image263.png"/><Relationship Id="rId500" Type="http://schemas.openxmlformats.org/officeDocument/2006/relationships/image" Target="media/image351.png"/><Relationship Id="rId584" Type="http://schemas.openxmlformats.org/officeDocument/2006/relationships/image" Target="media/image413.png"/><Relationship Id="rId805" Type="http://schemas.openxmlformats.org/officeDocument/2006/relationships/image" Target="media/image572.png"/><Relationship Id="rId5" Type="http://schemas.openxmlformats.org/officeDocument/2006/relationships/numbering" Target="numbering.xml"/><Relationship Id="rId237" Type="http://schemas.openxmlformats.org/officeDocument/2006/relationships/image" Target="media/image152.png"/><Relationship Id="rId791" Type="http://schemas.openxmlformats.org/officeDocument/2006/relationships/image" Target="media/image562.png"/><Relationship Id="rId889" Type="http://schemas.openxmlformats.org/officeDocument/2006/relationships/image" Target="media/image631.png"/><Relationship Id="rId1074" Type="http://schemas.openxmlformats.org/officeDocument/2006/relationships/image" Target="media/image772.png"/><Relationship Id="rId444" Type="http://schemas.openxmlformats.org/officeDocument/2006/relationships/image" Target="media/image314.png"/><Relationship Id="rId651" Type="http://schemas.openxmlformats.org/officeDocument/2006/relationships/customXml" Target="ink/ink176.xml"/><Relationship Id="rId749" Type="http://schemas.openxmlformats.org/officeDocument/2006/relationships/image" Target="media/image530.png"/><Relationship Id="rId290" Type="http://schemas.openxmlformats.org/officeDocument/2006/relationships/image" Target="media/image194.png"/><Relationship Id="rId304" Type="http://schemas.openxmlformats.org/officeDocument/2006/relationships/image" Target="media/image206.png"/><Relationship Id="rId388" Type="http://schemas.openxmlformats.org/officeDocument/2006/relationships/image" Target="media/image270.png"/><Relationship Id="rId511" Type="http://schemas.openxmlformats.org/officeDocument/2006/relationships/image" Target="media/image361.png"/><Relationship Id="rId609" Type="http://schemas.openxmlformats.org/officeDocument/2006/relationships/image" Target="media/image430.png"/><Relationship Id="rId956" Type="http://schemas.openxmlformats.org/officeDocument/2006/relationships/image" Target="media/image683.png"/><Relationship Id="rId85" Type="http://schemas.openxmlformats.org/officeDocument/2006/relationships/image" Target="media/image48.png"/><Relationship Id="rId150" Type="http://schemas.openxmlformats.org/officeDocument/2006/relationships/customXml" Target="ink/ink46.xml"/><Relationship Id="rId595" Type="http://schemas.openxmlformats.org/officeDocument/2006/relationships/image" Target="media/image421.png"/><Relationship Id="rId816" Type="http://schemas.openxmlformats.org/officeDocument/2006/relationships/image" Target="media/image581.png"/><Relationship Id="rId1001" Type="http://schemas.openxmlformats.org/officeDocument/2006/relationships/image" Target="media/image717.png"/><Relationship Id="rId248" Type="http://schemas.openxmlformats.org/officeDocument/2006/relationships/image" Target="media/image162.png"/><Relationship Id="rId455" Type="http://schemas.openxmlformats.org/officeDocument/2006/relationships/image" Target="media/image320.png"/><Relationship Id="rId662" Type="http://schemas.openxmlformats.org/officeDocument/2006/relationships/customXml" Target="ink/ink181.xml"/><Relationship Id="rId1085" Type="http://schemas.openxmlformats.org/officeDocument/2006/relationships/image" Target="media/image782.png"/><Relationship Id="rId12" Type="http://schemas.openxmlformats.org/officeDocument/2006/relationships/image" Target="media/image2.png"/><Relationship Id="rId108" Type="http://schemas.openxmlformats.org/officeDocument/2006/relationships/image" Target="media/image65.png"/><Relationship Id="rId315" Type="http://schemas.openxmlformats.org/officeDocument/2006/relationships/image" Target="media/image214.png"/><Relationship Id="rId522" Type="http://schemas.openxmlformats.org/officeDocument/2006/relationships/image" Target="media/image367.png"/><Relationship Id="rId967" Type="http://schemas.openxmlformats.org/officeDocument/2006/relationships/image" Target="media/image691.png"/><Relationship Id="rId96" Type="http://schemas.openxmlformats.org/officeDocument/2006/relationships/image" Target="media/image58.png"/><Relationship Id="rId161" Type="http://schemas.openxmlformats.org/officeDocument/2006/relationships/image" Target="media/image102.png"/><Relationship Id="rId399" Type="http://schemas.openxmlformats.org/officeDocument/2006/relationships/image" Target="media/image280.png"/><Relationship Id="rId827" Type="http://schemas.openxmlformats.org/officeDocument/2006/relationships/image" Target="media/image589.png"/><Relationship Id="rId1012" Type="http://schemas.openxmlformats.org/officeDocument/2006/relationships/image" Target="media/image726.png"/><Relationship Id="rId259" Type="http://schemas.openxmlformats.org/officeDocument/2006/relationships/image" Target="media/image170.png"/><Relationship Id="rId466" Type="http://schemas.openxmlformats.org/officeDocument/2006/relationships/image" Target="media/image327.png"/><Relationship Id="rId673" Type="http://schemas.openxmlformats.org/officeDocument/2006/relationships/customXml" Target="ink/ink186.xml"/><Relationship Id="rId880" Type="http://schemas.openxmlformats.org/officeDocument/2006/relationships/image" Target="media/image625.png"/><Relationship Id="rId23" Type="http://schemas.openxmlformats.org/officeDocument/2006/relationships/image" Target="media/image8.png"/><Relationship Id="rId119" Type="http://schemas.openxmlformats.org/officeDocument/2006/relationships/image" Target="media/image71.png"/><Relationship Id="rId326" Type="http://schemas.openxmlformats.org/officeDocument/2006/relationships/image" Target="media/image224.png"/><Relationship Id="rId533" Type="http://schemas.openxmlformats.org/officeDocument/2006/relationships/image" Target="media/image376.png"/><Relationship Id="rId978" Type="http://schemas.openxmlformats.org/officeDocument/2006/relationships/customXml" Target="ink/ink270.xml"/><Relationship Id="rId740" Type="http://schemas.openxmlformats.org/officeDocument/2006/relationships/image" Target="media/image521.png"/><Relationship Id="rId838" Type="http://schemas.openxmlformats.org/officeDocument/2006/relationships/customXml" Target="ink/ink231.xml"/><Relationship Id="rId1023" Type="http://schemas.openxmlformats.org/officeDocument/2006/relationships/customXml" Target="ink/ink280.xml"/><Relationship Id="rId172" Type="http://schemas.openxmlformats.org/officeDocument/2006/relationships/image" Target="media/image110.png"/><Relationship Id="rId477" Type="http://schemas.openxmlformats.org/officeDocument/2006/relationships/customXml" Target="ink/ink132.xml"/><Relationship Id="rId600" Type="http://schemas.openxmlformats.org/officeDocument/2006/relationships/customXml" Target="ink/ink166.xml"/><Relationship Id="rId684" Type="http://schemas.openxmlformats.org/officeDocument/2006/relationships/image" Target="media/image482.png"/><Relationship Id="rId337" Type="http://schemas.openxmlformats.org/officeDocument/2006/relationships/image" Target="media/image235.png"/><Relationship Id="rId891" Type="http://schemas.openxmlformats.org/officeDocument/2006/relationships/customXml" Target="ink/ink248.xml"/><Relationship Id="rId905" Type="http://schemas.openxmlformats.org/officeDocument/2006/relationships/customXml" Target="ink/ink250.xml"/><Relationship Id="rId989" Type="http://schemas.openxmlformats.org/officeDocument/2006/relationships/image" Target="media/image705.png"/><Relationship Id="rId34" Type="http://schemas.openxmlformats.org/officeDocument/2006/relationships/customXml" Target="ink/ink10.xml"/><Relationship Id="rId544" Type="http://schemas.openxmlformats.org/officeDocument/2006/relationships/image" Target="media/image385.png"/><Relationship Id="rId751" Type="http://schemas.openxmlformats.org/officeDocument/2006/relationships/image" Target="media/image532.png"/><Relationship Id="rId849" Type="http://schemas.openxmlformats.org/officeDocument/2006/relationships/customXml" Target="ink/ink234.xml"/><Relationship Id="rId183" Type="http://schemas.openxmlformats.org/officeDocument/2006/relationships/image" Target="media/image117.png"/><Relationship Id="rId390" Type="http://schemas.openxmlformats.org/officeDocument/2006/relationships/image" Target="media/image272.png"/><Relationship Id="rId404" Type="http://schemas.openxmlformats.org/officeDocument/2006/relationships/customXml" Target="ink/ink111.xml"/><Relationship Id="rId611" Type="http://schemas.openxmlformats.org/officeDocument/2006/relationships/image" Target="media/image432.png"/><Relationship Id="rId1034" Type="http://schemas.openxmlformats.org/officeDocument/2006/relationships/image" Target="media/image741.png"/><Relationship Id="rId250" Type="http://schemas.openxmlformats.org/officeDocument/2006/relationships/image" Target="media/image163.png"/><Relationship Id="rId488" Type="http://schemas.openxmlformats.org/officeDocument/2006/relationships/image" Target="media/image343.png"/><Relationship Id="rId695" Type="http://schemas.openxmlformats.org/officeDocument/2006/relationships/image" Target="media/image488.png"/><Relationship Id="rId709" Type="http://schemas.openxmlformats.org/officeDocument/2006/relationships/image" Target="media/image499.png"/><Relationship Id="rId916" Type="http://schemas.openxmlformats.org/officeDocument/2006/relationships/customXml" Target="ink/ink253.xml"/><Relationship Id="rId45" Type="http://schemas.openxmlformats.org/officeDocument/2006/relationships/image" Target="media/image21.png"/><Relationship Id="rId110" Type="http://schemas.openxmlformats.org/officeDocument/2006/relationships/image" Target="media/image66.png"/><Relationship Id="rId348" Type="http://schemas.openxmlformats.org/officeDocument/2006/relationships/customXml" Target="ink/ink96.xml"/><Relationship Id="rId555" Type="http://schemas.openxmlformats.org/officeDocument/2006/relationships/image" Target="media/image392.png"/><Relationship Id="rId762" Type="http://schemas.openxmlformats.org/officeDocument/2006/relationships/customXml" Target="ink/ink210.xml"/><Relationship Id="rId194" Type="http://schemas.openxmlformats.org/officeDocument/2006/relationships/customXml" Target="ink/ink61.xml"/><Relationship Id="rId208" Type="http://schemas.openxmlformats.org/officeDocument/2006/relationships/image" Target="media/image131.png"/><Relationship Id="rId415" Type="http://schemas.openxmlformats.org/officeDocument/2006/relationships/image" Target="media/image292.png"/><Relationship Id="rId622" Type="http://schemas.openxmlformats.org/officeDocument/2006/relationships/image" Target="media/image441.png"/><Relationship Id="rId1045" Type="http://schemas.openxmlformats.org/officeDocument/2006/relationships/image" Target="media/image751.png"/><Relationship Id="rId261" Type="http://schemas.openxmlformats.org/officeDocument/2006/relationships/image" Target="media/image172.png"/><Relationship Id="rId499" Type="http://schemas.openxmlformats.org/officeDocument/2006/relationships/customXml" Target="ink/ink139.xml"/><Relationship Id="rId927" Type="http://schemas.openxmlformats.org/officeDocument/2006/relationships/image" Target="media/image661.png"/><Relationship Id="rId56" Type="http://schemas.openxmlformats.org/officeDocument/2006/relationships/image" Target="media/image29.png"/><Relationship Id="rId359" Type="http://schemas.openxmlformats.org/officeDocument/2006/relationships/image" Target="media/image251.png"/><Relationship Id="rId566" Type="http://schemas.openxmlformats.org/officeDocument/2006/relationships/customXml" Target="ink/ink156.xml"/><Relationship Id="rId773" Type="http://schemas.openxmlformats.org/officeDocument/2006/relationships/customXml" Target="ink/ink214.xml"/><Relationship Id="rId121" Type="http://schemas.openxmlformats.org/officeDocument/2006/relationships/image" Target="media/image72.png"/><Relationship Id="rId219" Type="http://schemas.openxmlformats.org/officeDocument/2006/relationships/image" Target="media/image139.png"/><Relationship Id="rId426" Type="http://schemas.openxmlformats.org/officeDocument/2006/relationships/image" Target="media/image302.png"/><Relationship Id="rId633" Type="http://schemas.openxmlformats.org/officeDocument/2006/relationships/image" Target="media/image450.png"/><Relationship Id="rId980" Type="http://schemas.openxmlformats.org/officeDocument/2006/relationships/image" Target="media/image699.png"/><Relationship Id="rId1056" Type="http://schemas.openxmlformats.org/officeDocument/2006/relationships/customXml" Target="ink/ink287.xml"/><Relationship Id="rId840" Type="http://schemas.openxmlformats.org/officeDocument/2006/relationships/image" Target="media/image598.png"/><Relationship Id="rId938" Type="http://schemas.openxmlformats.org/officeDocument/2006/relationships/image" Target="media/image667.png"/><Relationship Id="rId67" Type="http://schemas.openxmlformats.org/officeDocument/2006/relationships/image" Target="media/image37.png"/><Relationship Id="rId272" Type="http://schemas.openxmlformats.org/officeDocument/2006/relationships/image" Target="media/image181.png"/><Relationship Id="rId577" Type="http://schemas.openxmlformats.org/officeDocument/2006/relationships/image" Target="media/image408.png"/><Relationship Id="rId700" Type="http://schemas.openxmlformats.org/officeDocument/2006/relationships/image" Target="media/image493.png"/><Relationship Id="rId132" Type="http://schemas.openxmlformats.org/officeDocument/2006/relationships/image" Target="media/image80.png"/><Relationship Id="rId784" Type="http://schemas.openxmlformats.org/officeDocument/2006/relationships/image" Target="media/image557.png"/><Relationship Id="rId991" Type="http://schemas.openxmlformats.org/officeDocument/2006/relationships/image" Target="media/image707.png"/><Relationship Id="rId1067" Type="http://schemas.openxmlformats.org/officeDocument/2006/relationships/image" Target="media/image768.png"/><Relationship Id="rId437" Type="http://schemas.openxmlformats.org/officeDocument/2006/relationships/image" Target="media/image310.png"/><Relationship Id="rId644" Type="http://schemas.openxmlformats.org/officeDocument/2006/relationships/image" Target="media/image459.png"/><Relationship Id="rId851" Type="http://schemas.openxmlformats.org/officeDocument/2006/relationships/image" Target="media/image606.png"/><Relationship Id="rId283" Type="http://schemas.openxmlformats.org/officeDocument/2006/relationships/customXml" Target="ink/ink84.xml"/><Relationship Id="rId490" Type="http://schemas.openxmlformats.org/officeDocument/2006/relationships/image" Target="media/image345.png"/><Relationship Id="rId504" Type="http://schemas.openxmlformats.org/officeDocument/2006/relationships/image" Target="media/image355.png"/><Relationship Id="rId711" Type="http://schemas.openxmlformats.org/officeDocument/2006/relationships/image" Target="media/image501.png"/><Relationship Id="rId949" Type="http://schemas.openxmlformats.org/officeDocument/2006/relationships/image" Target="media/image676.png"/><Relationship Id="rId78" Type="http://schemas.openxmlformats.org/officeDocument/2006/relationships/image" Target="media/image43.png"/><Relationship Id="rId143" Type="http://schemas.openxmlformats.org/officeDocument/2006/relationships/image" Target="media/image90.png"/><Relationship Id="rId350" Type="http://schemas.openxmlformats.org/officeDocument/2006/relationships/image" Target="media/image244.png"/><Relationship Id="rId588" Type="http://schemas.openxmlformats.org/officeDocument/2006/relationships/image" Target="media/image416.png"/><Relationship Id="rId795" Type="http://schemas.openxmlformats.org/officeDocument/2006/relationships/image" Target="media/image566.png"/><Relationship Id="rId809" Type="http://schemas.openxmlformats.org/officeDocument/2006/relationships/image" Target="media/image576.png"/><Relationship Id="rId9" Type="http://schemas.openxmlformats.org/officeDocument/2006/relationships/footnotes" Target="footnotes.xml"/><Relationship Id="rId210" Type="http://schemas.openxmlformats.org/officeDocument/2006/relationships/image" Target="media/image133.png"/><Relationship Id="rId448" Type="http://schemas.openxmlformats.org/officeDocument/2006/relationships/image" Target="media/image316.png"/><Relationship Id="rId655" Type="http://schemas.openxmlformats.org/officeDocument/2006/relationships/image" Target="media/image467.png"/><Relationship Id="rId862" Type="http://schemas.openxmlformats.org/officeDocument/2006/relationships/image" Target="media/image613.png"/><Relationship Id="rId1078" Type="http://schemas.openxmlformats.org/officeDocument/2006/relationships/image" Target="media/image775.png"/><Relationship Id="rId294" Type="http://schemas.openxmlformats.org/officeDocument/2006/relationships/image" Target="media/image197.png"/><Relationship Id="rId308" Type="http://schemas.openxmlformats.org/officeDocument/2006/relationships/image" Target="media/image209.png"/><Relationship Id="rId515" Type="http://schemas.openxmlformats.org/officeDocument/2006/relationships/customXml" Target="ink/ink142.xml"/><Relationship Id="rId722" Type="http://schemas.openxmlformats.org/officeDocument/2006/relationships/image" Target="media/image508.png"/><Relationship Id="rId89" Type="http://schemas.openxmlformats.org/officeDocument/2006/relationships/image" Target="media/image51.png"/><Relationship Id="rId154" Type="http://schemas.openxmlformats.org/officeDocument/2006/relationships/image" Target="media/image97.png"/><Relationship Id="rId361" Type="http://schemas.openxmlformats.org/officeDocument/2006/relationships/image" Target="media/image252.png"/><Relationship Id="rId599" Type="http://schemas.openxmlformats.org/officeDocument/2006/relationships/image" Target="media/image423.png"/><Relationship Id="rId1005" Type="http://schemas.openxmlformats.org/officeDocument/2006/relationships/image" Target="media/image721.png"/><Relationship Id="rId459" Type="http://schemas.openxmlformats.org/officeDocument/2006/relationships/customXml" Target="ink/ink127.xml"/><Relationship Id="rId666" Type="http://schemas.openxmlformats.org/officeDocument/2006/relationships/customXml" Target="ink/ink183.xml"/><Relationship Id="rId873" Type="http://schemas.openxmlformats.org/officeDocument/2006/relationships/image" Target="media/image620.png"/><Relationship Id="rId1089" Type="http://schemas.openxmlformats.org/officeDocument/2006/relationships/image" Target="media/image784.png"/><Relationship Id="rId16" Type="http://schemas.openxmlformats.org/officeDocument/2006/relationships/image" Target="media/image4.png"/><Relationship Id="rId221" Type="http://schemas.openxmlformats.org/officeDocument/2006/relationships/image" Target="media/image141.png"/><Relationship Id="rId319" Type="http://schemas.openxmlformats.org/officeDocument/2006/relationships/image" Target="media/image217.png"/><Relationship Id="rId526" Type="http://schemas.openxmlformats.org/officeDocument/2006/relationships/image" Target="media/image370.png"/><Relationship Id="rId733" Type="http://schemas.openxmlformats.org/officeDocument/2006/relationships/image" Target="media/image516.png"/><Relationship Id="rId940" Type="http://schemas.openxmlformats.org/officeDocument/2006/relationships/image" Target="media/image669.png"/><Relationship Id="rId1016" Type="http://schemas.openxmlformats.org/officeDocument/2006/relationships/customXml" Target="ink/ink277.xml"/><Relationship Id="rId165" Type="http://schemas.openxmlformats.org/officeDocument/2006/relationships/image" Target="media/image106.png"/><Relationship Id="rId372" Type="http://schemas.openxmlformats.org/officeDocument/2006/relationships/customXml" Target="ink/ink103.xml"/><Relationship Id="rId677" Type="http://schemas.openxmlformats.org/officeDocument/2006/relationships/customXml" Target="ink/ink188.xml"/><Relationship Id="rId800" Type="http://schemas.openxmlformats.org/officeDocument/2006/relationships/customXml" Target="ink/ink221.xml"/><Relationship Id="rId232" Type="http://schemas.openxmlformats.org/officeDocument/2006/relationships/image" Target="media/image148.png"/><Relationship Id="rId884" Type="http://schemas.openxmlformats.org/officeDocument/2006/relationships/customXml" Target="ink/ink246.xml"/><Relationship Id="rId27" Type="http://schemas.openxmlformats.org/officeDocument/2006/relationships/image" Target="media/image11.png"/><Relationship Id="rId537" Type="http://schemas.openxmlformats.org/officeDocument/2006/relationships/image" Target="media/image380.png"/><Relationship Id="rId744" Type="http://schemas.openxmlformats.org/officeDocument/2006/relationships/image" Target="media/image525.png"/><Relationship Id="rId951" Type="http://schemas.openxmlformats.org/officeDocument/2006/relationships/image" Target="media/image678.png"/><Relationship Id="rId80" Type="http://schemas.openxmlformats.org/officeDocument/2006/relationships/image" Target="media/image44.png"/><Relationship Id="rId176" Type="http://schemas.openxmlformats.org/officeDocument/2006/relationships/image" Target="media/image112.png"/><Relationship Id="rId383" Type="http://schemas.openxmlformats.org/officeDocument/2006/relationships/customXml" Target="ink/ink107.xml"/><Relationship Id="rId590" Type="http://schemas.openxmlformats.org/officeDocument/2006/relationships/image" Target="media/image418.png"/><Relationship Id="rId604" Type="http://schemas.openxmlformats.org/officeDocument/2006/relationships/image" Target="media/image427.png"/><Relationship Id="rId811" Type="http://schemas.openxmlformats.org/officeDocument/2006/relationships/customXml" Target="ink/ink223.xml"/><Relationship Id="rId1027" Type="http://schemas.openxmlformats.org/officeDocument/2006/relationships/image" Target="media/image736.png"/><Relationship Id="rId243" Type="http://schemas.openxmlformats.org/officeDocument/2006/relationships/customXml" Target="ink/ink76.xml"/><Relationship Id="rId450" Type="http://schemas.openxmlformats.org/officeDocument/2006/relationships/customXml" Target="ink/ink123.xml"/><Relationship Id="rId688" Type="http://schemas.openxmlformats.org/officeDocument/2006/relationships/customXml" Target="ink/ink193.xml"/><Relationship Id="rId895" Type="http://schemas.openxmlformats.org/officeDocument/2006/relationships/image" Target="media/image636.png"/><Relationship Id="rId909" Type="http://schemas.openxmlformats.org/officeDocument/2006/relationships/customXml" Target="ink/ink252.xml"/><Relationship Id="rId1080" Type="http://schemas.openxmlformats.org/officeDocument/2006/relationships/image" Target="media/image777.png"/><Relationship Id="rId38" Type="http://schemas.openxmlformats.org/officeDocument/2006/relationships/image" Target="media/image17.png"/><Relationship Id="rId103" Type="http://schemas.openxmlformats.org/officeDocument/2006/relationships/customXml" Target="ink/ink31.xml"/><Relationship Id="rId310" Type="http://schemas.openxmlformats.org/officeDocument/2006/relationships/customXml" Target="ink/ink90.xml"/><Relationship Id="rId548" Type="http://schemas.openxmlformats.org/officeDocument/2006/relationships/image" Target="media/image387.png"/><Relationship Id="rId755" Type="http://schemas.openxmlformats.org/officeDocument/2006/relationships/image" Target="media/image536.png"/><Relationship Id="rId962" Type="http://schemas.openxmlformats.org/officeDocument/2006/relationships/image" Target="media/image688.png"/><Relationship Id="rId91" Type="http://schemas.openxmlformats.org/officeDocument/2006/relationships/image" Target="media/image53.png"/><Relationship Id="rId187" Type="http://schemas.openxmlformats.org/officeDocument/2006/relationships/image" Target="media/image119.png"/><Relationship Id="rId394" Type="http://schemas.openxmlformats.org/officeDocument/2006/relationships/image" Target="media/image276.png"/><Relationship Id="rId408" Type="http://schemas.openxmlformats.org/officeDocument/2006/relationships/image" Target="media/image287.png"/><Relationship Id="rId615" Type="http://schemas.openxmlformats.org/officeDocument/2006/relationships/customXml" Target="ink/ink170.xml"/><Relationship Id="rId822" Type="http://schemas.openxmlformats.org/officeDocument/2006/relationships/image" Target="media/image584.png"/><Relationship Id="rId1038" Type="http://schemas.openxmlformats.org/officeDocument/2006/relationships/image" Target="media/image744.png"/><Relationship Id="rId254" Type="http://schemas.openxmlformats.org/officeDocument/2006/relationships/image" Target="media/image165.png"/><Relationship Id="rId699" Type="http://schemas.openxmlformats.org/officeDocument/2006/relationships/image" Target="media/image492.png"/><Relationship Id="rId1091" Type="http://schemas.openxmlformats.org/officeDocument/2006/relationships/image" Target="media/image786.png"/><Relationship Id="rId49" Type="http://schemas.openxmlformats.org/officeDocument/2006/relationships/customXml" Target="ink/ink15.xml"/><Relationship Id="rId114" Type="http://schemas.openxmlformats.org/officeDocument/2006/relationships/customXml" Target="ink/ink36.xml"/><Relationship Id="rId461" Type="http://schemas.openxmlformats.org/officeDocument/2006/relationships/customXml" Target="ink/ink128.xml"/><Relationship Id="rId559" Type="http://schemas.openxmlformats.org/officeDocument/2006/relationships/image" Target="media/image395.png"/><Relationship Id="rId766" Type="http://schemas.openxmlformats.org/officeDocument/2006/relationships/customXml" Target="ink/ink212.xml"/><Relationship Id="rId198" Type="http://schemas.openxmlformats.org/officeDocument/2006/relationships/customXml" Target="ink/ink63.xml"/><Relationship Id="rId321" Type="http://schemas.openxmlformats.org/officeDocument/2006/relationships/image" Target="media/image219.png"/><Relationship Id="rId419" Type="http://schemas.openxmlformats.org/officeDocument/2006/relationships/image" Target="media/image295.png"/><Relationship Id="rId626" Type="http://schemas.openxmlformats.org/officeDocument/2006/relationships/image" Target="media/image444.png"/><Relationship Id="rId973" Type="http://schemas.openxmlformats.org/officeDocument/2006/relationships/customXml" Target="ink/ink268.xml"/><Relationship Id="rId1049" Type="http://schemas.openxmlformats.org/officeDocument/2006/relationships/image" Target="media/image755.png"/><Relationship Id="rId833" Type="http://schemas.openxmlformats.org/officeDocument/2006/relationships/image" Target="media/image594.png"/><Relationship Id="rId265" Type="http://schemas.openxmlformats.org/officeDocument/2006/relationships/customXml" Target="ink/ink81.xml"/><Relationship Id="rId472" Type="http://schemas.openxmlformats.org/officeDocument/2006/relationships/customXml" Target="ink/ink130.xml"/><Relationship Id="rId900" Type="http://schemas.openxmlformats.org/officeDocument/2006/relationships/image" Target="media/image641.png"/><Relationship Id="rId125" Type="http://schemas.openxmlformats.org/officeDocument/2006/relationships/customXml" Target="ink/ink40.xml"/><Relationship Id="rId332" Type="http://schemas.openxmlformats.org/officeDocument/2006/relationships/image" Target="media/image230.png"/><Relationship Id="rId777" Type="http://schemas.openxmlformats.org/officeDocument/2006/relationships/customXml" Target="ink/ink216.xml"/><Relationship Id="rId984" Type="http://schemas.openxmlformats.org/officeDocument/2006/relationships/image" Target="media/image702.png"/><Relationship Id="rId637" Type="http://schemas.openxmlformats.org/officeDocument/2006/relationships/image" Target="media/image454.png"/><Relationship Id="rId844" Type="http://schemas.openxmlformats.org/officeDocument/2006/relationships/image" Target="media/image601.png"/><Relationship Id="rId276" Type="http://schemas.openxmlformats.org/officeDocument/2006/relationships/customXml" Target="ink/ink82.xml"/><Relationship Id="rId483" Type="http://schemas.openxmlformats.org/officeDocument/2006/relationships/customXml" Target="ink/ink135.xml"/><Relationship Id="rId690" Type="http://schemas.openxmlformats.org/officeDocument/2006/relationships/customXml" Target="ink/ink194.xml"/><Relationship Id="rId704" Type="http://schemas.openxmlformats.org/officeDocument/2006/relationships/customXml" Target="ink/ink198.xml"/><Relationship Id="rId911" Type="http://schemas.openxmlformats.org/officeDocument/2006/relationships/image" Target="media/image648.png"/><Relationship Id="rId40" Type="http://schemas.openxmlformats.org/officeDocument/2006/relationships/image" Target="media/image18.png"/><Relationship Id="rId136" Type="http://schemas.openxmlformats.org/officeDocument/2006/relationships/image" Target="media/image83.png"/><Relationship Id="rId343" Type="http://schemas.openxmlformats.org/officeDocument/2006/relationships/image" Target="media/image239.png"/><Relationship Id="rId550" Type="http://schemas.openxmlformats.org/officeDocument/2006/relationships/image" Target="media/image388.png"/><Relationship Id="rId788" Type="http://schemas.openxmlformats.org/officeDocument/2006/relationships/customXml" Target="ink/ink218.xml"/><Relationship Id="rId995" Type="http://schemas.openxmlformats.org/officeDocument/2006/relationships/image" Target="media/image711.png"/><Relationship Id="rId203" Type="http://schemas.openxmlformats.org/officeDocument/2006/relationships/image" Target="media/image128.png"/><Relationship Id="rId648" Type="http://schemas.openxmlformats.org/officeDocument/2006/relationships/image" Target="media/image463.png"/><Relationship Id="rId855" Type="http://schemas.openxmlformats.org/officeDocument/2006/relationships/image" Target="media/image609.png"/><Relationship Id="rId1040" Type="http://schemas.openxmlformats.org/officeDocument/2006/relationships/image" Target="media/image746.png"/><Relationship Id="rId287" Type="http://schemas.openxmlformats.org/officeDocument/2006/relationships/customXml" Target="ink/ink85.xml"/><Relationship Id="rId410" Type="http://schemas.openxmlformats.org/officeDocument/2006/relationships/image" Target="media/image288.png"/><Relationship Id="rId494" Type="http://schemas.openxmlformats.org/officeDocument/2006/relationships/image" Target="media/image348.png"/><Relationship Id="rId508" Type="http://schemas.openxmlformats.org/officeDocument/2006/relationships/image" Target="media/image359.png"/><Relationship Id="rId715" Type="http://schemas.openxmlformats.org/officeDocument/2006/relationships/image" Target="media/image503.png"/><Relationship Id="rId922" Type="http://schemas.openxmlformats.org/officeDocument/2006/relationships/image" Target="media/image658.png"/><Relationship Id="rId147" Type="http://schemas.openxmlformats.org/officeDocument/2006/relationships/image" Target="media/image93.png"/><Relationship Id="rId354" Type="http://schemas.openxmlformats.org/officeDocument/2006/relationships/customXml" Target="ink/ink98.xml"/><Relationship Id="rId799" Type="http://schemas.openxmlformats.org/officeDocument/2006/relationships/image" Target="media/image568.png"/><Relationship Id="rId51" Type="http://schemas.openxmlformats.org/officeDocument/2006/relationships/customXml" Target="ink/ink16.xml"/><Relationship Id="rId561" Type="http://schemas.openxmlformats.org/officeDocument/2006/relationships/customXml" Target="ink/ink155.xml"/><Relationship Id="rId659" Type="http://schemas.openxmlformats.org/officeDocument/2006/relationships/image" Target="media/image469.png"/><Relationship Id="rId866" Type="http://schemas.openxmlformats.org/officeDocument/2006/relationships/image" Target="media/image616.png"/><Relationship Id="rId214" Type="http://schemas.openxmlformats.org/officeDocument/2006/relationships/customXml" Target="ink/ink69.xml"/><Relationship Id="rId298" Type="http://schemas.openxmlformats.org/officeDocument/2006/relationships/image" Target="media/image200.png"/><Relationship Id="rId421" Type="http://schemas.openxmlformats.org/officeDocument/2006/relationships/image" Target="media/image297.png"/><Relationship Id="rId519" Type="http://schemas.openxmlformats.org/officeDocument/2006/relationships/customXml" Target="ink/ink144.xml"/><Relationship Id="rId1051" Type="http://schemas.openxmlformats.org/officeDocument/2006/relationships/image" Target="media/image756.png"/><Relationship Id="rId158" Type="http://schemas.openxmlformats.org/officeDocument/2006/relationships/image" Target="media/image100.png"/><Relationship Id="rId726" Type="http://schemas.openxmlformats.org/officeDocument/2006/relationships/customXml" Target="ink/ink205.xml"/><Relationship Id="rId933" Type="http://schemas.openxmlformats.org/officeDocument/2006/relationships/customXml" Target="ink/ink258.xml"/><Relationship Id="rId1009" Type="http://schemas.openxmlformats.org/officeDocument/2006/relationships/image" Target="media/image724.png"/><Relationship Id="rId62" Type="http://schemas.openxmlformats.org/officeDocument/2006/relationships/customXml" Target="ink/ink19.xml"/><Relationship Id="rId365" Type="http://schemas.openxmlformats.org/officeDocument/2006/relationships/customXml" Target="ink/ink101.xml"/><Relationship Id="rId572" Type="http://schemas.openxmlformats.org/officeDocument/2006/relationships/image" Target="media/image404.png"/><Relationship Id="rId225" Type="http://schemas.openxmlformats.org/officeDocument/2006/relationships/image" Target="media/image144.png"/><Relationship Id="rId432" Type="http://schemas.openxmlformats.org/officeDocument/2006/relationships/image" Target="media/image306.png"/><Relationship Id="rId877" Type="http://schemas.openxmlformats.org/officeDocument/2006/relationships/image" Target="media/image623.png"/><Relationship Id="rId1062" Type="http://schemas.openxmlformats.org/officeDocument/2006/relationships/image" Target="media/image763.png"/><Relationship Id="rId737" Type="http://schemas.openxmlformats.org/officeDocument/2006/relationships/image" Target="media/image518.png"/><Relationship Id="rId944" Type="http://schemas.openxmlformats.org/officeDocument/2006/relationships/image" Target="media/image672.png"/><Relationship Id="rId73" Type="http://schemas.openxmlformats.org/officeDocument/2006/relationships/customXml" Target="ink/ink23.xml"/><Relationship Id="rId169" Type="http://schemas.openxmlformats.org/officeDocument/2006/relationships/image" Target="media/image108.png"/><Relationship Id="rId376" Type="http://schemas.openxmlformats.org/officeDocument/2006/relationships/image" Target="media/image262.png"/><Relationship Id="rId583" Type="http://schemas.openxmlformats.org/officeDocument/2006/relationships/image" Target="media/image412.png"/><Relationship Id="rId790" Type="http://schemas.openxmlformats.org/officeDocument/2006/relationships/image" Target="media/image561.png"/><Relationship Id="rId804" Type="http://schemas.openxmlformats.org/officeDocument/2006/relationships/image" Target="media/image571.png"/><Relationship Id="rId4" Type="http://schemas.openxmlformats.org/officeDocument/2006/relationships/customXml" Target="../customXml/item4.xml"/><Relationship Id="rId236" Type="http://schemas.openxmlformats.org/officeDocument/2006/relationships/customXml" Target="ink/ink75.xml"/><Relationship Id="rId443" Type="http://schemas.openxmlformats.org/officeDocument/2006/relationships/image" Target="media/image313.png"/><Relationship Id="rId650" Type="http://schemas.openxmlformats.org/officeDocument/2006/relationships/image" Target="media/image464.png"/><Relationship Id="rId888" Type="http://schemas.openxmlformats.org/officeDocument/2006/relationships/image" Target="media/image630.png"/><Relationship Id="rId1073" Type="http://schemas.openxmlformats.org/officeDocument/2006/relationships/customXml" Target="ink/ink291.xml"/><Relationship Id="rId303" Type="http://schemas.openxmlformats.org/officeDocument/2006/relationships/image" Target="media/image205.png"/><Relationship Id="rId748" Type="http://schemas.openxmlformats.org/officeDocument/2006/relationships/image" Target="media/image529.png"/><Relationship Id="rId955" Type="http://schemas.openxmlformats.org/officeDocument/2006/relationships/image" Target="media/image682.png"/><Relationship Id="rId84" Type="http://schemas.openxmlformats.org/officeDocument/2006/relationships/image" Target="media/image47.png"/><Relationship Id="rId387" Type="http://schemas.openxmlformats.org/officeDocument/2006/relationships/image" Target="media/image269.png"/><Relationship Id="rId510" Type="http://schemas.openxmlformats.org/officeDocument/2006/relationships/customXml" Target="ink/ink140.xml"/><Relationship Id="rId594" Type="http://schemas.openxmlformats.org/officeDocument/2006/relationships/customXml" Target="ink/ink163.xml"/><Relationship Id="rId608" Type="http://schemas.openxmlformats.org/officeDocument/2006/relationships/image" Target="media/image429.png"/><Relationship Id="rId815" Type="http://schemas.openxmlformats.org/officeDocument/2006/relationships/image" Target="media/image580.png"/><Relationship Id="rId247" Type="http://schemas.openxmlformats.org/officeDocument/2006/relationships/image" Target="media/image161.png"/><Relationship Id="rId899" Type="http://schemas.openxmlformats.org/officeDocument/2006/relationships/image" Target="media/image640.png"/><Relationship Id="rId1000" Type="http://schemas.openxmlformats.org/officeDocument/2006/relationships/image" Target="media/image716.png"/><Relationship Id="rId1084" Type="http://schemas.openxmlformats.org/officeDocument/2006/relationships/image" Target="media/image781.png"/><Relationship Id="rId107" Type="http://schemas.openxmlformats.org/officeDocument/2006/relationships/customXml" Target="ink/ink33.xml"/><Relationship Id="rId454" Type="http://schemas.openxmlformats.org/officeDocument/2006/relationships/customXml" Target="ink/ink125.xml"/><Relationship Id="rId661" Type="http://schemas.openxmlformats.org/officeDocument/2006/relationships/image" Target="media/image470.png"/><Relationship Id="rId759" Type="http://schemas.openxmlformats.org/officeDocument/2006/relationships/image" Target="media/image540.png"/><Relationship Id="rId966" Type="http://schemas.openxmlformats.org/officeDocument/2006/relationships/image" Target="media/image690.png"/><Relationship Id="rId11" Type="http://schemas.openxmlformats.org/officeDocument/2006/relationships/image" Target="media/image1.png"/><Relationship Id="rId314" Type="http://schemas.openxmlformats.org/officeDocument/2006/relationships/image" Target="media/image213.png"/><Relationship Id="rId398" Type="http://schemas.openxmlformats.org/officeDocument/2006/relationships/customXml" Target="ink/ink109.xml"/><Relationship Id="rId521" Type="http://schemas.openxmlformats.org/officeDocument/2006/relationships/customXml" Target="ink/ink145.xml"/><Relationship Id="rId619" Type="http://schemas.openxmlformats.org/officeDocument/2006/relationships/image" Target="media/image438.png"/><Relationship Id="rId95" Type="http://schemas.openxmlformats.org/officeDocument/2006/relationships/image" Target="media/image57.png"/><Relationship Id="rId160" Type="http://schemas.openxmlformats.org/officeDocument/2006/relationships/image" Target="media/image101.png"/><Relationship Id="rId826" Type="http://schemas.openxmlformats.org/officeDocument/2006/relationships/image" Target="media/image588.png"/><Relationship Id="rId1011" Type="http://schemas.openxmlformats.org/officeDocument/2006/relationships/image" Target="media/image725.png"/><Relationship Id="rId258" Type="http://schemas.openxmlformats.org/officeDocument/2006/relationships/image" Target="media/image169.png"/><Relationship Id="rId465" Type="http://schemas.openxmlformats.org/officeDocument/2006/relationships/image" Target="media/image326.png"/><Relationship Id="rId672" Type="http://schemas.openxmlformats.org/officeDocument/2006/relationships/image" Target="media/image476.png"/><Relationship Id="rId22" Type="http://schemas.openxmlformats.org/officeDocument/2006/relationships/customXml" Target="ink/ink5.xml"/><Relationship Id="rId118" Type="http://schemas.openxmlformats.org/officeDocument/2006/relationships/customXml" Target="ink/ink38.xml"/><Relationship Id="rId325" Type="http://schemas.openxmlformats.org/officeDocument/2006/relationships/image" Target="media/image223.png"/><Relationship Id="rId532" Type="http://schemas.openxmlformats.org/officeDocument/2006/relationships/image" Target="media/image375.png"/><Relationship Id="rId977" Type="http://schemas.openxmlformats.org/officeDocument/2006/relationships/image" Target="media/image697.png"/><Relationship Id="rId171" Type="http://schemas.openxmlformats.org/officeDocument/2006/relationships/customXml" Target="ink/ink52.xml"/><Relationship Id="rId837" Type="http://schemas.openxmlformats.org/officeDocument/2006/relationships/image" Target="media/image596.png"/><Relationship Id="rId1022" Type="http://schemas.openxmlformats.org/officeDocument/2006/relationships/image" Target="media/image732.png"/><Relationship Id="rId269" Type="http://schemas.openxmlformats.org/officeDocument/2006/relationships/image" Target="media/image178.png"/><Relationship Id="rId476" Type="http://schemas.openxmlformats.org/officeDocument/2006/relationships/image" Target="media/image335.png"/><Relationship Id="rId683" Type="http://schemas.openxmlformats.org/officeDocument/2006/relationships/customXml" Target="ink/ink191.xml"/><Relationship Id="rId890" Type="http://schemas.openxmlformats.org/officeDocument/2006/relationships/image" Target="media/image632.png"/><Relationship Id="rId904" Type="http://schemas.openxmlformats.org/officeDocument/2006/relationships/image" Target="media/image644.png"/><Relationship Id="rId33" Type="http://schemas.openxmlformats.org/officeDocument/2006/relationships/image" Target="media/image14.png"/><Relationship Id="rId129" Type="http://schemas.openxmlformats.org/officeDocument/2006/relationships/image" Target="media/image78.png"/><Relationship Id="rId336" Type="http://schemas.openxmlformats.org/officeDocument/2006/relationships/image" Target="media/image234.png"/><Relationship Id="rId543" Type="http://schemas.openxmlformats.org/officeDocument/2006/relationships/customXml" Target="ink/ink149.xml"/><Relationship Id="rId988" Type="http://schemas.openxmlformats.org/officeDocument/2006/relationships/image" Target="media/image704.png"/><Relationship Id="rId182" Type="http://schemas.openxmlformats.org/officeDocument/2006/relationships/customXml" Target="ink/ink56.xml"/><Relationship Id="rId403" Type="http://schemas.openxmlformats.org/officeDocument/2006/relationships/image" Target="media/image283.png"/><Relationship Id="rId750" Type="http://schemas.openxmlformats.org/officeDocument/2006/relationships/image" Target="media/image531.png"/><Relationship Id="rId848" Type="http://schemas.openxmlformats.org/officeDocument/2006/relationships/image" Target="media/image604.png"/><Relationship Id="rId1033" Type="http://schemas.openxmlformats.org/officeDocument/2006/relationships/customXml" Target="ink/ink282.xml"/><Relationship Id="rId487" Type="http://schemas.openxmlformats.org/officeDocument/2006/relationships/image" Target="media/image342.png"/><Relationship Id="rId610" Type="http://schemas.openxmlformats.org/officeDocument/2006/relationships/image" Target="media/image431.png"/><Relationship Id="rId694" Type="http://schemas.openxmlformats.org/officeDocument/2006/relationships/customXml" Target="ink/ink196.xml"/><Relationship Id="rId708" Type="http://schemas.openxmlformats.org/officeDocument/2006/relationships/image" Target="media/image498.png"/><Relationship Id="rId915" Type="http://schemas.openxmlformats.org/officeDocument/2006/relationships/image" Target="media/image652.png"/><Relationship Id="rId347" Type="http://schemas.openxmlformats.org/officeDocument/2006/relationships/image" Target="media/image242.png"/><Relationship Id="rId999" Type="http://schemas.openxmlformats.org/officeDocument/2006/relationships/image" Target="media/image715.png"/><Relationship Id="rId44" Type="http://schemas.openxmlformats.org/officeDocument/2006/relationships/image" Target="media/image20.png"/><Relationship Id="rId554" Type="http://schemas.openxmlformats.org/officeDocument/2006/relationships/image" Target="media/image391.png"/><Relationship Id="rId761" Type="http://schemas.openxmlformats.org/officeDocument/2006/relationships/image" Target="media/image541.png"/><Relationship Id="rId859" Type="http://schemas.openxmlformats.org/officeDocument/2006/relationships/customXml" Target="ink/ink237.xml"/><Relationship Id="rId193" Type="http://schemas.openxmlformats.org/officeDocument/2006/relationships/image" Target="media/image123.png"/><Relationship Id="rId207" Type="http://schemas.openxmlformats.org/officeDocument/2006/relationships/image" Target="media/image130.png"/><Relationship Id="rId414" Type="http://schemas.openxmlformats.org/officeDocument/2006/relationships/customXml" Target="ink/ink113.xml"/><Relationship Id="rId498" Type="http://schemas.openxmlformats.org/officeDocument/2006/relationships/image" Target="media/image350.png"/><Relationship Id="rId621" Type="http://schemas.openxmlformats.org/officeDocument/2006/relationships/image" Target="media/image440.png"/><Relationship Id="rId1044" Type="http://schemas.openxmlformats.org/officeDocument/2006/relationships/image" Target="media/image750.png"/><Relationship Id="rId260" Type="http://schemas.openxmlformats.org/officeDocument/2006/relationships/image" Target="media/image171.png"/><Relationship Id="rId719" Type="http://schemas.openxmlformats.org/officeDocument/2006/relationships/customXml" Target="ink/ink203.xml"/><Relationship Id="rId926" Type="http://schemas.openxmlformats.org/officeDocument/2006/relationships/customXml" Target="ink/ink255.xml"/><Relationship Id="rId55" Type="http://schemas.openxmlformats.org/officeDocument/2006/relationships/image" Target="media/image28.png"/><Relationship Id="rId120" Type="http://schemas.openxmlformats.org/officeDocument/2006/relationships/customXml" Target="ink/ink39.xml"/><Relationship Id="rId358" Type="http://schemas.openxmlformats.org/officeDocument/2006/relationships/image" Target="media/image250.png"/><Relationship Id="rId565" Type="http://schemas.openxmlformats.org/officeDocument/2006/relationships/image" Target="media/image400.png"/><Relationship Id="rId772" Type="http://schemas.openxmlformats.org/officeDocument/2006/relationships/image" Target="media/image548.png"/><Relationship Id="rId218" Type="http://schemas.openxmlformats.org/officeDocument/2006/relationships/image" Target="media/image138.png"/><Relationship Id="rId425" Type="http://schemas.openxmlformats.org/officeDocument/2006/relationships/image" Target="media/image301.png"/><Relationship Id="rId632" Type="http://schemas.openxmlformats.org/officeDocument/2006/relationships/image" Target="media/image449.png"/><Relationship Id="rId1055" Type="http://schemas.openxmlformats.org/officeDocument/2006/relationships/image" Target="media/image758.png"/><Relationship Id="rId271" Type="http://schemas.openxmlformats.org/officeDocument/2006/relationships/image" Target="media/image180.png"/><Relationship Id="rId937" Type="http://schemas.openxmlformats.org/officeDocument/2006/relationships/customXml" Target="ink/ink260.xml"/><Relationship Id="rId66" Type="http://schemas.openxmlformats.org/officeDocument/2006/relationships/image" Target="media/image36.png"/><Relationship Id="rId131" Type="http://schemas.openxmlformats.org/officeDocument/2006/relationships/customXml" Target="ink/ink42.xml"/><Relationship Id="rId369" Type="http://schemas.openxmlformats.org/officeDocument/2006/relationships/image" Target="media/image257.png"/><Relationship Id="rId576" Type="http://schemas.openxmlformats.org/officeDocument/2006/relationships/image" Target="media/image407.png"/><Relationship Id="rId783" Type="http://schemas.openxmlformats.org/officeDocument/2006/relationships/image" Target="media/image556.png"/><Relationship Id="rId990" Type="http://schemas.openxmlformats.org/officeDocument/2006/relationships/image" Target="media/image706.png"/><Relationship Id="rId229" Type="http://schemas.openxmlformats.org/officeDocument/2006/relationships/image" Target="media/image146.png"/><Relationship Id="rId436" Type="http://schemas.openxmlformats.org/officeDocument/2006/relationships/image" Target="media/image309.png"/><Relationship Id="rId643" Type="http://schemas.openxmlformats.org/officeDocument/2006/relationships/customXml" Target="ink/ink174.xml"/><Relationship Id="rId1066" Type="http://schemas.openxmlformats.org/officeDocument/2006/relationships/image" Target="media/image767.png"/><Relationship Id="rId850" Type="http://schemas.openxmlformats.org/officeDocument/2006/relationships/image" Target="media/image605.png"/><Relationship Id="rId948" Type="http://schemas.openxmlformats.org/officeDocument/2006/relationships/image" Target="media/image675.png"/><Relationship Id="rId77" Type="http://schemas.openxmlformats.org/officeDocument/2006/relationships/customXml" Target="ink/ink25.xml"/><Relationship Id="rId282" Type="http://schemas.openxmlformats.org/officeDocument/2006/relationships/image" Target="media/image189.png"/><Relationship Id="rId503" Type="http://schemas.openxmlformats.org/officeDocument/2006/relationships/image" Target="media/image354.png"/><Relationship Id="rId587" Type="http://schemas.openxmlformats.org/officeDocument/2006/relationships/hyperlink" Target="https://nvlpubs.nist.gov/nistpubs/Legacy/SP/nistspecialpublication800-145.pdf" TargetMode="External"/><Relationship Id="rId710" Type="http://schemas.openxmlformats.org/officeDocument/2006/relationships/image" Target="media/image500.png"/><Relationship Id="rId808" Type="http://schemas.openxmlformats.org/officeDocument/2006/relationships/image" Target="media/image575.png"/><Relationship Id="rId8" Type="http://schemas.openxmlformats.org/officeDocument/2006/relationships/webSettings" Target="webSettings.xml"/><Relationship Id="rId142" Type="http://schemas.openxmlformats.org/officeDocument/2006/relationships/image" Target="media/image89.png"/><Relationship Id="rId447" Type="http://schemas.openxmlformats.org/officeDocument/2006/relationships/customXml" Target="ink/ink122.xml"/><Relationship Id="rId794" Type="http://schemas.openxmlformats.org/officeDocument/2006/relationships/image" Target="media/image565.png"/><Relationship Id="rId1077" Type="http://schemas.openxmlformats.org/officeDocument/2006/relationships/image" Target="media/image774.png"/><Relationship Id="rId654" Type="http://schemas.openxmlformats.org/officeDocument/2006/relationships/customXml" Target="ink/ink177.xml"/><Relationship Id="rId861" Type="http://schemas.openxmlformats.org/officeDocument/2006/relationships/customXml" Target="ink/ink238.xml"/><Relationship Id="rId959" Type="http://schemas.openxmlformats.org/officeDocument/2006/relationships/image" Target="media/image686.png"/><Relationship Id="rId293" Type="http://schemas.openxmlformats.org/officeDocument/2006/relationships/customXml" Target="ink/ink87.xml"/><Relationship Id="rId307" Type="http://schemas.openxmlformats.org/officeDocument/2006/relationships/image" Target="media/image208.png"/><Relationship Id="rId514" Type="http://schemas.openxmlformats.org/officeDocument/2006/relationships/image" Target="media/image363.png"/><Relationship Id="rId721" Type="http://schemas.openxmlformats.org/officeDocument/2006/relationships/image" Target="media/image507.png"/><Relationship Id="rId88" Type="http://schemas.openxmlformats.org/officeDocument/2006/relationships/image" Target="media/image50.png"/><Relationship Id="rId153" Type="http://schemas.openxmlformats.org/officeDocument/2006/relationships/image" Target="media/image96.png"/><Relationship Id="rId360" Type="http://schemas.openxmlformats.org/officeDocument/2006/relationships/customXml" Target="ink/ink99.xml"/><Relationship Id="rId598" Type="http://schemas.openxmlformats.org/officeDocument/2006/relationships/customXml" Target="ink/ink165.xml"/><Relationship Id="rId819" Type="http://schemas.openxmlformats.org/officeDocument/2006/relationships/customXml" Target="ink/ink226.xml"/><Relationship Id="rId1004" Type="http://schemas.openxmlformats.org/officeDocument/2006/relationships/image" Target="media/image720.png"/><Relationship Id="rId220" Type="http://schemas.openxmlformats.org/officeDocument/2006/relationships/image" Target="media/image140.png"/><Relationship Id="rId458" Type="http://schemas.openxmlformats.org/officeDocument/2006/relationships/image" Target="media/image322.png"/><Relationship Id="rId665" Type="http://schemas.openxmlformats.org/officeDocument/2006/relationships/image" Target="media/image472.png"/><Relationship Id="rId872" Type="http://schemas.openxmlformats.org/officeDocument/2006/relationships/customXml" Target="ink/ink242.xml"/><Relationship Id="rId1088" Type="http://schemas.openxmlformats.org/officeDocument/2006/relationships/customXml" Target="ink/ink294.xml"/><Relationship Id="rId15" Type="http://schemas.openxmlformats.org/officeDocument/2006/relationships/customXml" Target="ink/ink2.xml"/><Relationship Id="rId318" Type="http://schemas.openxmlformats.org/officeDocument/2006/relationships/image" Target="media/image216.png"/><Relationship Id="rId525" Type="http://schemas.openxmlformats.org/officeDocument/2006/relationships/image" Target="media/image369.png"/><Relationship Id="rId732" Type="http://schemas.openxmlformats.org/officeDocument/2006/relationships/image" Target="media/image515.png"/><Relationship Id="rId99" Type="http://schemas.openxmlformats.org/officeDocument/2006/relationships/customXml" Target="ink/ink29.xml"/><Relationship Id="rId164" Type="http://schemas.openxmlformats.org/officeDocument/2006/relationships/image" Target="media/image105.png"/><Relationship Id="rId371" Type="http://schemas.openxmlformats.org/officeDocument/2006/relationships/image" Target="media/image259.png"/><Relationship Id="rId1015" Type="http://schemas.openxmlformats.org/officeDocument/2006/relationships/image" Target="media/image728.png"/><Relationship Id="rId469" Type="http://schemas.openxmlformats.org/officeDocument/2006/relationships/image" Target="media/image330.png"/><Relationship Id="rId676" Type="http://schemas.openxmlformats.org/officeDocument/2006/relationships/image" Target="media/image478.png"/><Relationship Id="rId883" Type="http://schemas.openxmlformats.org/officeDocument/2006/relationships/image" Target="media/image627.png"/><Relationship Id="rId26" Type="http://schemas.openxmlformats.org/officeDocument/2006/relationships/image" Target="media/image10.png"/><Relationship Id="rId231" Type="http://schemas.openxmlformats.org/officeDocument/2006/relationships/image" Target="media/image147.png"/><Relationship Id="rId329" Type="http://schemas.openxmlformats.org/officeDocument/2006/relationships/image" Target="media/image227.png"/><Relationship Id="rId536" Type="http://schemas.openxmlformats.org/officeDocument/2006/relationships/image" Target="media/image379.png"/><Relationship Id="rId175" Type="http://schemas.openxmlformats.org/officeDocument/2006/relationships/customXml" Target="ink/ink54.xml"/><Relationship Id="rId743" Type="http://schemas.openxmlformats.org/officeDocument/2006/relationships/image" Target="media/image524.png"/><Relationship Id="rId950" Type="http://schemas.openxmlformats.org/officeDocument/2006/relationships/image" Target="media/image677.png"/><Relationship Id="rId1026" Type="http://schemas.openxmlformats.org/officeDocument/2006/relationships/image" Target="media/image735.png"/><Relationship Id="rId382" Type="http://schemas.openxmlformats.org/officeDocument/2006/relationships/image" Target="media/image266.png"/><Relationship Id="rId603" Type="http://schemas.openxmlformats.org/officeDocument/2006/relationships/image" Target="media/image426.png"/><Relationship Id="rId687" Type="http://schemas.openxmlformats.org/officeDocument/2006/relationships/image" Target="media/image484.png"/><Relationship Id="rId810" Type="http://schemas.openxmlformats.org/officeDocument/2006/relationships/image" Target="media/image577.png"/><Relationship Id="rId908" Type="http://schemas.openxmlformats.org/officeDocument/2006/relationships/image" Target="media/image646.png"/><Relationship Id="rId242" Type="http://schemas.openxmlformats.org/officeDocument/2006/relationships/image" Target="media/image157.png"/><Relationship Id="rId894" Type="http://schemas.openxmlformats.org/officeDocument/2006/relationships/image" Target="media/image635.png"/><Relationship Id="rId37" Type="http://schemas.openxmlformats.org/officeDocument/2006/relationships/image" Target="media/image16.png"/><Relationship Id="rId102" Type="http://schemas.openxmlformats.org/officeDocument/2006/relationships/image" Target="media/image62.png"/><Relationship Id="rId547" Type="http://schemas.openxmlformats.org/officeDocument/2006/relationships/customXml" Target="ink/ink151.xml"/><Relationship Id="rId754" Type="http://schemas.openxmlformats.org/officeDocument/2006/relationships/image" Target="media/image535.png"/><Relationship Id="rId961" Type="http://schemas.openxmlformats.org/officeDocument/2006/relationships/customXml" Target="ink/ink263.xml"/><Relationship Id="rId90" Type="http://schemas.openxmlformats.org/officeDocument/2006/relationships/image" Target="media/image52.png"/><Relationship Id="rId186" Type="http://schemas.openxmlformats.org/officeDocument/2006/relationships/customXml" Target="ink/ink58.xml"/><Relationship Id="rId393" Type="http://schemas.openxmlformats.org/officeDocument/2006/relationships/image" Target="media/image275.png"/><Relationship Id="rId407" Type="http://schemas.openxmlformats.org/officeDocument/2006/relationships/image" Target="media/image286.png"/><Relationship Id="rId614" Type="http://schemas.openxmlformats.org/officeDocument/2006/relationships/image" Target="media/image434.png"/><Relationship Id="rId821" Type="http://schemas.openxmlformats.org/officeDocument/2006/relationships/customXml" Target="ink/ink227.xml"/><Relationship Id="rId1037" Type="http://schemas.openxmlformats.org/officeDocument/2006/relationships/image" Target="media/image743.png"/><Relationship Id="rId253" Type="http://schemas.openxmlformats.org/officeDocument/2006/relationships/customXml" Target="ink/ink79.xml"/><Relationship Id="rId460" Type="http://schemas.openxmlformats.org/officeDocument/2006/relationships/image" Target="media/image323.png"/><Relationship Id="rId698" Type="http://schemas.openxmlformats.org/officeDocument/2006/relationships/image" Target="media/image491.png"/><Relationship Id="rId919" Type="http://schemas.openxmlformats.org/officeDocument/2006/relationships/image" Target="media/image655.png"/><Relationship Id="rId1090" Type="http://schemas.openxmlformats.org/officeDocument/2006/relationships/image" Target="media/image785.png"/><Relationship Id="rId48" Type="http://schemas.openxmlformats.org/officeDocument/2006/relationships/image" Target="media/image24.png"/><Relationship Id="rId113" Type="http://schemas.openxmlformats.org/officeDocument/2006/relationships/image" Target="media/image68.png"/><Relationship Id="rId320" Type="http://schemas.openxmlformats.org/officeDocument/2006/relationships/image" Target="media/image218.png"/><Relationship Id="rId558" Type="http://schemas.openxmlformats.org/officeDocument/2006/relationships/image" Target="media/image394.png"/><Relationship Id="rId765" Type="http://schemas.openxmlformats.org/officeDocument/2006/relationships/image" Target="media/image543.png"/><Relationship Id="rId972" Type="http://schemas.openxmlformats.org/officeDocument/2006/relationships/image" Target="media/image694.png"/><Relationship Id="rId197" Type="http://schemas.openxmlformats.org/officeDocument/2006/relationships/image" Target="media/image125.png"/><Relationship Id="rId418" Type="http://schemas.openxmlformats.org/officeDocument/2006/relationships/image" Target="media/image294.png"/><Relationship Id="rId625" Type="http://schemas.openxmlformats.org/officeDocument/2006/relationships/customXml" Target="ink/ink171.xml"/><Relationship Id="rId832" Type="http://schemas.openxmlformats.org/officeDocument/2006/relationships/customXml" Target="ink/ink228.xml"/><Relationship Id="rId1048" Type="http://schemas.openxmlformats.org/officeDocument/2006/relationships/image" Target="media/image754.png"/><Relationship Id="rId264" Type="http://schemas.openxmlformats.org/officeDocument/2006/relationships/image" Target="media/image174.png"/><Relationship Id="rId471" Type="http://schemas.openxmlformats.org/officeDocument/2006/relationships/image" Target="media/image332.png"/><Relationship Id="rId59" Type="http://schemas.openxmlformats.org/officeDocument/2006/relationships/image" Target="media/image32.png"/><Relationship Id="rId124" Type="http://schemas.openxmlformats.org/officeDocument/2006/relationships/image" Target="media/image75.png"/><Relationship Id="rId569" Type="http://schemas.openxmlformats.org/officeDocument/2006/relationships/image" Target="media/image402.png"/><Relationship Id="rId776" Type="http://schemas.openxmlformats.org/officeDocument/2006/relationships/image" Target="media/image550.png"/><Relationship Id="rId983" Type="http://schemas.openxmlformats.org/officeDocument/2006/relationships/customXml" Target="ink/ink271.xml"/><Relationship Id="rId331" Type="http://schemas.openxmlformats.org/officeDocument/2006/relationships/image" Target="media/image229.png"/><Relationship Id="rId429" Type="http://schemas.openxmlformats.org/officeDocument/2006/relationships/image" Target="media/image304.png"/><Relationship Id="rId636" Type="http://schemas.openxmlformats.org/officeDocument/2006/relationships/image" Target="media/image453.png"/><Relationship Id="rId1059" Type="http://schemas.openxmlformats.org/officeDocument/2006/relationships/image" Target="media/image760.png"/><Relationship Id="rId843" Type="http://schemas.openxmlformats.org/officeDocument/2006/relationships/image" Target="media/image600.png"/><Relationship Id="rId275" Type="http://schemas.openxmlformats.org/officeDocument/2006/relationships/image" Target="media/image184.png"/><Relationship Id="rId482" Type="http://schemas.openxmlformats.org/officeDocument/2006/relationships/image" Target="media/image338.png"/><Relationship Id="rId703" Type="http://schemas.openxmlformats.org/officeDocument/2006/relationships/image" Target="media/image495.png"/><Relationship Id="rId910" Type="http://schemas.openxmlformats.org/officeDocument/2006/relationships/image" Target="media/image647.png"/><Relationship Id="rId135" Type="http://schemas.openxmlformats.org/officeDocument/2006/relationships/image" Target="media/image82.png"/><Relationship Id="rId342" Type="http://schemas.openxmlformats.org/officeDocument/2006/relationships/customXml" Target="ink/ink94.xml"/><Relationship Id="rId787" Type="http://schemas.openxmlformats.org/officeDocument/2006/relationships/image" Target="media/image559.png"/><Relationship Id="rId994" Type="http://schemas.openxmlformats.org/officeDocument/2006/relationships/image" Target="media/image710.png"/><Relationship Id="rId202" Type="http://schemas.openxmlformats.org/officeDocument/2006/relationships/customXml" Target="ink/ink65.xml"/><Relationship Id="rId647" Type="http://schemas.openxmlformats.org/officeDocument/2006/relationships/image" Target="media/image462.png"/><Relationship Id="rId854" Type="http://schemas.openxmlformats.org/officeDocument/2006/relationships/customXml" Target="ink/ink235.xml"/><Relationship Id="rId286" Type="http://schemas.openxmlformats.org/officeDocument/2006/relationships/image" Target="media/image192.png"/><Relationship Id="rId493" Type="http://schemas.openxmlformats.org/officeDocument/2006/relationships/customXml" Target="ink/ink136.xml"/><Relationship Id="rId507" Type="http://schemas.openxmlformats.org/officeDocument/2006/relationships/image" Target="media/image358.png"/><Relationship Id="rId714" Type="http://schemas.openxmlformats.org/officeDocument/2006/relationships/customXml" Target="ink/ink201.xml"/><Relationship Id="rId921" Type="http://schemas.openxmlformats.org/officeDocument/2006/relationships/image" Target="media/image657.png"/><Relationship Id="rId50" Type="http://schemas.openxmlformats.org/officeDocument/2006/relationships/image" Target="media/image25.png"/><Relationship Id="rId146" Type="http://schemas.openxmlformats.org/officeDocument/2006/relationships/customXml" Target="ink/ink44.xml"/><Relationship Id="rId353" Type="http://schemas.openxmlformats.org/officeDocument/2006/relationships/image" Target="media/image246.png"/><Relationship Id="rId560" Type="http://schemas.openxmlformats.org/officeDocument/2006/relationships/image" Target="media/image396.png"/><Relationship Id="rId798" Type="http://schemas.openxmlformats.org/officeDocument/2006/relationships/customXml" Target="ink/ink220.xml"/><Relationship Id="rId213" Type="http://schemas.openxmlformats.org/officeDocument/2006/relationships/image" Target="media/image135.png"/><Relationship Id="rId420" Type="http://schemas.openxmlformats.org/officeDocument/2006/relationships/image" Target="media/image296.png"/><Relationship Id="rId658" Type="http://schemas.openxmlformats.org/officeDocument/2006/relationships/customXml" Target="ink/ink179.xml"/><Relationship Id="rId865" Type="http://schemas.openxmlformats.org/officeDocument/2006/relationships/image" Target="media/image615.png"/><Relationship Id="rId1050" Type="http://schemas.openxmlformats.org/officeDocument/2006/relationships/customXml" Target="ink/ink284.xml"/><Relationship Id="rId297" Type="http://schemas.openxmlformats.org/officeDocument/2006/relationships/image" Target="media/image199.png"/><Relationship Id="rId518" Type="http://schemas.openxmlformats.org/officeDocument/2006/relationships/image" Target="media/image365.png"/><Relationship Id="rId725" Type="http://schemas.openxmlformats.org/officeDocument/2006/relationships/image" Target="media/image510.png"/><Relationship Id="rId932" Type="http://schemas.openxmlformats.org/officeDocument/2006/relationships/image" Target="media/image664.png"/><Relationship Id="rId157" Type="http://schemas.openxmlformats.org/officeDocument/2006/relationships/image" Target="media/image99.png"/><Relationship Id="rId364" Type="http://schemas.openxmlformats.org/officeDocument/2006/relationships/image" Target="media/image254.png"/><Relationship Id="rId1008" Type="http://schemas.openxmlformats.org/officeDocument/2006/relationships/customXml" Target="ink/ink274.xml"/><Relationship Id="rId61" Type="http://schemas.openxmlformats.org/officeDocument/2006/relationships/image" Target="media/image33.png"/><Relationship Id="rId571" Type="http://schemas.openxmlformats.org/officeDocument/2006/relationships/customXml" Target="ink/ink158.xml"/><Relationship Id="rId669" Type="http://schemas.openxmlformats.org/officeDocument/2006/relationships/customXml" Target="ink/ink184.xml"/><Relationship Id="rId876" Type="http://schemas.openxmlformats.org/officeDocument/2006/relationships/image" Target="media/image622.png"/><Relationship Id="rId19" Type="http://schemas.openxmlformats.org/officeDocument/2006/relationships/customXml" Target="ink/ink4.xml"/><Relationship Id="rId224" Type="http://schemas.openxmlformats.org/officeDocument/2006/relationships/customXml" Target="ink/ink71.xml"/><Relationship Id="rId431" Type="http://schemas.openxmlformats.org/officeDocument/2006/relationships/image" Target="media/image305.png"/><Relationship Id="rId529" Type="http://schemas.openxmlformats.org/officeDocument/2006/relationships/image" Target="media/image372.png"/><Relationship Id="rId736" Type="http://schemas.openxmlformats.org/officeDocument/2006/relationships/customXml" Target="ink/ink208.xml"/><Relationship Id="rId1061" Type="http://schemas.openxmlformats.org/officeDocument/2006/relationships/image" Target="media/image762.png"/><Relationship Id="rId168" Type="http://schemas.openxmlformats.org/officeDocument/2006/relationships/customXml" Target="ink/ink51.xml"/><Relationship Id="rId943" Type="http://schemas.openxmlformats.org/officeDocument/2006/relationships/image" Target="media/image671.png"/><Relationship Id="rId1019" Type="http://schemas.openxmlformats.org/officeDocument/2006/relationships/customXml" Target="ink/ink278.xml"/><Relationship Id="rId72" Type="http://schemas.openxmlformats.org/officeDocument/2006/relationships/image" Target="media/image40.png"/><Relationship Id="rId375" Type="http://schemas.openxmlformats.org/officeDocument/2006/relationships/image" Target="media/image261.png"/><Relationship Id="rId582" Type="http://schemas.openxmlformats.org/officeDocument/2006/relationships/customXml" Target="ink/ink161.xml"/><Relationship Id="rId803" Type="http://schemas.openxmlformats.org/officeDocument/2006/relationships/image" Target="media/image570.png"/><Relationship Id="rId3" Type="http://schemas.openxmlformats.org/officeDocument/2006/relationships/customXml" Target="../customXml/item3.xml"/><Relationship Id="rId235" Type="http://schemas.openxmlformats.org/officeDocument/2006/relationships/image" Target="media/image151.png"/><Relationship Id="rId442" Type="http://schemas.openxmlformats.org/officeDocument/2006/relationships/customXml" Target="ink/ink120.xml"/><Relationship Id="rId887" Type="http://schemas.openxmlformats.org/officeDocument/2006/relationships/image" Target="media/image629.png"/><Relationship Id="rId1072" Type="http://schemas.openxmlformats.org/officeDocument/2006/relationships/image" Target="media/image771.png"/><Relationship Id="rId302" Type="http://schemas.openxmlformats.org/officeDocument/2006/relationships/image" Target="media/image204.png"/><Relationship Id="rId747" Type="http://schemas.openxmlformats.org/officeDocument/2006/relationships/image" Target="media/image528.png"/><Relationship Id="rId954" Type="http://schemas.openxmlformats.org/officeDocument/2006/relationships/image" Target="media/image681.png"/><Relationship Id="rId83" Type="http://schemas.openxmlformats.org/officeDocument/2006/relationships/customXml" Target="ink/ink27.xml"/><Relationship Id="rId179" Type="http://schemas.openxmlformats.org/officeDocument/2006/relationships/image" Target="media/image114.png"/><Relationship Id="rId386" Type="http://schemas.openxmlformats.org/officeDocument/2006/relationships/image" Target="media/image268.png"/><Relationship Id="rId593" Type="http://schemas.openxmlformats.org/officeDocument/2006/relationships/image" Target="media/image420.png"/><Relationship Id="rId607" Type="http://schemas.openxmlformats.org/officeDocument/2006/relationships/customXml" Target="ink/ink168.xml"/><Relationship Id="rId814" Type="http://schemas.openxmlformats.org/officeDocument/2006/relationships/image" Target="media/image579.png"/><Relationship Id="rId246" Type="http://schemas.openxmlformats.org/officeDocument/2006/relationships/image" Target="media/image160.png"/><Relationship Id="rId453" Type="http://schemas.openxmlformats.org/officeDocument/2006/relationships/image" Target="media/image319.png"/><Relationship Id="rId660" Type="http://schemas.openxmlformats.org/officeDocument/2006/relationships/customXml" Target="ink/ink180.xml"/><Relationship Id="rId898" Type="http://schemas.openxmlformats.org/officeDocument/2006/relationships/image" Target="media/image639.png"/><Relationship Id="rId1083" Type="http://schemas.openxmlformats.org/officeDocument/2006/relationships/image" Target="media/image780.png"/><Relationship Id="rId106" Type="http://schemas.openxmlformats.org/officeDocument/2006/relationships/image" Target="media/image64.png"/><Relationship Id="rId313" Type="http://schemas.openxmlformats.org/officeDocument/2006/relationships/image" Target="media/image212.png"/><Relationship Id="rId758" Type="http://schemas.openxmlformats.org/officeDocument/2006/relationships/image" Target="media/image539.png"/><Relationship Id="rId965" Type="http://schemas.openxmlformats.org/officeDocument/2006/relationships/customXml" Target="ink/ink265.xml"/><Relationship Id="rId10" Type="http://schemas.openxmlformats.org/officeDocument/2006/relationships/endnotes" Target="endnotes.xml"/><Relationship Id="rId94" Type="http://schemas.openxmlformats.org/officeDocument/2006/relationships/image" Target="media/image56.png"/><Relationship Id="rId397" Type="http://schemas.openxmlformats.org/officeDocument/2006/relationships/image" Target="media/image279.png"/><Relationship Id="rId520" Type="http://schemas.openxmlformats.org/officeDocument/2006/relationships/image" Target="media/image366.png"/><Relationship Id="rId618" Type="http://schemas.openxmlformats.org/officeDocument/2006/relationships/image" Target="media/image437.png"/><Relationship Id="rId825" Type="http://schemas.openxmlformats.org/officeDocument/2006/relationships/image" Target="media/image587.png"/><Relationship Id="rId257" Type="http://schemas.openxmlformats.org/officeDocument/2006/relationships/image" Target="media/image168.png"/><Relationship Id="rId464" Type="http://schemas.openxmlformats.org/officeDocument/2006/relationships/image" Target="media/image325.png"/><Relationship Id="rId1010" Type="http://schemas.openxmlformats.org/officeDocument/2006/relationships/customXml" Target="ink/ink275.xml"/><Relationship Id="rId1094" Type="http://schemas.openxmlformats.org/officeDocument/2006/relationships/theme" Target="theme/theme1.xml"/><Relationship Id="rId117" Type="http://schemas.openxmlformats.org/officeDocument/2006/relationships/image" Target="media/image70.png"/><Relationship Id="rId671" Type="http://schemas.openxmlformats.org/officeDocument/2006/relationships/customXml" Target="ink/ink185.xml"/><Relationship Id="rId769" Type="http://schemas.openxmlformats.org/officeDocument/2006/relationships/image" Target="media/image546.png"/><Relationship Id="rId976" Type="http://schemas.openxmlformats.org/officeDocument/2006/relationships/image" Target="media/image696.png"/><Relationship Id="rId324" Type="http://schemas.openxmlformats.org/officeDocument/2006/relationships/image" Target="media/image222.png"/><Relationship Id="rId531" Type="http://schemas.openxmlformats.org/officeDocument/2006/relationships/image" Target="media/image374.png"/><Relationship Id="rId629" Type="http://schemas.openxmlformats.org/officeDocument/2006/relationships/image" Target="media/image446.png"/><Relationship Id="rId836" Type="http://schemas.openxmlformats.org/officeDocument/2006/relationships/customXml" Target="ink/ink230.xml"/><Relationship Id="rId1021" Type="http://schemas.openxmlformats.org/officeDocument/2006/relationships/customXml" Target="ink/ink279.xml"/><Relationship Id="rId903" Type="http://schemas.openxmlformats.org/officeDocument/2006/relationships/customXml" Target="ink/ink249.xml"/><Relationship Id="rId32" Type="http://schemas.openxmlformats.org/officeDocument/2006/relationships/customXml" Target="ink/ink9.xml"/><Relationship Id="rId181" Type="http://schemas.openxmlformats.org/officeDocument/2006/relationships/image" Target="media/image116.png"/><Relationship Id="rId279" Type="http://schemas.openxmlformats.org/officeDocument/2006/relationships/customXml" Target="ink/ink83.xml"/><Relationship Id="rId486" Type="http://schemas.openxmlformats.org/officeDocument/2006/relationships/image" Target="media/image341.png"/><Relationship Id="rId693" Type="http://schemas.openxmlformats.org/officeDocument/2006/relationships/image" Target="media/image487.png"/><Relationship Id="rId139" Type="http://schemas.openxmlformats.org/officeDocument/2006/relationships/image" Target="media/image86.png"/><Relationship Id="rId346" Type="http://schemas.openxmlformats.org/officeDocument/2006/relationships/image" Target="media/image241.png"/><Relationship Id="rId553" Type="http://schemas.openxmlformats.org/officeDocument/2006/relationships/image" Target="media/image390.png"/><Relationship Id="rId760" Type="http://schemas.openxmlformats.org/officeDocument/2006/relationships/customXml" Target="ink/ink209.xml"/><Relationship Id="rId998" Type="http://schemas.openxmlformats.org/officeDocument/2006/relationships/image" Target="media/image714.png"/><Relationship Id="rId206" Type="http://schemas.openxmlformats.org/officeDocument/2006/relationships/customXml" Target="ink/ink67.xml"/><Relationship Id="rId413" Type="http://schemas.openxmlformats.org/officeDocument/2006/relationships/image" Target="media/image291.png"/><Relationship Id="rId858" Type="http://schemas.openxmlformats.org/officeDocument/2006/relationships/image" Target="media/image611.png"/><Relationship Id="rId1043" Type="http://schemas.openxmlformats.org/officeDocument/2006/relationships/image" Target="media/image749.png"/><Relationship Id="rId620" Type="http://schemas.openxmlformats.org/officeDocument/2006/relationships/image" Target="media/image439.png"/><Relationship Id="rId718" Type="http://schemas.openxmlformats.org/officeDocument/2006/relationships/image" Target="media/image505.png"/><Relationship Id="rId925" Type="http://schemas.openxmlformats.org/officeDocument/2006/relationships/image" Target="media/image660.png"/><Relationship Id="rId54" Type="http://schemas.openxmlformats.org/officeDocument/2006/relationships/image" Target="media/image27.png"/><Relationship Id="rId270" Type="http://schemas.openxmlformats.org/officeDocument/2006/relationships/image" Target="media/image179.png"/><Relationship Id="rId130" Type="http://schemas.openxmlformats.org/officeDocument/2006/relationships/image" Target="media/image79.png"/><Relationship Id="rId368" Type="http://schemas.openxmlformats.org/officeDocument/2006/relationships/image" Target="media/image256.png"/><Relationship Id="rId575" Type="http://schemas.openxmlformats.org/officeDocument/2006/relationships/image" Target="media/image406.png"/><Relationship Id="rId782" Type="http://schemas.openxmlformats.org/officeDocument/2006/relationships/image" Target="media/image555.png"/><Relationship Id="rId228" Type="http://schemas.openxmlformats.org/officeDocument/2006/relationships/customXml" Target="ink/ink73.xml"/><Relationship Id="rId435" Type="http://schemas.openxmlformats.org/officeDocument/2006/relationships/image" Target="media/image308.png"/><Relationship Id="rId642" Type="http://schemas.openxmlformats.org/officeDocument/2006/relationships/image" Target="media/image458.png"/><Relationship Id="rId1065" Type="http://schemas.openxmlformats.org/officeDocument/2006/relationships/image" Target="media/image766.png"/><Relationship Id="rId502" Type="http://schemas.openxmlformats.org/officeDocument/2006/relationships/image" Target="media/image353.png"/><Relationship Id="rId947" Type="http://schemas.openxmlformats.org/officeDocument/2006/relationships/customXml" Target="ink/ink262.xml"/><Relationship Id="rId76" Type="http://schemas.openxmlformats.org/officeDocument/2006/relationships/image" Target="media/image42.png"/><Relationship Id="rId807" Type="http://schemas.openxmlformats.org/officeDocument/2006/relationships/image" Target="media/image574.pn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7-31T00:05:18.973"/>
    </inkml:context>
    <inkml:brush xml:id="br0">
      <inkml:brushProperty name="width" value="0.05" units="cm"/>
      <inkml:brushProperty name="height" value="0.05" units="cm"/>
      <inkml:brushProperty name="color" value="#5B2D90"/>
    </inkml:brush>
  </inkml:definitions>
  <inkml:trace contextRef="#ctx0" brushRef="#br0">1 1 24575,'18'0'0,"0"1"0,1 0 0,-1 1 0,0 2 0,27 7 0,-36-8 0,0 1 0,-1 0 0,1 0 0,-1 1 0,0 0 0,0 0 0,0 1 0,-1 0 0,1 0 0,-2 1 0,1 0 0,8 12 0,-8-7 0,0 0 0,-1 0 0,-1 1 0,0 0 0,0 0 0,-2 0 0,1 1 0,-2-1 0,0 1 0,0 14 0,0 13 0,-2 0 0,-6 43 0,5-77 6,0 0 0,0 0-1,-1-1 1,0 1 0,-1-1-1,1 1 1,-1-1 0,0 0 0,-1 0-1,0-1 1,0 1 0,0-1-1,0 1 1,-1-1 0,0 0-1,0-1 1,0 1 0,0-1 0,-1 0-1,-11 5 1,5-2-155,-1-2 1,0 0-1,-1 0 1,1-1-1,-1 0 1,0-2-1,1 1 1,-1-2-1,-16 1 1,7-2-6678</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7-31T00:05:14.716"/>
    </inkml:context>
    <inkml:brush xml:id="br0">
      <inkml:brushProperty name="width" value="0.05" units="cm"/>
      <inkml:brushProperty name="height" value="0.05" units="cm"/>
      <inkml:brushProperty name="color" value="#5B2D90"/>
    </inkml:brush>
  </inkml:definitions>
  <inkml:trace contextRef="#ctx0" brushRef="#br0">132 1 24575,'22'1'0,"1"2"0,-1 1 0,0 1 0,0 0 0,-1 2 0,33 14 0,29 8 0,-20-6 0,65 32 0,-76-32 0,10 11 0,15 6 0,-68-37 0,2 1 0,0-1 0,0 2 0,-1-1 0,0 1 0,0 1 0,0 0 0,0 0 0,-1 1 0,0 0 0,14 15 0,-12-9 0,1 0 0,0-1 0,1 0 0,1-1 0,0-1 0,17 10 0,-11-7 0,-1 2 0,25 21 0,193 202 0,-224-222 0,-1-1 0,-1 1 0,0 1 0,-1 0 0,-1 1 0,-1 0 0,8 22 0,-8-18 0,2 0 0,0-1 0,1 0 0,20 27 0,-22-33 0,-1 0 0,0 1 0,0 0 0,-2 0 0,0 0 0,-1 1 0,-1 0 0,0 0 0,1 20 0,6 23 0,-6-29 0,-1-1 0,-2 1 0,-3 60 0,2 34 0,23 8 0,-10-47 0,-9-63 0,-1 0 0,2 29 0,-6-20 0,-2 174 0,-4-172 0,-2-1 0,-1 0 0,-2-1 0,-24 53 0,33-81 0,-112 225 0,86-180 0,-2-1 0,-51 60 0,35-58 0,-53 46 0,65-60 0,29-29 0,-1 0 0,-1 0 0,1-1 0,-1 0 0,-1 0 0,-14 9 0,-48 26 0,47-26 0,-1-1 0,-1-1 0,-40 15 0,34-19 0,2 2 0,-1 1 0,-30 18 0,47-24 0,-1 0 0,1-2 0,-1 1 0,0-2 0,-26 4 0,1 0 0,-121 18 0,145-22 0,-1 1 0,0 1 0,1 0 0,0 1 0,-25 13 0,23-11 0,-1-1 0,0 0 0,0-1 0,-1-1 0,1-1 0,-23 2 0,-42 10 0,41-6-1365,22-7-5461</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7-31T00:05:08.403"/>
    </inkml:context>
    <inkml:brush xml:id="br0">
      <inkml:brushProperty name="width" value="0.05" units="cm"/>
      <inkml:brushProperty name="height" value="0.05" units="cm"/>
      <inkml:brushProperty name="color" value="#E71224"/>
    </inkml:brush>
  </inkml:definitions>
  <inkml:trace contextRef="#ctx0" brushRef="#br0">377 1 24575,'-1'8'0,"0"0"0,0 0 0,-1-1 0,0 1 0,0 0 0,-1-1 0,0 1 0,0-1 0,-1 0 0,0 0 0,0 0 0,-8 8 0,-21 43 0,27-44 0,0 1 0,-2-1 0,1 0 0,-2-1 0,-14 19 0,14-18 0,0 0 0,1 0 0,0 1 0,1 0 0,1 1 0,1 0 0,0 0 0,-4 22 0,5-17 0,-2 0 0,0-1 0,-2 0 0,-13 27 0,14-30 0,-1 0 0,2 0 0,0 1 0,1 0 0,-3 24 0,-10 33 0,2-17 0,9-32 0,0-1 0,-13 28 0,15-40 0,1-1 0,0 1 0,1-1 0,0 1 0,1 0 0,0 20 0,4 86 0,1-47 0,-3 431 0,1-484 0,1 0 0,9 37 0,-7-35 0,0 1 0,1 25 0,12 132 0,-6-93 0,13 47 0,-21-116 0,0 1 0,0-1 0,2 0 0,11 28 0,7 27 0,-15-42 0,1 0 0,2-1 0,1 0 0,1-1 0,1 0 0,25 35 0,-14-22 0,-16-25 0,1 0 0,0-1 0,2 0 0,17 19 0,12 16 0,-37-44 0,0 1 0,1-1 0,0 0 0,0 0 0,0 0 0,0-1 0,1 0 0,0 0 0,0-1 0,1 1 0,-1-1 0,10 4 0,17 7 0,47 28 0,-2-1 0,-52-29 0,-6-2 0,2-1 0,0-2 0,39 12 0,-24-11 0,-14-4 0,0 0 0,0-1 0,28 1 0,-27-4 0,45 11 0,-45-8 0,45 4 0,-17-7 0,-19-1 0,-1 1 0,0 1 0,42 9 0,-47-6-341,0-1 0,1-2-1,36-1 1,-41-1-6485</inkml:trace>
</inkml:ink>
</file>

<file path=word/ink/ink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7-31T00:04:57.535"/>
    </inkml:context>
    <inkml:brush xml:id="br0">
      <inkml:brushProperty name="width" value="0.05" units="cm"/>
      <inkml:brushProperty name="height" value="0.05" units="cm"/>
      <inkml:brushProperty name="color" value="#F6630D"/>
    </inkml:brush>
  </inkml:definitions>
  <inkml:trace contextRef="#ctx0" brushRef="#br0">1087 1 24575,'-11'1'0,"-1"0"0,1 1 0,0 1 0,-14 4 0,-10 3 0,-8 0 0,-44 15 0,73-20 0,-1 1 0,1 1 0,0 0 0,1 1 0,0 0 0,-19 17 0,-14 10 0,36-28 0,0 0 0,0 1 0,1 0 0,0 0 0,0 1 0,1 0 0,-8 13 0,-1 3 0,-1 0 0,0-1 0,-25 23 0,19-20 0,-30 44 0,29-37 0,13-15 0,0 0 0,-16 39 0,19-39 0,0 0 0,0-1 0,-25 33 0,24-37 0,1 1 0,0 0 0,1 1 0,-11 33 0,12-31 0,-1 0 0,0-1 0,-20 32 0,19-33 0,0 0 0,1 0 0,1 1 0,0 1 0,1-1 0,1 1 0,-3 21 0,1-9 0,-15 41 0,5-27 0,1 0 0,2 1 0,-15 89 0,20-75 0,2-10 0,-3 81 0,8-16 0,6 115 0,-2-214 0,1 0 0,0 0 0,1 0 0,1 0 0,0-1 0,1 0 0,1 0 0,15 23 0,-8-10 0,-1 1 0,-1 1 0,15 52 0,-18-49 0,2 0 0,1-1 0,17 32 0,-10-27 0,16 46 0,-28-60 0,2 0 0,0-1 0,2 0 0,0 0 0,2-1 0,0-1 0,24 28 0,-7-17 0,-2 1 0,25 36 0,-33-44 0,0 0 0,1-1 0,1-1 0,44 31 0,-30-24 0,34 35 0,-57-52 0,0 0 0,0-1 0,1 0 0,19 9 0,-16-10 0,-2 1 0,1 1 0,16 13 0,-22-16 0,0-1 0,1 0 0,1 0 0,-1-2 0,1 1 0,0-1 0,0-1 0,20 4 0,-18-4 0,0 0 0,0 1 0,0 0 0,-1 1 0,0 0 0,19 14 0,-19-12 0,0-1 0,0 0 0,1-1 0,0-1 0,0 0 0,0-1 0,1 0 0,22 2 0,38 12 0,79 40 0,-23-31 0,-89-18 0,-18-5 0,0 1 0,0 1 0,0 1 0,-1 2 0,40 19 0,-35-15 0,0-2 0,1 0 0,0-2 0,0-1 0,1-2 0,0 0 0,38 1 0,36-4 28,-77-4-307,0 2 1,0 0-1,0 2 1,34 8-1,-43-6-6547</inkml:trace>
</inkml:ink>
</file>

<file path=word/ink/ink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7-31T00:12:18.533"/>
    </inkml:context>
    <inkml:brush xml:id="br0">
      <inkml:brushProperty name="width" value="0.05" units="cm"/>
      <inkml:brushProperty name="height" value="0.05" units="cm"/>
      <inkml:brushProperty name="color" value="#00A0D7"/>
    </inkml:brush>
  </inkml:definitions>
  <inkml:trace contextRef="#ctx0" brushRef="#br0">797 902 24575,'5'0'0,"0"1"0,1 0 0,-1 0 0,0 1 0,0 0 0,0-1 0,0 2 0,-1-1 0,1 0 0,8 7 0,-7-5 0,0 0 0,1-1 0,0 0 0,0 0 0,7 2 0,5 0 0,13 4 0,-1-2 0,1-1 0,61 2 0,4-7 0,124-4 0,-216 2 0,0 1 0,-1-1 0,1-1 0,-1 1 0,1-1 0,-1 1 0,0-1 0,0-1 0,0 1 0,0 0 0,0-1 0,0 0 0,-1 0 0,1 0 0,-1 0 0,0-1 0,0 1 0,0-1 0,4-6 0,30-31 0,-12 17 0,-1-1 0,-2-2 0,0 0 0,31-52 0,-48 70 0,2-3 0,0 0 0,-1 0 0,-1-1 0,0 0 0,-1 0 0,0 0 0,-1 0 0,2-25 0,-2-7 0,-4-60 0,0 43 0,1 55 0,-1 0 0,1-1 0,-1 1 0,-1 0 0,0 0 0,0 0 0,0 0 0,0 0 0,-1 0 0,-1 1 0,1-1 0,-1 1 0,0 0 0,0 0 0,-9-9 0,3 5 0,-1 1 0,0 0 0,0 1 0,-1 0 0,0 1 0,0 0 0,-17-6 0,-69-35 0,79 36 0,-2 1 0,0 0 0,0 2 0,0 1 0,-1 0 0,-1 2 0,1 1 0,-1 0 0,-34-2 0,14 5 0,-42-8 0,45 4 0,-57-1 0,-22 5 0,-133 5 0,222 1 0,-1 0 0,1 2 0,1 2 0,-1 0 0,-50 23 0,64-25 0,0-1 0,-1 0 0,1-2 0,-34 4 0,-33 7 0,73-11 0,1 1 0,-1 0 0,1 0 0,0 1 0,0 0 0,1 1 0,0 0 0,-1 0 0,2 1 0,-1 0 0,1 0 0,0 1 0,1 0 0,0 0 0,-6 9 0,5-5 0,1 0 0,0 1 0,0-1 0,2 1 0,-1 1 0,2-1 0,-1 1 0,2-1 0,0 1 0,0 20 0,1 10 0,5 125 0,-4-166 0,0 0 0,1 1 0,0-1 0,0 0 0,0 0 0,0 0 0,0 0 0,1 0 0,-1 0 0,1 0 0,0 0 0,0 0 0,0-1 0,0 1 0,0-1 0,5 5 0,2-1 0,-1-1 0,1 0 0,0 0 0,11 4 0,-12-6 0,0 1 0,0-1 0,0 2 0,-1-1 0,1 1 0,6 7 0,-4-2 0,0 0 0,1-1 0,0 0 0,0-1 0,1 0 0,0-1 0,0 0 0,1-1 0,0 0 0,19 5 0,-14-5 0,-1 0 0,1 1 0,30 18 0,-28-15 0,0 0 0,25 9 0,-19-13 0,-1-1 0,1-1 0,0-1 0,0-1 0,35-2 0,39 3 0,-92-2 17,0 1-1,0 0 0,0 0 0,0 1 1,0 0-1,0 1 0,8 4 0,-8-3-265,0-1 0,0 0 0,1-1-1,0 0 1,11 3 0,0-3-6577</inkml:trace>
  <inkml:trace contextRef="#ctx0" brushRef="#br0" timeOffset="2966.68">1617 902 24575,'3'1'0,"1"1"0,0 0 0,-1 0 0,0 0 0,1 0 0,-1 0 0,0 1 0,0 0 0,0-1 0,-1 1 0,4 4 0,4 3 0,44 42 0,-30-28 0,1 0 0,1-2 0,1-1 0,39 24 0,-58-40 0,0 1 0,0 0 0,-1 0 0,0 1 0,10 11 0,27 23 0,92 60 0,-127-93 0,-1 0 0,0 1 0,0 0 0,7 11 0,-9-11 0,0-1 0,1 0 0,0 0 0,1 0 0,11 8 0,-1-1 0,0 0 0,16 19 0,16 14 0,-37-36 0,0 1 0,18 25 0,8 10 0,1-5 0,58 80 0,45 67 0,-98-131 0,17 27 0,0 13 0,-35-60 0,-2 1 0,-2 2 0,-2 0 0,20 55 0,-22-45 0,28 55 0,-24-58 0,20 61 0,-30-75 0,29 55 0,-8-18 0,-8-19 0,3-1 0,39 52 0,-57-87 0,102 170 0,-6 47 0,-106-232 0,19 38 0,-14-28 0,0 1 0,-1-1 0,6 20 0,1 14 0,31 145 0,-19-81 0,-16-79 0,-1 0 0,-1 1 0,2 55 0,-9 576 0,0-643 0,-1 0 0,-8 34 0,5-32 0,1 0 0,-1 24 0,-8 68 0,7-80 0,-2 56 0,6-68 0,0 0 0,-7 28 0,-4 41 0,12-74 0,-2 0 0,0 0 0,-1 0 0,0-1 0,-8 17 0,6-17 0,1 0 0,1 1 0,0 0 0,1 0 0,-2 21 0,5-21 0,0 12 0,-1 0 0,-2 0 0,-8 37 0,4-21 0,2 1 0,1-1 0,3 1 0,5 52 0,-1 9 0,-3-82 0,-2 0 0,0 1 0,-10 41 0,-3-16 0,-34 79 0,0 0 0,37-101 0,-2-1 0,0 0 0,-2-1 0,-1-1 0,-25 31 0,-54 65 0,63-83-6,19-24-447,1 1 0,-20 31 0,25-32-6373</inkml:trace>
</inkml:ink>
</file>

<file path=word/ink/ink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7-31T00:52:50.497"/>
    </inkml:context>
    <inkml:brush xml:id="br0">
      <inkml:brushProperty name="width" value="0.05" units="cm"/>
      <inkml:brushProperty name="height" value="0.05" units="cm"/>
      <inkml:brushProperty name="color" value="#00A0D7"/>
    </inkml:brush>
  </inkml:definitions>
  <inkml:trace contextRef="#ctx0" brushRef="#br0">1697 1 24575,'-26'1'0,"1"2"0,-1 1 0,1 1 0,-33 11 0,-47 9 0,91-22 0,0 0 0,0 2 0,0-1 0,0 2 0,1 0 0,0 0 0,-17 12 0,7-2 0,0 1 0,-38 37 0,57-49 0,0 1 0,0 1 0,0-1 0,1 0 0,-1 1 0,2 0 0,-1 0 0,1 0 0,0 0 0,0 0 0,1 0 0,0 0 0,0 1 0,1 8 0,0 17 0,6 55 0,-6-88 0,3 12 0,1 1 0,0-2 0,1 1 0,1 0 0,0-1 0,0 0 0,1 0 0,0-1 0,1 0 0,0 0 0,10 9 0,2 4 0,-11-12 0,-2-3 0,0 0 0,-1 0 0,0 1 0,-1 0 0,8 16 0,-8-15 0,0-2 0,1 1 0,0-1 0,0 1 0,1-2 0,0 1 0,0-1 0,1 0 0,0 0 0,0-1 0,0 0 0,1-1 0,0 0 0,0 0 0,0-1 0,1 0 0,0 0 0,0-1 0,-1-1 0,2 0 0,11 2 0,3-4-1365,-3 0-5461</inkml:trace>
  <inkml:trace contextRef="#ctx0" brushRef="#br0" timeOffset="2220.23">1223 477 24575,'-8'0'0,"1"0"0,-1 1 0,0 0 0,1 1 0,-1-1 0,1 2 0,-1-1 0,1 1 0,0 0 0,0 0 0,0 1 0,1 0 0,-1 0 0,-11 10 0,1 3 0,1 0 0,1 1 0,-20 30 0,-5 7 0,34-49 0,-1 1 0,1-1 0,-1-1 0,-12 9 0,12-10 0,0 1 0,1 0 0,0 0 0,0 1 0,-8 9 0,-33 32 0,-2 3 0,9 2 0,23-32 0,0 2 0,2 0 0,-14 26 0,12-18 0,-32 44 0,0-1 0,31-43 0,4-9 0,1 1 0,1 0 0,1 1 0,2 0 0,-10 30 0,13-34 0,-1 1 0,-1-1 0,-12 22 0,-12 25 0,16-22 0,-3 0 0,-40 65 0,44-81 0,1 0 0,-19 50 0,6-10 0,14-34 0,2 0 0,-11 64 0,7-33 0,-1 9 0,5-22 0,-33 93 0,37-124 0,1 1 0,-6 36 0,2-7 0,-16 108 0,19-111 0,2 0 0,2 0 0,6 87 0,0-27 0,-3 421 0,1-506 0,2 0 0,6 32 0,4 29 0,-11-68 0,0 0 0,2 0 0,0-1 0,10 27 0,-7-26 0,-2-1 0,0 1 0,-1 0 0,3 27 0,8 53 0,-3-32 0,48 218 0,-46-222 0,-4-23 0,-4-16 0,-1 0 0,-1 0 0,2 39 0,-3-31 0,1 0 0,1 0 0,15 47 0,-1 0 0,8 9 0,-19-64 0,-1 1 0,7 33 0,-9-26 0,1 0 0,1 0 0,2-1 0,1 0 0,16 31 0,-11-29 0,-2 1 0,-1 0 0,13 50 0,-10-24 0,2-1 0,3-1 0,3-1 0,1-1 0,56 87 0,29 44 0,-65-107 0,-35-63 0,1-1 0,0-1 0,1 0 0,1 0 0,-1-1 0,2 0 0,24 16 0,29 25 0,-20-2 0,9 10 0,-30-37 0,38 46 0,-48-50 0,2 0 0,1 0 0,0-2 0,37 28 0,10 8 106,-52-40-474,1-1 0,0-1 1,17 11-1,-12-12-6458</inkml:trace>
</inkml:ink>
</file>

<file path=word/ink/ink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7-31T00:59:47.567"/>
    </inkml:context>
    <inkml:brush xml:id="br0">
      <inkml:brushProperty name="width" value="0.05" units="cm"/>
      <inkml:brushProperty name="height" value="0.05" units="cm"/>
      <inkml:brushProperty name="color" value="#5B2D90"/>
    </inkml:brush>
  </inkml:definitions>
  <inkml:trace contextRef="#ctx0" brushRef="#br0">1407 1 24575,'-5'2'0,"0"0"0,0 0 0,1 1 0,-1-1 0,0 1 0,1 0 0,0 1 0,0-1 0,0 1 0,0 0 0,0 0 0,-3 5 0,-5 3 0,-30 27 0,29-28 0,1 0 0,-1 0 0,2 2 0,0-1 0,0 1 0,1 1 0,1 0 0,-10 19 0,-16 35 0,24-50 0,1-1 0,1 2 0,-12 37 0,17-43 0,-4 15 0,1 1 0,1 0 0,1 0 0,-1 45 0,4-28 0,1-25 0,1-1 0,0 1 0,2 0 0,4 23 0,-5-39 0,0 0 0,1 0 0,-1 0 0,1 0 0,0-1 0,1 1 0,-1-1 0,1 1 0,0-1 0,0 0 0,0 0 0,1 0 0,-1 0 0,1 0 0,0-1 0,0 0 0,0 0 0,1 0 0,-1 0 0,1-1 0,6 3 0,8 2-170,0-1-1,1-1 0,-1-1 1,1 0-1,0-2 0,0 0 1,29-2-1,-26 0-6655</inkml:trace>
  <inkml:trace contextRef="#ctx0" brushRef="#br0" timeOffset="1941.32">1040 715 24575,'-2'6'0,"0"-1"0,-1 1 0,1-1 0,-1 1 0,-1-1 0,1 0 0,-1 0 0,0 0 0,0 0 0,-5 4 0,-7 10 0,-17 25 0,15-22 0,2 0 0,-24 45 0,19-29 0,-28 39 0,27-45 0,-31 63 0,43-76 0,-1 0 0,-25 31 0,22-31 0,-23 41 0,2 0 0,25-45 0,0 0 0,2 1 0,-13 31 0,15-32 0,0 0 0,-1-1 0,-1 1 0,0-2 0,-1 1 0,0-1 0,-13 13 0,17-19 0,-76 112 0,67-96 0,1-1 0,1 2 0,1 0 0,-14 47 0,-13 29 0,-25 54 0,45-93 0,6-19 0,-22 55 0,17-53 0,3 0 0,2 0 0,-10 61 0,13-51 0,-32 96 0,34-123 0,1 0 0,2 1 0,1-1 0,1 1 0,1-1 0,5 54 0,-1 2 0,-3 393 0,1-459 0,1-1 0,0 1 0,6 18 0,5 39 0,3 40 0,-4-44 0,-2-5 0,-4-33 0,4 57 0,-9-74 0,1-1 0,1 0 0,0 1 0,1-1 0,9 23 0,-7-23 0,-1 1 0,0 0 0,-2 0 0,5 28 0,-2 8 0,2-1 0,3 0 0,18 52 0,-9-31 0,5 0 0,-18-56 0,-1 0 0,-1 0 0,-1 1 0,0 0 0,-1-1 0,2 27 0,-3-19 0,0 0 0,7 24 0,-4-23 0,3 44 0,-6-42 0,11 50 0,-3-18 0,-5-34 0,0 0 0,2-1 0,0 1 0,2-1 0,11 22 0,66 104 0,34 53 0,-95-167 0,2-1 0,1-1 0,2-1 0,1-2 0,1-1 0,55 37 0,-57-43 0,-1 1 0,39 44 0,28 23 0,-43-44 0,-32-27 0,48 34 0,-59-47 0,-1 0 0,-1 1 0,1 0 0,8 12 0,30 25 0,13 7 0,-43-35 0,2-1 0,24 16 0,0 4 0,-35-28 0,0-1 0,0 0 0,0-1 0,12 8 0,7 2 0,-1 2 0,-1 0 0,27 28 0,29 20 0,-59-50 0,0 0 0,32 15 0,-44-27 0,0 0 0,1 0 0,0-1 0,-1 0 0,1-1 0,0 0 0,0-1 0,17 0 0,-11 0-341,0 1 0,0 1-1,21 5 1,-19-3-6485</inkml:trace>
</inkml:ink>
</file>

<file path=word/ink/ink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7-31T00:58:14.378"/>
    </inkml:context>
    <inkml:brush xml:id="br0">
      <inkml:brushProperty name="width" value="0.05" units="cm"/>
      <inkml:brushProperty name="height" value="0.05" units="cm"/>
      <inkml:brushProperty name="color" value="#00A0D7"/>
    </inkml:brush>
  </inkml:definitions>
  <inkml:trace contextRef="#ctx0" brushRef="#br0">214 1 24575,'-5'2'0,"0"0"0,0 0 0,0 1 0,0 0 0,1 0 0,-1 0 0,1 0 0,0 1 0,0-1 0,0 1 0,0 0 0,-3 6 0,-4 1 0,-6 6 0,1 0 0,1 1 0,0 1 0,-23 40 0,32-47 0,-1 2 0,2-1 0,0 1 0,0 0 0,2 0 0,0 0 0,0 0 0,1 0 0,0 19 0,4 498 0,-1-515 0,1 0 0,0 0 0,6 21 0,6 37 0,14 110 0,-28-176 0,1-1 0,0 1 0,1-1 0,0 1 0,0-1 0,0 0 0,1 0 0,0 0 0,1 0 0,-1-1 0,10 12 0,-10-14 0,1 0 0,0-1 0,0 0 0,1 1 0,-1-2 0,1 1 0,-1 0 0,1-1 0,0 0 0,0 0 0,0 0 0,0-1 0,0 0 0,0 0 0,0 0 0,1 0 0,8-1 0,93-3-1365,-84 3-5461</inkml:trace>
</inkml:ink>
</file>

<file path=word/ink/ink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7-31T00:58:01.002"/>
    </inkml:context>
    <inkml:brush xml:id="br0">
      <inkml:brushProperty name="width" value="0.05" units="cm"/>
      <inkml:brushProperty name="height" value="0.05" units="cm"/>
      <inkml:brushProperty name="color" value="#E71224"/>
    </inkml:brush>
  </inkml:definitions>
  <inkml:trace contextRef="#ctx0" brushRef="#br0">0 1 24575,'13'0'0,"0"1"0,0 0 0,0 1 0,0 0 0,0 1 0,0 1 0,-1 0 0,1 0 0,-1 2 0,-1-1 0,1 1 0,18 14 0,-7-7 0,0-1 0,26 9 0,-29-13 0,1 1 0,-2 1 0,37 24 0,-28-14 0,-18-14 0,0 1 0,-1 0 0,0 1 0,0 0 0,0 0 0,7 12 0,31 35 0,-35-43 0,0 1 0,-1 0 0,14 24 0,25 35 0,-36-54 0,-1 1 0,18 32 0,-1 4 0,12 28 0,-15-2 0,-17-50 0,0 0 0,2-1 0,18 31 0,101 194 0,-95-183 0,20 35 0,-45-86 0,-1 0 0,-1 0 0,-1 1 0,9 36 0,-11-32 0,2 0 0,1-1 0,13 25 0,-13-26 0,0 0 0,-1 1 0,-2 0 0,0 0 0,2 32 0,-7-47 0,12 61 0,-5-33 0,-3 0 0,2 47 0,-5-63 0,0 0 0,7 29 0,4 40 0,-12-68 0,2-1 0,6 24 0,-4-23 0,-1 0 0,1 25 0,-6 429 0,0-461 0,-1 0 0,0 0 0,-6 21 0,-5 37 0,-14 85 0,23-125 0,-1 0 0,-15 48 0,18-74 0,-46 126 0,37-87 0,-3 0 0,-1-1 0,-25 50 0,31-79 0,0-2 0,-1 1 0,-1-1 0,0-1 0,-1 0 0,-1 0 0,-18 15 0,-10 13 0,33-32 0,0-1 0,-1 0 0,-16 13 0,-15 18-1365,28-29-5461</inkml:trace>
  <inkml:trace contextRef="#ctx0" brushRef="#br0" timeOffset="1496.87">1323 583 24575,'1'15'0,"0"1"0,1-1 0,0 0 0,2 0 0,0 0 0,8 22 0,45 81 0,-24-54 0,-25-44-151,0 0-1,-2 0 0,0 1 0,-1 0 1,-1 0-1,-1 0 0,-1 0 1,0 32-1,-3-30-6674</inkml:trace>
  <inkml:trace contextRef="#ctx0" brushRef="#br0" timeOffset="2399.59">1191 689 24575,'2'-5'0,"0"-1"0,1 1 0,0 0 0,-1 1 0,2-1 0,-1 0 0,0 1 0,1 0 0,0 0 0,0 0 0,9-6 0,-2-1 0,2 0 0,0 1 0,0 1 0,1 0 0,0 1 0,1 0 0,0 1 0,0 1 0,0 1 0,1 0 0,23-4 0,-19 3-1365,-4-1-5461</inkml:trace>
  <inkml:trace contextRef="#ctx0" brushRef="#br0" timeOffset="3550.81">1905 477 24575,'-3'0'0,"1"1"0,-1 0 0,0 0 0,0 0 0,1 0 0,-1 0 0,1 0 0,-1 1 0,1-1 0,0 1 0,-1 0 0,1 0 0,0-1 0,0 1 0,0 1 0,-1 1 0,-30 42 0,29-40 0,-3 8 0,0 0 0,1 0 0,1 0 0,0 1 0,2 0 0,-4 16 0,2-4 0,-1 5 0,2 0 0,2 1 0,0-1 0,3 1 0,3 33 0,-3-61 0,-1-1 0,1 1 0,0 0 0,0-1 0,0 1 0,1-1 0,-1 1 0,1-1 0,0 0 0,0 0 0,1 1 0,-1-2 0,1 1 0,0 0 0,0 0 0,0-1 0,1 0 0,-1 1 0,1-1 0,0-1 0,0 1 0,0-1 0,0 1 0,0-1 0,0 0 0,1 0 0,4 1 0,-1-2 0,0 1 0,0-1 0,0-1 0,0 1 0,0-1 0,0-1 0,0 0 0,0 0 0,-1 0 0,1-1 0,0 0 0,0 0 0,-1-1 0,0 0 0,10-6 0,53-28-1365,-55 28-5461</inkml:trace>
  <inkml:trace contextRef="#ctx0" brushRef="#br0" timeOffset="5180.26">2143 319 24575,'1'5'0,"0"-1"0,1 1 0,0 0 0,0-1 0,0 1 0,0-1 0,0 0 0,6 7 0,4 10 0,5 20 0,17 58 0,-9-20 0,8-4 0,-21-51 0,15 44 0,-1 2 0,-39-96 0,-114-251 0,116 249 0,5 12 0,0 0 0,1 0 0,0-1 0,2 1 0,0-1 0,-2-25 0,5 32 0,0 1 0,0-1 0,1 1 0,0-1 0,1 0 0,0 1 0,4-12 0,-5 18 0,1 0 0,-1 0 0,1 0 0,0 0 0,0 0 0,0 1 0,0-1 0,1 1 0,-1 0 0,1 0 0,-1-1 0,1 2 0,0-1 0,0 0 0,0 0 0,0 1 0,0 0 0,0-1 0,0 1 0,0 1 0,1-1 0,-1 0 0,0 1 0,5-1 0,-3 0 0,1 1 0,-1-1 0,1 1 0,-1 0 0,1 1 0,-1-1 0,1 1 0,-1 0 0,0 0 0,1 1 0,-1-1 0,7 5 0,-9-4 0,0 0 0,-1 0 0,1 0 0,-1 1 0,1-1 0,-1 1 0,0 0 0,0 0 0,0 0 0,-1 0 0,1 0 0,-1 0 0,0 0 0,1 0 0,-1 1 0,-1-1 0,1 0 0,0 1 0,-1-1 0,0 1 0,0 3 0,-2 128-1365,1-112-5461</inkml:trace>
  <inkml:trace contextRef="#ctx0" brushRef="#br0" timeOffset="7673.7">1667 1773 24575,'2'-6'0,"0"1"0,1-1 0,0 1 0,0 0 0,0 0 0,0 0 0,1 0 0,0 0 0,0 1 0,0 0 0,1 0 0,9-7 0,-1-1 0,-1-1 0,1 2 0,26-20 0,-33 27 0,0 1 0,0 0 0,1 1 0,-1-1 0,1 1 0,-1 0 0,1 1 0,0-1 0,0 2 0,8-2 0,7 3 0,-1 0 0,0 2 0,0 0 0,0 1 0,-1 1 0,0 1 0,1 1 0,-2 1 0,1 0 0,-1 2 0,-1 0 0,22 16 0,-34-21 0,-1-1 0,0 1 0,0 1 0,0-1 0,-1 1 0,0 0 0,0 0 0,0 0 0,-1 0 0,0 0 0,0 1 0,-1 0 0,1 0 0,-1-1 0,-1 1 0,0 0 0,1 8 0,0 9 0,0 0 0,-2 1 0,-5 39 0,5-59 0,-1 0 0,0 0 0,-1 0 0,1 0 0,-1 0 0,0 0 0,0-1 0,0 1 0,-1-1 0,0 1 0,0-1 0,0 0 0,-4 4 0,-4 3 0,0-1 0,-26 17 0,-11 10 0,22-16 0,-1-1 0,-1-1 0,-1-2 0,-58 28 0,86-45 0,-1 1 0,1 0 0,-1 0 0,1-1 0,-1 1 0,1-1 0,-1 1 0,0-1 0,1 0 0,-1 1 0,0-1 0,1 0 0,-1 0 0,0 0 0,1 0 0,-1-1 0,0 1 0,1 0 0,-1-1 0,0 1 0,1-1 0,-1 1 0,1-1 0,-1 0 0,1 0 0,-1 0 0,1 0 0,-2-1 0,1-1 0,0 0 0,0 0 0,0 0 0,0-1 0,1 1 0,-1-1 0,1 1 0,0-1 0,0 1 0,0-1 0,1 0 0,-1-4 0,-1-14 0,2 0 0,0 0 0,5-27 0,-5 47 0,0-1 0,0 1 0,0 0 0,0 0 0,1 0 0,-1-1 0,0 1 0,1 0 0,0 0 0,0 0 0,0 0 0,0 0 0,0 0 0,0 0 0,0 0 0,0 0 0,1 0 0,-1 1 0,1-1 0,-1 1 0,1-1 0,0 1 0,0-1 0,-1 1 0,1 0 0,0 0 0,0 0 0,0 0 0,0 0 0,1 1 0,-1-1 0,0 0 0,0 1 0,0 0 0,0-1 0,1 1 0,-1 0 0,0 0 0,0 0 0,1 1 0,-1-1 0,0 0 0,0 1 0,3 0 0,7 3 0,0 1 0,0 0 0,-1 0 0,1 1 0,-1 1 0,12 9 0,0 0 0,0-1 0,30 14 0,-43-24 0,1-1 0,0 0 0,0-1 0,0 0 0,0-1 0,1 0 0,22 0 0,-25-1-97,0-1-1,-1 0 1,1-1-1,0 0 1,0 0-1,-1-1 1,1 0-1,-1-1 1,1 0-1,-1 0 1,0-1-1,0 0 0,9-6 1,-3 0-6729</inkml:trace>
  <inkml:trace contextRef="#ctx0" brushRef="#br0" timeOffset="9187.28">2593 1509 24575,'0'-2'0,"-1"-1"0,1 1 0,-1 0 0,0 0 0,1 0 0,-1 0 0,0 0 0,0 0 0,-1 0 0,1 0 0,0 0 0,-1 0 0,1 0 0,-1 1 0,1-1 0,-1 1 0,0-1 0,0 1 0,1 0 0,-1 0 0,0 0 0,0 0 0,0 0 0,-1 0 0,1 0 0,0 0 0,0 1 0,0-1 0,-4 1 0,0-2 0,0 1 0,1 1 0,-1-1 0,0 1 0,0 0 0,0 0 0,0 0 0,0 1 0,0 0 0,-6 2 0,7 0 0,-1 0 0,1 1 0,0-1 0,0 1 0,1 0 0,-1 1 0,1-1 0,0 1 0,0 0 0,0 0 0,1 0 0,-6 10 0,4-6 0,0 1 0,1 0 0,0 0 0,1 0 0,0 1 0,-3 16 0,6-17 0,0 1 0,1 0 0,0-1 0,1 1 0,0 0 0,1-1 0,0 0 0,1 0 0,0 0 0,0 0 0,7 11 0,-4-9 0,0 0 0,1-1 0,0 1 0,1-1 0,0-1 0,1 0 0,0 0 0,14 10 0,-23-19 0,0 0 0,1 0 0,-1-1 0,0 1 0,1 0 0,-1-1 0,1 1 0,-1 0 0,1-1 0,-1 0 0,1 1 0,0-1 0,-1 0 0,1 0 0,-1 0 0,1 0 0,0 0 0,-1 0 0,1-1 0,-1 1 0,1 0 0,0-1 0,-1 1 0,1-1 0,-1 0 0,0 1 0,1-1 0,-1 0 0,0 0 0,1 0 0,-1 0 0,0 0 0,0 0 0,0 0 0,0-1 0,0 1 0,0 0 0,0 0 0,1-2 0,4-8 0,0 0 0,0 0 0,-1-1 0,4-14 0,-2 6 0,-3 8-76,0 0 1,-1 0-1,0-1 0,-1 1 0,-1-1 0,0 1 0,-1-1 0,0 1 1,0-1-1,-2 0 0,0 1 0,0-1 0,-1 1 0,0 0 1,-1 0-1,-1 0 0,-10-19 0,7 16-6750</inkml:trace>
</inkml:ink>
</file>

<file path=word/ink/ink1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7-31T00:57:51.919"/>
    </inkml:context>
    <inkml:brush xml:id="br0">
      <inkml:brushProperty name="width" value="0.05" units="cm"/>
      <inkml:brushProperty name="height" value="0.05" units="cm"/>
      <inkml:brushProperty name="color" value="#00A0D7"/>
    </inkml:brush>
  </inkml:definitions>
  <inkml:trace contextRef="#ctx0" brushRef="#br0">186 70 24575,'0'25'0,"0"15"0,6 57 0,-3-82 0,0 0 0,0-1 0,2 1 0,0-1 0,0 0 0,1 0 0,10 16 0,-5-10-43,-9-15-104,0-1 0,0 1 0,1-1 0,0 0 1,-1 0-1,2 0 0,-1 0 0,7 5 0,3 0-6679</inkml:trace>
  <inkml:trace contextRef="#ctx0" brushRef="#br0" timeOffset="653.91">0 43 24575,'5'0'0,"5"0"0,6 0 0,5 0 0,3 0 0,2 0 0,1 0 0,1 0 0,-1 0 0,1 0 0,-6-5 0,-1-1 0,0 1 0,-3-4 0,-1-1 0,-3 3-8191</inkml:trace>
  <inkml:trace contextRef="#ctx0" brushRef="#br0" timeOffset="1601.28">662 96 24575,'-7'0'0,"1"1"0,-1-1 0,1 2 0,-1-1 0,1 1 0,-1 0 0,1 0 0,0 0 0,0 1 0,0 0 0,0 1 0,1-1 0,-1 1 0,1 0 0,0 0 0,0 1 0,0-1 0,1 1 0,-1 0 0,1 1 0,0-1 0,1 1 0,0-1 0,-1 1 0,-3 11 0,3-5 0,-1 0 0,2 0 0,-1 1 0,2-1 0,0 1 0,0 0 0,1 0 0,1-1 0,0 1 0,1 0 0,0 0 0,6 22 0,-5-30-57,0 0 0,0 0 1,1-1-1,0 1 0,0 0 0,0-1 0,0 0 0,1 0 0,-1 0 0,1 0 1,0 0-1,1-1 0,-1 0 0,1 1 0,-1-2 0,1 1 0,0-1 0,0 1 0,0-1 1,0-1-1,0 1 0,1-1 0,9 2 0,5 0-6769</inkml:trace>
  <inkml:trace contextRef="#ctx0" brushRef="#br0" timeOffset="2894.44">820 123 24575,'-1'58'0,"1"63"0,1-109 0,0-1 0,1 1 0,0-1 0,1 1 0,1-1 0,-1 0 0,10 19 0,-13-30 0,0 0 0,0 1 0,0-1 0,0 0 0,1 1 0,-1-1 0,0 0 0,0 1 0,0-1 0,0 0 0,0 0 0,0 1 0,1-1 0,-1 0 0,0 1 0,0-1 0,0 0 0,1 0 0,-1 1 0,0-1 0,0 0 0,1 0 0,-1 0 0,0 1 0,1-1 0,-1 0 0,0 0 0,0 0 0,1 0 0,-1 0 0,0 0 0,1 0 0,-1 1 0,0-1 0,1 0 0,-1 0 0,0 0 0,1 0 0,-1 0 0,0-1 0,1 1 0,-1 0 0,0 0 0,1 0 0,-1 0 0,0 0 0,1 0 0,-1 0 0,0-1 0,1 1 0,-1 0 0,8-23 0,-3-31 0,-5 43 0,-2 0 0,1 1 0,-1-1 0,-1 0 0,0 1 0,-1-1 0,-8-17 0,7 16 0,0 0 0,0-1 0,2 0 0,-1 1 0,-1-16 0,4 16 0,0 1 0,0 0 0,2-1 0,-1 1 0,1 0 0,3-13 0,-3 22 0,0 0 0,-1 0 0,1-1 0,0 1 0,0 0 0,0 0 0,0 0 0,0 0 0,1 0 0,-1 1 0,1-1 0,-1 0 0,1 1 0,-1-1 0,1 1 0,0-1 0,0 1 0,0 0 0,0 0 0,0 0 0,0 0 0,0 0 0,0 0 0,0 0 0,1 1 0,-1-1 0,0 1 0,0-1 0,1 1 0,-1 0 0,0 0 0,1 0 0,-1 1 0,0-1 0,0 0 0,4 2 0,-1-2 0,-1 1 0,0 0 0,0 0 0,0 1 0,0-1 0,-1 1 0,1 0 0,0 0 0,-1 0 0,1 0 0,-1 0 0,1 1 0,-1 0 0,0 0 0,0 0 0,-1 0 0,1 0 0,0 0 0,-1 1 0,0-1 0,0 1 0,0 0 0,0-1 0,-1 1 0,1 0 0,-1 0 0,1 7 0,-1-5 0,-1 0 0,0 0 0,0 0 0,0 0 0,-1 0 0,0-1 0,0 1 0,0 0 0,-1-1 0,0 1 0,0-1 0,0 1 0,-1-1 0,0 0 0,0 0 0,0 0 0,0 0 0,-1-1 0,-4 5 0,-27 32 3,29-32-174,-1-1 0,0 0 0,0 0 0,-1-1 0,0 0 0,0 0 0,-12 6 0,5-5-6655</inkml:trace>
</inkml:ink>
</file>

<file path=word/ink/ink1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7-31T00:57:46.668"/>
    </inkml:context>
    <inkml:brush xml:id="br0">
      <inkml:brushProperty name="width" value="0.05" units="cm"/>
      <inkml:brushProperty name="height" value="0.05" units="cm"/>
      <inkml:brushProperty name="color" value="#00A0D7"/>
    </inkml:brush>
  </inkml:definitions>
  <inkml:trace contextRef="#ctx0" brushRef="#br0">0 371 24575,'1'-3'0,"0"0"0,0 0 0,0 0 0,0 0 0,1 0 0,-1 0 0,1 0 0,0 1 0,0-1 0,0 1 0,4-5 0,12-18 0,-13 13 0,2-6 0,0 0 0,2 1 0,0 0 0,1 0 0,13-16 0,-20 29 0,0 0 0,1 0 0,0 1 0,0-1 0,0 1 0,0 0 0,0 0 0,1 1 0,-1-1 0,1 1 0,0 0 0,-1 0 0,1 1 0,0-1 0,0 1 0,0 0 0,0 1 0,1-1 0,-1 1 0,0 0 0,0 0 0,0 0 0,0 1 0,9 2 0,-4-1 0,-1 0 0,1 1 0,0 1 0,-1-1 0,0 2 0,0-1 0,0 1 0,-1 0 0,1 1 0,-1 0 0,0 0 0,-1 1 0,0 0 0,0 1 0,10 12 0,-11-9 0,1 0 0,-2 1 0,1 0 0,-2 0 0,0 0 0,0 0 0,-1 1 0,0-1 0,-1 1 0,-1 0 0,0 23 0,0-28 0,-1 0 0,0 0 0,0 0 0,-1 0 0,0-1 0,0 1 0,-1 0 0,0-1 0,0 1 0,-1-1 0,0 1 0,-1-1 0,1 0 0,-1 0 0,0-1 0,-1 1 0,-7 8 0,-25 31 0,34-41 0,0 1 0,-1-1 0,1 0 0,-1 0 0,-1 0 0,1 0 0,-1-1 0,1 0 0,-1 0 0,-1 0 0,1 0 0,0-1 0,-1 0 0,0 0 0,0 0 0,1-1 0,-2 0 0,1 0 0,-7 1 0,4-2 0,0 0 0,1-1 0,-1 0 0,0-1 0,-13-2 0,20 3 0,1 0 0,-1-1 0,0 1 0,1 0 0,-1-1 0,1 1 0,-1-1 0,1 0 0,-1 1 0,1-1 0,0 0 0,-1 0 0,1 0 0,0 0 0,-1 0 0,1 0 0,0-1 0,0 1 0,0 0 0,0 0 0,0-1 0,0 1 0,1-1 0,-1 1 0,0-1 0,1 1 0,-1-1 0,1 1 0,-1-1 0,1 1 0,0-1 0,0 0 0,0 1 0,0-1 0,0 1 0,0-1 0,0-2 0,1 2 0,0 0 0,0 0 0,0 0 0,0 0 0,0 1 0,1-1 0,-1 0 0,0 1 0,1-1 0,0 0 0,-1 1 0,1 0 0,0-1 0,-1 1 0,1 0 0,0 0 0,0 0 0,0 0 0,0 0 0,0 0 0,0 1 0,1-1 0,-1 1 0,0 0 0,4-1 0,62-3 0,-59 4 0,2 1 0,0 1 0,0 0 0,-1 0 0,1 1 0,0 0 0,-1 1 0,0 0 0,0 1 0,18 11 0,-18-9 0,1-1 0,-1-1 0,1 0 0,0-1 0,0 0 0,0 0 0,1-2 0,21 4 0,-8-5-1365,-3-1-5461</inkml:trace>
  <inkml:trace contextRef="#ctx0" brushRef="#br0" timeOffset="1015.88">821 27 24575,'-1'29'0,"1"-1"0,2 1 0,1 0 0,1-1 0,1 1 0,1-1 0,11 28 0,-11-37 0,0 1 0,-2-1 0,3 33 0,4 16 0,-2-24 0,-4-15 0,1-1 0,15 40 0,-21-68-22,0 0-1,0-1 1,0 1 0,0 0-1,1-1 1,-1 1 0,0 0-1,0-1 1,1 1-1,-1 0 1,0-1 0,0 1-1,1 0 1,-1 0 0,0-1-1,0 1 1,1 0-1,-1 0 1,0 0 0,1 0-1,-1-1 1,0 1-1,1 0 1,-1 0 0,1 0-1,-1 0 1,0 0 0,1 0-1,-1 0 1,0 0-1,1 0 1,-1 0 0,0 0-1,1 0 1,-1 0-1,1 0 1,-1 0 0,0 0-1,1 1 1,-1-1 0,0 0-1,1 0 1,-1 0-1,0 1 1,1-1 0,-1 0-1,0 0 1,0 1 0,1-1-1,-1 0 1,0 0-1,0 1 1,0-1 0,1 0-1,-1 1 1,0-1-1,0 0 1,0 1 0,0-1-1,1 1 1,2-14-6804</inkml:trace>
  <inkml:trace contextRef="#ctx0" brushRef="#br0" timeOffset="1688.75">821 1 24575,'-5'0'0,"-1"4"0,-4 2 0,0 5 0,1 4 0,-3-1 0,2 3 0,2 3 0,-2-3 0,0 1 0,3 2 0,-3-3 0,1 0 0,2 3 0,2 1 0,-3-2 0,0 0 0,2-4-8191</inkml:trace>
  <inkml:trace contextRef="#ctx0" brushRef="#br0" timeOffset="2718.54">741 662 24575,'30'-2'0,"0"-1"0,30-6 0,-29 3 0,57-2 0,-73 7-170,-1 0-1,1-1 0,0 0 1,-1-1-1,0 0 0,0-2 1,15-6-1,-14 3-6655</inkml:trace>
</inkml:ink>
</file>

<file path=word/ink/ink1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7-31T01:30:35.160"/>
    </inkml:context>
    <inkml:brush xml:id="br0">
      <inkml:brushProperty name="width" value="0.05" units="cm"/>
      <inkml:brushProperty name="height" value="0.05" units="cm"/>
      <inkml:brushProperty name="color" value="#00A0D7"/>
    </inkml:brush>
  </inkml:definitions>
  <inkml:trace contextRef="#ctx0" brushRef="#br0">0 9660 24575,'22'0'0,"-2"-1"0,0 0 0,0 2 0,-1 0 0,1 1 0,-1 2 0,1 0 0,-1 0 0,31 13 0,-32-10 0,0-2 0,1 0 0,0-1 0,0-1 0,0 0 0,27-1 0,44 8 0,-33-3 0,0-1 0,1-3 0,-1-3 0,58-7 0,-86 2 0,0 0 0,38-14 0,19-4 0,-38 12 0,-31 6 0,1 1 0,33-3 0,47-8 0,-37 3 0,101-26 0,-87 18 0,148-17 0,-153 25 0,-51 10 0,1-1 0,-1-1 0,33-11 0,99-31 0,-23 8 0,-59 9 0,-53 21 0,0 0 0,1 1 0,0 1 0,0 1 0,21-4 0,-1 2 0,-1-2 0,51-19 0,-45 14 0,47-11 0,45-2 0,-6-3 0,-43 9 0,-54 13 0,56-24 0,-58 20 0,0 1 0,32-6 0,-39 11 0,0-2 0,0 0 0,-1-1 0,-1-1 0,24-16 0,39-18 0,-59 32 0,-1-1 0,-1-2 0,29-23 0,18-12 0,57-29 0,-111 68 0,-2 0 0,1 0 0,-1-1 0,-1-1 0,0 0 0,-1-1 0,0 0 0,9-17 0,-10 16 0,4-6 0,0-1 0,-2 0 0,12-30 0,11-22 0,-20 44 0,19-53 0,-18 32 0,-8 21 0,1 0 0,2 1 0,21-41 0,-9 25 0,28-75 0,-19 38 0,-15 38 0,-2-1 0,-2-1 0,11-79 0,-17 18 0,-7 78 0,1-1 0,11-52 0,-5 35 0,-2 1 0,-1-1 0,-3 1 0,-5-48 0,1-12 0,5-6 0,-5-120 0,-9 161 0,7 51 0,2 0 0,-3-28 0,8-73 0,-4-49 0,-10 99 0,7 51 0,2 0 0,-3-28 0,6-281 0,1 155 0,-2 155 0,-1-1 0,-9-36 0,7 35 0,0 0 0,-2-26 0,6-336 0,1 183 0,-2 180 0,-1-1 0,-8-33 0,5 32 0,1 0 0,-1-24 0,4-565 0,3 295 0,-3 295 0,-2-1 0,-9-41 0,1 11 0,-2-7 0,-3 1 0,-2 1 0,-3 0 0,-34-66 0,41 95 0,1-2 0,-1 0 0,-2 0 0,-1 1 0,-1 2 0,-1-1 0,-31-32 0,39 48-4,0-1 1,-17-27-1,11 14-1350,8 13-5472</inkml:trace>
  <inkml:trace contextRef="#ctx0" brushRef="#br0" timeOffset="2193.96">2487 1 24575,'113'99'0,"-79"-69"0,15 17 0,54 64 0,-73-80 0,-11-12 0,-1-1 0,-1 0 0,-1 1 0,20 30 0,9 15 0,-30-44 0,-1 1 0,23 43 0,-27-45 0,1 0 0,24 31 0,-21-32 0,-1 2 0,12 22 0,34 35 0,19 76 0,6 9 0,-67-134 0,-2 0 0,-1 2 0,-1-1 0,-2 1 0,14 57 0,14 43 0,-26-95 0,-2 1 0,10 55 0,11 94 0,-27-157 0,18 52 0,0-1 0,5 52 0,-16-73 0,-7-36 0,-1-1 0,2 36 0,-4-39 0,0 0 0,2 0 0,0 0 0,12 32 0,9 39 0,1 45 0,-15-74 0,-6-32 0,0 0 0,0 40 0,-3 22 0,-6 138 0,0-206 0,-1 0 0,-1-1 0,-1 0 0,-1 0 0,-1-1 0,-1 0 0,0 0 0,-21 28 0,6-8 0,3-5 0,-2-2 0,0-1 0,-39 37 0,40-44 0,-34 46 0,51-64 0,-1 0 0,0 0 0,0 0 0,-12 8 0,11-9 0,0 0 0,1 1 0,0-1 0,-11 15 0,1-2 0,-1-1 0,0-1 0,-1 0 0,-1-1 0,-43 25 0,58-38 0,-17 10 0,-1-1 0,-30 11 0,-28 15 0,64-30-1365,1-1-5461</inkml:trace>
</inkml:ink>
</file>

<file path=word/ink/ink1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7-31T01:25:20.685"/>
    </inkml:context>
    <inkml:brush xml:id="br0">
      <inkml:brushProperty name="width" value="0.05" units="cm"/>
      <inkml:brushProperty name="height" value="0.05" units="cm"/>
      <inkml:brushProperty name="color" value="#E71224"/>
    </inkml:brush>
  </inkml:definitions>
  <inkml:trace contextRef="#ctx0" brushRef="#br0">0 127 24575,'11'-1'0,"-1"-1"0,0 0 0,1-1 0,-1 0 0,0 0 0,0-1 0,0 0 0,-1-1 0,12-7 0,-10 5 0,0 2 0,0-1 0,1 1 0,-1 1 0,1 0 0,22-4 0,26 3 0,-31 3 0,50-8 0,53-18 0,-130 28 0,0-1 0,1 0 0,-1 1 0,0-1 0,1 1 0,-1 0 0,1 0 0,-1 0 0,0 0 0,1 0 0,-1 0 0,0 1 0,1-1 0,-1 1 0,0 0 0,1 0 0,-1-1 0,0 1 0,0 1 0,0-1 0,0 0 0,2 2 0,-2-1 0,0 1 0,-1-1 0,1 1 0,-1-1 0,1 1 0,-1 0 0,0-1 0,0 1 0,0 0 0,0 0 0,-1 0 0,1 0 0,-1 0 0,0 0 0,0 3 0,0 7 0,-1 0 0,-1 0 0,0-1 0,-1 1 0,0-1 0,-1 1 0,-6 12 0,-65 150 0,63-152 0,-1 1 0,-1-2 0,-17 22 0,30-42 0,0 0 0,-1-1 0,1 1 0,0-1 0,-1 1 0,1-1 0,-1 0 0,1 1 0,-1-1 0,1 0 0,-1 0 0,0 0 0,0 0 0,1 0 0,-1-1 0,0 1 0,0-1 0,0 1 0,0-1 0,0 1 0,0-1 0,0 0 0,0 0 0,0 0 0,0 0 0,0 0 0,0-1 0,0 1 0,0-1 0,0 1 0,1-1 0,-1 0 0,0 1 0,0-1 0,0 0 0,1 0 0,-1 0 0,0-1 0,1 1 0,-3-2 0,-8-8 0,1 0 0,0 0 0,1-1 0,-12-17 0,4 5 0,4 6 0,2 0 0,0-1 0,-15-32 0,16 29 0,-1 0 0,-20-27 0,31 48 0,0-1 0,0 1 0,0 0 0,0 0 0,0-1 0,0 1 0,0-1 0,1 1 0,-1-1 0,1 1 0,-1-1 0,1 1 0,-1-1 0,1 1 0,0-1 0,0 0 0,0 1 0,0-3 0,0 3 0,1 0 0,-1 0 0,1 0 0,-1 0 0,1 1 0,0-1 0,-1 0 0,1 0 0,0 0 0,0 1 0,-1-1 0,1 0 0,0 1 0,0-1 0,0 0 0,0 1 0,0-1 0,0 1 0,0 0 0,0-1 0,1 1 0,9-3 0,1 1 0,0 1 0,-1 0 0,17 1 0,11-2 0,-25-2 0,0 0 0,-1-1 0,0-1 0,20-10 0,-20 9 0,1 0 0,-1 1 0,23-6 0,-36 12 0,0 0 0,1 0 0,-1 0 0,1 0 0,-1 0 0,0 0 0,1 0 0,-1 0 0,0 0 0,1 1 0,-1-1 0,0 0 0,1 0 0,-1 0 0,0 0 0,1 1 0,-1-1 0,0 0 0,0 0 0,1 1 0,-1-1 0,0 0 0,0 1 0,1-1 0,-1 0 0,0 1 0,0-1 0,0 0 0,0 1 0,0-1 0,1 0 0,-1 1 0,0-1 0,0 0 0,0 1 0,0-1 0,0 1 0,0-1 0,0 0 0,0 1 0,0-1 0,0 0 0,-1 1 0,1-1 0,0 0 0,0 1 0,0-1 0,0 1 0,0-1 0,-1 0 0,1 0 0,0 1 0,-1-1 0,-9 30 0,7-21 0,2-8 0,0 0 0,1 1 0,0-1 0,-1 0 0,1 1 0,0-1 0,0 0 0,0 1 0,-1-1 0,2 1 0,-1-1 0,0 0 0,0 1 0,0-1 0,1 0 0,-1 1 0,0-1 0,1 0 0,-1 1 0,1-1 0,0 0 0,-1 0 0,1 0 0,0 1 0,0-1 0,0 0 0,0 0 0,0 0 0,0 0 0,0-1 0,0 1 0,0 0 0,0 0 0,1 0 0,-1-1 0,0 1 0,0-1 0,1 1 0,-1-1 0,0 0 0,1 1 0,-1-1 0,0 0 0,1 0 0,-1 0 0,1 0 0,-1 0 0,0 0 0,1 0 0,1-1 0,3 0 0,1 0 0,-1 0 0,0 0 0,0-1 0,0 0 0,0 0 0,0 0 0,-1-1 0,1 0 0,5-4 0,-3-2 0,0 1 0,-1-1 0,0 0 0,0-1 0,9-17 0,-5 8 0,-31 43 0,11-15 0,1 1 0,0 0 0,-11 19 0,-58 110 0,69-123 0,1 0 0,1 0 0,1 1 0,0 0 0,-2 22 0,-1-5 0,9-51 0,0 1 0,-1-1 0,-2 1 0,-5-32 0,7 47 0,0 0 0,-1-1 0,1 1 0,0-1 0,-1 1 0,0 0 0,1-1 0,-1 1 0,0 0 0,0 0 0,1-1 0,-1 1 0,0 0 0,0 0 0,0 0 0,-1 0 0,1 0 0,0 0 0,0 0 0,0 1 0,-1-1 0,1 0 0,0 1 0,-1-1 0,1 1 0,-2-1 0,0 1 0,1 1 0,0-1 0,0 1 0,0-1 0,0 1 0,0 0 0,0 0 0,0-1 0,0 2 0,0-1 0,0 0 0,1 0 0,-1 1 0,0-1 0,-1 3 0,-7 6 0,0 2 0,1-1 0,-13 23 0,15-23 0,8-12 0,7-22 0,6-29 0,-10 42 0,-1 0 0,0 0 0,0 0 0,-1 0 0,-1-1 0,0 1 0,0-1 0,-1 0 0,0 1 0,-2-16 0,1 25 0,1 0 0,0 0 0,0 0 0,-1 0 0,1 0 0,-1-1 0,1 1 0,-1 0 0,1 0 0,-1 0 0,0 0 0,0 0 0,1 0 0,-1 1 0,0-1 0,0 0 0,0 0 0,0 1 0,-2-2 0,3 2 0,-1 0 0,0 0 0,1 0 0,-1 0 0,0 0 0,1 0 0,-1 0 0,0 0 0,1 0 0,-1 1 0,0-1 0,1 0 0,-1 0 0,1 1 0,-1-1 0,0 0 0,1 1 0,-1-1 0,1 1 0,-1-1 0,1 1 0,-1-1 0,1 1 0,-1 0 0,-1 1 0,1 1 0,-1-1 0,1 0 0,0 1 0,0-1 0,0 1 0,0-1 0,0 1 0,1-1 0,-1 1 0,1 0 0,-1-1 0,1 1 0,0 0 0,0-1 0,1 6 0,-1-6 0,0-1 0,0 1 0,1-1 0,-1 0 0,0 1 0,1-1 0,-1 1 0,1-1 0,0 0 0,-1 1 0,1-1 0,0 0 0,0 0 0,0 0 0,0 1 0,0-1 0,0 0 0,0 0 0,0 0 0,0-1 0,0 1 0,0 0 0,1 0 0,-1-1 0,0 1 0,1 0 0,-1-1 0,1 0 0,-1 1 0,0-1 0,1 0 0,-1 0 0,1 1 0,-1-1 0,1 0 0,-1 0 0,1-1 0,-1 1 0,1 0 0,-1 0 0,0-1 0,3 0 0,2-2 0,0 0 0,0 0 0,0 0 0,-1-1 0,1 0 0,-1 0 0,8-9 0,-6 6 0,1 1 0,0-1 0,17-10 0,-25 17 0,1-1 0,0 1 0,-1-1 0,1 1 0,0 0 0,0-1 0,0 1 0,-1 0 0,1 0 0,0-1 0,0 1 0,0 0 0,-1 0 0,1 0 0,0 0 0,0 0 0,0 0 0,0 0 0,-1 0 0,1 1 0,0-1 0,0 0 0,1 1 0,-2 0 0,1 0 0,0 1 0,-1-1 0,1 0 0,-1 1 0,0-1 0,0 0 0,1 1 0,-1-1 0,0 0 0,0 1 0,0-1 0,0 0 0,0 1 0,-1-1 0,1 0 0,0 1 0,-1-1 0,1 0 0,-2 3 0,-5 14-1365,-3-1-5461</inkml:trace>
</inkml:ink>
</file>

<file path=word/ink/ink1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7-31T01:25:16.710"/>
    </inkml:context>
    <inkml:brush xml:id="br0">
      <inkml:brushProperty name="width" value="0.05" units="cm"/>
      <inkml:brushProperty name="height" value="0.05" units="cm"/>
      <inkml:brushProperty name="color" value="#E71224"/>
    </inkml:brush>
  </inkml:definitions>
  <inkml:trace contextRef="#ctx0" brushRef="#br0">2701 9092 24575,'-24'0'0,"-16"0"0,-57-6 0,81 3 0,1 0 0,1-1 0,-1 0 0,0-1 0,1-1 0,0 0 0,-15-10 0,-48-34 0,-31-17 0,67 43 0,-65-50 0,46 30 0,-81-64 0,46 36 0,-63-52 0,81 41 0,-166-140 0,97 84 0,-15-33 0,120 126 0,-85-78 0,85 87 0,-65-75 0,25 31 0,33 8 0,38 55 0,-1 0 0,-19-23 0,14 21 0,2-2 0,0 0 0,2-1 0,-12-27 0,-23-40 0,36 70 0,1-1 0,1 0 0,-7-26 0,8 23 0,-1 1 0,-15-30 0,5 13 0,1 0 0,-23-84 0,13 37 0,2-2 0,-20-118 0,21 119 0,18 70 0,1-1 0,1 0 0,0 0 0,-2-29 0,-5-67 0,5 70 0,0-60 0,5 69 0,-9-59 0,5 59 0,-2-61 0,9-1465 0,0 1542 0,1 1 0,9-37 0,-6 35 0,-2 0 0,3-27 0,-4 17 0,2 0 0,2 1 0,8-31 0,-6 33 0,-1-1 0,-2 1 0,3-51 0,-7 55 0,1 1 0,9-36 0,-1 5 0,-1 1 0,-1 7 0,3-93 0,-11 110 0,0-1 0,2 1 0,11-52 0,14-77 0,-21 129 0,2-49 0,-6 48 0,8-45 0,17-83 0,-1-1 0,-21 132 0,3-52 0,-8 60 0,1 0 0,1 1 0,1-1 0,1 0 0,11-34 0,-3 18 0,-1-1 0,-2 0 0,5-49 0,40-179 0,-47 241 0,18-81 0,-14 46 0,2 0 0,3 1 0,2 1 0,2 0 0,3 2 0,34-59 0,33-44 0,-86 148 0,2 2 0,-1-1 0,1 0 0,0 1 0,1 0 0,12-10 0,23-27 0,-34 35 0,0 0 0,0 0 0,1 1 0,18-12 0,-18 13 0,0 1 0,-1-2 0,0 1 0,0-1 0,12-16 0,-3 1 0,1 0 0,1 2 0,35-32 0,68-48 0,-111 91 0,1 1 0,0 1 0,0 0 0,1 0 0,0 2 0,14-6 0,-10 4 0,0 0 0,-1-1 0,17-12 0,-19 11 0,1 1 0,30-13 0,2-2 0,92-48 0,-118 59-119,13-8-504,37-30 0,-58 41-6203</inkml:trace>
</inkml:ink>
</file>

<file path=word/ink/ink1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7-31T01:40:25.865"/>
    </inkml:context>
    <inkml:brush xml:id="br0">
      <inkml:brushProperty name="width" value="0.05" units="cm"/>
      <inkml:brushProperty name="height" value="0.05" units="cm"/>
      <inkml:brushProperty name="color" value="#00A0D7"/>
    </inkml:brush>
  </inkml:definitions>
  <inkml:trace contextRef="#ctx0" brushRef="#br0">1672 160 24575</inkml:trace>
  <inkml:trace contextRef="#ctx0" brushRef="#br0" timeOffset="2661.67">112 1271 24575,'-2'-4'0,"0"0"0,-1 0 0,1 1 0,-1-1 0,0 1 0,0 0 0,0 0 0,0 0 0,0 0 0,-1 0 0,1 1 0,-1-1 0,-7-3 0,-5-4 0,12 6 0,0 0 0,0 0 0,0-1 0,1 1 0,0-1 0,0 1 0,0-1 0,0 0 0,1 0 0,0-1 0,0 1 0,0 0 0,1-1 0,-1 1 0,0-10 0,0-9 0,1 1 0,4-37 0,-1 20 0,-2 29 0,1 1 0,1 0 0,0 0 0,0 0 0,1 1 0,0-1 0,0 0 0,1 1 0,0 0 0,1 0 0,0 0 0,1 1 0,10-14 0,1 4 0,0 0 0,1 2 0,1 0 0,31-20 0,-9 7 0,-29 19 0,0 1 0,0 1 0,1 0 0,1 0 0,-1 1 0,16-5 0,-7 4 0,-1-1 0,0-2 0,23-14 0,-24 12 0,1 2 0,43-18 0,-22 13 0,61-32 0,-49 21 0,19-3 0,-46 20 0,40-20 0,24-9 0,-32 16 0,124-57 0,-166 75 0,1 0 0,0 0 0,1 2 0,-1 0 0,1 1 0,-1 1 0,1 1 0,-1 1 0,20 3 0,-16-2 0,1-1 0,-1-1 0,1-1 0,-1 0 0,35-8 0,-37 4-455,-1 1 0,32-3 0,-29 6-6371</inkml:trace>
  <inkml:trace contextRef="#ctx0" brushRef="#br0" timeOffset="5573.13">1620 1 24575,'1'10'0,"0"1"0,1-1 0,0 1 0,0-1 0,1 0 0,1 0 0,-1 0 0,2-1 0,-1 1 0,1-1 0,1 0 0,0 0 0,0-1 0,10 11 0,3 7 0,49 88 0,-66-112 0,-1-1 0,1 1 0,-1-1 0,0 1 0,0 0 0,0-1 0,0 1 0,0 0 0,-1 0 0,1 0 0,0-1 0,-1 1 0,1 0 0,-1 0 0,0 0 0,0 0 0,0 0 0,0 0 0,0 0 0,0 0 0,0 0 0,0 0 0,-2 3 0,1-3 0,0 0 0,-1 1 0,0-1 0,0 0 0,1 0 0,-1 0 0,0 0 0,-1 0 0,1 0 0,0-1 0,0 1 0,-1-1 0,1 1 0,-5 0 0,-7 4 0,0-2 0,-1 0 0,1 0 0,-1-2 0,-18 2 0,27-3 0,0 0 0,0-1 0,0 0 0,0 0 0,-1-1 0,1 1 0,0-1 0,1-1 0,-1 1 0,-10-5 0,13 4 0,0 1 0,1-1 0,0-1 0,-1 1 0,1 0 0,0 0 0,0-1 0,0 0 0,1 1 0,-1-1 0,0 0 0,1 0 0,0 1 0,0-1 0,0 0 0,0-1 0,0 1 0,1 0 0,-1 0 0,1 0 0,0 0 0,0-5 0,-2-26 0,5-55 0,-2 76 0,1 0 0,0 0 0,1 0 0,0 1 0,1-1 0,0 1 0,9-15 0,-13 26 0,0 0 0,0 0 0,1 1 0,-1-1 0,1 0 0,-1 1 0,1-1 0,-1 0 0,1 1 0,-1-1 0,1 1 0,-1-1 0,1 1 0,0-1 0,-1 1 0,1-1 0,0 1 0,0 0 0,-1-1 0,1 1 0,0 0 0,0 0 0,-1 0 0,1-1 0,0 1 0,0 0 0,-1 0 0,1 0 0,0 0 0,1 0 0,-1 1 0,1 0 0,0 0 0,-1 0 0,1 0 0,0 0 0,-1 0 0,1 0 0,-1 0 0,0 1 0,0-1 0,1 0 0,0 3 0,3 3 0,0 1 0,-1-1 0,0 1 0,5 14 0,7 24 0,-6-17 0,-1 0 0,-1 1 0,7 48 0,-15-77 0,0 0 0,0 0 0,0 0 0,1 1 0,-1-1 0,0 0 0,-1 0 0,1 0 0,0 0 0,0 1 0,0-1 0,-1 0 0,1 0 0,0 0 0,-1 0 0,1 0 0,-1 0 0,1 0 0,-1 0 0,0 0 0,0 0 0,1 0 0,-3 1 0,2-1 0,0-1 0,0 0 0,0 0 0,0 0 0,0 1 0,0-1 0,0 0 0,0 0 0,-1-1 0,1 1 0,0 0 0,0 0 0,0 0 0,0-1 0,0 1 0,0 0 0,0-1 0,0 1 0,-2-2 0,-1 0 0,0-1 0,0 0 0,0 0 0,1 0 0,-1 0 0,0-1 0,1 1 0,0-1 0,0 0 0,-3-5 0,6 8 2,0 1-1,-1-1 0,1 0 1,0 0-1,0 0 1,0 0-1,0 0 0,0 0 1,0 0-1,0 0 1,1 0-1,-1 0 0,0 1 1,0-1-1,1 0 0,-1 0 1,1 0-1,-1 0 1,0 1-1,1-1 0,0 0 1,-1 0-1,1 1 1,-1-1-1,1 0 0,0 1 1,-1-1-1,1 1 0,0-1 1,0 1-1,0-1 1,-1 1-1,1-1 0,0 1 1,1-1-1,40-14-283,-29 11-851,4-3-5693</inkml:trace>
</inkml:ink>
</file>

<file path=word/ink/ink1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7-31T01:39:03.682"/>
    </inkml:context>
    <inkml:brush xml:id="br0">
      <inkml:brushProperty name="width" value="0.05" units="cm"/>
      <inkml:brushProperty name="height" value="0.05" units="cm"/>
      <inkml:brushProperty name="color" value="#E71224"/>
    </inkml:brush>
  </inkml:definitions>
  <inkml:trace contextRef="#ctx0" brushRef="#br0">106 1 24575,'0'5'0,"1"1"0,0 0 0,0-1 0,0 1 0,1-1 0,-1 1 0,1-1 0,1 0 0,-1 1 0,1-1 0,4 6 0,43 51 0,-22-31 0,-7-3 0,23 40 0,-15-21 0,77 86 0,-101-126 0,0-1 0,-1 1 0,0 0 0,0 0 0,-1 1 0,0-1 0,3 11 0,-5-16 0,-1 0 0,0 0 0,0-1 0,0 1 0,0 0 0,0 0 0,0 0 0,-1-1 0,1 1 0,-1 0 0,1-1 0,-1 1 0,0 0 0,1-1 0,-1 1 0,0-1 0,0 1 0,0-1 0,0 1 0,0-1 0,-1 0 0,1 1 0,0-1 0,-1 0 0,1 0 0,-1 0 0,1 0 0,-1 0 0,1 0 0,-1-1 0,1 1 0,-1 0 0,0-1 0,0 1 0,1-1 0,-1 0 0,0 0 0,0 0 0,-2 0 0,-169 17 0,148-13 0,-45 1 0,-4 1 0,73-6 0,0 0 0,0 0 0,-1 0 0,1 0 0,0 0 0,0 0 0,0 0 0,0 0 0,-1-1 0,1 1 0,0 0 0,0-1 0,0 1 0,0 0 0,0-1 0,0 0 0,0 1 0,0-1 0,0 1 0,0-1 0,0 0 0,0 0 0,1 0 0,-1 1 0,-1-3 0,1 1 0,-1-1 0,1 0 0,0 0 0,0 0 0,0 0 0,0 0 0,0 0 0,1-1 0,-1-3 0,0-10 0,2 0 0,4-30 0,-5 40 0,13-55 0,2-14 0,-13 56 0,1 1 0,1-1 0,1 1 0,1 0 0,0 0 0,2 1 0,14-28 0,-22 45 0,1 1 0,-1-1 0,1 0 0,-1 0 0,1 0 0,-1 1 0,1-1 0,0 0 0,-1 1 0,1-1 0,0 0 0,-1 1 0,1-1 0,0 1 0,0-1 0,-1 1 0,1 0 0,0-1 0,0 1 0,0 0 0,0-1 0,0 1 0,-1 0 0,1 0 0,0 0 0,0 0 0,2 0 0,-1 0 0,0 1 0,-1 0 0,1 0 0,0-1 0,0 1 0,0 0 0,-1 1 0,1-1 0,-1 0 0,1 0 0,-1 1 0,2 1 0,35 53 0,-34-50 0,26 40 0,13 24 0,-29-46 0,-11-21 0,0 0 0,-1 0 0,0 0 0,0 1 0,0-1 0,0 1 0,0-1 0,-1 1 0,0 0 0,1 0 0,-1 0 0,-1-1 0,1 1 0,0 5 0,-2-8 0,1 0 0,-1-1 0,1 1 0,-1 0 0,1 0 0,-1-1 0,1 1 0,-1 0 0,0-1 0,1 1 0,-1-1 0,0 1 0,0-1 0,0 1 0,1-1 0,-1 1 0,0-1 0,0 0 0,0 0 0,0 1 0,0-1 0,0 0 0,1 0 0,-1 0 0,0 0 0,0 0 0,0 0 0,0 0 0,0 0 0,0 0 0,0-1 0,0 1 0,1 0 0,-1-1 0,0 1 0,0 0 0,0-1 0,0 1 0,1-1 0,-1 1 0,-1-2 0,-34-20 0,14 1 0,14 12 0,-1 1 0,1 0 0,-1 1 0,-1 0 0,-19-11 0,26 17 0,0-1 0,0 1 0,0 1 0,0-1 0,0 0 0,-1 1 0,1-1 0,0 1 0,0 0 0,-1 0 0,1 0 0,0 1 0,0-1 0,0 1 0,-1 0 0,1 0 0,0 0 0,0 0 0,0 0 0,0 1 0,1-1 0,-1 1 0,0 0 0,1 0 0,-1 0 0,-2 3 0,-2 1 0,1 0 0,0 0 0,0 1 0,0 0 0,1 0 0,-5 10 0,8-14 0,0 1 0,0 0 0,1-1 0,0 1 0,-1 0 0,1 0 0,1 0 0,-1 0 0,1 0 0,-1 0 0,1 0 0,0 0 0,1 0 0,-1 0 0,2 6 0,-2-10 0,0 1 0,0-1 0,0 0 0,0 1 0,0-1 0,0 1 0,0-1 0,0 0 0,1 1 0,-1-1 0,0 1 0,0-1 0,0 0 0,1 1 0,-1-1 0,0 0 0,1 1 0,-1-1 0,0 0 0,0 1 0,1-1 0,-1 0 0,1 0 0,-1 1 0,0-1 0,1 0 0,-1 0 0,0 0 0,1 0 0,-1 0 0,1 1 0,-1-1 0,1 0 0,-1 0 0,0 0 0,1 0 0,-1 0 0,1 0 0,-1 0 0,1 0 0,-1-1 0,0 1 0,1 0 0,19-17 0,12-28 0,-24 31 0,-1 0 0,-1-1 0,0 0 0,5-17 0,-26 106 0,10-50 0,1 0 0,1 0 0,1 0 0,1 1 0,4 36 0,-3-59 0,1 1 0,-1 0 0,1 0 0,0-1 0,0 1 0,0 0 0,0-1 0,0 1 0,0-1 0,1 1 0,-1-1 0,1 0 0,0 1 0,0-1 0,0 0 0,0 0 0,0 0 0,0-1 0,1 1 0,-1 0 0,0-1 0,1 0 0,-1 1 0,1-1 0,0 0 0,-1 0 0,1-1 0,0 1 0,0 0 0,-1-1 0,1 0 0,0 0 0,0 1 0,0-2 0,0 1 0,-1 0 0,1-1 0,5 0 0,-2 0 0,0 0 0,0-1 0,-1 1 0,1-1 0,0 0 0,-1 0 0,1-1 0,-1 0 0,0 0 0,0 0 0,0 0 0,0-1 0,0 0 0,-1 0 0,0 0 0,0-1 0,7-8 0,-5-1 0,0 0 0,-1-1 0,0 0 0,4-27 0,-7 33 0,-1 0 0,0 1 0,-1-1 0,0 0 0,0 0 0,-1 1 0,0-1 0,0 0 0,-6-15 0,7 22 0,-1 1 0,1 0 0,-1-1 0,1 1 0,-1 0 0,0 0 0,0 0 0,1-1 0,-1 1 0,0 0 0,0 0 0,0 0 0,0 0 0,0 0 0,0 1 0,0-1 0,0 0 0,-1 0 0,1 1 0,0-1 0,0 1 0,-1-1 0,1 1 0,0-1 0,-1 1 0,1 0 0,-1 0 0,1-1 0,0 1 0,-1 0 0,1 0 0,0 1 0,-1-1 0,1 0 0,-1 0 0,1 1 0,0-1 0,-1 1 0,1-1 0,0 1 0,0-1 0,-1 1 0,1 0 0,0 0 0,0-1 0,0 1 0,0 0 0,0 0 0,-1 1 0,-2 2 0,0-1 0,1 1 0,-1-1 0,1 1 0,0 0 0,0 0 0,0 0 0,0 1 0,1-1 0,-1 1 0,1 0 0,-2 7 0,5 6 0,-1-17 0,0-1 0,1 1 0,-1-1 0,0 1 0,0-1 0,0 1 0,0-1 0,1 1 0,-1-1 0,0 1 0,0-1 0,0 1 0,0-1 0,0 1 0,0-1 0,0 1 0,0-1 0,-1 1 0,1-1 0,0 1 0,0-1 0,0 1 0,0-1 0,-1 0 0,1 1 0,0-1 0,0 1 0,-1-1 0,1 0 0,0 1 0,-1-1 0,1 1 0,-1-1 0,1 0 0,0 0 0,-1 1 0,1-1 0,-1 0 0,1 0 0,-1 1 0,1-1 0,-1 0 0,1 0 0,-1 0 0,1 0 0,-1 0 0,1 0 0,-1 0 0,1 0 0,-1 0 0,1 0 0,-1 0 0,1 0 0,-1 0 0,1 0 0,-1 0 0,1 0 0,0-1 0,-1 1 0,0 0 0,0-1 0,-1 1 0,-1-1 0,0 1 0,1 0 0,-1 0 0,0 0 0,0 0 0,1 0 0,-1 0 0,0 1 0,1-1 0,-1 1 0,0 0 0,1 0 0,-4 1 0,9 0 0,0 0 0,0 0 0,0-1 0,0 1 0,0-1 0,0 0 0,0 1 0,1-1 0,5 0 0,-3 1 0,20 5 0,0-1 0,0-1 0,0-2 0,0 0 0,0-2 0,31-2 0,-77 2 0,-1 0 0,0 0 0,1-1 0,-1-1 0,0-1 0,-24-5 0,43 6 0,0 0 0,0 0 0,0 0 0,-1-1 0,1 1 0,0-1 0,1 1 0,-1-1 0,0 0 0,0 0 0,1 0 0,-1 0 0,1 0 0,-1 0 0,1 0 0,0 0 0,0 0 0,0-1 0,0 1 0,0-3 0,-8-57 0,5 23 0,-3-22 0,7 47 0,-1 0 0,-1 1 0,-6-23 0,1 23 0,4 22 0,3 23 0,3-20 0,1 0 0,1 0 0,0-1 0,0 1 0,1-2 0,0 1 0,1 0 0,0-1 0,14 14 0,-19-22 0,-1 0 0,1 0 0,-1 0 0,1 0 0,-1 0 0,0 0 0,0 0 0,0 1 0,0-1 0,0 0 0,0 1 0,-1-1 0,1 0 0,-1 1 0,1-1 0,-1 1 0,0-1 0,0 1 0,0-1 0,-1 1 0,1-1 0,0 0 0,-1 1 0,0-1 0,1 1 0,-1-1 0,0 0 0,0 0 0,0 1 0,-1-1 0,1 0 0,-1 0 0,1 0 0,-1 0 0,-2 2 0,-2 1 0,0 1 0,0-1 0,-1 0 0,0 0 0,0-1 0,0 0 0,0 0 0,0-1 0,-12 4 0,17-7 0,1 0 0,-1 1 0,0-1 0,1 0 0,-1 1 0,1 0 0,-1-1 0,1 1 0,-1 0 0,1 0 0,0 0 0,-1 0 0,1 0 0,0 0 0,0 0 0,-1 0 0,1 1 0,-1 1 0,2-2 0,0 0 0,0-1 0,0 1 0,0 0 0,1 0 0,-1 0 0,0-1 0,0 1 0,1 0 0,-1 0 0,1-1 0,-1 1 0,1 0 0,-1-1 0,1 1 0,-1-1 0,1 1 0,-1 0 0,1-1 0,0 1 0,-1-1 0,1 0 0,0 1 0,-1-1 0,2 1 0,12 6 0,-1-1 0,30 8 0,-30-10 0,-3 0 20,-1-1 0,2-1 0,-1 0 0,0 0 0,16 0 0,-21-2-119,-1 0 0,1 0 0,-1-1 0,1 0 0,0 0 0,-1 0 0,0-1 0,1 1 0,-1-1 0,0 0 0,0 0 0,0 0 0,0-1 0,5-3 0,4-5-6727</inkml:trace>
</inkml:ink>
</file>

<file path=word/ink/ink1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7-31T01:38:57.811"/>
    </inkml:context>
    <inkml:brush xml:id="br0">
      <inkml:brushProperty name="width" value="0.05" units="cm"/>
      <inkml:brushProperty name="height" value="0.05" units="cm"/>
      <inkml:brushProperty name="color" value="#E71224"/>
    </inkml:brush>
  </inkml:definitions>
  <inkml:trace contextRef="#ctx0" brushRef="#br0">138 1 24575,'-1'4'0,"-1"0"0,1 0 0,-1 0 0,0 0 0,0-1 0,-1 1 0,1-1 0,-1 1 0,-6 5 0,-4 9 0,-3 11 0,2 1 0,1 1 0,1 0 0,2 1 0,1-1 0,1 2 0,2-1 0,2 1 0,1 0 0,1 0 0,2 1 0,6 52 0,0-43 0,3-1 0,24 72 0,-20-75 0,-6-18 0,2-1 0,1-1 0,0 0 0,1 0 0,15 17 0,5 11 0,17 52 0,-17-38 0,-15-29 0,23 35 0,-32-57 0,0-1 0,1 0 0,-1 0 0,2-1 0,-1 0 0,1 0 0,17 11 0,36 21 0,-37-22 0,1-2 0,0 0 0,53 21 0,-47-25 0,-18-6 0,-1-1 0,1 0 0,0-1 0,0-1 0,28 4 0,54 5 0,-66-6 0,55 2 0,153-9-1365,-215 1-5461</inkml:trace>
</inkml:ink>
</file>

<file path=word/ink/ink1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7-31T02:04:46.427"/>
    </inkml:context>
    <inkml:brush xml:id="br0">
      <inkml:brushProperty name="width" value="0.05" units="cm"/>
      <inkml:brushProperty name="height" value="0.05" units="cm"/>
      <inkml:brushProperty name="color" value="#E71224"/>
    </inkml:brush>
  </inkml:definitions>
  <inkml:trace contextRef="#ctx0" brushRef="#br0">277 1 24575,'-1'0'0,"0"0"0,0 1 0,0-1 0,0 0 0,0 1 0,1-1 0,-1 1 0,0 0 0,0-1 0,0 1 0,1 0 0,-1-1 0,0 1 0,0 0 0,1 0 0,-1-1 0,1 1 0,-1 0 0,1 0 0,-1 0 0,1 0 0,0 0 0,-1 0 0,1 2 0,-9 32 0,5-17 0,-7 12 0,1 1 0,1 0 0,2 1 0,2 0 0,-3 56 0,8-87 0,0 0 0,0 0 0,0 0 0,0 0 0,0 0 0,0 0 0,0 0 0,0 1 0,0-1 0,0 0 0,0 0 0,-1 0 0,1 0 0,0 0 0,-1-1 0,1 1 0,-1 0 0,1 0 0,-1 0 0,1 0 0,-1 0 0,0-1 0,1 1 0,-1 0 0,-1 1 0,0-2 0,1 0 0,0 0 0,0-1 0,0 1 0,0 0 0,-1 0 0,1-1 0,0 1 0,0 0 0,0-1 0,0 1 0,0-1 0,0 0 0,0 1 0,0-1 0,0 0 0,0 0 0,-1-1 0,-41-49 0,41 49 0,-48-52 0,41 46 0,0 0 0,0-1 0,1-1 0,0 1 0,1-1 0,-11-19 0,17 28 0,1 0 0,0 0 0,-1 0 0,1 0 0,0-1 0,0 1 0,0 0 0,0 0 0,0 0 0,0 0 0,0 0 0,0 0 0,0 0 0,1 0 0,-1-1 0,0 1 0,1 0 0,-1 0 0,0 0 0,1 0 0,0 0 0,-1 1 0,1-1 0,0 0 0,-1 0 0,1 0 0,0 0 0,0 1 0,-1-1 0,1 0 0,0 1 0,0-1 0,0 1 0,0-1 0,0 1 0,0-1 0,0 1 0,0-1 0,0 1 0,0 0 0,0 0 0,1 0 0,-1 0 0,0 0 0,2 0 0,64-5 0,-50 5 0,-8-1 0,0-1 0,-1-1 0,1 1 0,-1-1 0,1-1 0,-1 1 0,0-1 0,-1-1 0,1 0 0,-1 0 0,0 0 0,0-1 0,0 0 0,-1 0 0,0-1 0,0 0 0,6-9 0,-62 62 0,32-31 0,-33 35 0,45-43 0,-18 18 0,14-26 0,5-18 0,11 30-38,-1 2-183,0 0 0,1 0 0,1 0-1,0-1 1,12 15 0,-8-15-6605</inkml:trace>
</inkml:ink>
</file>

<file path=word/ink/ink1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7-31T02:04:33.042"/>
    </inkml:context>
    <inkml:brush xml:id="br0">
      <inkml:brushProperty name="width" value="0.05" units="cm"/>
      <inkml:brushProperty name="height" value="0.05" units="cm"/>
      <inkml:brushProperty name="color" value="#E71224"/>
    </inkml:brush>
  </inkml:definitions>
  <inkml:trace contextRef="#ctx0" brushRef="#br0">0 2 24575,'68'-1'0,"75"2"0,-140 0 0,0-1 0,0 1 0,0 0 0,-1 0 0,1 0 0,0 0 0,-1 0 0,1 0 0,-1 1 0,1-1 0,-1 1 0,0 0 0,1-1 0,-1 1 0,0 0 0,0 1 0,0-1 0,-1 0 0,1 0 0,0 1 0,1 3 0,3 6 0,-1 1 0,0 0 0,4 20 0,4 7 0,-8-27 0,-1-2 0,0 1 0,1-2 0,0 1 0,1 0 0,8 10 0,-11-18-68,-2-1 0,1 1-1,0 0 1,0 0 0,-1 0 0,0 0-1,1 1 1,-1-1 0,0 0 0,-1 0-1,1 1 1,0-1 0,-1 1 0,0-1-1,0 0 1,0 1 0,0-1-1,-1 1 1,0 4 0,-4 7-6758</inkml:trace>
</inkml:ink>
</file>

<file path=word/ink/ink2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7-31T02:05:29.852"/>
    </inkml:context>
    <inkml:brush xml:id="br0">
      <inkml:brushProperty name="width" value="0.05" units="cm"/>
      <inkml:brushProperty name="height" value="0.05" units="cm"/>
      <inkml:brushProperty name="color" value="#00A0D7"/>
    </inkml:brush>
  </inkml:definitions>
  <inkml:trace contextRef="#ctx0" brushRef="#br0">0 22 24575,'0'-1'0,"1"-1"0,-1 1 0,1 0 0,0 0 0,-1 0 0,1 0 0,0 0 0,-1 0 0,1 0 0,0 0 0,0 0 0,0 0 0,0 0 0,0 0 0,0 1 0,0-1 0,0 0 0,0 1 0,0-1 0,1 1 0,-1-1 0,0 1 0,0 0 0,1-1 0,-1 1 0,0 0 0,0 0 0,1 0 0,0 0 0,40 1 0,-26 5 0,0 2 0,-1 0 0,0 1 0,-1 0 0,24 20 0,-20-16 0,-14-8-4,0 0 0,0 0 0,0 0 1,-1 1-1,1-1 0,-1 1 0,0 0 0,-1 0 0,0 0 0,0 0 0,0 0 0,0 0 0,-1 1 0,0-1 0,-1 0 1,1 10-1,5 24-1295,-1-17-5527</inkml:trace>
  <inkml:trace contextRef="#ctx0" brushRef="#br0" timeOffset="2158.1">106 207 24575,'6'7'0,"0"1"0,0-1 0,0 0 0,1-1 0,0 1 0,0-2 0,15 10 0,9 10 0,-15-8 0,-13-14 0,0 1 0,0 0 0,1-1 0,-1 0 0,0 0 0,1 0 0,0 0 0,0 0 0,0-1 0,0 0 0,0 0 0,5 2 0,-8-5 0,1 1 0,-1-1 0,1 0 0,-1 0 0,1 0 0,-1 0 0,0 0 0,1 0 0,-1 0 0,0 0 0,0 0 0,0-1 0,0 1 0,0 0 0,0-1 0,0 1 0,0-1 0,0 1 0,-1-1 0,1 1 0,0-3 0,12-36 0,-6 8 0,-6 22 0,2-1 0,-1 1 0,1 0 0,1 0 0,5-13 0,-8 23 0,-1-1 0,0 1 0,1 0 0,-1 0 0,0 0 0,1-1 0,-1 1 0,0 0 0,0-1 0,1 1 0,-1 0 0,0-1 0,0 1 0,0 0 0,1-1 0,-1 1 0,0 0 0,0-1 0,0 1 0,0 0 0,0-1 0,0 1 0,0-1 0,0 1 0,0 0 0,0-1 0,0 1 0,0-1 0,0 1 0,0 0 0,0-1 0,0 1 0,0 0 0,0-1 0,-1 1 0,1 0 0,0-1 0,0 1 0,0 0 0,-1-1 0,1 1 0,0 0 0,0-1 0,-1 1 0,1 0 0,0 0 0,-1-1 0,1 1 0,-1 0 0,-23 7 0,-29 25 0,32-14 0,16-12 0,-1-1 0,1 0 0,-1-1 0,-1 1 0,1-1 0,-11 5 0,16-12 0,9-7 0,14-10 0,-17 18 0,1 0 0,-1 1 0,1-1 0,-1 1 0,1 0 0,-1 1 0,1-1 0,-1 1 0,7 1 0,-11-1 0,1 0 0,-1 0 0,0 0 0,1 0 0,-1 0 0,0 1 0,1-1 0,-1 0 0,0 1 0,1-1 0,-1 1 0,0 0 0,1-1 0,-1 1 0,0 0 0,0 0 0,0 0 0,0 0 0,0 0 0,0 0 0,0 0 0,0 0 0,0 0 0,-1 0 0,1 0 0,0 1 0,-1-1 0,1 0 0,-1 1 0,1-1 0,-1 0 0,0 1 0,1-1 0,-1 0 0,0 1 0,0-1 0,0 1 0,0-1 0,0 0 0,-1 3 0,1-2 5,-1 0-1,0 0 0,0-1 1,0 1-1,1 0 1,-2-1-1,1 1 0,0-1 1,0 1-1,0-1 0,-1 0 1,1 1-1,-1-1 1,1 0-1,-1 0 0,1 0 1,-1 0-1,0 0 0,1 0 1,-1-1-1,0 1 1,0 0-1,0-1 0,-3 1 1,-48 5-1172,50-6 859,-22 1-6518</inkml:trace>
</inkml:ink>
</file>

<file path=word/ink/ink2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7-31T02:42:01.579"/>
    </inkml:context>
    <inkml:brush xml:id="br0">
      <inkml:brushProperty name="width" value="0.05" units="cm"/>
      <inkml:brushProperty name="height" value="0.05" units="cm"/>
      <inkml:brushProperty name="color" value="#5B2D90"/>
    </inkml:brush>
  </inkml:definitions>
  <inkml:trace contextRef="#ctx0" brushRef="#br0">0 21 24575,'5'0'0,"1"-5"0,4-1 0,5 1 0,5 0 0,3 7 0,-7 1 0,-11 2 0,-10-1 0,-5-5 0,-4-3 0,-1 0-8191</inkml:trace>
</inkml:ink>
</file>

<file path=word/ink/ink2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7-31T02:41:55.845"/>
    </inkml:context>
    <inkml:brush xml:id="br0">
      <inkml:brushProperty name="width" value="0.05" units="cm"/>
      <inkml:brushProperty name="height" value="0.05" units="cm"/>
      <inkml:brushProperty name="color" value="#5B2D90"/>
    </inkml:brush>
  </inkml:definitions>
  <inkml:trace contextRef="#ctx0" brushRef="#br0">0 2 24575,'77'-2'0,"85"4"0,-159-1 0,-1-1 0,1 1 0,-1-1 0,1 1 0,0 0 0,-1 0 0,1 0 0,-1 0 0,0 0 0,1 1 0,-1-1 0,0 1 0,0-1 0,0 1 0,0 0 0,0 0 0,0 0 0,-1 0 0,1 0 0,0 1 0,-1-1 0,0 0 0,0 1 0,1-1 0,-1 1 0,-1-1 0,1 1 0,0-1 0,-1 1 0,1 3 0,1 10 0,-1 0 0,0 0 0,-2 0 0,-1 18 0,-1-5 0,2-11-97,-2 1-1,0-1 1,-1 1-1,-1-1 1,-1 0-1,0-1 1,-2 0-1,0 0 1,0 0-1,-2-1 1,0 0-1,-1-1 0,-19 21 1,20-24-6729</inkml:trace>
  <inkml:trace contextRef="#ctx0" brushRef="#br0" timeOffset="2653.73">107 347 24575,'-2'0'0,"0"0"0,0 0 0,0 1 0,0-1 0,0 1 0,0-1 0,0 1 0,0 0 0,0 0 0,0 0 0,1 0 0,-1 0 0,0 0 0,1 0 0,-1 1 0,1-1 0,-1 1 0,1-1 0,-1 1 0,1-1 0,-2 4 0,0 0 0,1 0 0,0 0 0,0 0 0,0 0 0,0 1 0,1-1 0,0 0 0,-1 10 0,1-8 0,1-1 0,0 1 0,0 0 0,1 0 0,0-1 0,0 1 0,3 7 0,-4-12 0,1 1 0,0-1 0,0 1 0,0-1 0,0 0 0,1 1 0,-1-1 0,1 0 0,-1 0 0,1 0 0,0 0 0,0 0 0,0 0 0,0 0 0,0-1 0,4 3 0,3-1 0,1-1 0,-1 0 0,1-1 0,-1 0 0,1 0 0,0-1 0,-1-1 0,1 0 0,-1 0 0,1 0 0,-1-1 0,1-1 0,-1 0 0,0 0 0,0 0 0,-1-1 0,12-7 0,-19 10 0,1 0 0,-1 1 0,0-1 0,0 0 0,0 0 0,0 0 0,0 0 0,0 0 0,0 0 0,0 0 0,0 0 0,-1 0 0,1-1 0,0 1 0,-1 0 0,1 0 0,-1-1 0,1 1 0,-1 0 0,0-1 0,1 1 0,-1 0 0,0-1 0,0-2 0,-1 2 0,1-1 0,-1 0 0,0 0 0,0 1 0,0-1 0,-1 0 0,1 1 0,0 0 0,-1-1 0,0 1 0,-3-4 0,-7-6 0,0 0 0,-1 1 0,-20-12 0,24 17 0,8 5 6,0 0-1,-1 0 1,1 0-1,0 0 0,-1 0 1,1 1-1,-1-1 1,1 1-1,-1-1 1,0 1-1,1-1 1,-1 1-1,1 0 0,-1 0 1,0 0-1,1 0 1,-1 0-1,0 0 1,1 0-1,-1 0 1,-2 1-1,3 0-41,1 0 0,-1-1-1,0 1 1,1 0 0,-1 0 0,1-1-1,0 1 1,-1 0 0,1 0 0,-1 0 0,1-1-1,0 1 1,0 0 0,0 0 0,-1 0-1,1 0 1,0 0 0,0 0 0,0 0 0,0-1-1,0 1 1,1 0 0,-1 0 0,0 0-1,0 0 1,1 0 0,-1 0 0,0-1 0,1 1-1,-1 0 1,1 0 0,-1-1 0,1 1 0,-1 0-1,1 0 1,-1-1 0,1 1 0,0-1-1,-1 1 1,2 0 0,8 11-6790</inkml:trace>
</inkml:ink>
</file>

<file path=word/ink/ink2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7-31T02:45:24.878"/>
    </inkml:context>
    <inkml:brush xml:id="br0">
      <inkml:brushProperty name="width" value="0.05" units="cm"/>
      <inkml:brushProperty name="height" value="0.05" units="cm"/>
      <inkml:brushProperty name="color" value="#E71224"/>
    </inkml:brush>
  </inkml:definitions>
  <inkml:trace contextRef="#ctx0" brushRef="#br0">109 1 24575,'-4'0'0,"-7"0"0,-1 4 0,-2 2 0,0 5 0,-2-1 0,3 4 0,2 3 0,4 4 0,3 2 0,2 2 0,1 1 0,1 1 0,1 0 0,0-4-8191</inkml:trace>
  <inkml:trace contextRef="#ctx0" brushRef="#br0" timeOffset="2424.01">4 160 24575,'0'4'0,"0"7"0,0 5 0,0 5 0,5-2 0,5-3 0,2-1 0,3-2 0,3-4 0,4-3 0,-3-3-8191</inkml:trace>
</inkml:ink>
</file>

<file path=word/ink/ink2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7-31T02:45:20.741"/>
    </inkml:context>
    <inkml:brush xml:id="br0">
      <inkml:brushProperty name="width" value="0.05" units="cm"/>
      <inkml:brushProperty name="height" value="0.05" units="cm"/>
      <inkml:brushProperty name="color" value="#E71224"/>
    </inkml:brush>
  </inkml:definitions>
  <inkml:trace contextRef="#ctx0" brushRef="#br0">0 1 24575,'8'2'0,"-1"0"0,0 1 0,0 0 0,0 1 0,0-1 0,-1 2 0,10 6 0,-13-9 0,8 5 0,0 2 0,0-1 0,0 2 0,-1-1 0,-1 2 0,0-1 0,0 1 0,11 18 0,-17-23 0,0 0 0,0 0 0,-1 0 0,0 0 0,0 0 0,0 1 0,-1-1 0,0 0 0,0 1 0,0-1 0,-1 1 0,0 0 0,0-1 0,-1 1 0,0-1 0,0 1 0,-1-1 0,1 0 0,-1 1 0,-4 6 0,3-8-72,-1 0 1,1-1-1,-1 1 0,0-1 0,-1 0 0,1 0 0,-1 0 0,0 0 1,1-1-1,-2 0 0,1 0 0,0 0 0,-1-1 0,1 0 0,-1 0 1,1 0-1,-1-1 0,-8 2 0,-6 0-6754</inkml:trace>
</inkml:ink>
</file>

<file path=word/ink/ink2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7-31T02:45:18.392"/>
    </inkml:context>
    <inkml:brush xml:id="br0">
      <inkml:brushProperty name="width" value="0.05" units="cm"/>
      <inkml:brushProperty name="height" value="0.05" units="cm"/>
      <inkml:brushProperty name="color" value="#E71224"/>
    </inkml:brush>
  </inkml:definitions>
  <inkml:trace contextRef="#ctx0" brushRef="#br0">0 1 24575,'2'2'0,"0"1"0,0-1 0,0 0 0,0 0 0,0 0 0,1 0 0,-1 0 0,1 0 0,-1-1 0,1 1 0,0-1 0,-1 0 0,1 0 0,0 0 0,0 0 0,5 1 0,11 6 0,23 13 0,-32-17 0,0 1 0,1 0 0,-2 0 0,1 1 0,-1 0 0,1 1 0,-2 0 0,1 0 0,-1 1 0,0 0 0,9 12 0,-16-16 0,0 0 0,0-1 0,0 1 0,-1 0 0,1 0 0,-1 0 0,0 0 0,0 0 0,0 0 0,0 0 0,-1-1 0,0 1 0,0 0 0,0 0 0,0 0 0,0-1 0,-1 1 0,0-1 0,1 1 0,-1-1 0,-1 0 0,1 1 0,0-1 0,-1 0 0,0 0 0,1-1 0,-1 1 0,-4 2 0,4-1 0,-1-1 0,0 1 0,0-1 0,0 0 0,0 0 0,0-1 0,-1 1 0,0-1 0,1 0 0,-1 0 0,0 0 0,0-1 0,0 0 0,0 1 0,0-2 0,0 1 0,0-1 0,0 0 0,-1 0 0,1 0 0,-6-2 0,8 0 0,-1 0 0,1 0 0,1 0 0,-1-1 0,0 1 0,1-1 0,-1 0 0,1 0 0,0 0 0,-1 0 0,2 0 0,-1 0 0,0-1 0,1 1 0,-1 0 0,1-1 0,-1-6 0,-13-64 0,11 9 0,6 78 0,2 0 0,-1-1 0,2 1 0,0 0 0,0-1 0,1 0 0,0-1 0,1 1 0,1-1 0,16 19 0,-22-29 0,-1 0 0,1-1 0,0 1 0,0-1 0,-1 0 0,1 1 0,0-1 0,0 0 0,-1 0 0,1 0 0,0 0 0,0 0 0,-1-1 0,1 1 0,0-1 0,0 1 0,-1-1 0,1 1 0,0-1 0,-1 0 0,1 0 0,-1 0 0,1 0 0,-1 0 0,0 0 0,1 0 0,-1 0 0,0-1 0,0 1 0,2-2 0,-2 2 0,1-1 0,0 1 0,-1-1 0,1 1 0,-1-1 0,0 0 0,0 0 0,1 1 0,-1-1 0,0 0 0,0 0 0,-1 0 0,1 0 0,0 0 0,-1-1 0,1 1 0,-1 0 0,0 0 0,1 0 0,-1 0 0,0-1 0,-1 1 0,1 0 0,0 0 0,-1-4 0,-7-4-100,0 1 0,0 0-1,0 1 1,-1 0-1,0 0 1,-16-9 0,18 11-563,-7-4-6163</inkml:trace>
</inkml:ink>
</file>

<file path=word/ink/ink2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7-31T02:45:14.411"/>
    </inkml:context>
    <inkml:brush xml:id="br0">
      <inkml:brushProperty name="width" value="0.05" units="cm"/>
      <inkml:brushProperty name="height" value="0.05" units="cm"/>
      <inkml:brushProperty name="color" value="#E71224"/>
    </inkml:brush>
  </inkml:definitions>
  <inkml:trace contextRef="#ctx0" brushRef="#br0">2039 5201 24575,'-29'1'0,"0"2"0,-31 7 0,41-6 0,-1-1 0,0 0 0,0-1 0,0-1 0,0-1 0,-34-5 0,27-2 0,1-2 0,1 0 0,-1-2 0,2 0 0,-40-26 0,-37-18 0,-111-52 0,124 55 0,65 36 0,-2 2 0,-32-16 0,30 17 0,0 0 0,1-2 0,1-1 0,-32-25 0,-82-88 0,125 113 0,1-1 0,1 0 0,1-1 0,-16-33 0,-3-4 0,-102-161 0,110 183 0,6 11 0,1 0 0,2-1 0,0-1 0,-16-43 0,-27-72 0,11 34 0,7 13 0,20 52 0,2-1 0,-17-66 0,-34-158 0,29 43 0,11 64 0,22 126 0,-3-46 0,6 49 0,-1 0 0,-9-38 0,2 29 0,2-1 0,2 0 0,1-1 0,1-62 0,5-322 0,0 405 0,1-1 0,9-36 0,-6 35 0,-2 0 0,3-26 0,10-93 0,-6 69 0,20-75 0,-9 54 0,4 9 0,-18 65 0,-1 0 0,-1-1 0,5-29 0,-3 2 0,18-65 0,-4 28 0,-13 52 0,2 1 0,19-41 0,-4 10 0,-11 24 0,2 1 0,1 1 0,24-35 0,-14 22 0,-22 37 0,1 1 0,0 0 0,0 0 0,1 0 0,0 1 0,0 0 0,17-15 0,17-20 0,-34 36 0,-1-1 0,1 2 0,1-1 0,14-11 0,40-30 0,-46 34 0,2 1 0,0 1 0,35-20 0,-14 16 0,-23 10 0,0-1 0,-1 0 0,22-14 0,-25 14 0,1 2 0,1-1 0,-1 2 0,1 0 0,0 0 0,0 2 0,0-1 0,0 2 0,16-1 0,46-12 0,-39 6-77,-25 7-107,0-1 0,0-1 0,0 0 0,0 0 0,-1-1 0,18-11 0,-15 7-6642</inkml:trace>
</inkml:ink>
</file>

<file path=word/ink/ink2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7-31T02:50:08.491"/>
    </inkml:context>
    <inkml:brush xml:id="br0">
      <inkml:brushProperty name="width" value="0.05" units="cm"/>
      <inkml:brushProperty name="height" value="0.05" units="cm"/>
      <inkml:brushProperty name="color" value="#00A0D7"/>
    </inkml:brush>
  </inkml:definitions>
  <inkml:trace contextRef="#ctx0" brushRef="#br0">0 170 24575,'1'-4'0,"1"0"0,-1 0 0,1 1 0,0-1 0,0 0 0,0 1 0,1 0 0,-1-1 0,1 1 0,0 0 0,4-3 0,8-12 0,-1-2 0,-7 8 0,0 1 0,1 0 0,0 0 0,1 1 0,19-17 0,-26 26 0,-1 0 0,0 1 0,0 0 0,0-1 0,0 1 0,1-1 0,-1 1 0,0 0 0,0 0 0,1 0 0,-1 0 0,0 0 0,0 0 0,1 0 0,-1 0 0,0 0 0,0 1 0,1-1 0,-1 0 0,0 1 0,0-1 0,0 1 0,0 0 0,0-1 0,0 1 0,0 0 0,0-1 0,0 1 0,0 0 0,0 0 0,0 0 0,0 0 0,0 0 0,0 1 0,32 48 0,-19-27 0,17 12 0,-19-22 0,0 1 0,18 26 0,-30-39 0,1 0 0,-1 0 0,0 0 0,1-1 0,-1 1 0,0 0 0,0 0 0,1 0 0,-1 0 0,0 0 0,0-1 0,0 1 0,0 0 0,0 0 0,0 0 0,0 0 0,0 0 0,-1 0 0,1-1 0,0 1 0,0 0 0,-1 0 0,1 0 0,-1-1 0,1 1 0,0 0 0,-1 0 0,0-1 0,1 1 0,-1 0 0,1-1 0,-1 1 0,0-1 0,1 1 0,-1 0 0,0-1 0,0 0 0,1 1 0,-1-1 0,0 1 0,0-1 0,0 0 0,0 0 0,1 0 0,-1 1 0,0-1 0,0 0 0,0 0 0,0 0 0,-1 0 0,-53 4 0,50-4 0,-7 0 0,0 0 0,1 0 0,-1 0 0,0-1 0,1 0 0,-22-6 0,31 6 0,0 0 0,1 1 0,-1-1 0,1 0 0,-1 0 0,1 0 0,0 0 0,-1 0 0,1 0 0,0 0 0,0 0 0,-1 0 0,1-1 0,0 1 0,0 0 0,0-1 0,1 1 0,-1-1 0,-1-1 0,2 0 0,0 0 0,-1 1 0,1-1 0,0 0 0,1 0 0,-1 0 0,0 1 0,1-1 0,-1 0 0,1 1 0,0-1 0,0 0 0,0 1 0,0-1 0,3-3 0,14-21 0,-18 26 0,1 1 0,-1-1 0,1 0 0,-1 0 0,1 0 0,0 0 0,-1 1 0,1-1 0,0 0 0,0 0 0,-1 1 0,1-1 0,0 1 0,0-1 0,0 1 0,0-1 0,0 1 0,0 0 0,0-1 0,0 1 0,0 0 0,0 0 0,0-1 0,0 1 0,0 0 0,2 0 0,-3 1 0,0-1 0,0 1 0,0-1 0,0 1 0,0 0 0,0-1 0,0 1 0,0-1 0,0 1 0,0-1 0,0 1 0,0-1 0,0 1 0,0-1 0,-1 1 0,1-1 0,0 1 0,0-1 0,0 1 0,-1-1 0,1 1 0,0-1 0,-1 0 0,1 1 0,0-1 0,-1 1 0,1-1 0,-1 0 0,1 1 0,-1-1 0,1 0 0,-1 0 0,1 1 0,-1-1 0,-20 17 0,19-16 0,-28 18 0,24-15 0,-1 0 0,0 0 0,1 1 0,0 0 0,0 0 0,1 0 0,-1 1 0,-4 6 0,79-52 0,-58 30 0,-1 0 0,1 0 0,10-15 0,-3 3 0,-5 14 0,-7 19 0,-10 21 0,-16 1-1365,10-18-5461</inkml:trace>
</inkml:ink>
</file>

<file path=word/ink/ink2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7-31T02:50:05.273"/>
    </inkml:context>
    <inkml:brush xml:id="br0">
      <inkml:brushProperty name="width" value="0.05" units="cm"/>
      <inkml:brushProperty name="height" value="0.05" units="cm"/>
      <inkml:brushProperty name="color" value="#00A0D7"/>
    </inkml:brush>
  </inkml:definitions>
  <inkml:trace contextRef="#ctx0" brushRef="#br0">564 368 24575,'-24'0'0,"-10"1"0,0-1 0,0-1 0,0-2 0,0-1 0,1-2 0,-60-19 0,33 4 0,26 9 0,0-1 0,-37-20 0,67 30 3,1 1 0,0-1-1,-1 0 1,1 0 0,1-1-1,-1 1 1,0-1 0,1 1-1,0-1 1,-1 0 0,2 1 0,-1-1-1,0 0 1,1-1 0,0 1-1,0 0 1,0 0 0,0 0-1,0-8 1,0-12-109,0 1 0,5-36 0,-1 18-995,-2 17-5725</inkml:trace>
</inkml:ink>
</file>

<file path=word/ink/ink2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1T00:50:53.435"/>
    </inkml:context>
    <inkml:brush xml:id="br0">
      <inkml:brushProperty name="width" value="0.05" units="cm"/>
      <inkml:brushProperty name="height" value="0.05" units="cm"/>
      <inkml:brushProperty name="color" value="#00A0D7"/>
    </inkml:brush>
  </inkml:definitions>
  <inkml:trace contextRef="#ctx0" brushRef="#br0">1295 2 24575,'-103'-1'0,"-113"3"0,202 0 0,0 1 0,0 1 0,0 0 0,-25 11 0,-26 9 0,16-13 0,2 2 0,-59 25 0,40-16 0,48-17 0,1 0 0,-28 13 0,0 6 0,-161 89 0,182-98 0,-12 7 0,-36 29 0,64-44 0,0 0 0,0 1 0,0 0 0,1 0 0,0 0 0,0 1 0,1 0 0,0 1 0,-6 14 0,10-20 0,1 0 0,0 1 0,0-1 0,0 0 0,1 1 0,-1-1 0,1 1 0,0-1 0,0 1 0,1-1 0,-1 0 0,1 1 0,0-1 0,0 0 0,0 1 0,1-1 0,0 0 0,-1 0 0,1 0 0,1 0 0,-1-1 0,1 1 0,-1 0 0,7 5 0,-2-2 0,1 0 0,0 0 0,0-1 0,0 0 0,1-1 0,0 0 0,0 0 0,0-1 0,18 6 0,28 14 0,-47-19 0,1 0 0,0-1 0,0-1 0,0 1 0,0-1 0,14 2 0,86 19-1365,-89-21-5461</inkml:trace>
</inkml:ink>
</file>

<file path=word/ink/ink3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1T00:55:36.616"/>
    </inkml:context>
    <inkml:brush xml:id="br0">
      <inkml:brushProperty name="width" value="0.05" units="cm"/>
      <inkml:brushProperty name="height" value="0.05" units="cm"/>
      <inkml:brushProperty name="color" value="#5B2D90"/>
    </inkml:brush>
  </inkml:definitions>
  <inkml:trace contextRef="#ctx0" brushRef="#br0">1 246 24575,'1'-10'0,"0"-1"0,0 1 0,2-1 0,-1 1 0,1 0 0,1 0 0,0 0 0,7-14 0,49-73 0,-57 94 0,0-1 0,0 1 0,1 0 0,-1-1 0,1 2 0,0-1 0,0 0 0,0 1 0,0 0 0,0 0 0,1 0 0,-1 0 0,1 1 0,-1 0 0,1 0 0,0 0 0,8 0 0,11-1 0,1 2 0,31 3 0,-14-1 0,435-1 0,-458 1 0,1 0 0,36 8 0,-35-5 0,0-1 0,26 1 0,-37-5 0,-1 1 0,1-1 0,-1 2 0,0-1 0,0 2 0,0-1 0,16 7 0,-20-6 0,-1-1 0,1 1 0,-1 0 0,0 0 0,0 0 0,-1 1 0,1 0 0,-1-1 0,1 1 0,-1 0 0,-1 1 0,1-1 0,0 0 0,-1 1 0,0 0 0,2 7 0,-1-3 27,-1 1-1,0 0 1,-1-1 0,1 16-1,4 28-1524,-1-36-5328</inkml:trace>
</inkml:ink>
</file>

<file path=word/ink/ink3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1T00:55:33.363"/>
    </inkml:context>
    <inkml:brush xml:id="br0">
      <inkml:brushProperty name="width" value="0.05" units="cm"/>
      <inkml:brushProperty name="height" value="0.05" units="cm"/>
      <inkml:brushProperty name="color" value="#5B2D90"/>
    </inkml:brush>
  </inkml:definitions>
  <inkml:trace contextRef="#ctx0" brushRef="#br0">31 0 24575,'-1'1'0,"-1"-1"0,1 1 0,0-1 0,0 1 0,0 0 0,0-1 0,0 1 0,0 0 0,0 0 0,0-1 0,0 1 0,0 0 0,0 0 0,1 0 0,-1 0 0,0 0 0,1 0 0,-1 1 0,1-1 0,-1 0 0,1 0 0,-1 0 0,1 1 0,0-1 0,0 0 0,0 0 0,-1 2 0,-3 41 0,3-39 0,0 15 0,-1-6 0,1 0 0,1-1 0,0 1 0,3 19 0,-2-30 0,-1 0 0,1-1 0,0 1 0,0 0 0,0-1 0,0 1 0,0-1 0,0 1 0,1-1 0,-1 1 0,1-1 0,-1 0 0,1 0 0,0 0 0,0 0 0,0 0 0,0 0 0,1-1 0,-1 1 0,0-1 0,1 1 0,-1-1 0,1 0 0,-1 0 0,1 0 0,-1 0 0,5 0 0,10 2 0,1-2 0,-1 0 0,25-3 0,-27 1 0,0 0 0,0 1 0,0 1 0,1 1 0,17 3 0,6 3 0,0-3 0,0-1 0,0-1 0,61-5 0,-28 0 0,-56 1 0,1 0 0,-1-2 0,20-5 0,38-5 0,-64 12 0,-1-1 0,0 0 0,1 0 0,-1-1 0,0 0 0,-1 0 0,13-7 0,12-5 0,-19 11 0,-1 1 0,1 0 0,0 0 0,0 2 0,1 0 0,-1 0 0,21 3 0,30-2 0,-63 0 6,0-1 0,1 1-1,-1 0 1,0-1 0,1 1-1,-1-1 1,0 0 0,0 0 0,0 0-1,0 0 1,1 0 0,-1 0-1,-1 0 1,1-1 0,0 1-1,0-1 1,0 0 0,-1 1 0,1-1-1,1-2 1,-1 0-155,0 0 1,0 0-1,-1-1 1,1 1-1,-1 0 1,0-1-1,0 1 1,0-1-1,-1-6 1,1-11-6678</inkml:trace>
</inkml:ink>
</file>

<file path=word/ink/ink3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1T00:55:30.019"/>
    </inkml:context>
    <inkml:brush xml:id="br0">
      <inkml:brushProperty name="width" value="0.05" units="cm"/>
      <inkml:brushProperty name="height" value="0.05" units="cm"/>
      <inkml:brushProperty name="color" value="#5B2D90"/>
    </inkml:brush>
  </inkml:definitions>
  <inkml:trace contextRef="#ctx0" brushRef="#br0">1 411 24575,'36'0'0,"3"-1"0,0 2 0,-1 1 0,60 12 0,-37 1 0,-7-1 0,1-2 0,0-3 0,106 5 0,-132-14 0,-1 0 0,1 2 0,55 11 0,-39-6 0,1-1 0,0-3 0,0-2 0,51-5 0,9 1 0,-22 2 0,96 3 0,-109 11 0,-52-8 0,1-2 0,29 3 0,650-4 0,-339-5 0,-328 5 0,0-2 0,-1-2 0,1 0 0,0-3 0,-1 0 0,60-19 0,-73 19 0,-1 0 0,1 2 0,0 0 0,0 1 0,1 1 0,-1 1 0,25 2 0,-23-1 0,1 0 0,0-2 0,-1 0 0,1-1 0,24-6 0,-18 2 0,0 1 0,0 2 0,1 1 0,52 2 0,32-1 0,-40-12 0,-52 9 0,0 0 0,27-1 0,-11 2 0,1-2 0,55-14 0,-58 11 0,0 1 0,0 2 0,42-2 0,-54 5 0,1 0 0,-1-2 0,1 0 0,26-10 0,-24 7 0,-1 1 0,1 0 0,27-1 0,-15 2 0,-1-2 0,0-2 0,0-1 0,-1-1 0,-1-2 0,53-28 0,-67 29 0,0 0 0,35-30 0,-11 9 0,-39 28 7,-1 1-1,0-1 1,1 0-1,-2 0 1,1-1 0,0 1-1,-1-1 1,0 0-1,-1 1 1,1-1-1,-1-1 1,2-6-1,14-30-1456,-10 29-5376</inkml:trace>
</inkml:ink>
</file>

<file path=word/ink/ink3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1T00:55:24.778"/>
    </inkml:context>
    <inkml:brush xml:id="br0">
      <inkml:brushProperty name="width" value="0.05" units="cm"/>
      <inkml:brushProperty name="height" value="0.05" units="cm"/>
      <inkml:brushProperty name="color" value="#5B2D90"/>
    </inkml:brush>
  </inkml:definitions>
  <inkml:trace contextRef="#ctx0" brushRef="#br0">1 57 24575,'9'-1'0,"0"0"0,0 0 0,-1-2 0,1 1 0,0-1 0,-1 0 0,16-8 0,-15 6 0,1 0 0,1 1 0,-1 0 0,0 1 0,15-2 0,61-1 0,115 7 0,-65 2 0,-116-1 0,0 0 0,35 8 0,-33-6 0,-1 0 0,26 1 0,138-7 0,79 4 0,-261-1 2,0-1 0,0 1 0,0-1 0,0 1 0,0 0 0,0 0-1,0 1 1,-1-1 0,1 0 0,0 1 0,-1 0 0,0 0 0,1 0 0,-1 0-1,0 0 1,0 0 0,0 0 0,0 1 0,0-1 0,0 1 0,1 3 0,2 5-55,0 1 0,0 0 1,5 24-1,0 1-1143,-4-21-5630</inkml:trace>
</inkml:ink>
</file>

<file path=word/ink/ink3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1T00:55:21.166"/>
    </inkml:context>
    <inkml:brush xml:id="br0">
      <inkml:brushProperty name="width" value="0.05" units="cm"/>
      <inkml:brushProperty name="height" value="0.05" units="cm"/>
      <inkml:brushProperty name="color" value="#5B2D90"/>
    </inkml:brush>
  </inkml:definitions>
  <inkml:trace contextRef="#ctx0" brushRef="#br0">4 65 24575,'-2'37'0,"1"-22"0,0 1 0,1-1 0,1 0 0,2 16 0,-2-28 0,-1 0 0,1 0 0,-1 0 0,1-1 0,0 1 0,0 0 0,1-1 0,-1 1 0,0-1 0,1 1 0,0-1 0,-1 1 0,1-1 0,0 0 0,0 0 0,0 0 0,1 0 0,-1-1 0,0 1 0,1 0 0,-1-1 0,1 0 0,-1 1 0,1-1 0,0 0 0,4 1 0,23 1 0,-1 0 0,1-2 0,0-1 0,30-5 0,28 1 0,-72 4 0,20-1 0,-1 2 0,1 1 0,63 13 0,-58-8 0,1-2 0,0-2 0,0-2 0,54-4 0,1 0 0,-63 4 0,-17 0 0,1-1 0,0 0 0,-1-2 0,0 0 0,27-6 0,-40 7 0,1-1 0,-1 0 0,0 0 0,0 0 0,0 0 0,-1 0 0,1-1 0,-1 1 0,1-1 0,-1 0 0,0 0 0,0-1 0,0 1 0,0-1 0,-1 1 0,1-1 0,-1 0 0,0 0 0,0 0 0,-1 0 0,1 0 0,-1 0 0,0-1 0,0 1 0,0 0 0,0-1 0,-1-4 0,0-56 65,-1 51-351,1 0 0,0-1 0,1 1 0,3-18 0,1 15-6540</inkml:trace>
</inkml:ink>
</file>

<file path=word/ink/ink3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1T00:51:09.503"/>
    </inkml:context>
    <inkml:brush xml:id="br0">
      <inkml:brushProperty name="width" value="0.05" units="cm"/>
      <inkml:brushProperty name="height" value="0.05" units="cm"/>
      <inkml:brushProperty name="color" value="#00A0D7"/>
    </inkml:brush>
  </inkml:definitions>
  <inkml:trace contextRef="#ctx0" brushRef="#br0">86 0 24575,'2'5'0,"0"1"0,0-2 0,1 1 0,0 0 0,0 0 0,0-1 0,0 0 0,1 0 0,0 0 0,0 0 0,0 0 0,5 3 0,2 4 0,63 52 0,15 1 0,-54-40 0,-33-23 0,0 1 0,0-1 0,0 1 0,0 0 0,0-1 0,0 1 0,0 0 0,-1 0 0,1 0 0,-1 1 0,1-1 0,0 3 0,-1-4 0,-1 0 0,0 0 0,0 0 0,0 0 0,0 0 0,0 0 0,0 0 0,0 0 0,0 0 0,0 0 0,0 0 0,0 0 0,-1 0 0,1 0 0,0 0 0,-1 0 0,1 0 0,-1 0 0,1-1 0,-1 1 0,1 0 0,-2 1 0,-4 3 0,0 0 0,0-1 0,0 1 0,-1-1 0,0 0 0,-12 4 0,-25 17 0,11 2 0,-62 38 0,40-28 0,54-36 0,-3 2 0,-1 0 0,1 0 0,0 0 0,-1-1 0,1 0 0,-1 0 0,-8 3 0,12-5 0,0 0 0,1 0 0,-1 0 0,0 0 0,0 0 0,1 0 0,-1 0 0,0-1 0,0 1 0,1 0 0,-1 0 0,0-1 0,0 1 0,1 0 0,-1-1 0,0 1 0,1 0 0,-1-1 0,0 1 0,1-1 0,-1 0 0,-9-26 0,7-13 0,1 0 0,5-43 0,0 3 0,-3 62 0,1 0 0,1 0 0,1 0 0,1 1 0,0-1 0,11-27 0,-15 44 0,1-1 0,-1 1 0,1 0 0,-1 0 0,1 0 0,0 0 0,-1 0 0,1 0 0,0 0 0,0 1 0,0-1 0,0 0 0,0 0 0,0 0 0,0 1 0,0-1 0,0 1 0,0-1 0,0 1 0,0-1 0,0 1 0,1 0 0,-1-1 0,0 1 0,0 0 0,0 0 0,1 0 0,0 0 0,1 0 0,0 1 0,1 0 0,-1 0 0,0 0 0,0 0 0,0 1 0,0-1 0,-1 1 0,1 0 0,4 2 0,1 4 0,1-1 0,-1 1 0,0 0 0,-1 1 0,8 11 0,53 72 0,-67-90 0,-1 0 0,1 0 0,-1 0 0,0 0 0,0 0 0,0 0 0,0 0 0,0 0 0,0 0 0,0 0 0,-1 0 0,1 0 0,-1 0 0,1 0 0,-1 0 0,0 0 0,0 0 0,0 0 0,0 0 0,0-1 0,0 1 0,0 0 0,-1-1 0,1 1 0,0-1 0,-1 0 0,0 1 0,-2 1 0,-4 4 0,-1 0 0,1 0 0,-1-1 0,-11 6 0,-31 23 0,40-26 0,10-9 0,1 1 0,-1 0 0,1-1 0,-1 0 0,1 1 0,-1-1 0,1 1 0,-1-1 0,1 0 0,-1 1 0,1-1 0,-1 0 0,0 1 0,1-1 0,-1 0 0,0 0 0,1 0 0,-1 0 0,0 0 0,1 1 0,-1-1 0,0 0 0,1-1 0,-1 1 0,0 0 0,1 0 0,-1 0 0,0 0 0,0-1 0,-3-17 0,13-26 0,24-26 0,-30 72 0,0 10 0,-2 14 0,-20 59 0,14-67 0,10-36 0,0-1 0,-1 0 0,-1 0 0,-1-1 0,0 1 0,-2 0 0,0-1 0,-1 1 0,-5-28 0,-6 3 0,10 32 0,8 31 0,-5-15 0,1 1 0,-1-1 0,1 1 0,0-1 0,0 0 0,1 1 0,-1-1 0,1 0 0,0-1 0,0 1 0,1 0 0,-1-1 0,1 0 0,-1 0 0,1 0 0,0 0 0,0 0 0,0-1 0,0 0 0,6 2 0,11 8 0,-19-11 0,-1-1 0,1 1 0,0 0 0,-1 0 0,1 0 0,-1 1 0,1-1 0,-1 0 0,1 0 0,-1 1 0,0-1 0,0 1 0,0-1 0,0 1 0,0 0 0,0-1 0,0 1 0,0 0 0,0 0 0,-1-1 0,1 1 0,-1 0 0,0 0 0,1 0 0,-1 0 0,0 0 0,0 0 0,0-1 0,0 1 0,-1 0 0,1 0 0,0 0 0,-2 2 0,-1 4 0,-1 0 0,0-1 0,-1 0 0,0 0 0,0 0 0,-8 7 0,-5 9 0,15-19 0,-1 0 0,1 0 0,-1 0 0,0-1 0,0 0 0,0 0 0,0 0 0,-1 0 0,1-1 0,-10 4 0,9-4 0,11-4 0,5-3 0,0-1 0,0 0 0,0 0 0,14-12 0,11-20 0,-27 28 0,0 0 0,1 1 0,17-13 0,-25 22-1365</inkml:trace>
</inkml:ink>
</file>

<file path=word/ink/ink3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1T00:55:18.098"/>
    </inkml:context>
    <inkml:brush xml:id="br0">
      <inkml:brushProperty name="width" value="0.05" units="cm"/>
      <inkml:brushProperty name="height" value="0.05" units="cm"/>
      <inkml:brushProperty name="color" value="#5B2D90"/>
    </inkml:brush>
  </inkml:definitions>
  <inkml:trace contextRef="#ctx0" brushRef="#br0">320 2830 24575,'-4'-1'0,"1"0"0,-1 0 0,1 0 0,-1-1 0,1 1 0,0-1 0,-1 0 0,1 0 0,0 0 0,0-1 0,1 1 0,-6-6 0,-29-35 0,28 29 0,1 0 0,0-1 0,2 0 0,-8-23 0,9 23 0,-1 0 0,0 1 0,-1-1 0,-1 1 0,-11-16 0,7 12 0,1 0 0,1-1 0,0 0 0,1-1 0,1 0 0,2 0 0,-9-38 0,-1 2 0,0 9 0,11 35 0,0-1 0,1 0 0,1 0 0,0-1 0,-2-18 0,3-388 0,5 205 0,-3 213 0,-1-33 0,2 0 0,1 0 0,12-54 0,-11 69 0,2-1 0,1 1 0,1 1 0,0-1 0,1 1 0,1 0 0,1 1 0,1 0 0,0 1 0,2 0 0,0 1 0,20-21 0,-13 21 0,-1 1 0,2 0 0,37-19 0,-16 10 0,-30 18 0,1 1 0,0 1 0,0-1 0,0 2 0,1 0 0,15-1 0,12-4 0,92-17 0,-1-2 0,-88 16 0,0 2 0,0 2 0,78-3 0,-115 10 0,26 1 0,0-1 0,0-2 0,58-11 0,-63 7 0,50-2 0,-49 6 0,47-9 0,-60 7 0,0 0 0,0-1 0,0 0 0,-1-1 0,23-13 0,-22 12 0,1 0 0,0 0 0,1 2 0,0 0 0,0 1 0,24-2 0,44-12 0,-50 9 0,-20 5 0,-1 0 0,1-1 0,-1-1 0,25-13 0,-23 11 0,0 1 0,1 1 0,0 0 0,0 1 0,24-3 0,34-10 0,-19 1 0,-30 11 0,-1-2 0,25-12 0,-27 11 0,1 1 0,30-7 0,25-7 0,-49 11 0,1-2 0,-2 0 0,40-25 0,-54 26 0,-1-1 0,0 0 0,-1-2 0,0 1 0,-1-2 0,-1 0 0,-1 0 0,0-1 0,10-22 0,-19 35 0,2-4 0,0-2 0,-1 1 0,0 0 0,0 0 0,-1-1 0,-1 0 0,0 1 0,0-1 0,-1-12 0,9-51 0,0 30-1365,-5 23-5461</inkml:trace>
</inkml:ink>
</file>

<file path=word/ink/ink3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1T01:01:34.498"/>
    </inkml:context>
    <inkml:brush xml:id="br0">
      <inkml:brushProperty name="width" value="0.05" units="cm"/>
      <inkml:brushProperty name="height" value="0.05" units="cm"/>
      <inkml:brushProperty name="color" value="#E71224"/>
    </inkml:brush>
  </inkml:definitions>
  <inkml:trace contextRef="#ctx0" brushRef="#br0">6496 0 24575,'10'1'0,"1"1"0,0 0 0,-1 0 0,0 1 0,1 1 0,16 7 0,40 12 0,-12-17 0,-1-2 0,100-6 0,-43-1 0,-109 3 0,31 1 0,1-2 0,0-1 0,59-12 0,-52 7 0,1 2 0,-1 2 0,1 1 0,54 6 0,1-2 0,512-2 0,-590 2 0,1 0 0,36 8 0,-35-5 0,0-1 0,26 1 0,140-7 0,76 4 0,-192 11 0,-51-9 0,0 0 0,28 1 0,-30-5 0,14 1 0,-1 1 0,58 10 0,-71-8 0,-1 1 0,1 1 0,-1 0 0,0 1 0,-1 1 0,30 19 0,18 9 0,-48-29 0,0 1 0,-1 1 0,-1 1 0,26 20 0,9 13 0,-32-29 0,0 1 0,24 26 0,62 71 0,-65-66 0,-2 2 0,41 72 0,-37-68 0,-31-43 0,-1 1 0,-1 0 0,10 16 0,84 145 0,-50-87 0,53 117 0,-98-186 0,-2 1 0,0-1 0,0 1 0,-2 1 0,0-1 0,0 25 0,-10 98 0,7-128 0,-1 0 0,-1-1 0,0 1 0,0-1 0,-1 1 0,0-1 0,-1 0 0,0-1 0,0 1 0,-1-1 0,-11 12 0,-6 6 0,-2-2 0,-33 27 0,5-4 0,29-28 0,-2 0 0,-1-1 0,-38 20 0,-13 9 0,32-20 0,-1-2 0,-93 36 0,140-62 0,-73 29 0,-108 26 0,164-50 0,0 1 0,0 1 0,-17 10 0,-42 16 0,74-32 0,-302 101 0,284-95 0,-1-1 0,-40 6 0,10-2 0,-68 13 0,58-13 0,-70 22 0,67-15 0,0-4 0,-96 9 0,88-10 0,45-7 0,0-1 0,-32 0 0,46-3 0,-40-2 0,-1 3 0,-64 12 0,47-6 0,0-2 0,-133-7 0,73-2 0,29 2 0,-113 3 0,128 10 0,54-6 0,-59 2 0,53-7 0,0-1 0,0-3 0,-66-11 0,-6-2 0,21 4 0,-149-25 0,197 30 0,-43-11 0,53 9 0,0 2 0,-1 2 0,-33-2 0,23 4 0,-51-10 0,19 2 0,-58-14 0,4-5 0,45 8 0,-46-7 0,77 18 0,0-2 0,1-3 0,0-2 0,-75-38 0,91 42 0,-60-18 0,-6-1 0,59 19 0,-63-13 0,59 16 0,-49-17 0,49 13 0,-77-15 0,-23-5 0,86 18 0,40 12 0,-1-1 0,-31-14 0,24 10 0,0 0 0,-1 2 0,1 1 0,-1 2 0,-40-3 0,65 7 0,-129-23 0,114 22 0,1-2 0,0 1 0,1-2 0,-21-8 0,-37-8 0,9 6 0,-7-1 0,-123-11 0,133 21 0,-1-2 0,-81-22 0,-28 4 0,30 0 0,-40-1 0,25 1 0,129 21 0,-1 1 0,0 1 0,-32 3 0,33 0 0,0-1 0,0-1 0,-43-9 0,-80-21 0,90 26 0,0 2 0,-86 7 0,32-1 0,95-2 0,-14 0 0,0 0 0,0 3 0,-56 10 0,53-5 0,26-6 0,-1 1 0,1 1 0,-1 0 0,1 0 0,1 2 0,-13 6 0,12-6 0,-1-1 0,1 0 0,-1-1 0,1 0 0,-25 2 0,19-3 0,0 1 0,-26 9 0,27-6 0,-13 5 0,2 0 0,-55 33 0,53-28 0,24-14 0,0 1 0,1-1 0,0 1 0,0 0 0,0 0 0,1 1 0,-1 0 0,-8 10 0,-30 31 0,36-39 0,1 0 0,-1 1 0,1-1 0,1 2 0,-1-1 0,-6 13 0,-31 50-1365,33-54-5461</inkml:trace>
</inkml:ink>
</file>

<file path=word/ink/ink3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1T01:01:26.152"/>
    </inkml:context>
    <inkml:brush xml:id="br0">
      <inkml:brushProperty name="width" value="0.05" units="cm"/>
      <inkml:brushProperty name="height" value="0.05" units="cm"/>
      <inkml:brushProperty name="color" value="#00A0D7"/>
    </inkml:brush>
  </inkml:definitions>
  <inkml:trace contextRef="#ctx0" brushRef="#br0">134 0 24575,'-1'4'0,"-1"1"0,0-2 0,1 1 0,-1 0 0,0 0 0,-1 0 0,1-1 0,-1 1 0,0-1 0,-3 3 0,-8 12 0,-5 12 0,12-20 0,0 1 0,1 0 0,0 1 0,0-1 0,1 1 0,-4 16 0,0 11 0,2 0 0,2 0 0,1 0 0,2 43 0,3 474 0,0-539 0,1 1 0,1-1 0,0 0 0,1-1 0,10 25 0,-8-23 0,0 1 0,-1-1 0,-1 1 0,1 20 0,-2-15 0,0 0 0,1 0 0,2 0 0,14 40 0,47 86 0,-55-126 0,5 16 0,-12-29 0,-1 0 0,1 0 0,1-1 0,0 0 0,1 0 0,0 0 0,11 13 0,28 20 0,-25-24 0,-1 1 0,0 1 0,27 39 0,95 142 0,-96-146 0,-33-42 0,-2 1 0,1-1 0,-2 2 0,12 20 0,11 30 0,56 85 0,-83-142-91,0 0 0,-1 1 0,0 0 0,0 0 0,-1 0 0,0 1 0,-1-1 0,0 1 0,-1 0 0,0 0 0,0 0 0,-1 0 0,-1 0 0,-1 13 0,1-1-6735</inkml:trace>
  <inkml:trace contextRef="#ctx0" brushRef="#br0" timeOffset="1476.24">744 2538 24575,'-94'-1'0,"-104"3"0,169 2 0,1 2 0,0 1 0,0 1 0,1 1 0,0 1 0,-28 16 0,45-22-90,-5 3-92,0 0 0,1 1 0,-1 1 0,2 0-1,-1 1 1,-19 18 0,23-16-6644</inkml:trace>
  <inkml:trace contextRef="#ctx0" brushRef="#br0" timeOffset="3596.03">742 2514 24575,'27'2'0,"-1"1"0,1 1 0,51 15 0,-52-12 0,0-1 0,1-1 0,53 4 0,609-11 0,-669 1 0,-1-1 0,37-8 0,-35 5 0,0 1 0,27-1 0,7 4 0,-23 1 0,-1-1 0,1-1 0,41-9 0,-45 6 0,0 1 0,34-1 0,-34 4 0,1-1 0,34-8 0,-18 3 0,1 1 0,0 3 0,0 2 0,51 5 0,9-2 0,-81-1 0,-1 0 0,0 1 0,46 11 0,-45-8 0,50 3 0,-58-8 0,0 2 0,0 0 0,0 0 0,-1 2 0,1 0 0,25 11 0,-28-8 0,0 2 0,0-1 0,-2 2 0,13 11 0,38 26 0,-19-18 0,43 37 0,-80-61 0,9 9-119,-1 2 0,-1-1 0,0 2 0,23 35 0,-26-36-651,-1-2-6056</inkml:trace>
</inkml:ink>
</file>

<file path=word/ink/ink3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1T01:01:37.655"/>
    </inkml:context>
    <inkml:brush xml:id="br0">
      <inkml:brushProperty name="width" value="0.05" units="cm"/>
      <inkml:brushProperty name="height" value="0.05" units="cm"/>
      <inkml:brushProperty name="color" value="#E71224"/>
    </inkml:brush>
  </inkml:definitions>
  <inkml:trace contextRef="#ctx0" brushRef="#br0">1 509 24575,'2'-5'0,"0"0"0,1 0 0,-1 0 0,1 0 0,0 1 0,1-1 0,-1 1 0,1-1 0,0 1 0,0 0 0,8-6 0,0-1 0,25-27 0,2 2 0,55-41 0,-51 38 0,-36 32 0,-1 0 0,2 0 0,-1 0 0,1 1 0,12-7 0,98-55 0,-102 61 0,-1 0 0,2 0 0,-1 2 0,33-8 0,19-5 0,-30 5 0,55-22 0,-80 29 0,0 2 0,0 0 0,0 0 0,1 1 0,-1 1 0,27-2 0,89 7 0,-48 0 0,-39-3 0,-5-1 0,-1 2 0,1 1 0,60 12 0,-52-7 0,1-1 0,0-3 0,-1-2 0,53-5 0,8 1 0,953 3 0,-1039 2 0,0 0 0,1 1 0,19 6 0,18 3 0,126 15 0,-166-24 0,0 1 0,-1 1 0,21 8 0,-21-7 0,0 0 0,0-2 0,26 5 0,-3-4 0,-1 2 0,1 2 0,-1 1 0,39 17 0,-61-20 0,-1 2 0,0 0 0,0 1 0,-1 0 0,-1 2 0,1-1 0,14 18 0,-24-22 0,-1 0 0,1 0 0,-2 1 0,1 0 0,-1 0 0,0 0 0,-1 0 0,2 10 0,-2-10 0,0 0 0,1 1 0,-1-1 0,1 0 0,1 0 0,0-1 0,0 1 0,8 10 0,1-4 0,-2 1 0,1-1 0,-2 2 0,0 0 0,13 27 0,-6-8-1365,-10-20-5461</inkml:trace>
</inkml:ink>
</file>

<file path=word/ink/ink4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1T01:16:29.154"/>
    </inkml:context>
    <inkml:brush xml:id="br0">
      <inkml:brushProperty name="width" value="0.05" units="cm"/>
      <inkml:brushProperty name="height" value="0.05" units="cm"/>
      <inkml:brushProperty name="color" value="#00A0D7"/>
    </inkml:brush>
  </inkml:definitions>
  <inkml:trace contextRef="#ctx0" brushRef="#br0">1517 1 24575,'-2'12'0,"-1"1"0,0 0 0,-1-1 0,0 0 0,-1 0 0,0 0 0,-1-1 0,-1 0 0,1 0 0,-14 16 0,-11 21 0,-22 52 0,-42 107 0,67-148 0,20-46 0,1 1 0,1-1 0,0 1 0,1 1 0,-5 22 0,-2 24 0,5-30 0,2 0 0,-2 53 0,5-47 0,-10 56 0,6-56 0,-1 60 0,6-69 0,1-7 0,0-1 0,6 40 0,-5-54 0,1 0 0,-1 0 0,1-1 0,0 1 0,1-1 0,-1 1 0,1-1 0,0 0 0,0 0 0,1 0 0,0 0 0,0-1 0,0 1 0,7 5 0,37 23 0,2-2 0,1-3 0,72 30 0,-85-41 0,58 18-1365,-78-30-5461</inkml:trace>
  <inkml:trace contextRef="#ctx0" brushRef="#br0" timeOffset="2747.76">1198 1193 24575,'-6'0'0,"0"1"0,1 0 0,-1 1 0,1-1 0,-1 1 0,1 0 0,0 0 0,-1 1 0,1 0 0,0 0 0,1 0 0,-1 0 0,-6 7 0,-59 61 0,40-39 0,-17 16 0,1 1 0,3 2 0,-39 61 0,38-50 0,29-43 0,0 2 0,-17 33 0,-57 158 0,76-185 0,2 0 0,1 1 0,1 0 0,1 1 0,2-1 0,1 1 0,1 1 0,0 36 0,3-45 0,-1-1 0,-8 35 0,6-33 0,-5 45 0,8-28 0,1-7 0,-1-1 0,-2 0 0,-7 33 0,-4 6 0,3 1 0,-3 93 0,14 146 0,2-142 0,-3-148 0,-1 0 0,-8 35 0,5-33 0,1-1 0,-1 26 0,3 670 0,5-349 0,-3 188 0,-1-540 0,-1 0 0,0 0 0,-7 21 0,-4 37 0,0 11 0,8-61 0,1 0 0,-1 27 0,-9 90 0,1 10 0,12-133 0,-1 0 0,-8 31 0,-2 25 0,10-57 0,-1 0 0,0 0 0,-2-1 0,-11 30 0,-7 26 0,3 6 0,-15 81 0,30-134 0,-2 0 0,-14 35 0,-3 15 0,-18 160 0,41-231 0,-21 139 0,-31 95 0,49-219 0,1 1 0,1 0 0,1-1 0,1 24 0,1-24 0,-1 0 0,-1 0 0,-1 0 0,-6 27 0,0-2 0,1-1 0,3 1 0,1 0 0,6 83 0,0-23 0,-3 903 0,2-976 0,1-1 0,9 39 0,-2-14 0,1 3 0,-6-30 0,0-1 0,1 45 0,-5-51 0,1 0 0,8 32 0,-5-31 0,-1 1 0,0 22 0,-3-27 0,-1 14 0,2-1 0,11 58 0,-8-57 0,-1 1 0,-2-1 0,-1 1 0,-3 33 0,3 71 0,24-3 0,-11-49 0,-9-61 0,-1 0 0,1 26 0,-4-31 0,1 0 0,8 27 0,2 30 0,15 83 0,-25-141 0,1 0 0,0 0 0,2 0 0,8 20 0,-6-18 0,-1-1 0,-1 1 0,2 21 0,22 144 0,-17-125 0,1 14 0,-11-58 0,1 0 0,0 0 0,2-1 0,9 27 0,-8-26 0,0-1 0,-2 0 0,0 1 0,3 28 0,0 7 0,2 0 0,3 0 0,30 86 0,31 39 0,-65-157 0,1 0 0,1 0 0,0-1 0,1 0 0,1-1 0,1 0 0,1-1 0,0-1 0,0 0 0,2-1 0,0 0 0,28 18 0,-10-8 0,74 47 0,-67-48 0,-4-2 0,41 17 0,-37-20 0,75 46 0,-51-35 0,-53-24 0,0-1 0,0 2 0,0 0 0,18 12 0,4 5 0,2-2 0,0-1 0,1-3 0,41 15 0,2 1 0,114 71 0,-113-57 0,-15-2 0,-51-32 0,2-1 0,27 14 0,110 42 0,-139-63 17,-1-1-1,1-1 1,0 0 0,0-1-1,0 0 1,0-2-1,17 0 1,-15 0-317,1 0 1,-1 1-1,0 1 1,28 7-1,-28-4-6526</inkml:trace>
</inkml:ink>
</file>

<file path=word/ink/ink4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1T01:13:01.079"/>
    </inkml:context>
    <inkml:brush xml:id="br0">
      <inkml:brushProperty name="width" value="0.05" units="cm"/>
      <inkml:brushProperty name="height" value="0.05" units="cm"/>
      <inkml:brushProperty name="color" value="#E71224"/>
    </inkml:brush>
  </inkml:definitions>
  <inkml:trace contextRef="#ctx0" brushRef="#br0">1 4 24575,'47'-2'0,"-26"1"0,-1 0 0,36 4 0,-50-2 0,-1 0 0,1 0 0,-1 1 0,1 0 0,-1-1 0,0 2 0,0-1 0,0 1 0,0 0 0,0 0 0,0 0 0,-1 0 0,0 1 0,6 6 0,-4-3 8,-1 0-1,0 1 1,-1 0-1,1 0 1,-1 1-1,-1-1 1,0 1-1,0-1 1,-1 1-1,0 0 1,0 0-1,-1 0 1,0 0-1,-1 1 1,0 8-1,-1-3-172,0 0 0,-2-1 0,1 1 0,-1-1 0,-1 1 0,-1-1 0,0 0 0,-11 20 0,8-19-6661</inkml:trace>
  <inkml:trace contextRef="#ctx0" brushRef="#br0" timeOffset="2313.27">80 296 24575,'21'54'0,"-14"-31"0,1 0 0,1-1 0,21 36 0,-29-57 0,-1-1 0,1 1 0,-1-1 0,1 1 0,-1-1 0,1 1 0,0-1 0,-1 0 0,1 1 0,0-1 0,-1 0 0,1 0 0,0 0 0,-1 1 0,1-1 0,0 0 0,0 0 0,-1 0 0,1 0 0,0 0 0,-1 0 0,1 0 0,0 0 0,0-1 0,-1 1 0,1 0 0,0 0 0,-1 0 0,1-1 0,0 1 0,-1 0 0,1-1 0,-1 1 0,2-2 0,27-20 0,-14 10 0,26-14 0,61-51 0,-101 77 0,0-1 0,0 0 0,0 1 0,0-1 0,0 0 0,0 0 0,-1 0 0,1 0 0,0 1 0,0-1 0,-1 0 0,1 0 0,0-1 0,-1 1 0,1 0 0,-1 0 0,1 0 0,-1 0 0,0 0 0,0-1 0,1 1 0,-1 0 0,0 0 0,0 0 0,0-1 0,0 0 0,-1 1 0,0-1 0,0 1 0,0 0 0,0 0 0,0 0 0,-1 0 0,1 1 0,0-1 0,0 0 0,-1 0 0,1 1 0,0-1 0,-1 1 0,1-1 0,-1 1 0,1-1 0,-3 1 0,-13-2 0,1 0 0,-31 1 0,41 2 0,-122 1 0,128-2 0,0 0 0,0 0 0,0 0 0,0 0 0,0 0 0,-1 0 0,1 0 0,0 0 0,0 0 0,0 0 0,0 0 0,0 0 0,0 0 0,0 0 0,0 0 0,-1 1 0,1-1 0,0 0 0,0 0 0,0 0 0,0 0 0,0 0 0,0 0 0,0 0 0,0 0 0,0 1 0,0-1 0,0 0 0,0 0 0,0 0 0,0 0 0,0 0 0,0 0 0,0 1 0,0-1 0,0 0 0,0 0 0,0 0 0,0 0 0,0 0 0,0 0 0,0 1 0,0-1 0,0 0 0,0 0 0,0 0 0,0 0 0,0 0 0,0 0 0,0 0 0,0 0 0,0 1 0,1-1 0,-1 0 0,0 0 0,0 0 0,0 0 0,0 0 0,0 0 0,0 0 0,0 0 0,0 0 0,1 0 0,-1 0 0,0 0 0,0 0 0,0 0 0,0 0 0,0 0 0,15 13 0,19 9 0,22 18 0,-16-10 0,-40-29 0,0-1 0,1 1 0,-1-1 0,1 1 0,-1-1 0,1 0 0,0 1 0,-1-1 0,1 0 0,-1 0 0,1 1 0,0-1 0,-1 0 0,1 0 0,-1 0 0,1 0 0,0 0 0,-1 0 0,1 0 0,0 0 0,-1 0 0,1 0 0,0 0 0,-1 0 0,1 0 0,-1 0 0,1-1 0,0 1 0,-1 0 0,1 0 0,-1-1 0,1 1 0,-1 0 0,1-1 0,-1 1 0,1-1 0,-1 1 0,1-1 0,-1 1 0,1-1 0,-1 1 0,0-1 0,1 1 0,-1-1 0,0 1 0,1-1 0,-1 0 0,0-1 0,1 1 0,-1 0 0,0-1 0,0 1 0,0-1 0,0 1 0,0 0 0,0-1 0,0 1 0,0 0 0,-1-1 0,1 1 0,0 0 0,-1-1 0,1 1 0,-1 0 0,0 0 0,1-1 0,-1 1 0,0 0 0,0 0 0,-1-1 0,-2-1 0,0 0 0,0 1 0,0 0 0,0 0 0,0 0 0,-1 0 0,1 1 0,-1 0 0,1 0 0,-1 0 0,0 0 0,1 1 0,-1 0 0,0 0 0,1 0 0,-1 0 0,0 1 0,1 0 0,-1 0 0,0 0 0,1 0 0,0 1 0,-1 0 0,-3 2 0,4 0 100,7-4-1565</inkml:trace>
</inkml:ink>
</file>

<file path=word/ink/ink4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1T01:15:44.117"/>
    </inkml:context>
    <inkml:brush xml:id="br0">
      <inkml:brushProperty name="width" value="0.05" units="cm"/>
      <inkml:brushProperty name="height" value="0.05" units="cm"/>
      <inkml:brushProperty name="color" value="#E71224"/>
    </inkml:brush>
  </inkml:definitions>
  <inkml:trace contextRef="#ctx0" brushRef="#br0">3 1 24575,'0'25'0,"-1"-6"0,1 0 0,5 32 0,-3-44 0,-1-1 0,1 1 0,0-1 0,1 1 0,0-1 0,0 0 0,0 0 0,1 0 0,-1 0 0,1-1 0,6 7 0,2 1 0,-6-6 0,-1-1 0,2 0 0,-1 0 0,1 0 0,-1 0 0,14 7 0,-17-12 0,0 0 0,0 0 0,1 0 0,-1 0 0,0-1 0,0 0 0,0 1 0,0-1 0,0 0 0,1 0 0,-1-1 0,0 1 0,0-1 0,0 1 0,0-1 0,0 0 0,0 0 0,0 0 0,0-1 0,0 1 0,0-1 0,-1 0 0,4-2 0,10-6 0,48-37 0,-60 43 0,0 0 0,-1 0 0,1 0 0,-1-1 0,1 1 0,-1-1 0,-1 0 0,1 0 0,-1 0 0,1 0 0,1-11 0,-3 14 0,-1 1 0,0-1 0,0 1 0,0-1 0,0 1 0,0-1 0,0 1 0,0-1 0,-1 1 0,1-1 0,0 1 0,-1-1 0,1 1 0,-1 0 0,0-1 0,1 1 0,-1 0 0,0-1 0,0 1 0,0 0 0,0 0 0,0 0 0,0 0 0,0 0 0,0 0 0,-1 0 0,1 0 0,0 0 0,0 0 0,-1 1 0,1-1 0,-1 1 0,1-1 0,0 1 0,-1-1 0,1 1 0,-3-1 0,-10-1 0,1 0 0,-1 0 0,-21 1 0,-1-1 0,-106-42 0,118 30 0,23 9 0,14 9 0,-8-1 0,0 1 0,0 0 0,-1-1 0,1 1 0,-1 1 0,0-1 0,0 1 0,-1 0 0,1-1 0,-1 2 0,0-1 0,-1 0 0,1 0 0,-1 1 0,2 6 0,-1-3 0,1-1 0,0-1 0,0 1 0,0 0 0,1-1 0,8 10 0,-5-9 0,0 0 0,1-1 0,0 0 0,10 6 0,-17-12 0,-1 0 0,1 0 0,0 0 0,0 0 0,0 0 0,-1 0 0,1-1 0,0 1 0,0 0 0,0-1 0,0 0 0,0 1 0,0-1 0,0 0 0,0 0 0,0 0 0,1 0 0,-1-1 0,0 1 0,0-1 0,-1 1 0,1-1 0,0 1 0,0-1 0,0 0 0,0 0 0,0 0 0,-1 0 0,4-2 0,-5 2 0,1 1 0,-1 0 0,0-1 0,1 1 0,-1-1 0,1 1 0,-1-1 0,0 1 0,1-1 0,-1 1 0,0-1 0,0 1 0,1-1 0,-1 1 0,0-1 0,0 1 0,0-1 0,0 0 0,0 1 0,0-1 0,0 1 0,0-1 0,0 0 0,0 1 0,0-1 0,0 1 0,0-1 0,0 0 0,0 1 0,-1-2 0,-16-9 0,-26 0 0,3 11 0,65-2 0,61-15 0,-68 12 0,-18 5-50,0 0-1,0 0 1,0 0-1,0 0 0,0 0 1,0 0-1,0 0 1,0-1-1,0 1 1,0 0-1,0 0 0,0 0 1,0 0-1,0 0 1,0 0-1,0-1 1,0 1-1,0 0 0,0 0 1,0 0-1,0 0 1,0 0-1,0 0 1,0 0-1,0-1 1,0 1-1,-10 0-6775</inkml:trace>
</inkml:ink>
</file>

<file path=word/ink/ink4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1T01:15:40.875"/>
    </inkml:context>
    <inkml:brush xml:id="br0">
      <inkml:brushProperty name="width" value="0.05" units="cm"/>
      <inkml:brushProperty name="height" value="0.05" units="cm"/>
      <inkml:brushProperty name="color" value="#E71224"/>
    </inkml:brush>
  </inkml:definitions>
  <inkml:trace contextRef="#ctx0" brushRef="#br0">321 1 24575,'-18'0'0,"1"1"0,0 1 0,-1 1 0,1 0 0,-22 8 0,31-8 0,-1 0 0,1 0 0,0 1 0,0 0 0,0 1 0,1 0 0,0 0 0,-1 0 0,2 1 0,-1 0 0,1 0 0,-7 9 0,-19 25 0,26-34 0,0 0 0,1 0 0,0 1 0,0 0 0,1-1 0,0 1 0,0 1 0,0-1 0,1 1 0,0-1 0,1 1 0,0 0 0,-2 11 0,2 57-1365,2-53-5461</inkml:trace>
</inkml:ink>
</file>

<file path=word/ink/ink4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2T20:21:55.964"/>
    </inkml:context>
    <inkml:brush xml:id="br0">
      <inkml:brushProperty name="width" value="0.05" units="cm"/>
      <inkml:brushProperty name="height" value="0.05" units="cm"/>
      <inkml:brushProperty name="color" value="#E71224"/>
    </inkml:brush>
  </inkml:definitions>
  <inkml:trace contextRef="#ctx0" brushRef="#br0">39 1 24575,'8'1'0,"0"0"0,1 1 0,-1 0 0,0 1 0,0 0 0,0 0 0,-1 1 0,1 0 0,-1 0 0,0 0 0,0 1 0,10 9 0,-6-6 0,1 1 0,0-2 0,18 9 0,-23-13 0,0 0 0,1 1 0,-1 0 0,0 0 0,-1 0 0,1 1 0,-1 0 0,8 8 0,-12-12 0,-1 1 0,0 0 0,1 0 0,-1 0 0,0 1 0,0-1 0,0 0 0,0 0 0,-1 0 0,1 1 0,0-1 0,-1 0 0,0 1 0,1-1 0,-1 1 0,0-1 0,0 0 0,-1 1 0,1-1 0,0 1 0,-1-1 0,0 0 0,1 0 0,-1 1 0,0-1 0,0 0 0,0 0 0,0 0 0,-1 0 0,1 0 0,0 0 0,-4 3 0,-4 4 0,0 0 0,-1-1 0,0 1 0,0-2 0,-1 0 0,0 0 0,-1-1 0,1 0 0,-24 7 0,19-7 0,0 1 0,1 1 0,0 0 0,0 1 0,-16 12 0,-5 4 0,36-25 0,0 0 0,0 0 0,0 1 0,-1-1 0,1 0 0,0 0 0,0 0 0,0 0 0,-1 0 0,1 0 0,0 0 0,0 0 0,0 0 0,-1 0 0,1 0 0,0 0 0,0 0 0,-1 0 0,1 0 0,0 0 0,0 0 0,0 0 0,-1 0 0,1 0 0,0 0 0,0 0 0,0 0 0,-1-1 0,1 1 0,0 0 0,0 0 0,0 0 0,0 0 0,-1 0 0,1-1 0,0 1 0,0 0 0,0 0 0,0 0 0,0 0 0,0-1 0,0 1 0,-1 0 0,1 0 0,0 0 0,0-1 0,0 1 0,9-24 0,-2 7 0,-1 1 0,-1-1 0,0 0 0,-1-1 0,-1 1 0,2-28 0,6-36 0,-8 64 0,-2 11 0,0-1 0,0 1 0,1 0 0,0 0 0,0 0 0,3-6 0,-5 11 0,1 0 0,-1 1 0,1-1 0,0 0 0,-1 0 0,1 1 0,0-1 0,0 0 0,-1 1 0,1-1 0,0 1 0,0-1 0,0 1 0,0 0 0,0-1 0,0 1 0,0 0 0,0-1 0,0 1 0,0 0 0,0 0 0,0 0 0,0 0 0,0 0 0,0 0 0,0 0 0,0 1 0,0-1 0,0 0 0,-1 0 0,1 1 0,0-1 0,0 0 0,0 1 0,0-1 0,0 1 0,0 0 0,-1-1 0,1 1 0,0-1 0,0 1 0,-1 0 0,1 0 0,1 1 0,7 5 0,-1 0 0,0 1 0,0 0 0,0 0 0,-1 1 0,8 12 0,-13-19 0,-1 1 0,1-1 0,-1 1 0,0 0 0,0 0 0,0-1 0,0 1 0,-1 0 0,1 0 0,-1 0 0,1 0 0,-1 0 0,0 0 0,0 0 0,-1 0 0,1 0 0,-1 0 0,1 0 0,-1 0 0,0 0 0,0-1 0,0 1 0,0 0 0,-1-1 0,1 1 0,-1-1 0,0 1 0,-2 2 0,-73 80 0,77-85 0,0 1 0,0-1 0,-1 1 0,1-1 0,0 0 0,-1 1 0,1-1 0,0 1 0,-1-1 0,1 0 0,0 0 0,-1 1 0,1-1 0,-1 0 0,1 0 0,-1 1 0,1-1 0,-1 0 0,1 0 0,-1 0 0,1 0 0,-1 0 0,1 0 0,-1 0 0,1 0 0,-1 0 0,1 0 0,-1 0 0,1 0 0,-1 0 0,1 0 0,-1 0 0,1 0 0,-1-1 0,1 1 0,-1 0 0,-8-21 0,6-33 0,3 52 0,-1-10 0,1 1 0,1 0 0,0 0 0,1 0 0,3-12 0,-5 22 0,1-1 0,-1 0 0,1 1 0,-1-1 0,1 0 0,0 1 0,0-1 0,0 1 0,0-1 0,0 1 0,0 0 0,0-1 0,0 1 0,0 0 0,1 0 0,-1-1 0,0 1 0,1 0 0,-1 1 0,1-1 0,0 0 0,-1 0 0,1 1 0,0-1 0,-1 1 0,1-1 0,0 1 0,-1 0 0,1-1 0,0 1 0,0 0 0,-1 0 0,1 0 0,0 1 0,0-1 0,-1 0 0,1 1 0,0-1 0,-1 1 0,1-1 0,2 2 0,-2-1 4,-1-1 0,1 1 0,0 0 0,-1-1 0,0 1 0,1 0 0,-1 0 0,1 0 0,-1 0 0,0 0 0,0 0 0,1 0 0,-1 0 0,0 0 0,0 1 0,0-1 0,-1 1 0,1-1 0,0 0 0,0 1 0,-1-1 0,1 1 0,-1 0 0,1-1 0,-1 1 0,0-1 0,1 1 0,-1 0 0,0 1 0,-1 0-91,1 0-1,-1-1 1,1 1 0,-1-1-1,0 1 1,0 0 0,-1-1-1,1 0 1,0 1-1,-1-1 1,1 0 0,-1 0-1,0 0 1,0 0 0,0 0-1,-4 3 1,-8 5-6739</inkml:trace>
</inkml:ink>
</file>

<file path=word/ink/ink4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2T20:21:46.967"/>
    </inkml:context>
    <inkml:brush xml:id="br0">
      <inkml:brushProperty name="width" value="0.05" units="cm"/>
      <inkml:brushProperty name="height" value="0.05" units="cm"/>
      <inkml:brushProperty name="color" value="#E71224"/>
    </inkml:brush>
  </inkml:definitions>
  <inkml:trace contextRef="#ctx0" brushRef="#br0">1 1168 24575,'2'-1'0,"1"1"0,0-1 0,-1 1 0,1-1 0,0 0 0,-1 0 0,1 0 0,-1 0 0,0-1 0,1 1 0,-1 0 0,0-1 0,0 0 0,0 0 0,0 1 0,0-1 0,0-1 0,-1 1 0,1 0 0,-1 0 0,3-4 0,26-60 0,-21 44 0,51-132 0,-55 135 0,-1-1 0,-1 0 0,1-37 0,-3 32 0,8-46 0,18-60 0,-17 63 0,-9 55 0,1-1 0,0 1 0,0 0 0,1 0 0,1 0 0,7-17 0,6-2 0,0 1 0,2 0 0,42-52 0,10 22 0,-58 53 0,0 0 0,0 0 0,1 2 0,0-1 0,0 2 0,1 0 0,-1 1 0,18-3 0,58-21 0,-84 26 0,8-6 0,1 1 0,1 1 0,-1 1 0,1 0 0,0 1 0,0 1 0,1 0 0,18 0 0,44 4-1365,-56-1-5461</inkml:trace>
</inkml:ink>
</file>

<file path=word/ink/ink4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2T20:21:41.580"/>
    </inkml:context>
    <inkml:brush xml:id="br0">
      <inkml:brushProperty name="width" value="0.05" units="cm"/>
      <inkml:brushProperty name="height" value="0.05" units="cm"/>
      <inkml:brushProperty name="color" value="#E71224"/>
    </inkml:brush>
  </inkml:definitions>
  <inkml:trace contextRef="#ctx0" brushRef="#br0">42 1 24575,'-1'0'0,"0"0"0,0 0 0,0 0 0,0 1 0,0-1 0,0 0 0,1 1 0,-1-1 0,0 1 0,0-1 0,0 1 0,1-1 0,-1 1 0,0 0 0,1-1 0,-1 1 0,0 0 0,1-1 0,-1 1 0,1 0 0,-1 0 0,1 0 0,-1 0 0,1-1 0,0 1 0,0 0 0,-1 0 0,1 0 0,0 0 0,0 0 0,0 0 0,0 0 0,0 0 0,0 0 0,0 0 0,0 1 0,0 1 0,0 0 0,0 0 0,1 0 0,-1 0 0,1 0 0,0 0 0,0 0 0,0 0 0,0 0 0,1 2 0,5 3 0,0-1 0,0 0 0,1-1 0,0 1 0,0-2 0,0 1 0,1-1 0,0 0 0,0-1 0,0 0 0,17 5 0,-16-6 0,0 0 0,-1 1 0,0 0 0,0 0 0,0 1 0,0 0 0,-1 1 0,0 0 0,0 1 0,0-1 0,9 12 0,-16-17 0,-1-1 0,0 1 0,1 0 0,-1-1 0,0 1 0,1 0 0,-1 0 0,0-1 0,0 1 0,0 0 0,1 0 0,-1 0 0,0-1 0,0 1 0,0 0 0,-1 0 0,1 0 0,0-1 0,0 1 0,0 0 0,0 0 0,-1-1 0,1 1 0,0 0 0,-1 0 0,1-1 0,-1 1 0,1 0 0,-1-1 0,1 1 0,-1-1 0,1 1 0,-1-1 0,1 1 0,-1-1 0,0 1 0,1-1 0,-1 1 0,0-1 0,0 0 0,1 1 0,-1-1 0,0 0 0,-1 1 0,-43 13 0,33-11 0,8-2 0,-37 11 0,-56 24 0,95-35 0,0 0 0,1 0 0,-1 0 0,0-1 0,0 1 0,0 0 0,0-1 0,0 0 0,-1 1 0,1-1 0,0 0 0,0 0 0,0 0 0,0 0 0,-2-1 0,3 0 0,0 1 0,0 0 0,0-1 0,1 1 0,-1-1 0,0 0 0,0 1 0,1-1 0,-1 0 0,0 1 0,1-1 0,-1 0 0,1 0 0,-1 0 0,1 0 0,-1 1 0,1-1 0,0 0 0,-1 0 0,1 0 0,0 0 0,-1-2 0,1-6 0,0 0 0,0-1 0,1 1 0,0 0 0,4-15 0,0-6 0,-4 3 0,-1 17 0,0 0 0,1 0 0,0 0 0,1 0 0,5-18 0,-6 26 0,0 0 0,0 0 0,0 0 0,0 0 0,0 1 0,1-1 0,-1 0 0,0 1 0,1-1 0,-1 1 0,1-1 0,0 1 0,-1 0 0,1 0 0,0-1 0,0 1 0,0 1 0,0-1 0,0 0 0,0 0 0,0 1 0,0-1 0,0 1 0,0-1 0,0 1 0,0 0 0,0 0 0,1 0 0,-1 0 0,0 1 0,0-1 0,0 0 0,3 2 0,19 5 0,0 2 0,-1 0 0,0 2 0,-1 0 0,35 25 0,-46-30 0,-11-6 0,0 0 0,0 1 0,1-1 0,-1 0 0,0 0 0,0 0 0,1 0 0,-1 0 0,0 0 0,0 1 0,0-1 0,1 0 0,-1 0 0,0 0 0,0 1 0,0-1 0,0 0 0,1 0 0,-1 0 0,0 1 0,0-1 0,0 0 0,0 0 0,0 1 0,0-1 0,0 0 0,0 0 0,0 1 0,1-1 0,-1 0 0,0 0 0,0 1 0,-1-1 0,1 0 0,0 1 0,0-1 0,0 0 0,0 0 0,0 1 0,0-1 0,0 0 0,0 0 0,0 0 0,-1 1 0,1-1 0,0 0 0,0 0 0,0 1 0,-19 8 0,-34 4 0,47-12 0,3 0 0,-8 0 0,1 1 0,0 1 0,0 0 0,0 0 0,0 1 0,0 0 0,-17 11 0,27-15 0,0 1 0,-1-1 0,1 0 0,0 1 0,-1-1 0,1 1 0,-1-1 0,1 0 0,-1 0 0,1 1 0,-1-1 0,1 0 0,-1 0 0,1 1 0,-1-1 0,0 0 0,1 0 0,-1 0 0,1 0 0,-1 0 0,1 0 0,-1 0 0,1 0 0,-1 0 0,0 0 0,1 0 0,-1 0 0,1 0 0,-1-1 0,1 1 0,-1 0 0,1 0 0,-1-1 0,1 1 0,-1 0 0,1-1 0,-1 1 0,1 0 0,-1-1 0,1 1 0,0-1 0,-1 1 0,1 0 0,0-1 0,-1 1 0,1-1 0,0 1 0,0-1 0,-1 0 0,1-1 0,0 1 0,0 0 0,0-1 0,0 1 0,0 0 0,0 0 0,0-1 0,0 1 0,0 0 0,1-1 0,-1 1 0,1 0 0,-1 0 0,1 0 0,-1-1 0,1 1 0,0 0 0,-1 0 0,1 0 0,0 0 0,2-1 0,1-2 0,1 2 0,0-1 0,0 1 0,1-1 0,-1 2 0,0-1 0,1 0 0,-1 1 0,1 0 0,0 0 0,6 1 0,-6-1 0,-1 3 0,-15 5 0,-20 5 0,-18 4 0,47-16 0,1 0 0,-1 0 0,0 0 0,1 0 0,-1 0 0,0 0 0,1 1 0,-1-1 0,0 0 0,1 1 0,-1-1 0,1 0 0,-1 1 0,0-1 0,1 1 0,-1-1 0,1 1 0,-1-1 0,1 1 0,0-1 0,-1 1 0,1 0 0,0-1 0,-1 1 0,1 0 0,0-1 0,-1 1 0,1 0 0,0-1 0,0 1 0,0 0 0,0-1 0,0 1 0,0 0 0,0-1 0,0 1 0,0 0 0,0 0 0,0-1 0,0 1 0,0 0 0,1-1 0,-1 1 0,0 0 0,1-1 0,-1 1 0,0-1 0,1 1 0,-1 0 0,1-1 0,-1 1 0,0-1 0,1 1 0,0-1 0,-1 1 0,1-1 0,-1 0 0,1 1 0,-1-1 0,1 0 0,0 1 0,-1-1 0,1 0 0,0 0 0,-1 0 0,1 1 0,0-1 0,0 0 0,6 2 8,-1 1 0,0-1 0,1-1 0,-1 1 0,1-1 0,-1 0 0,1-1 0,0 1 0,-1-1 0,1-1 0,0 1 0,-1-1 0,1 0 0,8-3 0,-2 0-256,1-1 1,-1 0-1,-1 0 1,1-1-1,22-15 1,-22 11-6579</inkml:trace>
</inkml:ink>
</file>

<file path=word/ink/ink4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2T20:21:33.596"/>
    </inkml:context>
    <inkml:brush xml:id="br0">
      <inkml:brushProperty name="width" value="0.05" units="cm"/>
      <inkml:brushProperty name="height" value="0.05" units="cm"/>
      <inkml:brushProperty name="color" value="#E71224"/>
    </inkml:brush>
  </inkml:definitions>
  <inkml:trace contextRef="#ctx0" brushRef="#br0">1938 4437 24575,'-10'-1'0,"1"0"0,0 0 0,0-1 0,-1 0 0,1 0 0,1-1 0,-1-1 0,0 1 0,1-1 0,-10-6 0,-11-9 0,-38-33 0,15 12 0,-30-24 0,-130-133 0,107 64 0,-306-276 0,199 197 0,130 136 0,54 42 0,1 4 0,2-1 0,2-1 0,0-1 0,-18-38 0,35 61 0,0 1 0,0 0 0,0 0 0,-11-10 0,-21-31 0,-8-28 0,31 55 0,0-1 0,1-1 0,2 0 0,1-1 0,0 0 0,-6-30 0,-35-103 0,36 92 0,-23-128 0,36 180 0,0-1 0,-1 1 0,-12-27 0,11 29 0,0 0 0,1 0 0,0-1 0,1 1 0,-2-19 0,4-63 0,2 63 0,-2-1 0,-1 1 0,-10-52 0,5 38 0,2 1 0,1-1 0,3 0 0,5-51 0,-1-9 0,-3-397 0,1 488 0,1 0 0,0 0 0,1 0 0,1 0 0,0 1 0,9-20 0,9-30 0,28-71 0,-47 129 0,0-1 0,1 0 0,-1 1 0,1 0 0,6-8 0,14-21 0,-19 24 0,1 1 0,1 0 0,0 0 0,0 1 0,1 0 0,0 0 0,0 1 0,11-8 0,-9 7 0,2-2 0,2 0 0,0 0 0,0 1 0,1 1 0,0 1 0,30-13 0,-4 2 0,-28 12 0,0 1 0,0 1 0,19-6 0,-14 6 0,0-2 0,0 0 0,19-11 0,-24 11 0,0 0 0,1 1 0,0 1 0,0 0 0,0 1 0,25-4 0,45-5 0,-53 7 0,-1 2 0,34-1 0,-54 5 0,1 0 0,0 1 0,0-1 0,0-1 0,0 0 0,0-1 0,0 0 0,0 0 0,0-1 0,-1-1 0,0 0 0,17-8 0,45-21-1365,-56 26-5461</inkml:trace>
</inkml:ink>
</file>

<file path=word/ink/ink4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2T20:24:14.809"/>
    </inkml:context>
    <inkml:brush xml:id="br0">
      <inkml:brushProperty name="width" value="0.05" units="cm"/>
      <inkml:brushProperty name="height" value="0.05" units="cm"/>
      <inkml:brushProperty name="color" value="#E71224"/>
    </inkml:brush>
  </inkml:definitions>
  <inkml:trace contextRef="#ctx0" brushRef="#br0">561 1 24575,'-19'0'0,"0"1"0,0 1 0,0 1 0,0 0 0,1 2 0,-1 0 0,1 1 0,0 0 0,1 2 0,-28 16 0,1 17 0,38-34 0,0-1 0,0 1 0,-1-1 0,0 0 0,-15 9 0,4-3 0,0 1 0,1 0 0,0 2 0,-15 16 0,-8 7 0,37-36 0,0 1 0,0 0 0,1 0 0,-1 0 0,1 1 0,0-1 0,0 0 0,0 1 0,0 0 0,0-1 0,1 1 0,0 0 0,0 0 0,0 0 0,0 0 0,0 0 0,1 0 0,0 0 0,0 0 0,0 0 0,0 0 0,1 0 0,-1 0 0,1 0 0,0-1 0,0 1 0,0 0 0,1 0 0,0-1 0,-1 1 0,1 0 0,0-1 0,1 0 0,-1 1 0,1-1 0,-1 0 0,7 5 0,15 13 0,0 1 0,24 30 0,-29-31 0,0 0 0,2-1 0,33 25 0,-26-24-93,-21-15-23,0 0 0,1-1 1,0 0-1,0 0 1,0-1-1,0 0 0,0 0 1,1-1-1,0 0 1,13 3-1,-2-4-6710</inkml:trace>
  <inkml:trace contextRef="#ctx0" brushRef="#br0" timeOffset="2315.31">191 583 24575,'-5'0'0,"1"0"0,-1 0 0,0 1 0,1 0 0,-1 0 0,1 0 0,0 0 0,-1 1 0,1 0 0,0 0 0,0 0 0,0 0 0,0 1 0,0-1 0,0 1 0,1 0 0,-1 0 0,1 1 0,0-1 0,-3 5 0,-4 6 0,2 1 0,-1 0 0,2 1 0,-7 20 0,-16 30 0,26-57 0,0-1 0,1 1 0,0 0 0,0 0 0,1 0 0,0 1 0,1-1 0,-1 11 0,3 81 0,1-50 0,-1-34 0,1 0 0,0 0 0,1-1 0,1 1 0,1-1 0,0 0 0,14 29 0,5 2 0,36 50 0,-51-84 0,9 16 0,-4-6 0,1 0 0,1-1 0,33 33 0,-21-26 0,-14-13 0,1-1 0,1-1 0,0 0 0,0 0 0,2-2 0,-1 0 0,2-1 0,32 14 0,68 6 0,-75-21 0,63 22 0,-56-13 0,0-2 0,2-2 0,0-3 0,1-2 0,0-3 0,71 2 0,-115-9 0,0 1 0,0 0 0,-1 0 0,1 1 0,0 0 0,-1 1 0,1 0 0,-1 1 0,0 0 0,0 0 0,0 1 0,-1 0 0,0 0 0,0 1 0,0 0 0,12 13 0,50 43 0,-36-43-1365,-17-14-5461</inkml:trace>
</inkml:ink>
</file>

<file path=word/ink/ink4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2T20:28:04.829"/>
    </inkml:context>
    <inkml:brush xml:id="br0">
      <inkml:brushProperty name="width" value="0.05" units="cm"/>
      <inkml:brushProperty name="height" value="0.05" units="cm"/>
      <inkml:brushProperty name="color" value="#00A0D7"/>
    </inkml:brush>
  </inkml:definitions>
  <inkml:trace contextRef="#ctx0" brushRef="#br0">1194 1 24575,'-7'1'0,"1"0"0,0 1 0,0 0 0,0 0 0,0 1 0,0-1 0,0 1 0,1 0 0,-1 1 0,1 0 0,0 0 0,-8 8 0,-19 11 0,19-12 0,0 0 0,0 0 0,1 1 0,1 1 0,0 0 0,1 1 0,-13 22 0,-17 20 0,30-39 0,0 1 0,1 0 0,1 0 0,1 1 0,1 0 0,0 0 0,-5 37 0,3-23 0,-17 126 0,17-113 0,3 1 0,2 0 0,6 93 0,0-32 0,-3-84 0,2 1 0,0 0 0,2-1 0,10 37 0,-10-48 0,1 1 0,0 0 0,1-1 0,0 0 0,1 0 0,1-1 0,0 0 0,1 0 0,10 11 0,22 27 0,-34-40 0,0-1 0,0 1 0,1-1 0,1-1 0,-1 0 0,18 13 0,-6-7 0,1-1 0,1 0 0,0-2 0,0-1 0,1 0 0,1-2 0,-1 0 0,1-2 0,40 6 0,8 0 95,-33-4-1555,-19-4-5366</inkml:trace>
  <inkml:trace contextRef="#ctx0" brushRef="#br0" timeOffset="2550.53">822 929 24575,'-21'55'0,"5"-2"0,7-21 0,-2 0 0,-23 50 0,2-20 0,-34 93 0,-1-18 0,40-69 0,-98 288 0,94-261 0,17-56 0,-9 41 0,16-52 0,-2 0 0,-15 33 0,-5 16 0,15-25 0,-10 69 0,18-82 0,-1 0 0,-2-1 0,-2 0 0,-17 41 0,14-43 0,2 2 0,2-1 0,1 1 0,-4 41 0,-11 44 0,14-80 0,-13 47 0,-14 121 0,26-125 0,5-43 0,-2 66 0,9 659 0,1-744 0,1 1 0,1-1 0,1 1 0,1-1 0,1-1 0,2 1 0,15 32 0,4 12 0,-14-27 0,-9-25 0,1 0 0,0 0 0,2-1 0,8 16 0,35 63 0,-41-72 0,1 0 0,1-1 0,1 0 0,1-1 0,17 20 0,-21-28 0,-1 0 0,0 1 0,0 1 0,6 14 0,-7-14 0,0 1 0,1-2 0,20 25 0,57 77 0,-66-90 0,23 40 0,-16-23 0,51 39 0,-15-1 0,109 106 0,-137-155 0,13 14 0,76 106 0,43 24 0,-91-101 0,-65-65 0,0 0 0,0-1 0,1 0 0,0-1 0,1 0 0,18 7 0,-14-7 0,-1 1 0,0 0 0,18 14 0,-22-14 0,0-1 0,0-1 0,1 0 0,0-1 0,0-1 0,18 5 0,35 13 0,-53-17 0,1-1 0,-1 0 0,27 3 0,-27-5 0,0 1 0,1 0 0,-1 0 0,22 10 0,-26-8-54,1-1-1,0 0 0,0-1 1,0 0-1,1 0 1,-1-1-1,1 0 0,-1-1 1,1 0-1,0-1 1,-1 0-1,1-1 0,0 0 1,-1-1-1,1 0 0,-1 0 1,0-1-1,0-1 1,0 0-1,0 0 0,0 0 1,-1-2-1,0 1 1,12-10-1,-9 5-6771</inkml:trace>
</inkml:ink>
</file>

<file path=word/ink/ink5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3T00:16:59.609"/>
    </inkml:context>
    <inkml:brush xml:id="br0">
      <inkml:brushProperty name="width" value="0.05" units="cm"/>
      <inkml:brushProperty name="height" value="0.05" units="cm"/>
      <inkml:brushProperty name="color" value="#00A0D7"/>
    </inkml:brush>
  </inkml:definitions>
  <inkml:trace contextRef="#ctx0" brushRef="#br0">1 27 24575,'557'0'0,"-543"-1"33,1-1-1,-1 0 0,23-6 0,17-4-1526,-33 10-5332</inkml:trace>
</inkml:ink>
</file>

<file path=word/ink/ink5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3T00:16:57.330"/>
    </inkml:context>
    <inkml:brush xml:id="br0">
      <inkml:brushProperty name="width" value="0.05" units="cm"/>
      <inkml:brushProperty name="height" value="0.05" units="cm"/>
      <inkml:brushProperty name="color" value="#00A0D7"/>
    </inkml:brush>
  </inkml:definitions>
  <inkml:trace contextRef="#ctx0" brushRef="#br0">1 1 24575,'636'0'-1365,"-613"0"-5461</inkml:trace>
</inkml:ink>
</file>

<file path=word/ink/ink5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3T00:20:28.667"/>
    </inkml:context>
    <inkml:brush xml:id="br0">
      <inkml:brushProperty name="width" value="0.05" units="cm"/>
      <inkml:brushProperty name="height" value="0.05" units="cm"/>
      <inkml:brushProperty name="color" value="#E71224"/>
    </inkml:brush>
  </inkml:definitions>
  <inkml:trace contextRef="#ctx0" brushRef="#br0">29 1 24575,'-1'0'0,"-1"1"0,1-1 0,0 1 0,0-1 0,0 1 0,0 0 0,0-1 0,0 1 0,0 0 0,0 0 0,0 0 0,0 0 0,0 0 0,1 0 0,-1 0 0,0 0 0,1 0 0,-1 0 0,1 0 0,-1 0 0,1 1 0,-1-1 0,1 0 0,0 0 0,0 0 0,0 1 0,-1 1 0,-3 41 0,3-40 0,-2 59 0,6 90 0,-2-150 0,-1 0 0,1-1 0,0 1 0,0 0 0,0 0 0,0-1 0,0 1 0,1-1 0,-1 1 0,1-1 0,-1 0 0,1 1 0,0-1 0,0 0 0,0 0 0,0 0 0,1 0 0,-1-1 0,0 1 0,1-1 0,-1 1 0,1-1 0,-1 0 0,1 0 0,0 0 0,0 0 0,-1 0 0,1-1 0,0 1 0,5-1 0,12 2 0,-1-1 0,1-1 0,31-4 0,-14 1 0,369 1 0,-229 3 0,-146-3 0,58-10 0,-57 7 0,54-3 0,-12 8 0,-36 2 0,-1-2 0,1-2 0,0-1 0,39-10 0,-62 10 0,22-7 0,-1 2 0,1 1 0,64-3 0,-78 9 0,0-1 0,0-2 0,0 0 0,41-14 0,-57 15-54,0-1-1,-1 1 0,1-1 1,-1 0-1,1-1 1,-1 0-1,-1 0 0,1 0 1,-1 0-1,0-1 1,0 0-1,0 0 0,-1-1 1,0 1-1,0-1 0,-1 0 1,0 0-1,0 0 1,0 0-1,-1 0 0,0-1 1,-1 1-1,0-1 1,1-8-1,-1-5-6771</inkml:trace>
</inkml:ink>
</file>

<file path=word/ink/ink5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3T00:20:25.458"/>
    </inkml:context>
    <inkml:brush xml:id="br0">
      <inkml:brushProperty name="width" value="0.05" units="cm"/>
      <inkml:brushProperty name="height" value="0.05" units="cm"/>
      <inkml:brushProperty name="color" value="#E71224"/>
    </inkml:brush>
  </inkml:definitions>
  <inkml:trace contextRef="#ctx0" brushRef="#br0">2520 8707 24575,'-22'0'0,"0"-2"0,0 0 0,0-1 0,0-1 0,1-1 0,0-1 0,-27-11 0,-3-6 0,15 7 0,1-1 0,0-2 0,-59-43 0,66 40 0,-50-27 0,21 14 0,16 6 0,-67-63 0,-73-71 0,141 123 0,5 3 0,-2 2 0,-49-36 0,73 61 0,1-1 0,0-1 0,0 0 0,-10-16 0,-20-19 0,-2-9 0,37 45 0,0 1 0,-1 0 0,0 1 0,0 0 0,-16-13 0,15 14 0,1 0 0,0 0 0,1 0 0,0-1 0,0-1 0,1 1 0,0-1 0,-6-12 0,6 9 0,-2 1 0,1 0 0,-1 0 0,-16-16 0,10 11 0,0-1 0,1 0 0,-16-28 0,1 0 0,-19-32 0,-39-91 0,1 3 0,58 117 0,-25-63 0,40 83 0,-73-214 0,19 43 0,-59-117 0,81 191 0,-3-6 0,40 115 0,2-1 0,0 0 0,-4-31 0,1 2 0,-19-86 0,-7 26 0,16 54 0,-9-78 0,1-28 0,-27-96 0,47 224 0,3-1 0,-1-53 0,4 54 0,-1 0 0,-2 1 0,-6-31 0,2 14 0,2 1 0,1 0 0,3-1 0,5-48 0,-1-11 0,-4 90 0,1 0 0,1-1 0,1 1 0,0 0 0,1 0 0,1 1 0,0-1 0,1 1 0,9-19 0,-7 16 0,-1-1 0,-1 1 0,-1-1 0,4-31 0,-2 9 0,20-103 0,-15 89 0,-8 34 0,2 0 0,12-36 0,-5 20 0,14-68 0,-21 77 0,1 1 0,1 0 0,2 0 0,0 1 0,17-31 0,24-37 0,-34 60 0,2 0 0,1 1 0,36-45 0,44-64 0,15 13 0,8-9 0,-109 123 0,2 0 0,-1 1 0,2 1 0,23-16 0,8-7 0,42-29 0,-58 44 0,46-39 0,28-19 0,-43 30 0,9-8 0,32-19 0,-35 26 0,-9 9 0,-39 27 0,0 0 0,36-18 0,29-19 0,7-6 0,-52 35 0,24-11 0,-41 22 0,-1-1 0,38-26 0,28-26 0,-44 33 0,65-59 0,23-15 0,-31-13 0,-82 93 0,27-35 0,-2-1 0,-3-2 0,36-75 0,-59 100 0,-7 17 0,0 0 0,-2 0 0,0-1 0,-2 0 0,0-1 0,-2 0 0,6-41 0,-8 34 0,10-46 0,-3 22 0,-5 34 0,0 1 0,2 0 0,0 0 0,1 1 0,16-29 0,-11 23 0,-1 0 0,10-28 0,24-60-1365,-41 95-5461</inkml:trace>
</inkml:ink>
</file>

<file path=word/ink/ink5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3T00:19:54.502"/>
    </inkml:context>
    <inkml:brush xml:id="br0">
      <inkml:brushProperty name="width" value="0.05" units="cm"/>
      <inkml:brushProperty name="height" value="0.05" units="cm"/>
      <inkml:brushProperty name="color" value="#00A0D7"/>
    </inkml:brush>
  </inkml:definitions>
  <inkml:trace contextRef="#ctx0" brushRef="#br0">4104 1 24575,'-2'0'0,"0"1"0,1-1 0,-1 1 0,1 0 0,-1-1 0,0 1 0,1 0 0,0 0 0,-1 0 0,1 0 0,-1 0 0,1 0 0,0 1 0,0-1 0,0 0 0,0 1 0,0-1 0,0 1 0,0-1 0,-1 3 0,-17 38 0,15-32 0,-4 13 0,1 0 0,-8 46 0,11-47 0,0 1 0,-2-1 0,-13 31 0,13-35 0,1 1 0,0-1 0,1 1 0,-2 36 0,-3 8 0,-25 123 0,30-172 0,-1 0 0,0 0 0,0 0 0,-14 22 0,10-21 0,1 1 0,-9 30 0,11-29 0,0-1 0,-1 1 0,-1-1 0,0 0 0,-1-1 0,-18 23 0,-2-3 0,-46 43 0,59-64 0,-1 0 0,-1-2 0,-25 15 0,23-15 0,0 0 0,-32 28 0,44-33 0,0-1 0,0-1 0,-1 1 0,0-1 0,-15 5 0,-29 18 0,15-4 0,-70 33 0,100-53 0,-38 18 0,-64 42 0,-23 14 0,90-56 0,2 2 0,-52 40 0,75-51 0,-1-1 0,1-1 0,-29 12 0,24-12 0,1 0 0,-27 20 0,-112 73 0,-16 18 0,127-83 0,-55 58 0,18-20 0,-8 3 0,66-58 0,2 0 0,-45 49 0,51-48 0,-1-2 0,-30 23 0,-20 20 0,-68 63 0,-11 11 0,131-120 0,-43 32 0,41-34 0,1 0 0,-21 22 0,21-17 0,0-2 0,-43 31 0,57-45 0,-121 92 0,51-15 0,-81 70 0,75-69 0,40-26 0,7-7 0,12-22 0,2 2 0,-27 48 0,7-10 0,-45 86 0,74-130 0,1 1 0,-10 30 0,-10 20 0,18-47 0,1 0 0,2 1 0,0 1 0,2 0 0,-8 47 0,6-21 0,-3 22 0,11-51 0,-1 0 0,-16 51 0,13-52 0,0 0 0,2 1 0,-2 26 0,-6 43 0,7-67 0,-2 57 0,8-73 0,-1 0 0,0 0 0,1-1 0,1 1 0,0 0 0,1 0 0,0 0 0,1 0 0,0-1 0,1 1 0,0-1 0,10 17 0,-5-10 0,0 0 0,-1 0 0,6 23 0,-10-26 0,1-1 0,1 1 0,1-1 0,0 0 0,1 0 0,11 15 0,2 0 0,-2 0 0,17 36 0,5 9 0,-22-40 0,19 48 0,12 22 0,91 162 0,-34-80 0,-76-135 0,-9-12 0,-12-21 0,0-1 0,23 28 0,-23-32 0,-1 0 0,15 29 0,16 23 0,73 102 0,-88-129 0,-4-2 0,-14-24 0,1 1 0,1-1 0,19 23 0,-16-21 0,0 0 0,-1 1 0,12 21 0,25 36 0,-2-8 0,-38-51 0,1 0 0,1-1 0,0 0 0,1-1 0,23 21 0,-22-22 0,0 1 0,-1 0 0,18 26 0,17 18 0,1-12 0,60 45 0,-96-80 0,1 0 0,0-1 0,0 0 0,1-1 0,0-1 0,0 0 0,1-1 0,0 0 0,16 3 0,13 3-23,-24-6-424,1-1-1,30 3 1,-28-6-6379</inkml:trace>
</inkml:ink>
</file>

<file path=word/ink/ink5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3T00:19:51.203"/>
    </inkml:context>
    <inkml:brush xml:id="br0">
      <inkml:brushProperty name="width" value="0.05" units="cm"/>
      <inkml:brushProperty name="height" value="0.05" units="cm"/>
      <inkml:brushProperty name="color" value="#00A0D7"/>
    </inkml:brush>
  </inkml:definitions>
  <inkml:trace contextRef="#ctx0" brushRef="#br0">2 87 24575,'-1'58'0,"3"67"0,-2-122 0,0 0 0,1 0 0,0 0 0,0-1 0,0 1 0,0 0 0,0 0 0,0-1 0,1 1 0,-1-1 0,1 1 0,0-1 0,0 0 0,0 0 0,0 0 0,0 0 0,0 0 0,0 0 0,1 0 0,-1-1 0,1 1 0,-1-1 0,1 0 0,0 0 0,-1 0 0,1 0 0,0 0 0,0 0 0,0-1 0,5 1 0,11 1 0,0-1 0,0-1 0,34-4 0,-16 1 0,10 2 0,-13 1 0,-1-1 0,1-2 0,42-10 0,-42 4 0,58-24 0,-57 20 0,0 1 0,50-10 0,-82 21 0,0 1 1,-1-1-1,1 0 0,0 0 0,-1 0 0,1-1 0,-1 1 0,0-1 0,1 1 1,-1-1-1,0 0 0,0 1 0,0-1 0,0 0 0,0-1 0,0 1 1,-1 0-1,1 0 0,-1-1 0,1 1 0,-1-1 0,0 1 0,0-1 1,1-5-1,1-6 4,-1 1 1,-1-1-1,0 0 1,-1-15 0,4-38-1397,1 49-5434</inkml:trace>
</inkml:ink>
</file>

<file path=word/ink/ink5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3T22:37:38.533"/>
    </inkml:context>
    <inkml:brush xml:id="br0">
      <inkml:brushProperty name="width" value="0.05" units="cm"/>
      <inkml:brushProperty name="height" value="0.05" units="cm"/>
      <inkml:brushProperty name="color" value="#00A0D7"/>
    </inkml:brush>
  </inkml:definitions>
  <inkml:trace contextRef="#ctx0" brushRef="#br0">34 1 24575,'3'4'0,"0"-1"0,0 1 0,0-1 0,0 1 0,0-1 0,1 0 0,-1 0 0,1 0 0,0-1 0,0 1 0,0-1 0,7 3 0,-2 0 0,40 22 0,2-3 0,80 28 0,-93-36 0,43 25 0,22 9 0,-62-31 0,62 39 0,-11-5 0,-67-38 0,-1 0 0,34 31 0,12 7 0,-30-27 0,-3-3 0,-1 3 0,44 39 0,40 27 0,209 217 0,-306-286 0,166 183 0,-145-157 0,-33-38 0,0 0 0,-1 1 0,0 0 0,-1 1 0,16 27 0,-19-29 0,0 0 0,2 0 0,-1-1 0,17 18 0,-14-17 0,-1 0 0,0 0 0,12 22 0,18 38 0,-17-33 0,23 57 0,3 12 0,-27-64 0,23 70 0,-11-22 0,-22-66 0,-2 1 0,0 0 0,7 43 0,-3 5 0,-6-44 0,-2 0 0,1 49 0,-4-3 0,-3 86 0,-1-138 0,-1 0 0,0 0 0,-2 0 0,-12 35 0,12-46 0,-2-1 0,1 0 0,-1-1 0,-11 14 0,-20 35 0,-41 91 0,36-75 0,14-25 0,-1 0 0,-56 69 0,-39 46 0,73-103 0,27-35 0,2 1 0,-27 43 0,37-52 0,0-1 0,-30 31 0,-10 14 0,44-54 0,1 0 0,-1-1 0,-15 13 0,14-14 0,0 1 0,1 0 0,-13 17 0,13-14 0,-2 0 0,0 0 0,-16 13 0,14-14 0,0 1 0,-18 24 0,23-27 0,0-1 0,0 0 0,-1-1 0,1 0 0,-13 7 0,-19 17 0,-81 61 0,32-28 0,58-43 0,-46 40 0,15-13 0,-9 9 0,55-42 0,-2-1 0,1-1 0,-28 15 0,25-16 0,-1 1 0,-27 25 0,-29 20 0,38-31 0,-22 12 0,43-29 0,0 1 0,1 1 0,-18 16 0,3-2 0,-1-1 0,-58 33 0,75-49 0,-51 26 0,47-26 0,1 1 0,0 1 0,-26 19 0,31-19-1365,0-2-5461</inkml:trace>
</inkml:ink>
</file>

<file path=word/ink/ink5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3T22:37:59.463"/>
    </inkml:context>
    <inkml:brush xml:id="br0">
      <inkml:brushProperty name="width" value="0.05" units="cm"/>
      <inkml:brushProperty name="height" value="0.05" units="cm"/>
      <inkml:brushProperty name="color" value="#5B2D90"/>
    </inkml:brush>
  </inkml:definitions>
  <inkml:trace contextRef="#ctx0" brushRef="#br0">1 1 24575,'-1'57'0,"4"72"0,-2-113 0,2 0 0,0 0 0,0-1 0,2 1 0,0-1 0,7 16 0,21 48 0,-23-51 0,2 0 0,16 28 0,27 45 0,32 49 0,-44-73 0,-33-56 0,1-1 0,1-1 0,17 23 0,-22-33 0,0 1 0,-1 1 0,0-1 0,-1 1 0,7 20 0,-8-19 0,1 0 0,0 0 0,1 0 0,12 17 0,6 5 0,33 66 0,-1-1 0,56 106 0,14 13 0,-30-48 0,-51-77 0,-32-62 0,24 40 0,90 147 0,-93-156 0,-26-45 0,0-2 0,1 1 0,1-1 0,21 25 0,48 65 0,-59-81 0,-2 0 0,-1 2 0,0 0 0,15 35 0,-28-54 0,1 1 0,0-1 0,1 0 0,0-1 0,0 1 0,10 8 0,-8-9 0,-1 0 0,-1 1 0,1 0 0,-1 1 0,10 15 0,-6-4-116,0-3-62,-1 1-1,-1 1 1,0 0-1,-2 0 1,0 1-1,5 25 1,-9-24-6648</inkml:trace>
  <inkml:trace contextRef="#ctx0" brushRef="#br0" timeOffset="2186.96">1641 2989 24575,'-5'0'0,"-1"0"0,1 1 0,0-1 0,0 1 0,-1 1 0,1-1 0,0 1 0,0 0 0,0 0 0,0 0 0,0 1 0,1 0 0,-1 0 0,1 0 0,0 0 0,-8 8 0,10-9 0,1 0 0,-1 1 0,1-1 0,-1 0 0,1 1 0,0-1 0,0 1 0,0-1 0,0 1 0,1 0 0,-1-1 0,1 1 0,0 0 0,-1-1 0,1 1 0,0 0 0,0-1 0,1 1 0,-1 0 0,1-1 0,-1 1 0,1 0 0,0-1 0,0 1 0,0-1 0,0 1 0,0-1 0,1 0 0,-1 1 0,1-1 0,0 0 0,-1 0 0,1 0 0,0 0 0,3 2 0,-4-3 0,0 0 0,0 0 0,0 0 0,0 0 0,0 0 0,0 0 0,0 0 0,0 0 0,0 0 0,0 0 0,0-1 0,1 1 0,-1-1 0,0 1 0,1-1 0,-1 1 0,0-1 0,1 0 0,-1 1 0,0-1 0,1 0 0,-1 0 0,1 0 0,-1 0 0,3-1 0,-3 0 0,1 0 0,-1 0 0,0 0 0,0 0 0,1 0 0,-1-1 0,0 1 0,0 0 0,0-1 0,0 1 0,0-1 0,0 1 0,-1-1 0,1 1 0,-1-1 0,1 0 0,0-2 0,1-3 0,-1 1 0,0-1 0,0 0 0,-1 0 0,0 0 0,0 1 0,0-1 0,-1 0 0,-2-12 0,2 17 0,1 1 0,-1-1 0,1 0 0,-1 0 0,0 1 0,1-1 0,-1 1 0,0-1 0,0 1 0,0-1 0,-1 1 0,1-1 0,0 1 0,0 0 0,-1-1 0,1 1 0,-1 0 0,1 0 0,-1 0 0,1 0 0,-1 1 0,0-1 0,1 0 0,-1 1 0,0-1 0,0 1 0,1-1 0,-1 1 0,0 0 0,0 0 0,0 0 0,1 0 0,-1 0 0,0 0 0,0 0 0,0 1 0,1-1 0,-1 1 0,0-1 0,0 1 0,1 0 0,-1 0 0,0-1 0,1 1 0,-1 0 0,-1 2 0,-4 2 0,0 0 0,0 1 0,0 0 0,0 0 0,1 1 0,0 0 0,-10 14 0,13-15 0,0 0 0,0 0 0,1 0 0,0 0 0,0 1 0,0-1 0,0 0 0,1 1 0,0-1 0,1 1 0,0 0 0,0 9 0,0-14 0,1 0 0,-1 0 0,0 0 0,1 0 0,0 0 0,0 0 0,-1 0 0,1 0 0,0 0 0,0 0 0,1 0 0,-1 0 0,0 0 0,1-1 0,-1 1 0,1-1 0,-1 1 0,1-1 0,0 0 0,0 1 0,-1-1 0,1 0 0,0 0 0,0 0 0,0 0 0,0-1 0,0 1 0,1-1 0,-1 1 0,0-1 0,0 1 0,0-1 0,0 0 0,0 0 0,1 0 0,-1-1 0,0 1 0,0 0 0,0-1 0,3 0 0,0-1 0,0 0 0,0 0 0,0-1 0,0 0 0,0 0 0,0 0 0,-1 0 0,0-1 0,0 1 0,0-1 0,0 0 0,0 0 0,-1-1 0,6-8 0,-7 11 0,0 0 0,-1 0 0,1-1 0,-1 1 0,1-1 0,-1 1 0,0-1 0,0 0 0,0 1 0,0-1 0,0 0 0,-1 0 0,1 0 0,-1 0 0,0 0 0,0 1 0,0-1 0,0 0 0,-1 0 0,1 0 0,-1 0 0,1 0 0,-1 1 0,0-1 0,0 0 0,0 1 0,-1-1 0,1 1 0,-3-4 0,4 5 3,0 1-1,0 0 1,0-1 0,-1 1-1,1 0 1,0-1-1,-1 1 1,1 0 0,0-1-1,-1 1 1,1 0 0,0 0-1,-1-1 1,1 1-1,0 0 1,-1 0 0,1 0-1,-1-1 1,1 1-1,0 0 1,-1 0 0,1 0-1,-1 0 1,1 0-1,-1 0 1,1 0 0,0 0-1,-1 0 1,1 0-1,-1 0 1,1 0 0,-1 0-1,1 0 1,0 1-1,-1-1 1,1 0 0,-1 0-1,1 0 1,0 1-1,-1-1 1,1 0 0,0 0-1,-1 1 1,1-1-1,-1 1 1,1-1-45,0 1-1,0-1 1,0 1-1,0 0 1,0-1-1,0 1 1,0-1 0,0 1-1,0-1 1,0 1-1,0-1 1,0 1-1,0 0 1,0-1 0,1 1-1,-1-1 1,0 1-1,0-1 1,1 1-1,-1-1 1,0 1 0,1-1-1,-1 0 1,0 1-1,1-1 1,-1 1-1,1-1 1,-1 0 0,1 1-1,-1-1 1,1 0-1,-1 0 1,1 1-1,0-1 1</inkml:trace>
</inkml:ink>
</file>

<file path=word/ink/ink5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3T22:37:54.277"/>
    </inkml:context>
    <inkml:brush xml:id="br0">
      <inkml:brushProperty name="width" value="0.05" units="cm"/>
      <inkml:brushProperty name="height" value="0.05" units="cm"/>
      <inkml:brushProperty name="color" value="#00A0D7"/>
    </inkml:brush>
  </inkml:definitions>
  <inkml:trace contextRef="#ctx0" brushRef="#br0">181 105 24575,'0'-3'0,"-1"1"0,0-1 0,0 1 0,0 0 0,0-1 0,0 1 0,-1 0 0,1 0 0,-1 0 0,1 0 0,-1 0 0,0 0 0,0 0 0,0 1 0,0-1 0,0 0 0,0 1 0,0 0 0,0 0 0,-1-1 0,1 1 0,0 1 0,-1-1 0,1 0 0,-1 0 0,1 1 0,-4-1 0,4 0 0,0 1 0,0-1 0,0 1 0,0-1 0,0 1 0,-1 0 0,1-1 0,0 1 0,0 0 0,0 0 0,0 1 0,0-1 0,0 0 0,0 1 0,0-1 0,0 1 0,0 0 0,0 0 0,0 0 0,0 0 0,0 0 0,0 0 0,0 0 0,1 0 0,-1 1 0,1-1 0,-1 1 0,1-1 0,-1 1 0,1 0 0,-2 3 0,3-5 0,0 1 0,0 0 0,0 0 0,0 0 0,0-1 0,0 1 0,0 0 0,1 0 0,-1 0 0,0-1 0,1 1 0,-1 0 0,0 0 0,1-1 0,-1 1 0,1 0 0,-1-1 0,1 1 0,-1-1 0,1 1 0,-1 0 0,1-1 0,0 1 0,-1-1 0,1 0 0,0 1 0,0-1 0,-1 1 0,1-1 0,0 0 0,0 0 0,-1 1 0,1-1 0,0 0 0,0 0 0,0 0 0,-1 0 0,1 0 0,0 0 0,0 0 0,0 0 0,0 0 0,-1-1 0,1 1 0,1-1 0,2 1 0,1 0 0,-1 0 0,0-1 0,1 0 0,-1 0 0,0 0 0,6-3 0,-7 2 0,0 0 0,0-1 0,0 1 0,0 0 0,0-1 0,-1 0 0,0 0 0,1 0 0,-1 0 0,0 0 0,0 0 0,-1 0 0,1-1 0,-1 1 0,2-6 0,-3 7 0,1 1 0,-1-1 0,0 1 0,0-1 0,0 1 0,-1-1 0,1 1 0,0-1 0,-1 1 0,1 0 0,0-1 0,-1 1 0,0-1 0,1 1 0,-1 0 0,0 0 0,0-1 0,1 1 0,-1 0 0,0 0 0,0 0 0,0 0 0,-1 0 0,1 0 0,0 0 0,0 0 0,0 1 0,-1-1 0,1 0 0,0 1 0,-1-1 0,1 1 0,-1-1 0,1 1 0,0 0 0,-1-1 0,1 1 0,-1 0 0,1 0 0,-4 1 0,2-1 0,-1 0 0,0 1 0,0-1 0,1 1 0,-1 0 0,0 0 0,1 1 0,-1-1 0,1 1 0,-1 0 0,1 0 0,0 0 0,0 0 0,-5 5 0,-42 40 0,46-42 0,2-4 0,0 1 0,1-1 0,-1 1 0,1 0 0,-1 0 0,1 0 0,0 0 0,-1 0 0,1 0 0,0 0 0,0 0 0,1 0 0,-1 0 0,0 0 0,1 1 0,-1-1 0,1 0 0,0 0 0,0 1 0,0-1 0,0 0 0,0 1 0,1 3 0,1-3 0,-1 0 0,1 0 0,0 0 0,0 0 0,0 0 0,0-1 0,1 1 0,-1-1 0,1 1 0,-1-1 0,1 0 0,0 0 0,0 0 0,4 1 0,8 5 0,0-2 0,1 0 0,0-1 0,0 0 0,25 3 0,-38-7 0,1-1 0,0 1 0,0-1 0,0 0 0,-1 0 0,1-1 0,0 1 0,0-1 0,0 0 0,-1 0 0,1 0 0,0 0 0,-1-1 0,1 1 0,-1-1 0,0 0 0,1 0 0,-1 0 0,0 0 0,0-1 0,0 0 0,-1 1 0,1-1 0,-1 0 0,1 0 0,1-4 0,-1 2 0,-1 1 0,0-1 0,0 0 0,0 0 0,-1 0 0,0 0 0,0-1 0,0 1 0,0 0 0,-1 0 0,0 0 0,0-1 0,-1 1 0,1 0 0,-1 0 0,0-1 0,0 1 0,-1 0 0,-2-5 0,3 7 0,-1 1 0,1 0 0,-1-1 0,0 1 0,1 0 0,-1 0 0,0 0 0,0 0 0,-1 0 0,1 0 0,0 1 0,-1-1 0,1 1 0,-1 0 0,1 0 0,-1 0 0,1 0 0,-1 0 0,0 0 0,0 1 0,1-1 0,-1 1 0,0 0 0,0-1 0,0 1 0,0 1 0,-4 0 0,3-1 0,0 0 0,0 1 0,0 0 0,-1 0 0,1 0 0,0 0 0,0 1 0,1 0 0,-1-1 0,0 1 0,0 1 0,1-1 0,-1 0 0,1 1 0,0 0 0,0 0 0,-5 6 0,7-9 0,1 1 0,-1 0 0,1-1 0,-1 1 0,1 0 0,-1-1 0,1 1 0,0 0 0,-1 0 0,1-1 0,0 1 0,0 0 0,-1 0 0,1 0 0,0 0 0,0-1 0,0 1 0,0 0 0,0 0 0,0 0 0,0 0 0,0-1 0,1 1 0,-1 0 0,0 0 0,0 0 0,1-1 0,-1 1 0,0 0 0,1 0 0,-1-1 0,1 1 0,-1 0 0,1-1 0,-1 1 0,1 0 0,0-1 0,-1 1 0,1-1 0,0 1 0,-1-1 0,1 1 0,0-1 0,0 0 0,-1 1 0,1-1 0,0 0 0,0 0 0,0 1 0,0-1 0,-1 0 0,1 0 0,2 0 0,0 0 0,0 1 0,0-1 0,0 0 0,0 0 0,0 0 0,0-1 0,0 1 0,0-1 0,0 1 0,0-1 0,0 0 0,0 0 0,0-1 0,3-1 0,7-11-1365,-3-2-5461</inkml:trace>
</inkml:ink>
</file>

<file path=word/ink/ink5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3T22:37:50.018"/>
    </inkml:context>
    <inkml:brush xml:id="br0">
      <inkml:brushProperty name="width" value="0.05" units="cm"/>
      <inkml:brushProperty name="height" value="0.05" units="cm"/>
      <inkml:brushProperty name="color" value="#E71224"/>
    </inkml:brush>
  </inkml:definitions>
  <inkml:trace contextRef="#ctx0" brushRef="#br0">130 71 24575,'-13'0'0,"1"0"0,-1 1 0,0 1 0,-22 5 0,33-7 0,0 1 0,-1-1 0,1 1 0,0 0 0,0 0 0,0-1 0,0 1 0,0 0 0,1 1 0,-1-1 0,0 0 0,0 1 0,1-1 0,-1 0 0,1 1 0,-1 0 0,1-1 0,0 1 0,-1 0 0,1 0 0,0 0 0,0 0 0,0 0 0,1 0 0,-1 0 0,0 0 0,1 0 0,-1 0 0,1 0 0,0 0 0,0 1 0,0-1 0,0 0 0,0 0 0,0 0 0,1 5 0,1-5 0,-1 1 0,1-1 0,0 1 0,0-1 0,0 0 0,0 1 0,0-1 0,0 0 0,1 0 0,-1-1 0,1 1 0,-1 0 0,1-1 0,-1 0 0,1 1 0,0-1 0,0 0 0,0 0 0,0-1 0,0 1 0,0-1 0,0 1 0,0-1 0,5 0 0,10 1 0,0-1 0,31-3 0,-43 2 0,0 0 0,0-1 0,0 0 0,-1 0 0,1 0 0,-1-1 0,1 0 0,-1 0 0,0 0 0,5-5 0,-9 7 0,1 0 0,-1 1 0,0-2 0,1 1 0,-1 0 0,0 0 0,0 0 0,0 0 0,0-1 0,0 1 0,-1 0 0,1-1 0,0 1 0,0-1 0,-1 1 0,1-1 0,-1 1 0,0-1 0,1 1 0,-1-1 0,0 0 0,0 1 0,0-1 0,0 1 0,0-1 0,0 0 0,0 1 0,-1-1 0,1 1 0,0-1 0,-1 1 0,0-1 0,1 1 0,-1-1 0,0 1 0,0-1 0,0 1 0,1 0 0,-1 0 0,-1-1 0,1 1 0,-1-1 0,0 0 0,-1 0 0,1 1 0,0-1 0,0 1 0,-1 0 0,1 0 0,-1 0 0,0 0 0,1 0 0,-1 0 0,1 1 0,-1-1 0,0 1 0,0-1 0,1 1 0,-1 0 0,0 0 0,0 1 0,1-1 0,-1 1 0,0-1 0,1 1 0,-1 0 0,1 0 0,-1 0 0,1 0 0,-1 0 0,-3 3 0,-1-1 0,6-3 0,1 0 0,-1 0 0,1 0 0,-1 0 0,1 0 0,-1 0 0,1 0 0,0-1 0,-1 1 0,1 0 0,-1 0 0,1 0 0,-1-1 0,1 1 0,0 0 0,-1 0 0,1-1 0,-1 1 0,1 0 0,0-1 0,-1 1 0,1 0 0,0-1 0,0 1 0,-1 0 0,1-1 0,0 1 0,0-1 0,0 1 0,-1-1 0,1 1 0,0-1 0,0 1 0,0 0 0,0-1 0,0 1 0,0-1 0,0 0 0,-4-30 0,1 14 0,3 15 0,0 1 0,-1 0 0,1-1 0,-1 1 0,1 0 0,-1-1 0,0 1 0,0 0 0,1 0 0,-1-1 0,0 1 0,0 0 0,0 0 0,0 0 0,0 0 0,-1 0 0,1 0 0,0 1 0,0-1 0,0 0 0,-1 1 0,1-1 0,-1 0 0,1 1 0,0 0 0,-1-1 0,1 1 0,-1 0 0,1 0 0,-1 0 0,1 0 0,0 0 0,-1 0 0,1 0 0,-1 0 0,1 1 0,-1-1 0,1 0 0,0 1 0,-1-1 0,1 1 0,0 0 0,-1-1 0,1 1 0,0 0 0,-2 1 0,0 0 0,0 0 0,0 1 0,0-1 0,0 1 0,0 0 0,1 0 0,-1 0 0,1 0 0,0 0 0,0 1 0,0-1 0,0 1 0,0-1 0,1 1 0,0 0 0,-2 6 0,3-9 0,-1 1 0,1 0 0,0 0 0,0 0 0,0-1 0,0 1 0,0 0 0,0 0 0,1 0 0,-1 0 0,1-1 0,-1 1 0,1 0 0,0 0 0,-1-1 0,1 1 0,0-1 0,0 1 0,0 0 0,0-1 0,1 0 0,-1 1 0,0-1 0,0 0 0,1 0 0,-1 1 0,1-1 0,-1 0 0,1 0 0,0-1 0,-1 1 0,1 0 0,0 0 0,-1-1 0,1 1 0,0-1 0,0 0 0,0 0 0,0 1 0,2-1 0,0 0 0,0-1 0,0 1 0,-1 0 0,1-1 0,-1 0 0,1 0 0,0 0 0,-1 0 0,0-1 0,1 1 0,-1-1 0,0 0 0,0 0 0,0 0 0,0-1 0,0 1 0,0-1 0,0 1 0,3-6 0,-3 3 0,-1 1 0,0-1 0,0 0 0,0 0 0,-1 0 0,0 0 0,1-7 0,-1 11 0,-1-1 0,0 1 0,1 0 0,-1 0 0,0 0 0,0 0 0,0 0 0,0-1 0,0 1 0,0 0 0,-1 0 0,1 0 0,0 0 0,0-1 0,-1 1 0,1 0 0,-1 0 0,1 0 0,-1 0 0,1 0 0,-1 0 0,0 0 0,0 0 0,1 0 0,-1 1 0,0-1 0,0 0 0,0 0 0,0 1 0,0-1 0,0 0 0,0 1 0,0-1 0,0 1 0,0-1 0,0 1 0,-2-1 0,1 2-72,-1-1 1,1 1-1,0 0 0,0-1 0,0 1 0,0 0 0,0 0 0,0 0 1,0 1-1,0-1 0,1 0 0,-1 1 0,0-1 0,1 1 0,-1 0 1,1-1-1,0 1 0,-2 2 0,-7 10-6754</inkml:trace>
</inkml:ink>
</file>

<file path=word/ink/ink6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3T22:37:46.859"/>
    </inkml:context>
    <inkml:brush xml:id="br0">
      <inkml:brushProperty name="width" value="0.05" units="cm"/>
      <inkml:brushProperty name="height" value="0.05" units="cm"/>
      <inkml:brushProperty name="color" value="#E71224"/>
    </inkml:brush>
  </inkml:definitions>
  <inkml:trace contextRef="#ctx0" brushRef="#br0">324 1 24575,'-1'4'0,"0"-1"0,-1 1 0,0 0 0,0-1 0,0 1 0,0-1 0,0 1 0,-1-1 0,1 0 0,-1 0 0,0 0 0,0 0 0,-5 3 0,-13 16 0,-9 25 0,2 1 0,-25 63 0,26-53 0,-5 25 0,24-59 0,0-1 0,-19 35 0,21-45 0,0 1 0,1 0 0,1 0 0,0 0 0,-2 24 0,-2 2 0,2 1 0,1 1 0,2-1 0,2 1 0,8 74 0,-6-112 0,0 1 0,0-1 0,0 1 0,0-1 0,1 1 0,0-1 0,0 0 0,0 0 0,1 0 0,-1 0 0,1 0 0,0-1 0,0 1 0,0-1 0,1 0 0,3 4 0,9 4 0,0 1 0,30 14 0,-33-20 0,-1 1 0,0 1 0,0 0 0,18 16 0,53 48 0,-29-27 0,-15-14 0,-29-24 0,0 1 0,0 0 0,-1 0 0,0 1 0,9 11 0,-11-10 0,1-2 0,1 1 0,18 14 0,-18-16 0,-1 0 0,1 1 0,-2 0 0,14 17 0,-9-10 0,0-1 0,1 0 0,1-1 0,19 14 0,10 12 0,-7-3 0,2-1 0,1-2 0,75 48 0,-36-25 0,-34-23 0,46 30 0,2-5 0,125 59 0,-158-91 0,112 35 0,-102-44 0,-29-8 0,0 1 0,58 25 0,-44-14 0,69 18 0,-94-31 0,4 1 0,46 19 0,59 21 0,-90-34 0,54 24 0,23 11 0,-85-37 0,-1 3 0,59 32 0,-78-38 0,0-1 0,1-1 0,0-1 0,42 10 0,-41-13 0,0 2 0,0 1 0,-1 1 0,34 16 0,-26-8 0,2-2 0,0 0 0,0-2 0,61 14 0,-58-16 0,1 2 0,41 22 0,-38-17 0,49 16 0,-61-24 0,0 2 0,-2 1 0,1 0 0,25 20 0,6 2 0,5 1 0,46 26 0,-69-40 0,-1 1 0,36 29 0,-37-25 0,72 40 0,-38-28 0,79 57 0,-59-35 0,-1-9 0,-62-37 0,0 0 0,-1 2 0,-1 1 0,26 24 0,-27-22 0,0-1 0,2-1 0,43 23 0,-34-21 0,33 18 0,-28-17 0,72 50 0,-86-52 0,47 25 0,1 0 0,-53-30 0,-4-1 0,1-1 0,0 0 0,33 13 0,-29-14 0,0 1 0,-1 0 0,36 27 0,-40-25 0,2 0 0,0-1 0,0-2 0,37 16 0,156 52 0,28 11 0,-218-80-1365,-1-2-5461</inkml:trace>
</inkml:ink>
</file>

<file path=word/ink/ink6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3T22:58:43.784"/>
    </inkml:context>
    <inkml:brush xml:id="br0">
      <inkml:brushProperty name="width" value="0.05" units="cm"/>
      <inkml:brushProperty name="height" value="0.05" units="cm"/>
      <inkml:brushProperty name="color" value="#00A0D7"/>
    </inkml:brush>
  </inkml:definitions>
  <inkml:trace contextRef="#ctx0" brushRef="#br0">185 1 24575,'-5'7'0,"0"0"0,0-1 0,-1 1 0,0-1 0,-13 10 0,15-12 0,-10 8 0,4-5 0,1 1 0,1 0 0,-1 0 0,1 0 0,0 1 0,1 1 0,0-1 0,1 1 0,0 0 0,0 0 0,-5 15 0,4 1 0,2-14 0,2 0 0,0 1 0,0-1 0,1 1 0,-1 16 0,4-26 0,-1 1 0,0-1 0,1 1 0,-1-1 0,1 1 0,0-1 0,0 0 0,1 1 0,-1-1 0,1 0 0,-1 0 0,1 0 0,0 0 0,0 0 0,1 0 0,-1-1 0,0 1 0,1-1 0,0 1 0,-1-1 0,1 0 0,0 0 0,6 2 0,66 28-1365,-60-25-5461</inkml:trace>
</inkml:ink>
</file>

<file path=word/ink/ink6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3T22:58:41.996"/>
    </inkml:context>
    <inkml:brush xml:id="br0">
      <inkml:brushProperty name="width" value="0.05" units="cm"/>
      <inkml:brushProperty name="height" value="0.05" units="cm"/>
      <inkml:brushProperty name="color" value="#00A0D7"/>
    </inkml:brush>
  </inkml:definitions>
  <inkml:trace contextRef="#ctx0" brushRef="#br0">0 1 24575,'6'0'0,"0"1"0,0 0 0,-1 1 0,1-1 0,-1 1 0,1 0 0,-1 1 0,0-1 0,0 1 0,0 0 0,0 0 0,0 1 0,0 0 0,-1-1 0,0 1 0,0 1 0,0-1 0,0 1 0,-1-1 0,0 1 0,0 0 0,0 0 0,0 1 0,-1-1 0,3 8 0,-2-4 0,1 0 0,-2-1 0,1 1 0,-1 0 0,-1 0 0,1 1 0,-1-1 0,-1 0 0,0 0 0,0 1 0,-1-1 0,0 0 0,-1 0 0,0 0 0,-4 13 0,3-18-45,1-1-1,0 1 1,-1-1-1,0 0 1,0 1 0,0-1-1,0-1 1,0 1-1,-6 4 1,2-2-866,-6 5-5915</inkml:trace>
</inkml:ink>
</file>

<file path=word/ink/ink6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3T22:58:39.057"/>
    </inkml:context>
    <inkml:brush xml:id="br0">
      <inkml:brushProperty name="width" value="0.05" units="cm"/>
      <inkml:brushProperty name="height" value="0.05" units="cm"/>
      <inkml:brushProperty name="color" value="#00A0D7"/>
    </inkml:brush>
  </inkml:definitions>
  <inkml:trace contextRef="#ctx0" brushRef="#br0">0 1 24575,'1'3'0,"-1"-1"0,1 1 0,0 0 0,0-1 0,0 1 0,0 0 0,1-1 0,-1 1 0,1-1 0,-1 0 0,1 1 0,0-1 0,0 0 0,0 0 0,0 0 0,3 2 0,40 28 0,-39-28 0,67 43 0,3-4 0,103 43 0,-178-86 0,0 0 0,0 1 0,-1-1 0,1 0 0,0 1 0,0-1 0,0 1 0,0-1 0,-1 1 0,1-1 0,0 1 0,-1-1 0,1 1 0,0 0 0,-1-1 0,1 1 0,0 0 0,-1-1 0,1 1 0,-1 0 0,0 0 0,1 0 0,-1 0 0,0-1 0,1 1 0,-1 0 0,0 0 0,0 0 0,0 0 0,0 0 0,0 1 0,0 1 0,-1-1 0,0 0 0,0 0 0,-1 0 0,1 0 0,0 0 0,-1 0 0,1 0 0,-1 0 0,1 0 0,-1-1 0,-2 3 0,-10 7 0,-1 0 0,-25 13 0,34-20 0,-68 47 0,62-40 0,-1-1 0,0-1 0,-1 0 0,0 0 0,0-2 0,0 0 0,-1 0 0,-25 6 0,38-13 0,0 1 0,1-1 0,-1 0 0,0 1 0,0-1 0,0 0 0,0 0 0,1 0 0,-1-1 0,0 1 0,0 0 0,0-1 0,1 1 0,-1-1 0,0 0 0,0 1 0,1-1 0,-1 0 0,1 0 0,-1 0 0,1 0 0,-1 0 0,1-1 0,0 1 0,-1 0 0,1-1 0,0 1 0,0-1 0,0 1 0,0-1 0,0 1 0,0-1 0,0 0 0,1 1 0,-1-1 0,1 0 0,-1-3 0,-2-9 0,1 0 0,1 0 0,0 0 0,2-19 0,-2-12 0,-27-79 0,28 123 0,-1 0 0,1 0 0,0 0 0,-1 0 0,1 0 0,0 0 0,0 0 0,0 0 0,-1 0 0,1 0 0,0 0 0,0 0 0,0 0 0,1 0 0,-1 0 0,0 1 0,0-1 0,0 0 0,1 0 0,-1 0 0,0 0 0,1 0 0,-1 0 0,2-1 0,-1 2 0,0 0 0,-1-1 0,1 1 0,0 0 0,0 0 0,0 0 0,0 0 0,0 0 0,0 1 0,0-1 0,0 0 0,0 0 0,0 1 0,0-1 0,0 0 0,0 1 0,-1-1 0,1 1 0,1 0 0,49 37 0,-46-33 0,7 6 0,-1-1 0,1 0 0,1-1 0,0 0 0,0-1 0,0-1 0,1 0 0,0-1 0,1 0 0,-1-1 0,1-1 0,24 4 0,-24-5 0,-25-2 0,-16 1 0,-5 4 0,-49 12 0,75-16 0,0 0 0,0 0 0,0 0 0,0 0 0,0 1 0,1 0 0,-1 0 0,1 1 0,0-1 0,0 1 0,0 0 0,-4 5 0,2 6 0,19-21 0,21-18 0,57-70 0,-82 86 0,-11 8 0,-16 16 0,11-8 0,-15 23 0,24-19 0,18-7 0,-15-7 0,1 1 0,-1 0 0,0-1 0,0 0 0,0-1 0,0 1 0,-1-1 0,1 1 0,8-8 0,14-7 0,-25 16 0,0 1 0,-1-1 0,1 0 0,0 0 0,-1 0 0,1 0 0,-1 0 0,1 0 0,-1 0 0,1 0 0,-1-1 0,0 1 0,0-1 0,1 1 0,-1-1 0,0 1 0,0-1 0,-1 1 0,1-1 0,0 0 0,0-3 0,-1 3 0,0 0 0,0 1 0,-1-1 0,1 0 0,-1 0 0,1 1 0,-1-1 0,0 0 0,1 1 0,-1-1 0,0 1 0,0-1 0,0 1 0,-1-1 0,1 1 0,0 0 0,0-1 0,-2 0 0,-10-7 0,1 0 0,-1 1 0,0 0 0,-17-6 0,21 9 0,-37-16 0,29 14 0,0-1 0,1 0 0,0-1 0,0-1 0,1-1 0,-17-14 0,31 23 0,0 1 0,-1-1 0,1 1 0,-1 0 0,1-1 0,-1 1 0,0 0 0,1 0 0,-1 0 0,0 0 0,0 0 0,-3 0 0,5 1 0,0 0 0,-1 0 0,1 1 0,0-1 0,-1 0 0,1 0 0,0 1 0,0-1 0,-1 0 0,1 1 0,0-1 0,0 1 0,0-1 0,-1 0 0,1 1 0,0-1 0,0 1 0,0-1 0,0 0 0,0 1 0,0-1 0,0 1 0,0-1 0,0 0 0,0 1 0,0-1 0,0 1 0,0-1 0,0 1 0,0-1 0,0 0 0,1 1 0,-1-1 0,0 1 0,22 60 0,-15-45 0,19 37 0,-21-45 0,0 1 0,-1-1 0,0 1 0,-1-1 0,1 1 0,-2 0 0,3 12 0,9 44-1365,-8-48-5461</inkml:trace>
</inkml:ink>
</file>

<file path=word/ink/ink6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3T22:58:31.975"/>
    </inkml:context>
    <inkml:brush xml:id="br0">
      <inkml:brushProperty name="width" value="0.05" units="cm"/>
      <inkml:brushProperty name="height" value="0.05" units="cm"/>
      <inkml:brushProperty name="color" value="#00A0D7"/>
    </inkml:brush>
  </inkml:definitions>
  <inkml:trace contextRef="#ctx0" brushRef="#br0">2647 6294 24575,'-8'1'0,"0"0"0,0 0 0,0 1 0,0 0 0,1 1 0,-1 0 0,0 0 0,-7 5 0,-44 15 0,-33 4 0,74-20 0,0-1 0,0-1 0,-1 0 0,0-1 0,-31 1 0,-295-6 0,318-1 0,0-2 0,1 0 0,-1-2 0,1-1 0,-25-10 0,-55-13 0,49 14 0,1-2 0,-89-42 0,95 39 0,-61-38 0,45 22 0,42 23 0,0-2 0,-23-20 0,1 2 0,-89-69 0,102 61 0,29 36 0,0 0 0,0 0 0,-1 0 0,0 0 0,0 1 0,-6-5 0,-3-3 0,1-1 0,0 0 0,1-1 0,0 0 0,-10-18 0,-12-16 0,-5-5 0,2-2 0,-35-73 0,-72-206 0,100 229 0,-9-25 0,15 14 0,-41-137 0,60 195 0,12 38 0,0 0 0,2 0 0,0-1 0,1 0 0,-1-24 0,3 16 0,-8-42 0,5 43 0,-3-51 0,8 59 0,1-10 0,-2-1 0,-2 1 0,-9-50 0,7 52 0,1 0 0,2 0 0,1-56 0,3 54 0,-3 1 0,0-1 0,-8-39 0,-24-99 0,26 128 0,2-1 0,2 0 0,2 1 0,4-53 0,0-6 0,-16-69 0,-1-6 0,15-328 0,1 481 0,0-1 0,10-40 0,-2 13 0,1-6 0,-5 29 0,-1 0 0,1-47 0,11-126 0,-7 107 0,2 15 0,-6 48 0,2-47 0,-6 55 0,1 0 0,1 1 0,1-1 0,11-32 0,5-18 0,37-133 0,-29 127 0,-15 42 0,18-68 0,-27 82 0,1 0 0,1 1 0,1-1 0,1 2 0,1-1 0,24-36 0,1-3 0,-28 45 0,0 1 0,1 0 0,1 0 0,0 1 0,1 1 0,0-1 0,1 1 0,1 1 0,14-11 0,105-75 0,-99 72 0,-6 6 0,1 2 0,1 0 0,0 2 0,1 2 0,1 0 0,56-15 0,-25 9 0,-22 6 0,68-13 0,-45 10-1365,-43 12-5461</inkml:trace>
</inkml:ink>
</file>

<file path=word/ink/ink6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3T22:57:40.754"/>
    </inkml:context>
    <inkml:brush xml:id="br0">
      <inkml:brushProperty name="width" value="0.05" units="cm"/>
      <inkml:brushProperty name="height" value="0.05" units="cm"/>
      <inkml:brushProperty name="color" value="#E71224"/>
    </inkml:brush>
  </inkml:definitions>
  <inkml:trace contextRef="#ctx0" brushRef="#br0">145 79 24575,'-1'0'0,"0"1"0,0-1 0,-1 1 0,1 0 0,0-1 0,0 1 0,0 0 0,0 0 0,0 0 0,0 0 0,0 0 0,0 0 0,0 0 0,1 0 0,-1 0 0,0 0 0,1 0 0,-1 0 0,1 1 0,-1 0 0,-13 34 0,11-26 0,-8 17 0,1-2 0,-11 44 0,1 2 0,-4 25 0,24-95 0,-1-1 0,1 1 0,0 0 0,-1 0 0,1-1 0,0 1 0,0 0 0,0 0 0,0 0 0,0 0 0,0-1 0,0 1 0,0 0 0,0 0 0,0 0 0,0-1 0,0 1 0,1 0 0,-1 0 0,0-1 0,1 1 0,-1 0 0,0 0 0,1-1 0,-1 1 0,1 0 0,-1-1 0,1 1 0,-1-1 0,1 1 0,0-1 0,-1 1 0,1-1 0,0 1 0,-1-1 0,1 1 0,0-1 0,0 0 0,-1 1 0,1-1 0,0 0 0,0 0 0,-1 0 0,1 0 0,0 0 0,0 0 0,0 0 0,0 0 0,-1 0 0,3 0 0,47-18 0,-23 7 0,37-1 0,109-8 0,-120 16 0,-51 4 0,0 0 0,0 0 0,0 0 0,0 0 0,0 0 0,0-1 0,-1 1 0,1 0 0,0-1 0,0 0 0,0 1 0,0-1 0,0 0 0,-1 0 0,1 0 0,0 0 0,-1 0 0,1-1 0,-1 1 0,1 0 0,-1-1 0,0 1 0,1-1 0,-1 1 0,0-1 0,0 0 0,0 1 0,0-1 0,-1 0 0,1 0 0,0 0 0,-1 0 0,1 0 0,-1 1 0,0-1 0,1 0 0,-1 0 0,0 0 0,0 0 0,0 0 0,-1 0 0,0-3 0,0-2 0,-1 1 0,0 0 0,-1 0 0,1 0 0,-1 0 0,0 1 0,-1-1 0,1 1 0,-1 0 0,0 0 0,-10-9 0,-197-151 0,134 84 0,54 66 0,23 15 0,-1 0 0,1 0 0,0 0 0,0 1 0,0-1 0,-1 0 0,1 0 0,0 0 0,0 1 0,0-1 0,0 0 0,0 0 0,-1 1 0,1-1 0,0 0 0,0 0 0,0 1 0,0-1 0,0 0 0,0 1 0,0-1 0,0 0 0,0 0 0,0 1 0,0-1 0,0 0 0,0 1 0,0-1 0,0 0 0,1 0 0,-1 1 0,0-1 0,0 0 0,0 0 0,0 1 0,0-1 0,1 0 0,-1 0 0,0 0 0,0 1 0,0-1 0,1 0 0,30 45 0,-8-21 0,2 0 0,1-2 0,33 22 0,-58-44 0,0 1 0,0-1 0,0 0 0,-1 1 0,1-1 0,0 1 0,0-1 0,0 1 0,-1 0 0,1-1 0,0 1 0,-1 0 0,1-1 0,-1 1 0,1 0 0,0 0 0,-1 0 0,0 0 0,1-1 0,-1 1 0,0 0 0,1 0 0,-1 0 0,0 0 0,0 0 0,0 0 0,0 0 0,1 0 0,-2 0 0,1 0 0,0 0 0,0 0 0,0 0 0,0 0 0,0 0 0,-1 0 0,1-1 0,-1 1 0,1 0 0,0 0 0,-1 0 0,1 0 0,-1-1 0,0 1 0,1 0 0,-1 0 0,0-1 0,1 1 0,-1 0 0,0-1 0,0 1 0,0-1 0,1 1 0,-1-1 0,-2 1 0,-8 5 0,0 0 0,-1-1 0,-20 6 0,13-4 0,-24 7 0,32-11 0,1 0 0,-1 1 0,1 0 0,0 0 0,-12 8 0,13-2 0,16-7 0,20-10 0,-17 0 0,0-1 0,-1-1 0,0 1 0,0-2 0,-1 1 0,-1-1 0,1 0 0,-1-1 0,10-20 0,18-26 0,-28 43 0,-16 19 0,-16 22 0,11-4 0,5-10 0,1 0 0,1 1 0,0 0 0,1 0 0,0 0 0,1 0 0,-3 18 0,8-30 0,0 1 0,0 0 0,0 0 0,1 0 0,-1 0 0,1-1 0,0 1 0,-1 0 0,1 0 0,1-1 0,-1 1 0,0-1 0,1 1 0,-1-1 0,1 0 0,-1 1 0,1-1 0,0 0 0,0 0 0,0 0 0,1 0 0,-1-1 0,0 1 0,1 0 0,-1-1 0,1 0 0,-1 1 0,1-1 0,0 0 0,-1-1 0,1 1 0,0 0 0,0-1 0,3 1 0,12 2 0,1 0 0,0-2 0,35-1 0,-46 0 0,8 0 0,-1 0 0,1-1 0,-1-1 0,1-1 0,-1 0 0,0-1 0,0 0 0,20-10 0,-35 14 0,0 0 0,1 0 0,-1 0 0,0 0 0,1 0 0,-1 0 0,0 0 0,1 0 0,-1 0 0,0 0 0,1-1 0,-1 1 0,0 0 0,1 0 0,-1 0 0,0 0 0,0-1 0,1 1 0,-1 0 0,0 0 0,0-1 0,0 1 0,1 0 0,-1-1 0,0 1 0,0 0 0,0 0 0,0-1 0,0 1 0,0 0 0,1-1 0,-1 1 0,0 0 0,0-1 0,0 1 0,0 0 0,0-1 0,0 1 0,0 0 0,0-1 0,0 1 0,-1 0 0,1-1 0,0 1 0,0 0 0,0-1 0,0 1 0,0 0 0,-1-1 0,1 1 0,0 0 0,-23-8 0,-30 2 0,34 7 0,0 1 0,0 0 0,-26 8 0,24-5 0,-1-1 0,-27 1 0,41-4 0,-24-2 0,28-6 0,16-7 0,43-21 0,-41 27 0,-1 0 0,0-1 0,12-10 0,16-10 0,-42 26 0,-9 5 0,-11 4 0,-138 83 0,150-84 0,-1 1 0,2 0 0,-1 0 0,-10 11 0,-32 22 0,35-29-1365,3-1-5461</inkml:trace>
</inkml:ink>
</file>

<file path=word/ink/ink6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3T22:57:36.928"/>
    </inkml:context>
    <inkml:brush xml:id="br0">
      <inkml:brushProperty name="width" value="0.05" units="cm"/>
      <inkml:brushProperty name="height" value="0.05" units="cm"/>
      <inkml:brushProperty name="color" value="#E71224"/>
    </inkml:brush>
  </inkml:definitions>
  <inkml:trace contextRef="#ctx0" brushRef="#br0">85 1 24575,'0'504'0,"0"-498"-57,0-1 0,-1 1 1,0-1-1,0 1 0,0-1 0,-1 1 0,0-1 0,0 0 0,0 0 0,-1 0 0,1 0 1,-1 0-1,0 0 0,-1-1 0,1 1 0,-1-1 0,0 0 0,0 0 0,0-1 1,-1 1-1,1-1 0,-1 0 0,-5 3 0,-4 3-6769</inkml:trace>
</inkml:ink>
</file>

<file path=word/ink/ink6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3T22:57:34.199"/>
    </inkml:context>
    <inkml:brush xml:id="br0">
      <inkml:brushProperty name="width" value="0.05" units="cm"/>
      <inkml:brushProperty name="height" value="0.05" units="cm"/>
      <inkml:brushProperty name="color" value="#E71224"/>
    </inkml:brush>
  </inkml:definitions>
  <inkml:trace contextRef="#ctx0" brushRef="#br0">0 187 24575,'1'-2'0,"-1"-1"0,1 1 0,-1 0 0,1 0 0,0 0 0,0 0 0,0 0 0,0 0 0,0 1 0,0-1 0,0 0 0,1 0 0,-1 1 0,1-1 0,-1 1 0,1-1 0,-1 1 0,1 0 0,0 0 0,0-1 0,0 1 0,0 0 0,0 1 0,0-1 0,0 0 0,0 1 0,2-1 0,7-2 0,0 0 0,0 1 0,19-2 0,211-24 0,-166 16 0,-48 7 0,0 1 0,29 0 0,-22 2 0,51-9 0,-51 5 0,52-1 0,-58 5 0,52-10 0,-50 7 0,44-3 0,18-5 0,-69 8 0,47-3 0,434 7 0,-240 3 0,-239 1-28,1 0-1,-1 2 0,0 2 1,0 0-1,-1 1 0,0 1 1,28 16-1,1-2-1107,-37-17-5690</inkml:trace>
</inkml:ink>
</file>

<file path=word/ink/ink6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3T23:34:43.146"/>
    </inkml:context>
    <inkml:brush xml:id="br0">
      <inkml:brushProperty name="width" value="0.05" units="cm"/>
      <inkml:brushProperty name="height" value="0.05" units="cm"/>
      <inkml:brushProperty name="color" value="#E71224"/>
    </inkml:brush>
  </inkml:definitions>
  <inkml:trace contextRef="#ctx0" brushRef="#br0">213 1 24575,'-3'2'0,"0"0"0,0 0 0,0 0 0,0 1 0,0-1 0,1 1 0,-1 0 0,1 0 0,-1 0 0,1 0 0,0 0 0,-3 6 0,-5 6 0,-87 105 0,88-106 0,1 0 0,0 0 0,1 0 0,1 1 0,0 1 0,1-1 0,0 1 0,2-1 0,-3 19 0,2 15 0,2 82 0,3-70 0,-1-52 0,1-1 0,0 1 0,0-1 0,0 0 0,1 1 0,1-1 0,-1 0 0,1 0 0,1 0 0,0-1 0,0 1 0,0-1 0,1 0 0,0 0 0,0 0 0,11 10 0,-1-4 0,1 0 0,0-1 0,1-1 0,0-1 0,36 16 0,-37-18-101,43 15-1163,-40-20-5562</inkml:trace>
</inkml:ink>
</file>

<file path=word/ink/ink6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3T23:34:46.679"/>
    </inkml:context>
    <inkml:brush xml:id="br0">
      <inkml:brushProperty name="width" value="0.05" units="cm"/>
      <inkml:brushProperty name="height" value="0.05" units="cm"/>
      <inkml:brushProperty name="color" value="#E71224"/>
    </inkml:brush>
  </inkml:definitions>
  <inkml:trace contextRef="#ctx0" brushRef="#br0">115 1 24575,'-2'0'0,"0"0"0,0 0 0,0 0 0,0 0 0,0 1 0,0-1 0,0 1 0,0-1 0,0 1 0,0 0 0,0-1 0,1 1 0,-1 0 0,0 1 0,0-1 0,1 0 0,-1 0 0,1 1 0,-1-1 0,1 1 0,0-1 0,-1 1 0,1-1 0,0 1 0,0 0 0,0 0 0,0 0 0,1 0 0,-1-1 0,0 1 0,1 0 0,-1 0 0,1 0 0,0 0 0,-1 0 0,1 1 0,0-1 0,0 0 0,1 0 0,0 4 0,-1-1 0,1 0 0,0 1 0,0-1 0,1 0 0,-1 0 0,1 0 0,0 0 0,1 0 0,-1 0 0,1-1 0,0 1 0,0-1 0,0 1 0,1-1 0,4 4 0,70 43 0,-53-37 0,39 31 0,-57-39 0,0 1 0,0-1 0,-1 1 0,0 0 0,0 1 0,-1 0 0,0-1 0,0 2 0,4 11 0,-8-19 0,-1 0 0,0 1 0,0-1 0,0 1 0,0-1 0,0 1 0,0-1 0,0 1 0,-1-1 0,1 0 0,0 1 0,-1-1 0,1 1 0,-1-1 0,0 0 0,1 0 0,-1 1 0,0-1 0,0 0 0,0 0 0,0 0 0,0 0 0,0 0 0,0 0 0,0 0 0,0 0 0,0 0 0,0 0 0,-2 0 0,-46 26 0,36-21 0,-11 4 0,0 0 0,-33 7 0,40-12 0,-1 0 0,1 1 0,0 0 0,0 1 0,1 1 0,-24 16 0,32-16 0,10-8 0,14-17 0,-5-4 0,0-1 0,-2 0 0,0 0 0,-2-1 0,0 0 0,-2 0 0,0-1 0,-2 1 0,1-29 0,-1-114 0,10 199 0,1 0 0,1-2 0,2 1 0,2-2 0,38 50 0,-18-51 0,-44-25 0,0-1 0,0-1 0,0 1 0,0-1 0,-1 0 0,0 0 0,-7 2 0,-78 31 0,91-35 0,-1 0 0,1-1 0,-1 1 0,1 0 0,0 0 0,-1 0 0,1 0 0,0 0 0,-1 0 0,1-1 0,0 1 0,-1 0 0,1 0 0,0-1 0,-1 1 0,1 0 0,0 0 0,-1-1 0,1 1 0,0 0 0,0-1 0,0 1 0,-1 0 0,1-1 0,0 1 0,0 0 0,0-1 0,0 1 0,0-1 0,-1 1 0,1 0 0,0-1 0,0 1 0,0 0 0,0-1 0,0 1 0,0-1 0,0 1 0,1 0 0,-1-1 0,0 1 0,0-1 0,0 1 0,0 0 0,0-1 0,1 0 0,5-27 0,-4 21 0,0-1 0,0 3 0,-1 1 0,0-1 0,0 0 0,0 0 0,0 1 0,-1-1 0,1 0 0,-1 0 0,-1 0 0,1 0 0,-1 0 0,0 1 0,0-1 0,-2-7 0,2 12 0,0-1 0,0 1 0,0-1 0,0 1 0,0-1 0,1 1 0,-1 0 0,0-1 0,0 1 0,0 0 0,0 0 0,0 0 0,0 0 0,0 0 0,-1 0 0,1 0 0,0 0 0,0 0 0,0 0 0,0 0 0,0 1 0,0-1 0,1 0 0,-1 1 0,0-1 0,0 1 0,0-1 0,0 1 0,0-1 0,0 1 0,1 0 0,-1-1 0,0 1 0,1 0 0,-2 1 0,-33 33 0,31-30 0,-11 9-1365,2-3-5461</inkml:trace>
</inkml:ink>
</file>

<file path=word/ink/ink7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3T23:37:36.490"/>
    </inkml:context>
    <inkml:brush xml:id="br0">
      <inkml:brushProperty name="width" value="0.05" units="cm"/>
      <inkml:brushProperty name="height" value="0.05" units="cm"/>
      <inkml:brushProperty name="color" value="#00A0D7"/>
    </inkml:brush>
  </inkml:definitions>
  <inkml:trace contextRef="#ctx0" brushRef="#br0">3340 84 24575,'-557'0'0,"547"0"0,-1 1 0,1 1 0,0 0 0,0 0 0,0 1 0,0 0 0,-15 7 0,-66 40 0,56-28 0,21-11 0,0 1 0,1 1 0,0 0 0,1 1 0,1 0 0,0 1 0,-15 27 0,19-33 0,1 5 0,0 0 0,1 0 0,0 0 0,1 0 0,0 1 0,2-1 0,-3 27 0,-1 4 0,3-35 0,1 1 0,1 0 0,0 0 0,0 0 0,1 0 0,0 0 0,1 1 0,0-1 0,1-1 0,0 1 0,1 0 0,0 0 0,1-1 0,0 0 0,1 1 0,0-2 0,0 1 0,10 13 0,-4-7 0,0-1 0,1 0 0,0 0 0,2-2 0,-1 1 0,2-2 0,0 1 0,19 11 0,144 69 0,-148-74 0,-20-13 0,0 0 0,0 0 0,0-1 0,1 0 0,20 6 0,-30-11 0,195 43 0,-163-37 0,-1-3 0,1 0 0,0-2 0,35-4 0,-40-3 0,-1 0 0,0-2 0,0-1 0,0-1 0,-1-2 0,-1 0 0,0-2 0,32-23 0,-41 25 0,0 0 0,22-24 0,-1 1 0,-20 19 0,-1-2 0,-1 0 0,0 0 0,-1-2 0,-1 0 0,-1 0 0,-1-1 0,-1 0 0,10-32 0,-15 33 0,-1 0 0,-1-1 0,1-21 0,6-42 0,-8 74 0,0-1 0,0 0 0,-1 0 0,-1 0 0,1 0 0,-2 0 0,0 0 0,0 0 0,-1 0 0,0 0 0,-5-13 0,2 12 0,-1 0 0,0 0 0,-1 0 0,-1 1 0,1 0 0,-2 1 0,1-1 0,-19-15 0,-5-13 0,29 34 0,0 0 0,-1 0 0,1 0 0,-1 1 0,0 0 0,-1 0 0,1 0 0,-1 0 0,1 0 0,-1 1 0,-10-5 0,-22-8 0,-49-31 0,76 43-101,0 0-1,-1 0 1,1 1 0,-1 1-1,1-1 1,-1 2 0,0-1-1,0 2 1,0-1-1,-15 3 1,22-2-149,-19 0-6576</inkml:trace>
  <inkml:trace contextRef="#ctx0" brushRef="#br0" timeOffset="2893.98">2679 878 24575,'-21'2'0,"0"1"0,0 0 0,1 2 0,-1 1 0,1 0 0,0 1 0,1 2 0,0 0 0,-22 13 0,8-4 0,-61 22 0,71-31 0,-1 1 0,2 2 0,-25 15 0,-26 15 0,52-31 0,0 1 0,-21 18 0,-25 14 0,-65 43 0,111-72 0,-30 13 0,41-24 0,0 1 0,0 1 0,1-1 0,-18 15 0,13-10 0,0 0 0,0 0 0,-1-2 0,-26 12 0,23-11 0,0 0 0,-33 22 0,37-21 0,-1-1 0,0-1 0,0-1 0,-29 11 0,27-13 0,1 2 0,0 0 0,0 1 0,-27 19 0,14-7 0,-1-1 0,-35 17 0,-11 6 0,-8-3 0,62-30 0,-41 22 0,-218 142 0,229-137 0,2 3 0,1 1 0,-50 57 0,56-63 0,35-29 0,1 0 0,-1 1 0,1 0 0,0 1 0,1 0 0,-8 9 0,-41 46 0,42-50 0,1 2 0,0-1 0,-18 28 0,-8 8 0,29-40 0,1 1 0,0 0 0,-9 17 0,3 2 0,-16 48 0,21-50 0,-2 0 0,-19 37 0,25-55 0,1 0 0,1 1 0,0 0 0,0 0 0,0 0 0,1 0 0,1 0 0,-1 18 0,2 3 0,5 48 0,12-15-1365,-12-46-5461</inkml:trace>
</inkml:ink>
</file>

<file path=word/ink/ink7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4T00:43:47.250"/>
    </inkml:context>
    <inkml:brush xml:id="br0">
      <inkml:brushProperty name="width" value="0.05" units="cm"/>
      <inkml:brushProperty name="height" value="0.05" units="cm"/>
      <inkml:brushProperty name="color" value="#00A0D7"/>
    </inkml:brush>
  </inkml:definitions>
  <inkml:trace contextRef="#ctx0" brushRef="#br0">0 1 24575,'2276'0'-1365,"-2253"0"-5461</inkml:trace>
</inkml:ink>
</file>

<file path=word/ink/ink7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4T00:43:56.458"/>
    </inkml:context>
    <inkml:brush xml:id="br0">
      <inkml:brushProperty name="width" value="0.05" units="cm"/>
      <inkml:brushProperty name="height" value="0.05" units="cm"/>
      <inkml:brushProperty name="color" value="#00A0D7"/>
    </inkml:brush>
  </inkml:definitions>
  <inkml:trace contextRef="#ctx0" brushRef="#br0">2149 1 24575,'18'2'0,"0"1"0,0 1 0,-1 1 0,0 1 0,0 0 0,0 1 0,21 12 0,-25-12 0,0 0 0,0 1 0,-1 0 0,0 0 0,15 15 0,-23-18 0,1 0 0,-1 1 0,0-1 0,-1 1 0,0 0 0,0 0 0,0 0 0,0 0 0,-1 0 0,0 1 0,0-1 0,-1 1 0,0 0 0,1 8 0,1 46 0,-7 116 0,0-150 0,-1-1 0,-1 1 0,-2-1 0,0-1 0,-1 0 0,-2 0 0,-25 43 0,0-10 0,-83 99 0,113-151 0,-1 0 0,1 0 0,-1 0 0,0-1 0,-1 0 0,1 0 0,-1-1 0,0 1 0,0-2 0,0 1 0,0-2 0,-1 1 0,0-1 0,1 0 0,-11 1 0,-16 0 0,1-2 0,-57-4 0,16 0 0,-613 3 0,678 0 0,0 1 0,0 0 0,0 1 0,0 0 0,0 1 0,0 0 0,0 0 0,1 1 0,-16 8 0,-3 6 0,-43 34 0,48-34 0,0-1 0,-44 24 0,26-24 0,0-2 0,-1-1 0,-61 11 0,50-13 0,21-4 0,7-1 0,-1-2 0,0 0 0,-51 2 0,48-6 0,0-2 0,0 0 0,0-2 0,0-2 0,1 0 0,-55-19 0,6-3-1365,61 20-5461</inkml:trace>
</inkml:ink>
</file>

<file path=word/ink/ink7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4T00:43:51.831"/>
    </inkml:context>
    <inkml:brush xml:id="br0">
      <inkml:brushProperty name="width" value="0.05" units="cm"/>
      <inkml:brushProperty name="height" value="0.05" units="cm"/>
      <inkml:brushProperty name="color" value="#00A0D7"/>
    </inkml:brush>
  </inkml:definitions>
  <inkml:trace contextRef="#ctx0" brushRef="#br0">0 1 24575,'1'2'0,"0"-1"0,0 1 0,0 0 0,0-1 0,0 1 0,0-1 0,0 1 0,0-1 0,0 1 0,1-1 0,-1 0 0,1 0 0,-1 0 0,1 0 0,0 0 0,-1 0 0,3 1 0,32 15 0,211 58 0,-218-69 0,0 0 0,0-2 0,1-1 0,0-1 0,-1-2 0,41-4 0,13 2 0,1901 2 0,-1967 1 0,-1 0 0,0 2 0,21 5 0,37 5 0,-54-10 0,1 1 0,-1 1 0,1 1 0,-2 0 0,1 2 0,-1 0 0,20 12 0,44 17 0,-46-21 0,-2 2 0,36 23 0,-32-18 0,50 22 0,-57-29 0,0 2 0,-2 1 0,56 44 0,-17-11 0,167 103 0,-188-120 0,-1 1 0,62 64 0,-90-82 0,40 29 0,9 8 0,-50-37 0,18 17 0,64 48 0,-93-77 0,-1-1 0,0 1 0,0 1 0,0-1 0,7 13 0,19 21 0,9 2 0,-23-23 0,1 0 0,28 21 0,-33-28 0,-1 0 0,0 1 0,0 0 0,10 17 0,22 22 0,34 53 0,-69-93 0,-1-1 0,-1 1 0,0 1 0,0-1 0,-2 1 0,1 1 0,-2-1 0,1 1 0,-2 0 0,0 0 0,2 16 0,-2 0 0,-1 0 0,-2 0 0,0 1 0,-6 40 0,4-63 0,-1 0 0,0 0 0,0-1 0,-1 1 0,0 0 0,0-1 0,-1 0 0,0 0 0,0 0 0,0 0 0,-1 0 0,-7 6 0,-9 9 0,-46 37 0,14-13 0,34-30 0,0-2 0,-1 0 0,-42 21 0,0 0 0,30-17 0,0-2 0,-38 13 0,14-6 0,-6 3 0,-71 33 0,102-44 0,-1-1 0,0-2 0,-46 11 0,7-2 0,23-6 0,0-1 0,-1-3 0,-1-2 0,-77 5 0,106-13 0,0 1 0,-32 8 0,30-5 0,-45 3 0,-97 5 0,-41 0 0,189-13 0,-17-1 0,0 2 0,-1 0 0,1 3 0,-34 7 0,27-4 0,-1-2 0,1-2 0,-1-1 0,-55-6 0,0 2 0,72 2 0,0 1 0,0 2 0,-43 8 0,23-3 0,-1-3 0,1-2 0,-1-1 0,-51-6 0,-10 1 0,22 4 0,-94-3 0,108-10 0,51 7 0,0 1 0,-28-1 0,25 3 0,0-1 0,-22-5 0,22 3 0,0 1 0,-25-1 0,20 3 0,-52-12 0,29 4 0,46 10 0,0-1 0,0 0 0,0 0 0,0-1 0,0 1 0,0-1 0,0 0 0,-7-5 0,12 7-20,0 0-1,0 0 0,0 0 1,0-1-1,0 1 0,0 0 1,0 0-1,0 0 1,0-1-1,0 1 0,0 0 1,0 0-1,0-1 0,0 1 1,0 0-1,0 0 0,0 0 1,0-1-1,0 1 1,0 0-1,0 0 0,0-1 1,0 1-1,0 0 0,0 0 1,0 0-1,1-1 0,-1 1 1,0 0-1,0 0 1,0 0-1,0 0 0,0 0 1,1-1-1,-1 1 0,0 0 1,0 0-1,0 0 0,1 0 1,-1 0-1,0 0 1,0 0-1,0 0 0,1-1 1,-1 1-1,0 0 0,0 0 1,1 0-1,-1 0 0,0 0 1,0 0-1,0 0 1,1 0-1,-1 0 0,0 1 1,0-1-1,1 0 0,-1 0-147,12-2-6658</inkml:trace>
</inkml:ink>
</file>

<file path=word/ink/ink7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4T00:43:36.734"/>
    </inkml:context>
    <inkml:brush xml:id="br0">
      <inkml:brushProperty name="width" value="0.05" units="cm"/>
      <inkml:brushProperty name="height" value="0.05" units="cm"/>
      <inkml:brushProperty name="color" value="#E71224"/>
    </inkml:brush>
  </inkml:definitions>
  <inkml:trace contextRef="#ctx0" brushRef="#br0">0 80 24575,'796'0'0,"-779"-1"0,0-1 0,-1 0 0,19-6 0,39-5 0,85-14 0,-73 14 0,-62 8 0,0 1 0,26-1 0,401 6 0,-431 0 0,0 1 0,34 8 0,-32-5 0,0-1 0,24 0 0,-21-3-1365,-2-1-5461</inkml:trace>
  <inkml:trace contextRef="#ctx0" brushRef="#br0" timeOffset="1726.51">610 214 24575,'-1'4'0,"0"-1"0,-1 1 0,0 0 0,1-1 0,-2 1 0,1-1 0,0 1 0,0-1 0,-1 0 0,0 0 0,0 0 0,0 0 0,-5 3 0,-13 16 0,-2 11 0,1 2 0,2 0 0,-21 51 0,12-21 0,16-39 0,-17 49 0,16-27-94,2-14-330,2 1 1,-8 58-1,16-72-6402</inkml:trace>
  <inkml:trace contextRef="#ctx0" brushRef="#br0" timeOffset="4400.58">212 742 24575,'1'7'0,"1"0"0,0 0 0,0 0 0,0 0 0,1-1 0,0 1 0,0-1 0,1 1 0,-1-1 0,1 0 0,1 0 0,-1-1 0,9 9 0,25 38 0,-36-48 0,0 0 0,0 1 0,1-1 0,-1 0 0,1-1 0,0 1 0,0 0 0,1-1 0,-1 0 0,6 5 0,-7-8 0,-1 1 0,1 0 0,0-1 0,0 1 0,0-1 0,0 0 0,0 1 0,0-1 0,0 0 0,0 0 0,0-1 0,0 1 0,0 0 0,0-1 0,0 1 0,0-1 0,-1 1 0,1-1 0,0 0 0,0 0 0,0 0 0,-1 0 0,1 0 0,-1 0 0,1 0 0,-1-1 0,3-2 0,6-5 0,0-1 0,-1 0 0,-1-1 0,0 0 0,8-13 0,6-9 0,-22 32 0,1 1 0,-1-1 0,0 1 0,1-1 0,-1 1 0,0-1 0,1 1 0,-1-1 0,0 1 0,0-1 0,1 0 0,-1 1 0,0-1 0,0 1 0,0-1 0,0 0 0,0 1 0,0-1 0,0 0 0,0 1 0,0-1 0,0 1 0,0-1 0,0 0 0,0 1 0,-1-1 0,1 1 0,0-1 0,0 1 0,-1-1 0,1 0 0,0 1 0,-1-1 0,1 1 0,-1-1 0,1 1 0,0 0 0,-1-1 0,1 1 0,-1-1 0,1 1 0,-1 0 0,0-1 0,1 1 0,-1 0 0,1 0 0,-1 0 0,1-1 0,-1 1 0,0 0 0,1 0 0,-1 0 0,1 0 0,-1 0 0,0 0 0,1 0 0,-1 0 0,0 0 0,-47-1 0,39 2 0,-32 1 0,22-1 0,-1 0 0,-28-3 0,47 2 0,1 0 0,0 0 0,-1 0 0,1 0 0,0 0 0,-1 0 0,1 0 0,0 0 0,-1 0 0,1 0 0,-1 0 0,1 0 0,0 0 0,-1 0 0,1 0 0,0 0 0,-1 0 0,1-1 0,0 1 0,-1 0 0,1 0 0,0 0 0,-1-1 0,1 1 0,0 0 0,0 0 0,-1-1 0,1 1 0,0 0 0,0-1 0,-1 1 0,1 0 0,0-1 0,0 1 0,0-1 0,12-6 0,24-3 0,-27 8 0,51-1 0,-57 3 0,1 0 0,-1 0 0,1 0 0,-1 1 0,1 0 0,-1-1 0,1 1 0,-1 1 0,0-1 0,1 0 0,-1 1 0,0 0 0,5 3 0,-8-5 0,1 1 0,-1-1 0,1 1 0,-1-1 0,1 0 0,-1 1 0,0-1 0,1 1 0,-1-1 0,0 1 0,1 0 0,-1-1 0,0 1 0,0-1 0,0 1 0,1-1 0,-1 1 0,0 0 0,0-1 0,0 1 0,0-1 0,0 1 0,0 0 0,0-1 0,0 1 0,0-1 0,0 1 0,-1-1 0,1 1 0,0 0 0,0-1 0,0 1 0,-1-1 0,1 1 0,0-1 0,-1 1 0,1-1 0,-1 1 0,1-1 0,0 1 0,-1-1 0,1 0 0,-1 1 0,1-1 0,-1 0 0,0 1 0,-35 18 0,9-5 0,24-12-52,1 1-1,0 0 1,-1 0-1,1 0 1,1 0-1,-1 0 1,0 0-1,1 0 1,0 1-1,-1-1 1,1 1-1,1-1 1,-1 1-1,0-1 1,1 1-1,0-1 1,0 1-1,0-1 1,0 1-1,0 0 0,1-1 1,0 1-1,0-1 1,0 1-1,2 5 1</inkml:trace>
</inkml:ink>
</file>

<file path=word/ink/ink7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4T01:05:58.618"/>
    </inkml:context>
    <inkml:brush xml:id="br0">
      <inkml:brushProperty name="width" value="0.05" units="cm"/>
      <inkml:brushProperty name="height" value="0.05" units="cm"/>
      <inkml:brushProperty name="color" value="#00A0D7"/>
    </inkml:brush>
  </inkml:definitions>
  <inkml:trace contextRef="#ctx0" brushRef="#br0">266 2014 24575,'-10'0'0,"0"0"0,0 0 0,0-1 0,0-1 0,1 1 0,-18-7 0,24 7 0,-1-1 0,2 1 0,-1-1 0,0 0 0,0 0 0,0 0 0,1 0 0,-1-1 0,1 1 0,0-1 0,0 1 0,0-1 0,0 0 0,0 0 0,1 0 0,-1 0 0,1 0 0,0 0 0,-1 0 0,2-1 0,-1 1 0,0 0 0,0-6 0,-1-16 0,-2 0 0,-1 1 0,0-1 0,-2 1 0,-1 0 0,-18-38 0,22 53 0,0-2 0,0 1 0,1 0 0,0-1 0,1 1 0,0-1 0,1 0 0,0 0 0,2-15 0,-2 9 0,0 1 0,0 0 0,-5-20 0,0 5 0,1 0 0,2 0 0,1 0 0,3-47 0,-3-48 0,-10 54 0,7 52 0,2 0 0,-2-27 0,4 26 0,3-196 0,4 184 0,1 0 0,2 1 0,1 0 0,25-52 0,-32 77 0,1-2 0,0-1 0,1 1 0,0 0 0,0 1 0,1-1 0,0 1 0,0 1 0,1-1 0,0 1 0,0 0 0,1 0 0,0 1 0,0 0 0,1 0 0,0 1 0,-1 1 0,2-1 0,-1 1 0,0 1 0,1-1 0,0 2 0,0-1 0,0 2 0,0-1 0,0 1 0,11 0 0,79-11 0,-71 7 0,54-3 0,2 6 0,148 6 0,-49 22 0,-152-20 0,0 2 0,0 1 0,37 15 0,9 4 0,-43-17 0,57 9 0,-31-9 0,-34-5 0,1-2 0,42 2 0,-30-4 0,50 9 0,-52-5 0,58 1 0,382-8 0,-458 0 0,0-1 0,35-9 0,-34 7 0,1 0 0,24-1 0,117 7 0,71-4 0,-223 0 5,0 0 0,-1-1 0,1 0 0,-1-1 0,19-9 0,6-1-1400,-18 8-5431</inkml:trace>
  <inkml:trace contextRef="#ctx0" brushRef="#br0" timeOffset="2105.71">2143 1 24575,'-2'67'0,"0"-40"0,1-1 0,2 1 0,0 0 0,7 33 0,-7-55 0,1-1 0,0 0 0,0 0 0,0 0 0,0 0 0,0 0 0,1 0 0,0-1 0,0 1 0,0-1 0,0 0 0,0 1 0,1-2 0,4 4 0,60 33 0,-30-20 0,115 53 0,-70-35 0,-61-28 0,1-1 0,36 7 0,20 7 0,-55-15 0,48 8 0,-15-4 0,-29-5 0,51 1 0,-50-5 0,47 9 0,-54-6 0,19 5 0,1-2 0,0-1 0,64 1 0,425-9 0,-496-3 0,1-1 0,-1-2 0,0-1 0,0-2 0,63-27 0,-61 22 0,-1-1 0,-1-1 0,34-23 0,-18 10 0,-34 21 0,0-1 0,28-22 0,-35 23-124,0-1 0,0 0 0,-1 0 0,0-1 0,-1 0 0,0-1-1,-1 0 1,0 0 0,-1-1 0,6-18 0,-6 14-6702</inkml:trace>
</inkml:ink>
</file>

<file path=word/ink/ink7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4T23:42:55.283"/>
    </inkml:context>
    <inkml:brush xml:id="br0">
      <inkml:brushProperty name="width" value="0.05" units="cm"/>
      <inkml:brushProperty name="height" value="0.05" units="cm"/>
      <inkml:brushProperty name="color" value="#E71224"/>
    </inkml:brush>
  </inkml:definitions>
  <inkml:trace contextRef="#ctx0" brushRef="#br0">30 1 24575,'0'8'0,"-2"1"0,1-1 0,-1 1 0,-5 14 0,-4 25 0,6 6 0,3 1 0,7 75 0,-2-112 0,1-1 0,0 0 0,2 0 0,0 0 0,12 22 0,3 11 0,93 207 0,-110-247 0,1 3 0,-1 0 0,2-1 0,0 0 0,0 0 0,1-1 0,1 1 0,0-1 0,0-1 0,1 0 0,12 11 0,48 43 0,-47-41 0,1-1 0,44 31 0,71 48 0,-101-70 0,-23-18 0,1 0 0,1-1 0,0-1 0,21 11 0,19 5 0,195 90 0,-157-66 0,-18-9 0,-60-34 0,0 1 0,-1 0 0,-1 0 0,22 19 0,-19-15 0,0 0 0,2-2 0,20 10 0,-22-12 0,0 1 0,0 0 0,-1 1 0,18 16 0,-23-17 0,1-1 0,25 15 0,-26-18 0,-1 0 0,-1 1 0,1 0 0,-1 1 0,0 0 0,8 9 0,27 24 0,-35-34 0,-1-1 0,0 1 0,-1 1 0,12 13 0,40 52-1365,-49-60-5461</inkml:trace>
</inkml:ink>
</file>

<file path=word/ink/ink7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5T00:36:59.454"/>
    </inkml:context>
    <inkml:brush xml:id="br0">
      <inkml:brushProperty name="width" value="0.05" units="cm"/>
      <inkml:brushProperty name="height" value="0.05" units="cm"/>
      <inkml:brushProperty name="color" value="#E71224"/>
    </inkml:brush>
  </inkml:definitions>
  <inkml:trace contextRef="#ctx0" brushRef="#br0">0 2 24575,'34'-1'0,"-6"1"0,55 5 0,-74-4 0,0 1 0,-1 0 0,1 1 0,0 0 0,-1 0 0,1 1 0,-1 0 0,0 0 0,0 1 0,8 7 0,8 5 0,1-1 0,1-1 0,48 20 0,32 18 0,-46-21 0,-43-24 0,0 1 0,-1 0 0,-1 1 0,29 24 0,61 45 0,-66-48 0,-31-26 0,0 1 0,0 0 0,-1 0 0,0 1 0,0 0 0,8 11 0,10 15 0,43 44 0,-48-58 0,-2 1 0,0 1 0,-1 1 0,-1 0 0,24 46 0,-31-48 0,-1 1 0,0 0 0,-2 0 0,7 37 0,11 49 0,-17-79 0,0 0 0,-2 1 0,3 44 0,-7-28 0,-4 175 0,1-208 0,-1 1 0,-1-1 0,0 1 0,0-1 0,-2-1 0,1 1 0,-1-1 0,-1 0 0,0 0 0,-1-1 0,0 1 0,-10 8 0,7-6 0,0 1 0,0 0 0,2 1 0,-1 0 0,-9 25 0,15-29 0,1 0 0,-1 0 0,-1 0 0,0 0 0,-1-1 0,0 0 0,0 0 0,-1 0 0,-1-1 0,1 0 0,-1 0 0,-1-1 0,0 0 0,-14 9 0,-6 1 0,-45 20 0,54-28 0,1 1 0,1 1 0,0 1 0,1 0 0,-23 23 0,25-21 0,-1 0 0,0-2 0,-1 0 0,0-1 0,-1 0 0,-28 12 0,-18 17-1365,51-32-5461</inkml:trace>
</inkml:ink>
</file>

<file path=word/ink/ink7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5T00:36:50.978"/>
    </inkml:context>
    <inkml:brush xml:id="br0">
      <inkml:brushProperty name="width" value="0.05" units="cm"/>
      <inkml:brushProperty name="height" value="0.05" units="cm"/>
      <inkml:brushProperty name="color" value="#E71224"/>
    </inkml:brush>
  </inkml:definitions>
  <inkml:trace contextRef="#ctx0" brushRef="#br0">0 2 24575,'37'0'0,"1"-1"0,1 1 0,-1 3 0,60 10 0,-37 2 0,-7-1 0,1-2 0,0-2 0,106 4 0,-59-13 0,87-4 0,-118-9 0,-51 7 0,0 1 0,28-1 0,53 5 0,-49 1 0,0-3 0,87-13 0,-76 7 0,-1 3 0,1 2 0,75 6 0,-14 0 0,379-3 0,-484 1 0,1 1 0,36 9 0,-36-7 0,2 0 0,25 1 0,376-5-1365,-400 0-5461</inkml:trace>
</inkml:ink>
</file>

<file path=word/ink/ink7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5T00:36:09.747"/>
    </inkml:context>
    <inkml:brush xml:id="br0">
      <inkml:brushProperty name="width" value="0.05" units="cm"/>
      <inkml:brushProperty name="height" value="0.05" units="cm"/>
      <inkml:brushProperty name="color" value="#00A0D7"/>
    </inkml:brush>
  </inkml:definitions>
  <inkml:trace contextRef="#ctx0" brushRef="#br0">185 2487 24575,'0'-2065'0,"0"2058"0,0 1 0,1 0 0,-1 0 0,2 0 0,-1 0 0,0 0 0,1 0 0,0 0 0,0 0 0,1 1 0,0-1 0,0 1 0,0 0 0,1 0 0,-1 0 0,9-8 0,1 1 0,2 0 0,0 1 0,0 1 0,23-11 0,-32 18 0,-2 0-76,0 1 1,0-1-1,0 0 0,0 0 0,-1 0 0,1 0 0,-1-1 0,0 1 1,0-1-1,0 0 0,-1 0 0,1 0 0,-1 0 0,0 0 1,0-1-1,0 1 0,1-8 0,-3-5-6750</inkml:trace>
  <inkml:trace contextRef="#ctx0" brushRef="#br0" timeOffset="2563.35">0 1 24575,'0'3'0,"0"0"0,1 0 0,-1 0 0,1-1 0,0 1 0,-1 0 0,1 0 0,0 0 0,1-1 0,-1 1 0,0 0 0,1-1 0,0 1 0,-1-1 0,1 0 0,0 0 0,0 1 0,1-1 0,-1 0 0,0-1 0,0 1 0,1 0 0,-1-1 0,1 1 0,0-1 0,-1 0 0,6 2 0,8 2 0,1-1 0,0 0 0,32 2 0,3 1 0,10 7 0,0-3 0,0-3 0,0-2 0,73-4 0,5 0 0,116-5 0,-225-2 0,0 0 0,41-15 0,7-1 0,-59 15-1365,-4-1-5461</inkml:trace>
</inkml:ink>
</file>

<file path=word/ink/ink8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5T02:31:09.367"/>
    </inkml:context>
    <inkml:brush xml:id="br0">
      <inkml:brushProperty name="width" value="0.05" units="cm"/>
      <inkml:brushProperty name="height" value="0.05" units="cm"/>
      <inkml:brushProperty name="color" value="#E71224"/>
    </inkml:brush>
  </inkml:definitions>
  <inkml:trace contextRef="#ctx0" brushRef="#br0">0 1 24575,'0'4'0,"0"7"0,0 5 0,5 1 0,0 1 0,1 2 0,-1 3 0,-2 1 0,-1 2 0,-1 0 0,-1-4-8191</inkml:trace>
</inkml:ink>
</file>

<file path=word/ink/ink8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5T02:30:42.565"/>
    </inkml:context>
    <inkml:brush xml:id="br0">
      <inkml:brushProperty name="width" value="0.05" units="cm"/>
      <inkml:brushProperty name="height" value="0.05" units="cm"/>
      <inkml:brushProperty name="color" value="#E71224"/>
    </inkml:brush>
  </inkml:definitions>
  <inkml:trace contextRef="#ctx0" brushRef="#br0">0 1 24575,'5'2'0,"1"0"0,-1 1 0,0-1 0,-1 1 0,1 0 0,0 1 0,-1-1 0,0 1 0,0 0 0,0 0 0,6 8 0,1 0 0,39 36 0,49 51 0,5 28 0,-35-49 0,-43-50 0,26 34 0,-2 2 0,-35-48 0,0 1 0,-2 1 0,0 0 0,-1 1 0,-1 0 0,14 35 0,-24-50 0,0 0 0,0 0 0,0 0 0,-1 0 0,0 0 0,0-1 0,0 1 0,0 0 0,-1 0 0,0 0 0,1 0 0,-1 0 0,0 0 0,-1-1 0,1 1 0,-1 0 0,0-1 0,0 1 0,0-1 0,0 0 0,-4 4 0,-6 7 0,-1-1 0,0 0 0,-23 16 0,-19 20 0,41-33 0,0-1 0,-1-1 0,-1 0 0,-22 15 0,30-23 0,1 0 0,1 1 0,-1 0 0,-10 14 0,11-13 0,0 0 0,0-1 0,-1 0 0,-14 11 0,-20 17 0,33-26 0,-1-1 0,-1-1 0,1 0 0,-16 9 0,-1 0-286,-45 35 0,59-42-507,-1 1-6033</inkml:trace>
  <inkml:trace contextRef="#ctx0" brushRef="#br0" timeOffset="2288.52">582 689 24575,'0'0'-8191</inkml:trace>
  <inkml:trace contextRef="#ctx0" brushRef="#br0" timeOffset="12810.62">1297 583 24575,'-5'0'0,"0"1"0,0 0 0,-1 0 0,1 0 0,0 1 0,0 0 0,1 0 0,-1 0 0,0 0 0,-6 6 0,-47 36 0,28-20 0,17-14 0,0 1 0,-20 25 0,-15 13 0,39-39 0,0 0 0,1 1 0,0 0 0,1 0 0,0 0 0,1 1 0,0 1 0,1-1 0,0 1 0,1-1 0,1 1 0,0 0 0,0 1 0,0 23 0,3-35 0,0 1 0,1-1 0,-1 1 0,1-1 0,-1 0 0,1 1 0,0-1 0,0 0 0,0 0 0,0 1 0,1-1 0,-1 0 0,0 0 0,1 0 0,0 0 0,-1-1 0,1 1 0,0 0 0,0-1 0,0 1 0,0-1 0,0 0 0,0 1 0,0-1 0,1 0 0,-1 0 0,0-1 0,1 1 0,-1 0 0,1-1 0,-1 1 0,0-1 0,3 0 0,13 2 0,0-1 0,0-1 0,29-2 0,-22 0 0,83 0-1365,-85 2-5461</inkml:trace>
  <inkml:trace contextRef="#ctx0" brushRef="#br0" timeOffset="17950.29">1719 186 24575,'-1'0'0,"0"1"0,0-1 0,-1 1 0,1 0 0,0-1 0,0 1 0,0 0 0,0 0 0,0 0 0,0 0 0,0 0 0,0 0 0,1 0 0,-1 0 0,0 0 0,1 1 0,-1-1 0,1 0 0,-2 2 0,-11 33 0,9-26 0,-12 36 0,2 0 0,2 1 0,2 1 0,2-1 0,-2 51 0,9-32 0,1-36 0,-2 1 0,0 0 0,-9 34 0,-1-6-37,7-31-406,-1 0 1,-18 47-1,17-59-6383</inkml:trace>
  <inkml:trace contextRef="#ctx0" brushRef="#br0" timeOffset="20011.55">2117 821 24575,'0'-2'0,"-1"1"0,0 0 0,1 0 0,-1-1 0,0 1 0,0 0 0,0 0 0,1 0 0,-1 0 0,0 0 0,-1 0 0,1 0 0,0 0 0,0 0 0,0 1 0,0-1 0,-1 0 0,1 1 0,0-1 0,-1 1 0,1-1 0,0 1 0,-1 0 0,1 0 0,-1-1 0,1 1 0,-2 0 0,-40-3 0,38 3 0,0 1 0,1-1 0,-1 1 0,0 0 0,1 1 0,-1-1 0,1 1 0,-1 0 0,1 0 0,0 0 0,0 0 0,0 1 0,0 0 0,0 0 0,1 0 0,-1 0 0,1 0 0,0 1 0,0 0 0,0-1 0,0 1 0,1 0 0,-1 0 0,1 1 0,0-1 0,-2 7 0,2-5 0,1-1 0,-1 1 0,1 0 0,0-1 0,1 1 0,-1 0 0,1 0 0,0 0 0,1-1 0,-1 1 0,1 0 0,1-1 0,-1 1 0,1 0 0,-1-1 0,2 1 0,-1-1 0,0 0 0,1 0 0,0 0 0,5 6 0,13 13 0,1-1 0,1-1 0,35 27 0,-57-48 0,0 0 0,0 0 0,1 0 0,-1 0 0,0 0 0,0-1 0,1 1 0,-1 0 0,0-1 0,1 1 0,-1-1 0,1 1 0,-1-1 0,1 0 0,-1 0 0,0 0 0,1 1 0,-1-1 0,1-1 0,-1 1 0,1 0 0,-1 0 0,1 0 0,-1-1 0,1 1 0,-1-1 0,0 1 0,1-1 0,-1 0 0,0 1 0,1-1 0,-1 0 0,0 0 0,0 0 0,0 0 0,0 0 0,0 0 0,0 0 0,0 0 0,0-1 0,0 1 0,0 0 0,-1 0 0,2-3 0,3-8 0,0 0 0,-1 0 0,-1-1 0,4-18 0,3-10 0,-10 40 0,0 0 0,1 0 0,-1 0 0,1 0 0,-1 0 0,1 0 0,-1 0 0,1 1 0,0-1 0,-1 0 0,1 0 0,0 0 0,-1 1 0,1-1 0,0 0 0,0 1 0,0-1 0,0 1 0,0-1 0,0 1 0,0-1 0,0 1 0,0-1 0,0 1 0,0 0 0,0 0 0,0 0 0,0-1 0,0 1 0,0 0 0,0 0 0,0 1 0,0-1 0,0 0 0,0 0 0,0 0 0,0 1 0,0-1 0,0 0 0,0 1 0,0-1 0,0 1 0,0-1 0,0 1 0,0 0 0,0-1 0,0 1 0,-1 0 0,2 1 0,8 7 0,-1 0 0,-1 1 0,13 17 0,-6-8 0,-2-5-1365,0-3-5461</inkml:trace>
  <inkml:trace contextRef="#ctx0" brushRef="#br0" timeOffset="21287.87">2751 873 24575,'0'-5'0,"-1"0"0,0 0 0,0 0 0,0 1 0,-1-1 0,0 0 0,0 1 0,0-1 0,0 1 0,-1 0 0,1 0 0,-1 0 0,0 0 0,0 0 0,-1 0 0,1 1 0,-1 0 0,0 0 0,0 0 0,0 0 0,-6-3 0,7 4 0,0 0 0,1 1 0,-1 0 0,0-1 0,-1 1 0,1 0 0,0 0 0,0 0 0,0 1 0,-1-1 0,1 1 0,0 0 0,-1 0 0,1 0 0,0 0 0,0 1 0,-1-1 0,1 1 0,0 0 0,0 0 0,0 0 0,0 0 0,0 0 0,0 1 0,0-1 0,0 1 0,0 0 0,1 0 0,-1 0 0,1 0 0,-1 1 0,-2 2 0,0 1 0,0 1 0,1 0 0,-1 0 0,1 0 0,1 0 0,-1 1 0,1-1 0,1 1 0,-1 0 0,1 0 0,-1 9 0,3-12 0,0 0 0,0 0 0,0 0 0,1 0 0,0 0 0,0 0 0,0 0 0,0 0 0,1 0 0,0 0 0,0-1 0,0 1 0,1-1 0,-1 1 0,1-1 0,0 0 0,1 0 0,5 6 0,8 4 0,-1 0 0,26 16 0,-24-18 0,0 1 0,22 21 0,-37-31 0,-1-1 0,1 1 0,-1-1 0,1 1 0,-1 0 0,0 0 0,0 1 0,0-1 0,-1 0 0,2 4 0,-3-6 0,0 0 0,1-1 0,-1 1 0,0-1 0,0 1 0,-1 0 0,1-1 0,0 1 0,0-1 0,0 1 0,0 0 0,0-1 0,-1 1 0,1-1 0,0 1 0,0-1 0,-1 1 0,1-1 0,-1 1 0,1-1 0,0 1 0,-1-1 0,1 1 0,-1-1 0,-25 9 0,-33-5 0,-115-5 0,61-2 0,107 3-118,12 0 156,31 0 162,54 0-1685,-66 0-5341</inkml:trace>
  <inkml:trace contextRef="#ctx0" brushRef="#br0" timeOffset="22830.12">3096 980 24575,'0'-2'0,"-1"1"0,0 0 0,1 0 0,-1-1 0,0 1 0,0 0 0,0 0 0,0 0 0,0 0 0,0 0 0,0 0 0,0 0 0,0 0 0,0 0 0,0 1 0,-1-1 0,1 0 0,0 1 0,-1-1 0,1 1 0,0-1 0,-1 1 0,1 0 0,0 0 0,-1-1 0,1 1 0,-2 0 0,-40-3 0,41 3 0,0 0 0,0 0 0,0 0 0,1 0 0,-1 0 0,0 0 0,0 1 0,1-1 0,-1 1 0,0-1 0,0 1 0,1 0 0,-1 0 0,1 0 0,-1 0 0,1 0 0,-1 0 0,1 0 0,0 0 0,-1 0 0,1 1 0,0-1 0,0 0 0,0 1 0,-2 2 0,2-1 0,1 0 0,-1 1 0,0-1 0,1 0 0,0 0 0,0 0 0,0 0 0,0 1 0,1-1 0,-1 0 0,1 0 0,0 0 0,1 5 0,2 2 0,0-1 0,0 1 0,1-1 0,0 0 0,1 0 0,0 0 0,1-1 0,9 11 0,36 18 0,-43-32 0,0 0 0,-1 1 0,1 0 0,-1 1 0,-1-1 0,1 1 0,-1 1 0,0 0 0,0 0 0,-1 0 0,0 0 0,4 10 0,-9-16 0,-1 0 0,0 0 0,1 0 0,-1 0 0,0 0 0,0 0 0,0 0 0,0 0 0,-1 0 0,1 0 0,-1 0 0,1 0 0,-1 0 0,1-1 0,-1 1 0,0 0 0,0 0 0,0-1 0,0 1 0,0 0 0,0-1 0,-1 1 0,1-1 0,0 0 0,-1 1 0,1-1 0,-1 0 0,1 0 0,-1 0 0,0 0 0,0 0 0,1 0 0,-1 0 0,0-1 0,0 1 0,0 0 0,-3-1 0,-7 4 0,0-1 0,0 0 0,0-1 0,-19 0 0,-79-3-1365,86 1-5461</inkml:trace>
</inkml:ink>
</file>

<file path=word/ink/ink8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5T03:38:22.311"/>
    </inkml:context>
    <inkml:brush xml:id="br0">
      <inkml:brushProperty name="width" value="0.05" units="cm"/>
      <inkml:brushProperty name="height" value="0.05" units="cm"/>
      <inkml:brushProperty name="color" value="#E71224"/>
    </inkml:brush>
  </inkml:definitions>
  <inkml:trace contextRef="#ctx0" brushRef="#br0">0 1 24575,'5'2'0,"0"0"0,0 0 0,0 1 0,0 0 0,0 0 0,-1 0 0,0 1 0,1-1 0,-1 1 0,-1 0 0,8 9 0,0-2 0,33 35 0,-28-27 0,1-1 0,2-1 0,36 28 0,-45-38 0,-1 0 0,-1 1 0,1 0 0,9 13 0,28 24 0,68 48 0,36 25 0,-140-110 0,-1 0 0,0 0 0,15 19 0,-15-17 0,-1-1 0,2 1 0,14 11 0,-11-11 0,-1 2 0,0-1 0,0 2 0,16 22 0,19 22 0,-37-46 0,-1 0 0,-1 1 0,1 0 0,-2 1 0,0 0 0,7 16 0,25 85 0,-33-84 0,-2 1 0,0 0 0,-3 0 0,0 0 0,-5 39 0,1 15 0,3-60 0,-1 0 0,-2 1 0,-9 40 0,7-42 0,-12 42 0,2 1 0,4 0 0,-5 122 0,17-5-1365,-1-161-5461</inkml:trace>
  <inkml:trace contextRef="#ctx0" brushRef="#br0" timeOffset="2982.95">714 1851 24575,'3'7'0,"0"0"0,0 0 0,1 0 0,-1 0 0,2-1 0,-1 1 0,1-1 0,9 9 0,-8-7 0,115 144 0,-120-150 0,0-1 0,0 0 0,-1 1 0,1-1 0,1 0 0,-1 0 0,0 0 0,0 0 0,0 0 0,0 0 0,1 0 0,-1 0 0,1 0 0,-1 0 0,0-1 0,1 1 0,-1-1 0,1 1 0,0-1 0,-1 0 0,1 1 0,-1-1 0,1 0 0,-1 0 0,1 0 0,0 0 0,-1 0 0,3-1 0,-1 0 0,1-1 0,-1 0 0,1 0 0,-1 0 0,1 0 0,-1 0 0,0-1 0,0 1 0,0-1 0,-1 0 0,4-4 0,6-9 0,0-1 0,-2 0 0,13-27 0,20-43 0,-42 87 0,-1-1 0,0 1 0,0 0 0,1-1 0,-1 1 0,0 0 0,0-1 0,0 1 0,0-1 0,1 1 0,-1-1 0,0 1 0,0 0 0,0-1 0,0 1 0,0-1 0,0 1 0,0-1 0,0 1 0,-1 0 0,1-1 0,0 1 0,0-1 0,0 1 0,0 0 0,0-1 0,-1 1 0,1-1 0,0 1 0,0 0 0,-1-1 0,1 1 0,-16-1 0,-26 14 0,33-9 0,-37 6-1365,24-7-5461</inkml:trace>
  <inkml:trace contextRef="#ctx0" brushRef="#br0" timeOffset="3321.02">900 1904 24575,'0'0'-8191</inkml:trace>
  <inkml:trace contextRef="#ctx0" brushRef="#br0" timeOffset="9485.31">874 1905 24575,'-55'21'0,"-36"-13"0,90-8 0,1 0 0,0-1 0,0 1 0,-1 0 0,1 0 0,0 1 0,0-1 0,-1 0 0,1 0 0,0 0 0,0 0 0,-1 0 0,1 0 0,0 0 0,0 0 0,-1 0 0,1 0 0,0 1 0,0-1 0,0 0 0,-1 0 0,1 0 0,0 0 0,0 1 0,0-1 0,0 0 0,0 0 0,-1 0 0,1 1 0,0-1 0,0 0 0,0 0 0,0 1 0,0-1 0,0 0 0,0 0 0,0 1 0,0-1 0,0 0 0,0 0 0,0 1 0,0-1 0,0 0 0,0 0 0,0 1 0,0-1 0,0 0 0,0 0 0,0 0 0,0 1 0,0-1 0,1 0 0,-1 0 0,0 1 0,0-1 0,18 17 0,26 12 0,-38-26 0,0 0 0,0 0 0,0 0 0,0-1 0,0 0 0,0-1 0,1 1 0,-1-1 0,1 0 0,-1-1 0,1 1 0,-1-1 0,1-1 0,-1 1 0,0-1 0,1 0 0,-1-1 0,1 0 0,-1 0 0,0 0 0,10-6 0,-15 8 0,-1-1 0,1 1 0,-1 0 0,1-1 0,-1 1 0,1-1 0,0 1 0,-1 0 0,1-1 0,-1 1 0,1 0 0,0 0 0,-1 0 0,1-1 0,-1 1 0,1 0 0,0 0 0,-1 0 0,1 0 0,0 0 0,-1 0 0,1 0 0,0 0 0,-1 0 0,1 1 0,0-1 0,-1 0 0,1 0 0,0 0 0,-1 1 0,1-1 0,-1 0 0,2 1 0,0 23 0,-18 30 0,12-44 0,2-4 0,0 1 0,-1-1 0,0 0 0,0 0 0,0 0 0,0 0 0,-1 0 0,0-1 0,0 0 0,-9 9 0,12-14 0,1-1 0,0 1 0,-1 0 0,1 0 0,-1 0 0,1 0 0,-1-1 0,1 1 0,0 0 0,-1 0 0,1-1 0,0 1 0,-1 0 0,1-1 0,0 1 0,-1-1 0,1 1 0,0 0 0,0-1 0,-1 1 0,1-1 0,0 1 0,0 0 0,0-1 0,0 1 0,0-1 0,-1 1 0,1-1 0,0 1 0,0-1 0,0 1 0,0-1 0,0 1 0,1-1 0,-1 1 0,0 0 0,0-1 0,0 1 0,0-1 0,0 1 0,1-1 0,-1 1 0,0 0 0,1-1 0,5-34 0,-5 27 0,2-26 0,-3 29 0,0 0 0,0 1 0,0-1 0,0 0 0,1 0 0,0 0 0,0 1 0,0-1 0,1 0 0,-1 1 0,1-1 0,0 1 0,0 0 0,1-1 0,-1 1 0,1 0 0,0 0 0,0 1 0,7-7 0,-7 8 0,0 0 0,0 0 0,0-1 0,-1 1 0,1-1 0,-1 0 0,1 0 0,-1 0 0,0 0 0,0 0 0,0 0 0,0 0 0,-1-1 0,2-5 0,-2 8 0,-1 0 0,0 0 0,0 0 0,0 0 0,0 0 0,0 0 0,0 0 0,0 0 0,0 0 0,-1 0 0,1 0 0,0 0 0,-1 0 0,1 0 0,-1 0 0,1 0 0,-1 0 0,1 0 0,-1 0 0,-1-1 0,1 1 0,-1 0 0,0-1 0,0 1 0,0 0 0,0 0 0,1 0 0,-2 1 0,1-1 0,0 0 0,0 1 0,0-1 0,0 1 0,-4 0 0,3-1 3,0 1 0,0 0 0,0 0 0,0 0 0,0 0 0,0 0 0,0 1 0,0-1 0,0 1 0,0 0 0,0 0 0,0 0 0,0 0 0,1 1 0,-1-1 0,0 1 0,1-1 0,-1 1 0,1 0 0,0 0 0,0 0 0,0 0 0,0 1 0,0-1 0,0 0 0,0 1 0,1 0 0,-1-1 0,1 1 0,0 0 0,0 0 0,0-1 1,-1 6-2,-1 8-168,0 0 0,2 0-1,0 0 1,0 0-1,3 17 1,-2-20-303,1 11-6357</inkml:trace>
</inkml:ink>
</file>

<file path=word/ink/ink8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5T03:41:52.173"/>
    </inkml:context>
    <inkml:brush xml:id="br0">
      <inkml:brushProperty name="width" value="0.05" units="cm"/>
      <inkml:brushProperty name="height" value="0.05" units="cm"/>
      <inkml:brushProperty name="color" value="#E71224"/>
    </inkml:brush>
  </inkml:definitions>
  <inkml:trace contextRef="#ctx0" brushRef="#br0">1991 8099 24575,'-4'1'0,"-1"0"0,1 0 0,-1 1 0,1 0 0,0 0 0,0 0 0,-5 3 0,-8 4 0,10-5 0,-1-1 0,0 0 0,1-1 0,-1 0 0,0 0 0,0-1 0,-1 0 0,1 0 0,0-1 0,0 0 0,0 0 0,0-1 0,-15-3 0,14 1 0,0 0 0,0-1 0,0-1 0,0 0 0,1 0 0,-1 0 0,1-1 0,1 0 0,-1-1 0,1 0 0,-7-8 0,-43-46 0,-3 3 0,-79-60 0,91 79 0,21 17 0,-42-26 0,-40-35 0,-35-14 0,63 39 0,-78-62 0,123 92 0,6 4 0,1-2 0,2 0 0,0-2 0,-41-58 0,29 37 0,26 33 0,0-1 0,1 0 0,-14-26 0,-69-123 0,81 137 0,-17-58 0,-4-9 0,25 69 0,2 0 0,1-1 0,0 0 0,3 0 0,-3-50 0,4 48 0,-21-104 0,1 14 0,13 78 0,2-2 0,2 1 0,-1-51 0,6 64 0,-2 0 0,-6-31 0,3 30 0,-2-55 0,6 44 0,-12-59 0,4 32 0,-15-53 0,17 89 0,1 0 0,1 0 0,-1-37 0,5 34 0,-9-44 0,5 46 0,-2-55 0,6 55 0,-9-50 0,6 50 0,-3-52 0,8 34 0,1 19 0,-1 0 0,-2-1 0,-12-62 0,7 54 0,2 0 0,2 1 0,1-1 0,6-54 0,-2-1 0,-2-2020 0,1 2097 0,1 1 0,9-37 0,-6 35 0,-1 0 0,1-27 0,-5-32 0,5-66 0,-3 129 0,1 1 0,0 0 0,1 0 0,1 0 0,1 0 0,13-26 0,18-40 0,-30 63 0,1 0 0,1 1 0,1 0 0,0 1 0,21-27 0,80-109 0,-68 98 0,-21 26 0,44-45 0,-39 49 0,0 2 0,1 0 0,1 2 0,2 2 0,35-19 0,-38 24 0,118-52 0,-23 13 0,-82 33 0,74-24 0,-88 36 0,17-4 0,0-2 0,71-33 0,-85 33 0,0 1 0,34-8 0,43-18 0,-74 26 0,0 1 0,64-13 0,12-4 0,-38 4 0,-37 12 0,1 1 0,67-13 0,-47 14 0,23-3 0,-51 11 0,0-1 0,-1-2 0,27-8 0,-27 6 0,0 2 0,54-7 0,11 1 0,-64 6 0,50-2 0,-37 5 0,44-8 0,-45 5 0,53-1 0,-61 5 0,0-2 0,-1-1 0,39-11 0,-38 8 0,0 2 0,1 0 0,34 0 0,86 8 0,88-4 0,-169-10 0,-51 7 0,0 1 0,28-1 0,670 3 0,-349 5 0,53-3 0,-393 2 0,0 1 0,-1 1 0,47 14 0,-46-10 0,1-2 0,0 0 0,37 1 0,-38-7 0,0 2 0,56 11 0,46 14 0,-99-20 0,-2 2 0,49 20 0,-56-20 0,1-1 0,31 7 0,26 8 0,92 51 0,-88-35 0,-42-14 73,-36-20-313,0 0 0,1 0 1,-1-1-1,1 0 1,14 4-1,-4-4-6586</inkml:trace>
</inkml:ink>
</file>

<file path=word/ink/ink8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5T22:53:36.399"/>
    </inkml:context>
    <inkml:brush xml:id="br0">
      <inkml:brushProperty name="width" value="0.05" units="cm"/>
      <inkml:brushProperty name="height" value="0.05" units="cm"/>
      <inkml:brushProperty name="color" value="#E71224"/>
    </inkml:brush>
  </inkml:definitions>
  <inkml:trace contextRef="#ctx0" brushRef="#br0">4923 764 24575,'0'-17'0,"0"0"0,-1 0 0,-1 0 0,-1 1 0,0-1 0,-1 1 0,-1 0 0,0 0 0,-1 0 0,-1 0 0,-1 1 0,0 0 0,-14-19 0,-68-87 0,49 71 0,24 28 0,0 0 0,-2 2 0,0 0 0,-1 1 0,-28-19 0,13 14 0,-54-26 0,75 44 0,1 1 0,-1 0 0,0 1 0,0 0 0,0 1 0,-1 1 0,-26-2 0,-927 4 0,426 2 0,522-1 0,1 1 0,-37 9 0,35-7 0,0 0 0,-27 2 0,29-6 0,-13 1 0,1 0 0,-57 12 0,59-8 0,-46 3 0,45-6 0,-47 10 0,-7 2 0,53-9 0,-58 15 0,63-13 0,0-2 0,-1 0 0,-41 1 0,33-3 0,-42 9 0,50-7 0,1-1 0,-29 0 0,34-3 0,0 2 0,-31 6 0,29-4 0,1-1 0,-25 1 0,-476-4 0,252-3 0,252 1 0,-1-1 0,-36-9 0,35 6 0,0 2 0,-27-3 0,24 6 0,16 1 0,1-1 0,0 0 0,-1-1 0,1 1 0,0-1 0,0-1 0,-1 1 0,1-1 0,0 0 0,1-1 0,-1 0 0,0 0 0,-8-6 0,-198-123 0,177 110 0,22 15 0,0-2 0,1 1 0,-21-19 0,3 5-1365,16 15-5461</inkml:trace>
</inkml:ink>
</file>

<file path=word/ink/ink8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5T23:57:02.961"/>
    </inkml:context>
    <inkml:brush xml:id="br0">
      <inkml:brushProperty name="width" value="0.05" units="cm"/>
      <inkml:brushProperty name="height" value="0.05" units="cm"/>
      <inkml:brushProperty name="color" value="#00A0D7"/>
    </inkml:brush>
  </inkml:definitions>
  <inkml:trace contextRef="#ctx0" brushRef="#br0">524 1 24575,'0'3'0,"-1"0"0,0-1 0,0 1 0,0 0 0,0-1 0,0 1 0,0-1 0,-1 1 0,1-1 0,-1 0 0,0 1 0,0-1 0,0 0 0,0 0 0,0 0 0,-3 1 0,-40 30 0,39-29 0,-56 47 0,53-43 0,1 1 0,-2-1 0,1-1 0,-1 0 0,0 0 0,0-1 0,-1 0 0,0-1 0,0 0 0,-19 6 0,10-7 0,0 2 0,0 0 0,1 2 0,0 0 0,1 1 0,-1 0 0,-29 23 0,32-22 0,11-7 0,-1 1 0,1-1 0,-1 1 0,1 0 0,0 0 0,1 1 0,-7 7 0,9-9 0,1 0 0,0 0 0,0-1 0,0 1 0,0 0 0,1 0 0,-1 0 0,1 0 0,-1 0 0,1 0 0,0 0 0,0 0 0,1 0 0,-1 0 0,1 0 0,-1-1 0,1 1 0,0 0 0,0 0 0,2 4 0,60 122 0,-61-122 0,2-1 0,-1 0 0,1 0 0,0-1 0,0 1 0,0-1 0,1 0 0,-1 0 0,2 0 0,6 5 0,-7-6 0,0 0 0,0 0 0,0 1 0,-1-1 0,0 1 0,0 0 0,0 0 0,0 1 0,-1-1 0,0 1 0,4 9 0,-6-9 0,1 0 0,0 0 0,1 0 0,-1-1 0,1 1 0,0-1 0,6 9 0,-8-14 0,-1 1 0,1 0 0,0-1 0,-1 1 0,1 0 0,0-1 0,0 1 0,0-1 0,0 1 0,-1-1 0,1 1 0,0-1 0,0 0 0,0 0 0,0 1 0,0-1 0,0 0 0,0 0 0,0 0 0,0 0 0,1 0 0,0-1 0,0 1 0,0-1 0,0 0 0,0 0 0,-1 0 0,1 0 0,0 0 0,-1 0 0,1-1 0,-1 1 0,0 0 0,1-1 0,-1 1 0,0-1 0,2-1 0,20-34 0,0 0 0,-3-1 0,-1-1 0,22-65 0,-19 48 0,44-78 0,-50 93 0,-9 20 0,1 0 0,19-34 0,-27 55 0,0-1 0,1 1 0,-1-1 0,1 1 0,-1 0 0,0-1 0,1 1 0,-1-1 0,0 1 0,0-1 0,1 1 0,-1-1 0,0 1 0,0-1 0,0 1 0,0-1 0,0 0 0,1 1 0,-1-1 0,0 1 0,0-1 0,0 1 0,0-1 0,-1 0 0,1 1 0,0-1 0,0 1 0,0-1 0,0 1 0,-1-1 0,1 1 0,0-1 0,0 1 0,-1-1 0,1 1 0,0-1 0,-1 1 0,0-1 0,-24 0 0,-30 16 0,29-3 0,0 2 0,-26 18 0,-35 19 0,78-46 0,0 1 0,0 0 0,1 1 0,-12 10 0,-30 21 0,9-11 0,28-9 0,13-18 0,0 1 0,0-1 0,1 1 0,-1 0 0,0-1 0,0 1 0,0-1 0,1 1 0,-1-1 0,0 1 0,1-1 0,-1 1 0,0-1 0,1 0 0,-1 1 0,1-1 0,-1 1 0,0-1 0,1 0 0,-1 1 0,1-1 0,-1 0 0,1 0 0,0 1 0,-1-1 0,1 0 0,-1 0 0,1 0 0,-1 0 0,1 0 0,0 1 0,-1-1 0,2-1 0,4 2 0,0-1 0,0 0 0,-1-1 0,1 1 0,0-1 0,0-1 0,0 1 0,-1-1 0,1 0 0,-1 0 0,8-4 0,57-34 0,-13 1 0,-82 59 0,-8 6 0,-41 43 0,56-51 0,9-8 0,-1 0 0,1 0 0,1 1 0,0 0 0,0 0 0,-7 17 0,14-27 0,1 0 0,-1 0 0,1-1 0,0 1 0,0 0 0,-1 0 0,1 0 0,0 0 0,0-1 0,0 1 0,0 0 0,0 0 0,0 0 0,0 0 0,0 0 0,1 0 0,-1-1 0,0 1 0,0 0 0,1 0 0,-1 0 0,0 0 0,1-1 0,-1 1 0,1 0 0,-1-1 0,1 1 0,-1 0 0,1-1 0,0 1 0,0 0 0,2 1 0,0-1 0,0 1 0,-1-1 0,1 0 0,0 0 0,0 0 0,0 0 0,0-1 0,5 1 0,2 0 0,0-1 0,-1 0 0,1-1 0,0 0 0,12-3 0,-8-2 0,0 0 0,0-1 0,-1-1 0,-1 0 0,1-1 0,15-15 0,-5 6 0,-15 10 0,-1 0 0,1 0 0,-1 0 0,-1-1 0,7-10 0,19-24 0,-25 34 0,0 0 0,0-1 0,-1 1 0,-1-1 0,7-14 0,-12 22 0,1 0 0,0 0 0,0 0 0,-1-1 0,1 1 0,-1 0 0,0 0 0,1 0 0,-1-1 0,0 1 0,0 0 0,-1 0 0,1 0 0,-1-4 0,0 5 0,0-1 0,0 1 0,0 0 0,1 0 0,-1 1 0,0-1 0,0 0 0,0 0 0,-1 0 0,1 1 0,0-1 0,0 0 0,0 1 0,0-1 0,-1 1 0,1 0 0,0-1 0,-1 1 0,1 0 0,0 0 0,-1-1 0,1 1 0,0 0 0,0 1 0,-1-1 0,1 0 0,-2 1 0,-4 0 0,1 0 0,0 1 0,1 0 0,-1 0 0,0 1 0,0-1 0,1 1 0,0 1 0,-1-1 0,1 1 0,1 0 0,-1 0 0,0 0 0,1 0 0,0 1 0,0 0 0,-4 6 0,-2 4 0,0 0 0,1 1 0,1 0 0,-11 28 0,10-15 0,1 0 0,-5 39 0,12-68 0,1 1 0,-1 0 0,1 0 0,0-1 0,0 1 0,0 0 0,-1 0 0,1 0 0,0-1 0,0 1 0,0 0 0,0 0 0,0 0 0,0-1 0,0 1 0,0 0 0,1 0 0,-1 0 0,0-1 0,0 1 0,1 0 0,-1-1 0,1 1 0,-1 0 0,0 0 0,1-1 0,-1 1 0,1-1 0,-1 1 0,1 0 0,0-1 0,-1 1 0,1-1 0,1 1 0,-1-1 0,1-1 0,0 1 0,0 0 0,-1-1 0,1 0 0,0 1 0,0-1 0,-1 0 0,1 0 0,-1 0 0,1 0 0,-1 0 0,3-3 0,4-3 0,0-1 0,0 0 0,-1-1 0,10-13 0,-14 14 0,0-1 0,0 1 0,-1-1 0,0 0 0,0 0 0,-1 0 0,0 0 0,-1-1 0,-1-11 0,1 18 0,0 1 0,0-1 0,-1 0 0,1 0 0,-1 1 0,0-1 0,0 0 0,0 1 0,0-1 0,-1 1 0,1-1 0,-1 1 0,1 0 0,-4-4 0,3 5 0,1 0 0,-1 0 0,0 0 0,0 0 0,1 0 0,-1 1 0,0-1 0,0 1 0,0-1 0,0 1 0,0 0 0,0-1 0,0 1 0,0 0 0,0 0 0,0 1 0,1-1 0,-1 0 0,0 1 0,0-1 0,0 1 0,0-1 0,-3 3 0,0 0 0,-1 0 0,0 0 0,1 1 0,0 0 0,0 0 0,0 0 0,1 1 0,-1 0 0,1 0 0,-5 8 0,-37 60 0,40-62 0,-1 2 0,0 0 0,1 1 0,1 0 0,0 0 0,-4 21 0,8-30 0,1 0 0,-1 0 0,1 1 0,0-1 0,0 0 0,1 1 0,-1-1 0,3 8 0,-3-11 0,1 0 0,0 1 0,0-1 0,0 0 0,0 0 0,1 0 0,-1 0 0,1 0 0,-1 0 0,1 0 0,-1 0 0,1 0 0,0-1 0,0 1 0,0-1 0,0 1 0,0-1 0,4 2 0,-2-2 0,0 0 0,0 0 0,0-1 0,0 1 0,0-1 0,1 0 0,-1 0 0,0 0 0,0-1 0,0 1 0,0-1 0,0 0 0,0 0 0,0-1 0,0 1 0,0-1 0,-1 0 0,1 0 0,-1 0 0,1 0 0,-1-1 0,0 1 0,0-1 0,0 0 0,0 0 0,0 0 0,0 0 0,-1-1 0,0 1 0,4-7 0,-6 10 0,0 0 0,0 0 0,0-1 0,0 1 0,0 0 0,1 0 0,-1 0 0,0 0 0,0 0 0,0-1 0,0 1 0,0 0 0,0 0 0,0 0 0,0 0 0,0-1 0,0 1 0,0 0 0,0 0 0,0 0 0,0 0 0,0 0 0,0-1 0,0 1 0,0 0 0,0 0 0,0 0 0,0 0 0,0-1 0,0 1 0,-1 0 0,1 0 0,0 0 0,0 0 0,0 0 0,0 0 0,0-1 0,0 1 0,0 0 0,-1 0 0,1 0 0,0 0 0,0 0 0,0 0 0,0 0 0,0 0 0,-1 0 0,1 0 0,0 0 0,0 0 0,0 0 0,0 0 0,0 0 0,-1 0 0,1 0 0,-13 5 0,-11 14 0,12 9 0,12-27 0,-1-1 0,1 1 0,0-1 0,0 1 0,0 0 0,-1-1 0,1 1 0,0 0 0,0-1 0,0 1 0,0-1 0,0 1 0,0 0 0,0-1 0,0 1 0,1 0 0,-1-1 0,0 1 0,0-1 0,0 1 0,1 0 0,-1-1 0,0 1 0,1-1 0,-1 1 0,0-1 0,1 1 0,-1-1 0,1 1 0,-1-1 0,1 1 0,-1-1 0,1 0 0,-1 1 0,1-1 0,-1 0 0,1 1 0,0-1 0,-1 0 0,1 0 0,0 0 0,-1 1 0,2-1 0,-1-1 0,0 1 0,0 0 0,0-1 0,0 1 0,0-1 0,0 1 0,0-1 0,0 1 0,0-1 0,0 0 0,-1 0 0,1 1 0,0-1 0,0 0 0,-1 0 0,1 0 0,-1 0 0,1 0 0,0 0 0,-1 0 0,0 0 0,1 0 0,-1 0 0,0 0 0,1 0 0,-1-2 0,6-32 0,-6 33 0,2-6 0,-2-1 0,1 0 0,-1 1 0,-1-1 0,1 1 0,-2-1 0,1 1 0,-1 0 0,0 0 0,-1-1 0,-3-7 0,4 12 0,-1 0 0,1 0 0,-1 0 0,0 1 0,0-1 0,0 1 0,0 0 0,-1-1 0,1 2 0,-1-1 0,0 0 0,0 1 0,0-1 0,0 1 0,0 1 0,0-1 0,-1 0 0,1 1 0,0 0 0,-1 0 0,-8-1 0,1 0 0,29 2 0,44-1 0,-50-2 0,1 0 0,-1 0 0,0-2 0,-1 1 0,1-1 0,-1-1 0,0 0 0,0 0 0,-1-1 0,0 0 0,0 0 0,0-1 0,10-13 0,-6 4 0,-1-1 0,0 0 0,-2-1 0,0 0 0,-1 0 0,10-29 0,-4 10 46,6-19-1457,-17 38-5415</inkml:trace>
</inkml:ink>
</file>

<file path=word/ink/ink8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5T23:56:49.731"/>
    </inkml:context>
    <inkml:brush xml:id="br0">
      <inkml:brushProperty name="width" value="0.05" units="cm"/>
      <inkml:brushProperty name="height" value="0.05" units="cm"/>
      <inkml:brushProperty name="color" value="#00A0D7"/>
    </inkml:brush>
  </inkml:definitions>
  <inkml:trace contextRef="#ctx0" brushRef="#br0">420 6431 24575,'27'0'0,"0"0"0,52-9 0,-70 7 0,0-1 0,1 0 0,-1 0 0,0-1 0,-1 0 0,1-1 0,-1 0 0,1 0 0,-2-1 0,1 0 0,11-11 0,-8 5 0,-1-1 0,0-1 0,-1 0 0,11-22 0,-12 21 0,1-1 0,0 2 0,22-26 0,-16 20 0,0-1 0,-1 0 0,-1 0 0,17-41 0,3-3 0,72-137 0,-90 172 0,-2 0 0,-1 0 0,-1-2 0,11-55 0,14-42 0,-28 105 0,-2 0 0,3-25 0,2-7 0,26-144 0,-33 174 0,2 1 0,9-30 0,-8 35 0,-1 0 0,-2 0 0,0 0 0,2-33 0,7-73 0,-7 85 0,1-57 0,7-71 0,-1-7 0,-16 36 0,6-196 0,9 248 0,-6 55 0,2-57 0,-6 51 0,10-51 0,-7 53 0,3-61 0,-9 34 0,0 24 0,1-1 0,1 0 0,15-76 0,-12 92 0,0 0 0,-2 0 0,-1-30 0,-1 29 0,1-1 0,8-44 0,24-151 0,-7 91 0,-20 101 0,-2-1 0,-1 1 0,-3-52 0,-1 51 0,2 0 0,1 0 0,9-48 0,-4 34 0,-2-1 0,-1 0 0,-3 0 0,-5-51 0,1-9 0,3-397 0,-1 489 0,-1 0 0,-1 0 0,0 0 0,-1 1 0,-1 0 0,0 0 0,0 0 0,-10-15 0,-18-51 0,28 66 0,0-1 0,-1 1 0,-1 0 0,0 1 0,-1 0 0,0 0 0,-17-19 0,16 19 0,-27-45 0,30 45 0,0 1 0,-1 1 0,0-1 0,-15-16 0,-33-33 0,33 35 0,-1 1 0,0 1 0,-34-25 0,-123-74 0,153 103 0,-2 2 0,0 1 0,-58-23 0,71 32 0,-1 0 0,-26-18 0,29 16 0,-1 0 0,0 1 0,-18-6 0,-49-20 0,65 25 0,0 1 0,0 1 0,0 1 0,-1 0 0,0 1 0,-36-4 0,31 6 0,0-2 0,0 0 0,0-1 0,0-2 0,1 0 0,0-1 0,1-2 0,-31-19 0,45 27-195,1 0 0,-1 0 0,0 1 0,0-1 0,0 2 0,-12-3 0,-1 2-6631</inkml:trace>
</inkml:ink>
</file>

<file path=word/ink/ink8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6T00:42:58.458"/>
    </inkml:context>
    <inkml:brush xml:id="br0">
      <inkml:brushProperty name="width" value="0.05" units="cm"/>
      <inkml:brushProperty name="height" value="0.05" units="cm"/>
      <inkml:brushProperty name="color" value="#00A0D7"/>
    </inkml:brush>
  </inkml:definitions>
  <inkml:trace contextRef="#ctx0" brushRef="#br0">56 6 24575,'8'1'0,"1"0"0,-1 0 0,0 1 0,0 0 0,9 3 0,30 7 0,39-1 0,-13-2 0,88 1 0,-158-10 0,0-1 0,0 1 0,1 0 0,-1 0 0,0 1 0,0-1 0,0 1 0,1-1 0,-1 1 0,0 0 0,0 0 0,0 1 0,0-1 0,0 0 0,-1 1 0,1 0 0,0 0 0,4 4 0,-5-3 0,-1 0 0,0 0 0,1 0 0,-1 0 0,0 0 0,-1 1 0,1-1 0,-1 0 0,1 1 0,-1-1 0,0 0 0,0 1 0,0-1 0,-1 0 0,1 0 0,-1 1 0,0-1 0,-1 4 0,-14 70 0,11-48 0,-1 0 0,-1-1 0,-1 0 0,-19 41 0,26-67 0,0 0 0,1 0 0,-1 0 0,0 0 0,-1 0 0,1-1 0,0 1 0,0 0 0,-1-1 0,1 1 0,-1-1 0,1 1 0,-1-1 0,0 0 0,1 1 0,-1-1 0,0 0 0,0 0 0,0 0 0,-3 0 0,2-1 0,1 0 0,0-1 0,0 0 0,-1 1 0,1-1 0,0 0 0,0 0 0,0 0 0,0 0 0,0-1 0,0 1 0,0-1 0,1 1 0,-1-1 0,0 1 0,1-1 0,-1 0 0,-1-3 0,-197-210 0,192 208 0,-1 0 0,0 0 0,-1 1 0,-13-7 0,16 10 0,1 0 0,1 0 0,-1 0 0,0-1 0,1 1 0,0-1 0,0-1 0,0 1 0,0-1 0,0 0 0,1 0 0,0 0 0,0-1 0,1 1 0,-6-13 0,5 9 0,3 5 0,-1-1 0,1 1 0,-1 0 0,1 0 0,1 0 0,-1-1 0,0-7 0,1 11 0,1 0 0,-1 0 0,1 0 0,-1 0 0,1-1 0,-1 1 0,1 0 0,-1 0 0,1 0 0,0 0 0,0 0 0,0 0 0,-1 1 0,1-1 0,0 0 0,0 0 0,0 0 0,0 1 0,0-1 0,1 1 0,-1-1 0,0 1 0,0-1 0,0 1 0,0 0 0,1-1 0,-1 1 0,0 0 0,0 0 0,1 0 0,-1 0 0,2 0 0,24-2 0,0 2 0,0 0 0,0 2 0,0 0 0,0 2 0,-1 2 0,0 0 0,42 16 0,-37-10 0,-1 1 0,0 1 0,37 25 0,-66-38 0,1 1 0,-1-1 0,0 1 0,0-1 0,0 1 0,0-1 0,0 1 0,0 0 0,0-1 0,0 1 0,-1 0 0,1 0 0,-1 0 0,1 0 0,-1-1 0,0 1 0,1 0 0,-1 0 0,0 0 0,0 0 0,-1 0 0,1 0 0,0 0 0,-1 0 0,1-1 0,-1 1 0,0 2 0,-26 60 0,16-40 0,2-1 0,-1 2 0,-21 40 0,27-57 0,1-1 0,0 2 0,0-1 0,1 0 0,0 1 0,-2 15 0,4-24 0,1-27 0,-1 1 0,-1-1 0,-2 1 0,0 0 0,-2 0 0,-1 0 0,-1 0 0,-12-29 0,16 48 0,-1 1 0,0 0 0,0 0 0,-1 0 0,0 1 0,0 0 0,0 0 0,-8-6 0,-48-34 0,58 43 0,1 1 0,0 0 0,-1-1 0,1 1 0,-1 0 0,1 0 0,-1 1 0,1-1 0,-1 0 0,1 1 0,-1 0 0,0-1 0,1 1 0,-1 0 0,0 0 0,1 1 0,-1-1 0,0 1 0,1-1 0,-1 1 0,1 0 0,-1 0 0,-4 2 0,6-2 0,0-1 0,0 1 0,0 0 0,0 0 0,0 0 0,1-1 0,-1 1 0,0 0 0,1 0 0,-1 0 0,0 0 0,1 0 0,-1 0 0,1 1 0,0-1 0,-1 0 0,1 0 0,0 0 0,0 0 0,-1 1 0,1 0 0,1 0 0,-1 1 0,1-1 0,-1 0 0,1 1 0,0-1 0,-1 0 0,1 0 0,0 0 0,1 0 0,-1 0 0,0 0 0,1 0 0,-1 0 0,4 3 0,0 0 0,1 1 0,0-1 0,1 0 0,-1-1 0,1 1 0,0-1 0,0 0 0,1-1 0,-1 0 0,1 0 0,-1-1 0,1 0 0,14 2 0,-18-3 0,1-1 0,-1 1 0,1-1 0,-1 0 0,1-1 0,-1 1 0,1-1 0,-1 0 0,1 0 0,-1 0 0,0 0 0,0-1 0,1 0 0,-1 0 0,0 0 0,-1 0 0,1-1 0,0 0 0,-1 1 0,1-1 0,-1 0 0,0-1 0,0 1 0,5-8 0,-7 11 0,-1-1 0,0 1 0,1-1 0,-1 0 0,1 1 0,-1-1 0,0 1 0,1-1 0,-1 0 0,0 1 0,0-1 0,1 0 0,-1 0 0,0 1 0,0-1 0,0 0 0,0 1 0,0-1 0,0 0 0,0 0 0,0 1 0,0-1 0,-1 0 0,1 1 0,0-1 0,0 0 0,-1 1 0,1-1 0,0 0 0,-1 1 0,1-1 0,0 0 0,-1 1 0,0-1 0,-1-1 0,0 1 0,0 1 0,0-1 0,0 0 0,0 0 0,0 1 0,0-1 0,0 1 0,-1 0 0,1-1 0,-4 1 0,-2 0 0,0 1 0,-1 0 0,1 0 0,-1 0 0,-11 4 0,18-4 0,0 0 0,0-1 0,0 1 0,1 0 0,-1 0 0,0 0 0,1 0 0,-1 0 0,1 0 0,0 0 0,-1 1 0,1-1 0,0 1 0,-1-1 0,1 1 0,0-1 0,0 1 0,0-1 0,1 1 0,-1 0 0,0 0 0,0-1 0,1 1 0,0 0 0,-1 4 0,1-3 0,1 0 0,-1 1 0,1-1 0,0 0 0,0 0 0,0 1 0,1-1 0,-1 0 0,1 0 0,0 0 0,0 0 0,0-1 0,3 4 0,4 5 0,1-1 0,1 0 0,0-1 0,0 0 0,25 14 0,-35-23 0,0 1 0,0-1 0,1 1 0,-1-1 0,0 1 0,0-1 0,1 0 0,-1 0 0,0 0 0,1 0 0,-1 0 0,0 0 0,1 0 0,-1 0 0,0 0 0,0-1 0,1 1 0,-1-1 0,0 1 0,0-1 0,0 1 0,1-1 0,-1 1 0,0-1 0,0 0 0,0 0 0,0 0 0,0 0 0,0 0 0,0 1 0,-1-2 0,1 1 0,0 0 0,0 0 0,-1 0 0,1 0 0,-1 0 0,1-1 0,0 0 0,4-10 0,-1 1 0,0-1 0,4-18 0,-2 7 0,7-3 0,-8 27 0,-1 17 0,-4-9 0,4 114 0,-5-106 0,0-1 0,-1 0 0,-1 0 0,0 0 0,-8 23 0,9-36 0,0 1 0,0-1 0,0 0 0,-1 0 0,1 0 0,-1-1 0,1 1 0,-1 0 0,0-1 0,0 0 0,0 0 0,0 0 0,-1 0 0,1 0 0,0-1 0,-7 3 0,-2 0 0,0 0 0,0-1 0,-22 2 0,32-5 0,-1 0 0,1 0 0,0 0 0,0-1 0,0 1 0,0-1 0,0 1 0,0-1 0,0 0 0,0 1 0,1-1 0,-1 0 0,0-1 0,0 1 0,1 0 0,-1 0 0,0-1 0,1 1 0,0-1 0,-3-2 0,-27-44 0,10 12 0,11 26 0,-1 0 0,1 1 0,-2 0 0,1 1 0,-1 0 0,-1 1 0,-15-8 0,10 7 0,1-2 0,0 0 0,-15-13 0,26 18 0,-3-3 0,-1 0 0,1-1 0,0 0 0,-7-10 0,13 14 0,0 0 0,0 0 0,1 0 0,0-1 0,0 1 0,0-1 0,0 1 0,1-1 0,0 0 0,1 1 0,-1-9 0,0 4 0,1 0 0,0 0 0,1 0 0,0 1 0,4-13 0,-5 20 0,0 1 0,0 0 0,1-1 0,-1 1 0,1 0 0,-1 0 0,1-1 0,-1 1 0,1 0 0,0 0 0,-1 0 0,1 0 0,0 0 0,0 0 0,0 0 0,0 0 0,0 0 0,0 0 0,0 0 0,0 1 0,0-1 0,0 0 0,1 1 0,-1-1 0,0 1 0,0-1 0,1 1 0,-1 0 0,0 0 0,1-1 0,-1 1 0,0 0 0,1 0 0,-1 0 0,0 0 0,1 0 0,-1 1 0,0-1 0,1 0 0,-1 1 0,0-1 0,0 1 0,1-1 0,-1 1 0,0 0 0,0-1 0,0 1 0,0 0 0,1 1 0,145 97 0,-147-99 0,0 0 0,1 0 0,-1 0 0,0 1 0,0-1 0,1 0 0,-1 0 0,0 0 0,0 1 0,1-1 0,-1 0 0,0 0 0,0 0 0,0 1 0,1-1 0,-1 0 0,0 1 0,0-1 0,0 0 0,0 0 0,0 1 0,1-1 0,-1 0 0,0 1 0,0-1 0,0 0 0,0 1 0,0-1 0,0 0 0,0 1 0,0-1 0,0 0 0,0 0 0,0 1 0,-1-1 0,1 0 0,0 1 0,0-1 0,0 0 0,0 0 0,0 1 0,-1-1 0,1 0 0,0 1 0,0-1 0,0 0 0,-1 0 0,1 0 0,0 1 0,0-1 0,-1 0 0,1 0 0,0 0 0,-1 1 0,-26 12 0,-6 4 0,32-17 0,0 0 0,0 1 0,0-1 0,0 1 0,1 0 0,-1-1 0,0 1 0,0-1 0,1 1 0,-1 0 0,1 0 0,-1-1 0,0 1 0,1 0 0,0 0 0,-1 0 0,1 0 0,-1-1 0,1 1 0,0 0 0,0 0 0,-1 0 0,1 0 0,0 0 0,0 2 0,1 0 0,0 0 0,1 1 0,-1-1 0,1 0 0,-1 0 0,1 0 0,0 0 0,0 0 0,0 0 0,1-1 0,-1 1 0,1-1 0,-1 1 0,7 3 0,50 27 0,-11-6 0,-26-13-11,-18-12-158,1 1 0,-1 0-1,1 0 1,-1 0 0,0 0 0,0 1-1,5 6 1,0 3-6657</inkml:trace>
</inkml:ink>
</file>

<file path=word/ink/ink8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6T00:42:42.848"/>
    </inkml:context>
    <inkml:brush xml:id="br0">
      <inkml:brushProperty name="width" value="0.05" units="cm"/>
      <inkml:brushProperty name="height" value="0.05" units="cm"/>
      <inkml:brushProperty name="color" value="#00A0D7"/>
    </inkml:brush>
  </inkml:definitions>
  <inkml:trace contextRef="#ctx0" brushRef="#br0">1563 5204 24575,'-85'1'0,"-95"-3"0,163-1 0,1 0 0,-1-1 0,1-1 0,0-1 0,-17-9 0,-38-12 0,37 16 0,-1-2 0,1-1 0,1-2 0,-48-31 0,27 14 0,-139-94 0,84 38 0,-131-139 0,230 216 0,1 0 0,1 0 0,0-1 0,1 0 0,-10-24 0,-9-16 0,10 22 0,2-1 0,1 0 0,-12-51 0,8 27 0,-30-56 0,-7-177 0,43 227 0,5 34 0,2 1 0,-2-42 0,7-1360 0,0 1408 0,1 1 0,8-34 0,-5 32 0,-1 0 0,1-24 0,-5 29 0,1-14 0,0 1 0,2 0 0,8-32 0,1-30 0,-10 73 0,0 0 0,1 0 0,0 0 0,2 0 0,7-19 0,0 2 0,-2 0 0,-1-1 0,5-46 0,8-97 0,-12 93 0,-9 66 0,1 0 0,1 0 0,1 1 0,0 0 0,11-27 0,15-48 0,-28 81 0,2-1 0,0 1 0,1-1 0,0 1 0,1 1 0,1-1 0,0 1 0,0 0 0,2 1 0,18-23 0,2 6 0,-9 8 0,1 1 0,27-21 0,-35 34 0,1 0 0,0 1 0,0 0 0,0 1 0,1 1 0,0 0 0,0 1 0,0 1 0,0 0 0,0 1 0,19 1 0,-4-1 0,43-8 0,-35 3 0,-1 2 0,52 2 0,12-2 0,-29-9 0,-52 8 0,-1 2 0,29-3 0,31 6 0,-44 1 0,0-2 0,0-1 0,56-11 0,-62 8 0,48-3 0,-48 6 0,48-10 0,-45 7 0,0 1 0,0 2 0,1 0 0,36 5 0,66-4 0,-63-11 0,-53 7 0,1 2 0,28-3 0,-10 4 0,0-1 0,-1-2 0,57-15 0,38-31 0,-111 40 0,0 0 0,38-28 0,-42 27 0,-1 1 0,2 0 0,0 2 0,32-14 0,-24 13 0,-1-2 0,0 0 0,-1-2 0,31-22 0,-8 5 0,76-31 0,-91 42-1365,-17 12-5461</inkml:trace>
</inkml:ink>
</file>

<file path=word/ink/ink8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7T21:00:50.726"/>
    </inkml:context>
    <inkml:brush xml:id="br0">
      <inkml:brushProperty name="width" value="0.05" units="cm"/>
      <inkml:brushProperty name="height" value="0.05" units="cm"/>
      <inkml:brushProperty name="color" value="#E71224"/>
    </inkml:brush>
  </inkml:definitions>
  <inkml:trace contextRef="#ctx0" brushRef="#br0">1123 5239 24575,'3'-1'0,"-1"1"0,1-1 0,0 0 0,0 0 0,-1 0 0,1 0 0,-1-1 0,1 1 0,-1-1 0,0 0 0,1 1 0,-1-1 0,0 0 0,0 0 0,0 0 0,2-3 0,29-40 0,-30 39 0,10-15 0,-2-1 0,13-34 0,14-27 0,-20 48 0,17-47 0,-14 30 0,40-121 0,-48 139 0,-2 0 0,12-61 0,-9 29 0,-1-15 0,-11 62 0,1 0 0,0 0 0,1 1 0,9-26 0,-6 23 0,-1 0 0,-1 0 0,-1-1 0,-1 0 0,-1 0 0,-1-36 0,-1 28 0,1 1 0,11-55 0,-5 38 0,-2-1 0,-2 1 0,-2-1 0,-4-47 0,0-13 0,4 14 0,-3-104 0,0 185 0,0 1 0,-1-1 0,0 1 0,-1 0 0,-8-15 0,7 14 0,0 1 0,1-1 0,1 0 0,-5-19 0,-20-125 0,18 108 0,-2 2 0,-2-1 0,-23-51 0,20 55 0,2-1 0,-12-68 0,10 37 0,15 68 0,-1-10 0,-2 1 0,0 0 0,0 0 0,-16-29 0,12 27 0,1-1 0,0 0 0,-5-22 0,9 25 0,-1 0 0,-1 0 0,0 1 0,-1-1 0,-15-23 0,2 9 0,2-1 0,-20-47 0,-11-19 0,31 62 0,-21-56 0,27 59 0,-2 0 0,-28-48 0,-64-105 0,70 121 0,29 48 0,-1 0 0,-1 1 0,-1 0 0,-20-24 0,20 26 0,-1 0 0,2-1 0,-13-25 0,13 24 0,1 0 0,-2 1 0,-17-21 0,14 19 0,1-1 0,-20-34 0,-17-22 0,37 57 0,0-1 0,-12-25 0,16 26 0,-1 1 0,-1-1 0,-20-23 0,-19-23 0,-8-8 0,-3-2-1365,50 59-5461</inkml:trace>
  <inkml:trace contextRef="#ctx0" brushRef="#br0" timeOffset="1905.44">38 1 24575,'8'0'0,"1"1"0,-1 0 0,1 0 0,-1 1 0,0 0 0,0 1 0,0-1 0,0 2 0,0-1 0,0 1 0,-1 0 0,0 1 0,0 0 0,0 0 0,0 0 0,-1 1 0,10 11 0,3 6 0,-2 1 0,0 0 0,22 46 0,-23-41 0,-11-21 0,0 0 0,-1 0 0,0 0 0,0 1 0,-1 0 0,0-1 0,0 1 0,-1 0 0,2 19 0,-2-9 0,-2-1 0,0 1 0,-1 0 0,-1 0 0,0-1 0,-2 1 0,0-1 0,-1 0 0,-1 0 0,0 0 0,-1-1 0,-1 0 0,-1-1 0,-1 1 0,0-2 0,-1 1 0,0-1 0,-22 21 0,23-26 0,0-1 0,0 1 0,-1-1 0,0-1 0,0 0 0,-1-1 0,0 0 0,0-1 0,-1 0 0,0-1 0,0 0 0,-15 2 0,8-1-1365,3 1-5461</inkml:trace>
</inkml:ink>
</file>

<file path=word/ink/ink9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7T21:10:00.427"/>
    </inkml:context>
    <inkml:brush xml:id="br0">
      <inkml:brushProperty name="width" value="0.05" units="cm"/>
      <inkml:brushProperty name="height" value="0.05" units="cm"/>
      <inkml:brushProperty name="color" value="#E71224"/>
    </inkml:brush>
  </inkml:definitions>
  <inkml:trace contextRef="#ctx0" brushRef="#br0">272 1 24575,'-4'0'0,"0"1"0,0 0 0,0 0 0,0 0 0,0 1 0,0 0 0,0-1 0,1 1 0,-1 0 0,0 1 0,1-1 0,-6 5 0,-20 13 0,-16 5 0,-17 7 0,57-31 0,0 2 0,0-1 0,1 0 0,-1 1 0,0 0 0,1 0 0,-1 0 0,1 1 0,0-1 0,0 1 0,1 0 0,-1 0 0,1 1 0,0-1 0,0 1 0,0-1 0,-3 10 0,4-10 0,1 0 0,0 0 0,0 0 0,1 0 0,-1 0 0,1 0 0,0 1 0,0-1 0,1 0 0,-1 0 0,1 0 0,0 0 0,0 0 0,0 1 0,0-2 0,1 1 0,0 0 0,0 0 0,0 0 0,0-1 0,0 1 0,6 5 0,4 6 0,2 1 0,-1 0 0,-1 0 0,17 31 0,-26-42 0,1 0 0,0 0 0,0-1 0,0 1 0,1-1 0,-1 0 0,1 0 0,0 0 0,0-1 0,1 0 0,-1 0 0,1 0 0,-1 0 0,1-1 0,0 0 0,0 0 0,8 1 0,-11-2 0,0-1 0,0 1 0,1 0 0,-1-1 0,0 0 0,0 0 0,0 0 0,0 0 0,1 0 0,-1-1 0,0 1 0,0-1 0,0 0 0,0 0 0,0 0 0,0 0 0,0 0 0,-1-1 0,1 1 0,0-1 0,-1 0 0,1 0 0,-1 0 0,1 0 0,-1 0 0,0-1 0,0 1 0,0-1 0,0 1 0,-1-1 0,1 0 0,-1 1 0,1-1 0,1-6 0,0-6 0,-1 0 0,0 0 0,-1 0 0,-2-26 0,0 25 0,1 1 0,1-1 0,0 0 0,5-21 0,-2 21 0,0 1 0,-1-1 0,-1 0 0,0 0 0,-1-1 0,-2-19 0,1 36 0,0-1 0,0 1 0,0 0 0,0-1 0,0 1 0,-1-1 0,1 1 0,0 0 0,0-1 0,0 1 0,0-1 0,-1 1 0,1 0 0,0-1 0,0 1 0,-1 0 0,1 0 0,0-1 0,-1 1 0,1 0 0,0 0 0,-1-1 0,1 1 0,0 0 0,-1 0 0,1 0 0,-1-1 0,1 1 0,0 0 0,-1 0 0,1 0 0,-1 0 0,1 0 0,0 0 0,-2 0 0,-18 7 0,-16 17 0,36-24 0,-34 29 0,-43 48 0,22-22 0,48-42 0,16-9 0,21-11 0,-24 3 0,1 0 0,-1-1 0,1 0 0,-1 0 0,7-9 0,27-18 0,-40 32 0,1 0 0,0 0 0,-1 0 0,1 0 0,-1 0 0,1 0 0,-1 0 0,1 1 0,-1-1 0,1 0 0,-1 0 0,1 1 0,-1-1 0,1 0 0,-1 1 0,1-1 0,-1 1 0,0-1 0,1 1 0,-1-1 0,0 0 0,1 1 0,-1-1 0,0 1 0,0-1 0,1 1 0,-1-1 0,0 1 0,0 0 0,0-1 0,0 1 0,0-1 0,1 1 0,-1-1 0,0 1 0,-1 0 0,1-1 0,0 1 0,0-1 0,0 1 0,0 0 0,0 28 0,-28 99 0,28-130 0,-3-35 0,3 36 0,0 0 0,0 0 0,0 0 0,0 0 0,0 0 0,-1 0 0,1 0 0,0 0 0,-1 0 0,1 0 0,0 0 0,-1 0 0,1 0 0,-1 0 0,1 1 0,-1-1 0,0 0 0,1 0 0,-1 1 0,0-1 0,0 0 0,1 1 0,-1-1 0,0 1 0,0-1 0,0 1 0,0-1 0,0 1 0,0-1 0,0 1 0,0 0 0,0 0 0,0 0 0,0-1 0,0 1 0,-1 0 0,2 0 0,-1 0 0,1 0 0,-1 0 0,1 0 0,-1 0 0,0 0 0,1 0 0,-1 1 0,1-1 0,-1 0 0,1 0 0,-1 0 0,1 1 0,0-1 0,-1 0 0,1 0 0,-1 1 0,1-1 0,-1 0 0,1 1 0,0-1 0,-1 1 0,1-1 0,0 0 0,-1 1 0,1-1 0,0 1 0,0-1 0,-1 1 0,1-1 0,0 1 0,0-1 0,0 1 0,0-1 0,0 1 0,0-1 0,0 1 0,0-1 0,0 1 0,0-1 0,0 1 0,0-1 0,0 1 0,0-1 0,0 1 0,0-1 0,0 1 0,1-1 0,-1 1 0,0-1 0,0 1 0,1-1 0,-1 1 0,0-1 0,1 0 0,-1 1 0,0-1 0,1 0 0,-1 1 0,1-1 0,-1 0 0,1 1 0,1 1 0,1 0 0,-1 0 0,1 0 0,-1 0 0,1-1 0,0 1 0,-1-1 0,1 1 0,5 0 0,-5-1 0,0-1 0,0 0 0,0 0 0,0 0 0,0 0 0,0-1 0,0 1 0,0-1 0,0 1 0,0-1 0,0 0 0,0-1 0,0 1 0,0 0 0,-1-1 0,1 1 0,-1-1 0,1 0 0,-1 0 0,1 0 0,-1 0 0,0 0 0,0-1 0,0 1 0,0-1 0,-1 1 0,1-1 0,-1 0 0,1 0 0,-1 1 0,0-1 0,0 0 0,0 0 0,0-4 0,1-2 0,0 1 0,-1-1 0,0 0 0,0 0 0,-1 0 0,0 0 0,0 0 0,-1 0 0,-1 0 0,-3-14 0,5 22 0,-1 0 0,1 0 0,-1 0 0,1 0 0,-1 0 0,0 0 0,1 0 0,-1 0 0,0 0 0,1 1 0,-1-1 0,0 0 0,0 0 0,0 1 0,0-1 0,0 1 0,0-1 0,0 1 0,0-1 0,0 1 0,0 0 0,0-1 0,0 1 0,-2 0 0,0-1 0,0 1 0,-1 0 0,1 1 0,0-1 0,-1 0 0,1 1 0,0 0 0,-6 2 0,5-2 0,0 0 0,0 1 0,1 0 0,-1 0 0,0 0 0,1 0 0,-1 0 0,1 1 0,-1 0 0,1-1 0,0 1 0,0 1 0,-4 4 0,7-7 0,0-1 0,0 0 0,0 0 0,0 1 0,0-1 0,0 0 0,-1 1 0,1-1 0,0 0 0,0 0 0,0 1 0,0-1 0,0 0 0,0 1 0,0-1 0,0 0 0,0 1 0,0-1 0,0 0 0,0 0 0,1 1 0,-1-1 0,0 0 0,0 1 0,0-1 0,0 0 0,0 0 0,1 1 0,-1-1 0,0 0 0,0 0 0,0 1 0,1-1 0,-1 0 0,0 0 0,0 0 0,1 0 0,-1 1 0,0-1 0,0 0 0,1 0 0,-1 0 0,0 0 0,1 0 0,-1 0 0,0 0 0,0 0 0,1 0 0,-1 0 0,0 0 0,1 0 0,-1 0 0,0 0 0,1 0 0,-1 0 0,0 0 0,0 0 0,1 0 0,-1 0 0,0 0 0,0 0 0,1-1 0,-1 1 0,1 0 0,19-10 0,-22 11 0,1 0 0,-1 0 0,0 0 0,0 0 0,0 0 0,0 0 0,1-1 0,-1 1 0,0-1 0,0 1 0,0-1 0,0 0 0,0 0 0,0 0 0,-1 0 0,1 0 0,0 0 0,0 0 0,0-1 0,1 1 0,-1-1 0,0 0 0,0 1 0,0-1 0,0 0 0,0 0 0,1 0 0,-1 0 0,0-1 0,1 1 0,-1 0 0,1-1 0,-1 1 0,1-1 0,0 1 0,0-1 0,0 0 0,0 1 0,0-1 0,0 0 0,0 0 0,0 0 0,1 0 0,-1 0 0,1 0 0,-1 0 0,1 0 0,0 0 0,0 0 0,0 0 0,0 0 0,0 0 0,0 0 0,0 0 0,1 0 0,-1 0 0,1 0 0,0 0 0,-1 0 0,1 1 0,0-1 0,0 0 0,0 0 0,0 1 0,1-1 0,-1 0 0,0 1 0,1-1 0,1-1 0,-7 7 0,-1 0 0,1 0 0,0 0 0,1 0 0,-1 1 0,1-1 0,0 1 0,0 0 0,0 0 0,1 0 0,-1 0 0,1 0 0,0 1 0,1-1 0,-1 1 0,1-1 0,1 1 0,-1 0 0,1-1 0,-1 1 0,2 0 0,-1-1 0,1 1 0,0 0 0,2 6 0,-3-11 0,0 0 0,1 0 0,-1 0 0,1 0 0,-1 0 0,1-1 0,-1 1 0,1 0 0,0 0 0,-1-1 0,1 1 0,0 0 0,0-1 0,0 1 0,-1-1 0,1 1 0,0-1 0,0 1 0,0-1 0,0 0 0,0 1 0,0-1 0,0 0 0,0 0 0,0 0 0,0 0 0,0 0 0,0 0 0,0 0 0,0 0 0,0 0 0,0 0 0,0-1 0,1 1 0,43-16 0,-15 5 0,-26 11 0,0-1 0,1 1 0,-1-1 0,0 1 0,1 1 0,-1-1 0,0 1 0,0-1 0,0 1 0,1 0 0,-1 1 0,0-1 0,0 1 0,0 0 0,-1 0 0,1 0 0,0 0 0,-1 0 0,1 1 0,-1 0 0,0 0 0,0 0 0,3 4 0,-4-4 0,0 0 0,0 0 0,0 0 0,-1 0 0,1 0 0,-1 0 0,0 1 0,0-1 0,0 1 0,-1-1 0,1 1 0,-1-1 0,1 1 0,-1-1 0,0 1 0,-1-1 0,1 1 0,-1-1 0,1 1 0,-1-1 0,0 1 0,0-1 0,-1 0 0,1 1 0,-1-1 0,0 0 0,1 0 0,-5 4 0,5-5 0,1-1 0,-1 0 0,1 0 0,-1 0 0,0 0 0,0 0 0,1 0 0,-1 0 0,0 0 0,0 0 0,0 0 0,0-1 0,0 1 0,0 0 0,0-1 0,0 1 0,-1-1 0,1 1 0,0-1 0,0 1 0,0-1 0,-1 0 0,1 0 0,0 1 0,-1-1 0,1 0 0,0 0 0,0 0 0,-1-1 0,1 1 0,0 0 0,0 0 0,-1-1 0,1 1 0,-2-1 0,-2-3 0,1 0 0,-1 1 0,1-2 0,0 1 0,1 0 0,-7-9 0,-3-4 0,-26-20 0,31 30 0,0 1 0,1-2 0,0 1 0,0-1 0,0 0 0,-6-11 0,12 17 0,0-1 0,0 1 0,0-1 0,0 0 0,0 0 0,1 1 0,0-1 0,-1 0 0,1 0 0,0 0 0,0 1 0,0-1 0,1 0 0,-1 0 0,1 0 0,-1 1 0,1-1 0,0 0 0,0 1 0,0-1 0,1 0 0,-1 1 0,0 0 0,1-1 0,0 1 0,-1 0 0,4-3 0,9-11-455,1 1 0,26-21 0,-28 27-6371</inkml:trace>
</inkml:ink>
</file>

<file path=word/ink/ink9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7T21:09:54.834"/>
    </inkml:context>
    <inkml:brush xml:id="br0">
      <inkml:brushProperty name="width" value="0.05" units="cm"/>
      <inkml:brushProperty name="height" value="0.05" units="cm"/>
      <inkml:brushProperty name="color" value="#E71224"/>
    </inkml:brush>
  </inkml:definitions>
  <inkml:trace contextRef="#ctx0" brushRef="#br0">1134 1 24575,'0'30'0,"-1"0"0,-2 1 0,-10 46 0,4-34 0,-28 70 0,31-99 0,0 0 0,-2 0 0,1 0 0,-2-1 0,0 0 0,0-1 0,-2 0 0,-15 15 0,-106 80 0,97-71 0,30-29 0,-1 0 0,0-1 0,0 1 0,-1-2 0,0 1 0,0-1 0,-8 5 0,-13 6 0,1 0 0,-30 26 0,42-32 0,-1-1 0,0-1 0,-1 0 0,0-1 0,0-1 0,0-1 0,-1 0 0,-20 2 0,11-1 0,1 0 0,-45 19 0,38-13 0,-1-1 0,-64 13 0,33-10 0,46-10-455,0-1 0,-37 1 0,33-4-6371</inkml:trace>
</inkml:ink>
</file>

<file path=word/ink/ink9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7T21:13:41.203"/>
    </inkml:context>
    <inkml:brush xml:id="br0">
      <inkml:brushProperty name="width" value="0.05" units="cm"/>
      <inkml:brushProperty name="height" value="0.05" units="cm"/>
      <inkml:brushProperty name="color" value="#00A0D7"/>
    </inkml:brush>
  </inkml:definitions>
  <inkml:trace contextRef="#ctx0" brushRef="#br0">450 1 24575,'-4'2'0,"0"1"0,1 0 0,-1 0 0,1 0 0,0 1 0,0-1 0,0 1 0,0-1 0,0 1 0,1 0 0,0 0 0,-3 8 0,0-4 0,-24 36 0,20-33 0,1 1 0,1 0 0,-1 1 0,2 0 0,0 0 0,-7 23 0,8-17 0,-2-1 0,0 0 0,-1 0 0,-1 0 0,0-1 0,-1 0 0,-1-1 0,-1 0 0,-13 14 0,14-15 0,1 0 0,-14 30 0,17-31 0,-1 0 0,0 0 0,-1-1 0,-16 19 0,3-1-1365,15-15-5461</inkml:trace>
  <inkml:trace contextRef="#ctx0" brushRef="#br0" timeOffset="1215.79">106 424 24575,'0'4'0,"0"6"0,0 7 0,-5-1 0,-1 2 0,0 2 0,2 3 0,-4-4 0,0 1 0,1 1 0,2 1 0,2 2 0,6-4 0,6-5 0,3-5-8191</inkml:trace>
  <inkml:trace contextRef="#ctx0" brushRef="#br0" timeOffset="4864.42">1 319 24575,'0'19'0,"-1"17"0,2 0 0,1 1 0,12 57 0,-9-74 0,-2-4 0,0-1 0,2 0 0,0 0 0,0 0 0,12 20 0,-15-32 0,0 1 0,0-1 0,1 0 0,-1 0 0,1 0 0,0-1 0,-1 1 0,1-1 0,1 0 0,-1 1 0,0-1 0,1-1 0,-1 1 0,1 0 0,-1-1 0,1 0 0,-1 0 0,1 0 0,0 0 0,0 0 0,0-1 0,0 0 0,-1 1 0,1-2 0,0 1 0,0 0 0,6-2 0,4-1 0,-1-1 0,1 0 0,18-10 0,-21 9 0,0 0 0,1 1 0,-1 0 0,1 1 0,20-3 0,66-7 0,-60 7 0,53-2 0,-91 8 0,0 0 0,0-1 0,0 1 0,0 0 0,0 0 0,0 0 0,0 0 0,0 0 0,0 0 0,0 0 0,0 0 0,0 0 0,0 0 0,0 0 0,0 0 0,0 0 0,0-1 0,0 1 0,0 0 0,0 0 0,0 0 0,0 0 0,0 0 0,0 0 0,0 0 0,0 0 0,0 0 0,0 0 0,0 0 0,0 0 0,0-1 0,0 1 0,0 0 0,0 0 0,0 0 0,0 0 0,0 0 0,0 0 0,0 0 0,0 0 0,1 0 0,-1 0 0,0 0 0,0 0 0,0 0 0,0 0 0,0 0 0,0 0 0,0 0 0,0 0 0,0 0 0,0 0 0,-12-6 0,-18-5 0,20 10 0,0-2 0,0 1 0,0-1 0,0-1 0,0 0 0,1 0 0,0-1 0,0 0 0,0 0 0,0-1 0,1-1 0,0 1 0,0-1 0,-7-9 0,1 4 0,0 0 0,-1 1 0,-1 0 0,0 1 0,0 1 0,-1 1 0,0 0 0,0 1 0,-1 1 0,1 0 0,-2 2 0,1 0 0,-23-2 0,-12-5 0,54 15 0,0-1 0,1 1 0,-1-1 0,1 1 0,0-1 0,0 0 0,0 1 0,4 3 0,9 5 0,-1-1 0,2-1 0,0 0 0,0-1 0,0-1 0,1-1 0,0 0 0,1-1 0,18 4 0,-6-1 0,52 23 0,-82-31 0,1-1 0,-1 0 0,0 0 0,0 1 0,0-1 0,1 0 0,-1 1 0,0-1 0,0 0 0,0 0 0,0 1 0,0-1 0,0 0 0,0 1 0,1-1 0,-1 0 0,0 1 0,0-1 0,0 0 0,0 1 0,0-1 0,-1 0 0,1 1 0,0-1 0,0 0 0,0 1 0,0-1 0,0 0 0,0 1 0,0-1 0,-1 0 0,1 0 0,0 1 0,0-1 0,0 0 0,-1 0 0,1 1 0,0-1 0,0 0 0,-1 0 0,1 0 0,0 1 0,-1-1 0,1 0 0,0 0 0,0 0 0,-1 0 0,1 0 0,0 0 0,-1 1 0,1-1 0,0 0 0,-1 0 0,1 0 0,-1 0 0,-18 9 0,0-6 0,0 0 0,0 0 0,-35-1 0,41-3 0,-1 1 0,1 1 0,-1 0 0,1 0 0,-1 2 0,1 0 0,0 0 0,0 1 0,-15 7 0,28-11 0,-1 0 0,1 0 0,0 0 0,-1 0 0,1 0 0,0 0 0,-1 0 0,1 1 0,0-1 0,-1 0 0,1 0 0,0 0 0,0 0 0,-1 0 0,1 1 0,0-1 0,-1 0 0,1 0 0,0 1 0,0-1 0,0 0 0,-1 0 0,1 1 0,0-1 0,0 0 0,0 0 0,0 1 0,-1-1 0,1 0 0,0 1 0,0-1 0,0 0 0,0 1 0,0-1 0,0 0 0,0 1 0,0-1 0,0 0 0,0 1 0,0-1 0,0 0 0,0 1 0,0-1 0,0 0 0,1 1 0,-1-1 0,0 0 0,0 0 0,0 1 0,0-1 0,1 1 0,22 7 0,30-3 0,-19-3 0,56-1 0,-84-2 0,-1 1 0,1-1 0,-1 0 0,1 0 0,-1 0 0,0-1 0,1 1 0,-1-1 0,0-1 0,0 1 0,0-1 0,6-4 0,-11 6 0,1 1 0,-1 0 0,0 0 0,1-1 0,-1 1 0,0-1 0,1 1 0,-1 0 0,0-1 0,1 1 0,-1-1 0,0 1 0,0-1 0,1 1 0,-1-1 0,0 1 0,0-1 0,0 1 0,0-1 0,0 1 0,0-1 0,0 1 0,0-1 0,0 1 0,0-1 0,0 1 0,0-1 0,0 1 0,0-1 0,0 1 0,-1 0 0,1-1 0,0 1 0,0-1 0,-1 1 0,1-1 0,0 1 0,-1-1 0,1 1 0,-25-16 0,-31 0 0,-86-19 0,140 35-57,0 0 0,0-1 1,0 1-1,0 0 0,0-1 0,0 0 0,0 1 0,0-1 0,0 0 0,1 0 0,-1 0 1,0 0-1,1-1 0,-1 1 0,1 0 0,-1-1 0,1 1 0,-1-1 0,1 1 1,0-1-1,0 1 0,0-1 0,-2-3 0,3-6-6769</inkml:trace>
</inkml:ink>
</file>

<file path=word/ink/ink9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7T21:58:42.462"/>
    </inkml:context>
    <inkml:brush xml:id="br0">
      <inkml:brushProperty name="width" value="0.05" units="cm"/>
      <inkml:brushProperty name="height" value="0.05" units="cm"/>
      <inkml:brushProperty name="color" value="#00A0D7"/>
    </inkml:brush>
  </inkml:definitions>
  <inkml:trace contextRef="#ctx0" brushRef="#br0">33 1 24575,'11'1'0,"0"0"0,0 1 0,0 1 0,0 0 0,0 0 0,17 9 0,41 11 0,-45-18 0,0 1 0,45 17 0,-60-19 0,0 0 0,0 0 0,0 1 0,-1 0 0,0 1 0,0 0 0,0 0 0,-1 1 0,0-1 0,8 11 0,-14-15 0,-1 0 0,1-1 0,0 1 0,-1 0 0,1 0 0,-1 0 0,1 0 0,-1 0 0,0 0 0,0 0 0,0 0 0,0 0 0,0 0 0,-1 0 0,1 0 0,-1 0 0,1 0 0,-1 0 0,1 0 0,-1 0 0,0 0 0,0-1 0,0 1 0,0 0 0,0-1 0,-1 1 0,1 0 0,-2 1 0,-50 47 0,37-36 0,-139 118 0,147-126 0,6-4 0,-1 1 0,1-1 0,-1 0 0,0 0 0,1-1 0,-1 1 0,0-1 0,0 1 0,-6 1 0,7-3 0,1-1 0,-1 1 0,1 0 0,0-1 0,-1 1 0,1-1 0,0 0 0,-1 1 0,1-1 0,0 0 0,0 0 0,0 0 0,-1 0 0,1 0 0,0 0 0,0 0 0,0 0 0,1 0 0,-1 0 0,0 0 0,0-1 0,1 1 0,-1 0 0,1-1 0,-1 1 0,0-2 0,-24-53 0,2 0 0,2-1 0,-15-68 0,36 124 0,0 0 0,0 0 0,-1 0 0,1 0 0,0 0 0,0 0 0,0 0 0,0 0 0,0 0 0,1-1 0,-1 1 0,0 0 0,0 0 0,1 0 0,-1 0 0,0 0 0,1 0 0,-1 1 0,1-1 0,0 0 0,-1 0 0,1 0 0,0 0 0,-1 1 0,1-1 0,0 0 0,0 0 0,1 0 0,2-1 0,-1 1 0,0-1 0,1 1 0,-1 0 0,1 0 0,-1 0 0,1 1 0,-1-1 0,5 1 0,1 0 0,1 0 0,-1 0 0,1 1 0,-1 0 0,1 1 0,12 4 0,-8 1 0,-1 0 0,0 2 0,19 14 0,11 8 0,-30-23 0,-4-2 0,0 0 0,1 0 0,0-1 0,0 0 0,0-1 0,1 0 0,-1-1 0,19 4 0,-45-6 0,1 1 0,0 1 0,-1 0 0,1 1 0,1 1 0,-1 0 0,1 1 0,-19 11 0,33-17 0,-1 0 0,1 1 0,-1-1 0,1 0 0,-1 1 0,1-1 0,-1 0 0,0 0 0,1 1 0,-1-1 0,1 0 0,-1 0 0,1 0 0,-1 0 0,0 0 0,1 0 0,-1 0 0,1 0 0,-1 0 0,0 0 0,1 0 0,-1 0 0,1 0 0,-1 0 0,1-1 0,-1 1 0,0 0 0,1 0 0,-1-1 0,1 1 0,-1-1 0,-7-20 0,8-41 0,1 50 0,-1 6 0,0 0 0,0 0 0,-1 1 0,1-1 0,-1 0 0,-1 1 0,1-1 0,-1 1 0,-3-8 0,4 11 0,0 1 0,0-1 0,0 1 0,0-1 0,0 1 0,0 0 0,-1-1 0,1 1 0,0 0 0,-1 0 0,1 0 0,-1 0 0,1 0 0,-1 0 0,1 0 0,-1 0 0,0 1 0,0-1 0,1 0 0,-1 1 0,0 0 0,0-1 0,1 1 0,-1 0 0,0 0 0,0 0 0,0 0 0,1 0 0,-1 1 0,0-1 0,0 0 0,0 1 0,-2 1 0,0 0 0,1 0 0,-1 0 0,1 0 0,0 1 0,-1-1 0,1 1 0,0 0 0,1 0 0,-1 0 0,1 0 0,-1 1 0,1-1 0,0 1 0,0 0 0,0-1 0,1 1 0,-1 0 0,0 6 0,0-5 0,0 1 0,1-1 0,0 1 0,0 0 0,0 0 0,1-1 0,0 1 0,0 0 0,0 0 0,1 0 0,0-1 0,2 10 0,0-10 0,0 0 0,-1 0 0,2-1 0,-1 1 0,0 0 0,1-1 0,0 0 0,0 0 0,0 0 0,1 0 0,-1-1 0,6 3 0,64 31 0,-60-31 0,-13-5 0,1-1 0,-1 1 0,0 0 0,1 0 0,-1-1 0,1 1 0,0 0 0,-1-1 0,1 0 0,0 1 0,-1-1 0,1 0 0,0 0 0,-1 0 0,1 0 0,0 0 0,-1 0 0,1 0 0,-1-1 0,1 1 0,0-1 0,-1 1 0,1-1 0,-1 0 0,1 1 0,-1-1 0,1 0 0,-1 0 0,0 0 0,1 0 0,-1 0 0,0 0 0,0-1 0,0 1 0,0 0 0,0 0 0,0-1 0,0 1 0,0-1 0,0 1 0,-1-1 0,1 1 0,-1-1 0,1 0 0,-1 1 0,1-1 0,-1 0 0,0 1 0,0-3 0,1-2 0,-1-1 0,0 1 0,0 0 0,-1-1 0,0 1 0,0 0 0,0-1 0,-1 1 0,0 0 0,0 0 0,0 0 0,-4-7 0,4 10 0,-1 0 0,1 0 0,0 0 0,-1 0 0,0 0 0,1 0 0,-1 1 0,0-1 0,0 1 0,-1 0 0,1 0 0,0 0 0,-1 0 0,1 1 0,-1-1 0,0 1 0,1 0 0,-1 0 0,0 0 0,0 1 0,-6-1 0,-11-3 0,20 4 0,-1 0 0,1-1 0,0 1 0,0-1 0,0 0 0,0 1 0,0-1 0,0 0 0,0 1 0,0-1 0,1 0 0,-1 0 0,0 0 0,0 0 0,1 0 0,-1 0 0,1 0 0,-1 0 0,0 0 0,1 0 0,0 0 0,-1 0 0,1-1 0,0 1 0,-1-2 0,-2-39 0,0 10 0,2 29 0,0 1 0,0 0 0,0 0 0,0 0 0,0 0 0,-1 0 0,1 0 0,-1 1 0,0-1 0,1 0 0,-1 1 0,0-1 0,0 1 0,0 0 0,0 0 0,0-1 0,0 1 0,0 0 0,-3 0 0,-43-7 0,77 13 0,-1 0 0,1 2 0,-1 1 0,-1 1 0,31 15 0,-51-20 0,0-1 0,-1 1 0,1 1 0,-1-1 0,0 1 0,-1 0 0,8 9 0,-12-13 0,0 0 0,0 1 0,0-1 0,0 1 0,0-1 0,0 1 0,0 0 0,0-1 0,-1 1 0,1 0 0,-1 0 0,0-1 0,1 1 0,-1 0 0,0 0 0,0 0 0,0-1 0,0 1 0,0 0 0,0 0 0,-1 0 0,1-1 0,-1 1 0,1 0 0,-1 0 0,0-1 0,1 1 0,-1 0 0,0-1 0,0 1 0,0-1 0,0 1 0,-1-1 0,1 0 0,-2 2 0,-179 164-1365,170-157-5461</inkml:trace>
</inkml:ink>
</file>

<file path=word/ink/ink9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7T21:58:36.705"/>
    </inkml:context>
    <inkml:brush xml:id="br0">
      <inkml:brushProperty name="width" value="0.05" units="cm"/>
      <inkml:brushProperty name="height" value="0.05" units="cm"/>
      <inkml:brushProperty name="color" value="#00A0D7"/>
    </inkml:brush>
  </inkml:definitions>
  <inkml:trace contextRef="#ctx0" brushRef="#br0">1699 2970 24575,'-21'-2'0,"0"-1"0,1-1 0,-1 0 0,1-2 0,0 0 0,-21-10 0,-44-13 0,73 26 0,0-1 0,1 0 0,-1 0 0,1-1 0,0-1 0,0 0 0,1 0 0,0-1 0,-13-10 0,9 6 0,-1 1 0,-28-15 0,17 11 0,-15-7 0,27 15 0,1-1 0,0-1 0,-18-13 0,-24-20 0,32 25 0,-40-36 0,-33-34 0,-11-19 0,20 3 0,40 45 0,36 42 0,0-1 0,2 0 0,-11-21 0,11 19 0,-1 0 0,-19-27 0,19 32 0,2-1 0,0 0 0,0 0 0,-7-21 0,10 22 0,-1 0 0,0 0 0,-1 0 0,0 1 0,-17-21 0,12 18 0,0-1 0,2 0 0,0-1 0,-11-23 0,13 23 0,0 0 0,-2 1 0,0 0 0,-22-27 0,19 28 0,2-1 0,0-1 0,1 0 0,0-1 0,1 0 0,-7-22 0,-23-44 0,30 63 0,0 0 0,2 0 0,0-1 0,-5-30 0,-1-1 0,-3-34 0,13 64 0,-1 1 0,-1-1 0,-12-32 0,5 17 0,1-1 0,-11-76 0,0-49 0,16 119 0,1-1 0,2 1 0,5-82 0,1 29 0,-2 88 0,0 0 0,1 0 0,1 0 0,-1 0 0,2 0 0,-1 1 0,1-1 0,1 1 0,-1 0 0,2 0 0,-1 1 0,1-1 0,1 1 0,9-10 0,4-8 0,-7 13 0,1 1 0,0 0 0,0 0 0,1 2 0,1 0 0,0 0 0,23-9 0,112-40 0,-124 53-8,-1 2-1,1 1 0,0 0 1,-1 2-1,50 5 0,-4-1-1304,-49-3-5513</inkml:trace>
</inkml:ink>
</file>

<file path=word/ink/ink9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7T22:08:14.937"/>
    </inkml:context>
    <inkml:brush xml:id="br0">
      <inkml:brushProperty name="width" value="0.05" units="cm"/>
      <inkml:brushProperty name="height" value="0.05" units="cm"/>
      <inkml:brushProperty name="color" value="#00A0D7"/>
    </inkml:brush>
  </inkml:definitions>
  <inkml:trace contextRef="#ctx0" brushRef="#br0">1 1 24575,'2'4'0,"1"-1"0,0 1 0,0-1 0,0 1 0,1-1 0,-1 0 0,1 0 0,0 0 0,0-1 0,0 1 0,0-1 0,7 3 0,-3 0 0,22 10 0,1 0 0,0-2 0,0-1 0,1-2 0,46 10 0,134 32 0,-204-51 0,0 1 0,0 0 0,0 1 0,-1 0 0,1 0 0,-1 1 0,0-1 0,13 10 0,-18-11 0,-1-1 0,1 1 0,-1 0 0,1-1 0,-1 1 0,1 0 0,-1 0 0,0 0 0,0 0 0,0 0 0,0 0 0,0 1 0,-1-1 0,1 0 0,-1 0 0,1 1 0,-1-1 0,0 0 0,0 0 0,0 1 0,0-1 0,0 0 0,0 1 0,-1-1 0,1 0 0,-1 0 0,0 1 0,0-1 0,1 0 0,-1 0 0,-1 0 0,1 0 0,0 0 0,0 0 0,-2 1 0,-4 6 0,1-1 0,-1-1 0,-1 1 0,1-1 0,-13 8 0,-24 25 0,21-13 0,2-1 0,-1-1 0,-1-1 0,-2-1 0,0-1 0,-39 26 0,45-35 0,14-9 0,0-1 0,0 0 0,0 1 0,-1-2 0,1 1 0,-1 0 0,-7 1 0,12-4 0,-1 0 0,0 0 0,0 0 0,0 0 0,0 0 0,0 0 0,1-1 0,-1 1 0,0-1 0,0 1 0,0-1 0,1 0 0,-1 1 0,0-1 0,1 0 0,-1 0 0,1 0 0,-1 0 0,1-1 0,-1 1 0,1 0 0,0-1 0,0 1 0,-1-1 0,1 1 0,0-1 0,0 1 0,-1-4 0,-4-8 0,0-1 0,1 0 0,1 0 0,0 0 0,-3-29 0,3 24 0,0 0 0,-10-30 0,-5 3 0,6 16 0,1 0 0,-12-51 0,13 37 0,7 34 0,1 0 0,0 0 0,1-1 0,0 1 0,1-1 0,0 1 0,1-1 0,0 0 0,1 1 0,2-19 0,-3 29 0,0-1 0,1 0 0,-1 0 0,0 1 0,0-1 0,1 0 0,-1 1 0,0-1 0,1 0 0,-1 1 0,1-1 0,-1 1 0,1-1 0,-1 0 0,1 1 0,-1-1 0,1 1 0,-1 0 0,1-1 0,0 1 0,-1-1 0,1 1 0,0 0 0,-1-1 0,1 1 0,0 0 0,-1 0 0,1 0 0,0 0 0,1-1 0,23 13 0,23 35 0,-42-40 0,13 11 0,2 0 0,-1-1 0,2-1 0,0-1 0,1-1 0,1-1 0,0-1 0,50 17 0,-71-29 0,-1 1 0,0-1 0,0 1 0,0 0 0,0 0 0,1 0 0,-1 0 0,-1 0 0,1 1 0,0-1 0,0 1 0,0-1 0,-1 1 0,1-1 0,2 4 0,-4-4 0,0 0 0,1 0 0,-1 0 0,0 0 0,0 0 0,0 0 0,0 0 0,0 0 0,0 0 0,0 0 0,0 0 0,0 0 0,0 1 0,-1-1 0,1 0 0,0 0 0,-1 0 0,1 0 0,-1-1 0,1 1 0,-1 0 0,1 0 0,-2 1 0,-6 7 0,0-1 0,-1 0 0,0-1 0,0 0 0,-12 6 0,-13 13 0,30-22 0,0 0 0,1 0 0,0 1 0,0 0 0,0 0 0,0 0 0,1 0 0,0 0 0,-2 6 0,4-10 0,-1 0 0,1 0 0,0 1 0,0-1 0,0 0 0,0 0 0,0 0 0,0 1 0,0-1 0,0 0 0,0 0 0,0 0 0,1 0 0,-1 1 0,1-1 0,-1 0 0,1 0 0,-1 0 0,2 1 0,-1-1 0,0 0 0,0 0 0,1 0 0,-1 0 0,0-1 0,1 1 0,-1 0 0,1-1 0,-1 1 0,1-1 0,-1 0 0,1 1 0,-1-1 0,1 0 0,-1 0 0,1 0 0,-1 0 0,1 0 0,2-1 0,3 0 0,-1-1 0,1 0 0,0 0 0,-1-1 0,1 0 0,-1 0 0,0-1 0,0 0 0,0 0 0,0 0 0,-1-1 0,0 1 0,6-7 0,3-4 0,-1 0 0,0-1 0,14-24 0,-8 0 0,-20 34 0,-15 23 0,7-7 0,-1 0 0,-1 0 0,-17 12 0,18-15 0,0 1 0,1 0 0,0 0 0,1 1 0,-15 19 0,-28 41 0,47-63 0,-1 0 0,0-1 0,-1 0 0,1 0 0,-1 0 0,0-1 0,0 0 0,0 0 0,-10 4 0,15-8 0,0 1 0,0-1 0,0 0 0,0 1 0,0-1 0,0 0 0,0 0 0,0 0 0,0 0 0,0 0 0,0 0 0,0 0 0,0 0 0,0 0 0,0-1 0,0 1 0,0 0 0,0-1 0,0 1 0,0-1 0,0 1 0,0-1 0,0 1 0,0-1 0,-1-1 0,0 0 0,1 0 0,-1 0 0,1-1 0,0 1 0,-1 0 0,1-1 0,0 1 0,1-1 0,-1 1 0,-1-5 0,0-7 0,1-1 0,0 0 0,2-15 0,-1 22 0,-2-32 0,-12-72 0,5 48 0,9 62 0,0 0 0,-1 1 0,1-1 0,0 0 0,0 1 0,-1-1 0,1 1 0,-1-1 0,0 1 0,1-1 0,-1 1 0,0-1 0,0 1 0,0-1 0,0 1 0,-2-2 0,-3 7 0,1 15 0,3-2 0,1-1 0,0 0 0,1 0 0,1 0 0,3 18 0,-3-26 0,1-1 0,1 1 0,-1-1 0,1 1 0,0-1 0,1 0 0,0 0 0,0-1 0,1 1 0,-1-1 0,1 0 0,9 9 0,-6-8 0,2 3 0,0 0 0,1-1 0,0 0 0,1 0 0,18 9 0,-27-17 0,0 1 0,0-1 0,0 0 0,0 0 0,1 0 0,-1-1 0,0 1 0,1-1 0,-1 0 0,0 0 0,1 0 0,-1 0 0,0 0 0,1-1 0,-1 0 0,0 1 0,0-1 0,1-1 0,-1 1 0,0 0 0,0-1 0,0 1 0,-1-1 0,1 0 0,0 0 0,0 0 0,-1 0 0,4-5 0,76-90 0,-34 38 0,-36 45 0,-7 9 0,1 0 0,-1-1 0,0 0 0,0 0 0,-1 0 0,0-1 0,0 1 0,-1-1 0,5-11 0,-8 17 0,-1 0 0,1 0 0,-1-1 0,1 1 0,-1 0 0,1 0 0,-1 0 0,0 0 0,0 0 0,1 0 0,-1 0 0,0 0 0,0 1 0,0-1 0,0 0 0,0 0 0,0 1 0,0-1 0,0 1 0,-1-1 0,1 1 0,0-1 0,0 1 0,0 0 0,0 0 0,-1-1 0,1 1 0,0 0 0,-3 0 0,-43-2 0,40 2 0,-42 0 0,18 1 0,0-1 0,-1-2 0,-55-10 0,-70-31 0,157 44 0,0 0 0,0 0 0,0 0 0,0 0 0,1 0 0,-1 0 0,0 0 0,1 0 0,-1 0 0,0 0 0,1 0 0,-1 0 0,1-1 0,0 1 0,-1 0 0,1 0 0,0 0 0,-1-1 0,1 1 0,0 0 0,0-1 0,-1 1 0,3 0 0,23 28 0,3 0 0,-20-19 0,1 0 0,0 0 0,0-1 0,1 0 0,0-1 0,0 0 0,24 11 0,-35-19 0,5 2 0,0-1 0,0 1 0,-1 0 0,1 1 0,-1-1 0,0 1 0,7 5 0,-10-7 0,-1 0 0,1 0 0,-1 0 0,1 0 0,-1 1 0,1-1 0,-1 0 0,0 0 0,0 0 0,0 0 0,1 1 0,-1-1 0,0 0 0,-1 0 0,1 1 0,0-1 0,0 0 0,0 0 0,-1 0 0,1 0 0,-1 1 0,1-1 0,-1 0 0,1 0 0,-1 0 0,0 0 0,1 0 0,-1 0 0,0 0 0,0 0 0,0-1 0,1 1 0,-1 0 0,0 0 0,-3 0 0,-9 13 0,-1 1 0,2 0 0,-21 31 0,30-41 0,0 0 0,1 0 0,-1 1 0,1-1 0,0 1 0,1-1 0,-1 1 0,1 0 0,0 0 0,1 0 0,-1 0 0,1 0 0,0-1 0,1 1 0,-1 0 0,1 0 0,2 7 0,-3-13 0,0 1 0,0 0 0,0 0 0,1-1 0,-1 1 0,0 0 0,0-1 0,1 1 0,-1 0 0,0-1 0,1 1 0,-1 0 0,0-1 0,1 1 0,-1-1 0,1 1 0,-1-1 0,1 1 0,-1-1 0,1 1 0,-1-1 0,1 1 0,0-1 0,-1 0 0,1 1 0,0-1 0,-1 0 0,1 0 0,0 1 0,-1-1 0,1 0 0,0 0 0,-1 0 0,1 0 0,0 0 0,0 0 0,-1 0 0,1 0 0,0 0 0,0 0 0,-1 0 0,1-1 0,0 1 0,-1 0 0,1 0 0,0-1 0,-1 1 0,1-1 0,-1 1 0,1 0 0,0-1 0,-1 1 0,1-1 0,-1 1 0,1-1 0,-1 1 0,0-1 0,1-1 0,33-42 0,-27 35 0,13-22 0,30-59 0,-3 4 0,-42 78 0,-1 3 0,0-1 0,-1 0 0,0 0 0,0 0 0,-1 0 0,3-7 0,-5 12 0,0 0 0,1 0 0,-1 0 0,0 0 0,0 0 0,0 0 0,0 0 0,-1 0 0,1 1 0,0-1 0,0 0 0,0 0 0,-1 0 0,1 0 0,0 0 0,-1 1 0,1-1 0,-1 0 0,1 0 0,-2-1 0,1 1 0,-1 0 0,1 0 0,-1 1 0,1-1 0,-1 0 0,1 0 0,-1 1 0,0-1 0,0 1 0,1-1 0,-1 1 0,0 0 0,1 0 0,-4 0 0,-6 0 0,1 1 0,0 0 0,0 1 0,-1 0 0,2 1 0,-1 0 0,0 0 0,0 1 0,-9 5 0,-5 4 0,0 1 0,-25 20 0,48-33 0,-1 0 0,0 1 0,0-1 0,1 1 0,-1-1 0,0 1 0,1-1 0,0 1 0,-1 0 0,1 0 0,0 0 0,0-1 0,0 1 0,0 0 0,0 1 0,0-1 0,1 0 0,-1 3 0,1-3 0,0-1 0,0 1 0,0-1 0,1 1 0,-1 0 0,1-1 0,-1 1 0,1-1 0,0 1 0,-1-1 0,1 1 0,0-1 0,0 0 0,0 1 0,0-1 0,0 0 0,1 0 0,1 2 0,3 1 0,0 0 0,0 0 0,0-1 0,0 0 0,0 0 0,1-1 0,-1 0 0,1 0 0,-1-1 0,11 2 0,-6-3 0,0 1 0,-1-2 0,1 0 0,0 0 0,0-1 0,0-1 0,-1 1 0,12-6 0,-19 7 0,-1 1 0,1-1 0,0 0 0,-1-1 0,1 1 0,0 0 0,-1-1 0,0 1 0,1-1 0,-1 0 0,0 0 0,0 0 0,0 0 0,0 0 0,0 0 0,0-1 0,-1 1 0,1-1 0,-1 1 0,0-1 0,1 0 0,-1 1 0,0-1 0,-1 0 0,1 0 0,0 1 0,-1-1 0,0 0 0,0 0 0,1 0 0,-2 0 0,1 0 0,0 0 0,-1 0 0,0-4 0,-1 4 0,0 0 0,0 0 0,0 0 0,0 0 0,0 0 0,0 1 0,-1-1 0,0 1 0,1-1 0,-1 1 0,0 0 0,0 0 0,0 0 0,0 1 0,-1-1 0,1 1 0,0 0 0,-6-2 0,-3-1 0,-1 1 0,0 0 0,-22-2 0,18 3 0,1-1 0,0-1 0,0 0 0,0-1 0,1-1 0,-1 0 0,1-2 0,1 1 0,0-2 0,0 0 0,-20-17 0,28 21-170,0-1-1,0 0 0,1-1 1,0 1-1,0-1 0,0 0 1,-3-8-1,0 0-6655</inkml:trace>
</inkml:ink>
</file>

<file path=word/ink/ink9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7T22:08:05.523"/>
    </inkml:context>
    <inkml:brush xml:id="br0">
      <inkml:brushProperty name="width" value="0.05" units="cm"/>
      <inkml:brushProperty name="height" value="0.05" units="cm"/>
      <inkml:brushProperty name="color" value="#00A0D7"/>
    </inkml:brush>
  </inkml:definitions>
  <inkml:trace contextRef="#ctx0" brushRef="#br0">2887 8145 24575,'-68'2'0,"42"0"0,-1-1 0,1-2 0,-1 0 0,-34-7 0,39 1 0,0 0 0,1-2 0,0-1 0,1 0 0,0-1 0,-22-17 0,-106-89 0,144 113 0,-32-30 0,-45-54 0,10 8 0,-77-98 0,120 146 0,-34-51 0,-11-14 0,-6-4 0,-124-210 0,78 134 0,-30-116 0,123 228 0,-83-161 0,-66-155 0,168 351 0,-5-11 0,-89-181 0,13 19 0,14 20 0,61 138 0,-25-93 0,7 18 0,-52-135 0,49 113 0,5 15 0,8 38 0,-18-116 0,18 111 0,4 18 0,2-7 0,-16-89 0,31 144 0,-17-55 0,0 7 0,11 21 0,-30-152 0,4 0 0,2 16 0,30 114 0,5-142 0,4 92 0,-5 43 0,5-96 0,9 108 0,-7 53 0,-2-1 0,2-28 0,-3 25 0,1 0 0,6-22 0,-4 22 0,-1 0 0,0-25 0,-1 16 0,9-46 0,0 3 0,13-84 0,-21 140 0,1 1 0,1-1 0,1 1 0,10-20 0,15-45 0,-13 20 0,4 1 0,1 2 0,52-90 0,13 2 0,-58 104 0,1 1 0,60-59 0,-34 47 0,44-47 0,-94 95 0,0 0 0,0 1 0,1 0 0,0 1 0,0 0 0,1 0 0,10-4 0,17-8 0,119-56 0,13-7 0,-146 69 0,1 1 0,0 1 0,47-11 0,-39 11 0,50-19 0,-64 21-1365,-1 1-5461</inkml:trace>
</inkml:ink>
</file>

<file path=word/ink/ink9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7T23:53:20.317"/>
    </inkml:context>
    <inkml:brush xml:id="br0">
      <inkml:brushProperty name="width" value="0.05" units="cm"/>
      <inkml:brushProperty name="height" value="0.05" units="cm"/>
      <inkml:brushProperty name="color" value="#E71224"/>
    </inkml:brush>
  </inkml:definitions>
  <inkml:trace contextRef="#ctx0" brushRef="#br0">11 338 24575,'-2'-75'0,"-1"50"0,2 0 0,1 0 0,1 0 0,1 0 0,1 1 0,1-1 0,9-29 0,-13 52 0,1 0 0,0 0 0,0 0 0,0 1 0,0-1 0,0 0 0,0 0 0,0 1 0,0-1 0,1 0 0,-1 1 0,1 0 0,-1-1 0,1 1 0,-1 0 0,1 0 0,0 0 0,0 0 0,0 0 0,0 0 0,-1 0 0,1 0 0,0 1 0,0-1 0,0 1 0,0 0 0,0 0 0,1-1 0,-1 1 0,0 0 0,0 1 0,0-1 0,0 0 0,0 1 0,0-1 0,0 1 0,0-1 0,0 1 0,2 1 0,9 4 0,0 1 0,0 0 0,-1 1 0,19 15 0,-11-8 0,1 0 0,0 0 0,-1 2 0,0 0 0,25 31 0,-38-41 0,0-1 0,0 1 0,0-1 0,11 6 0,23 21 0,-41-33 0,1 1 0,-1 0 0,1 0 0,-1 0 0,1 1 0,-1-1 0,0 0 0,0 0 0,1 0 0,-1 0 0,0 0 0,0 0 0,0 0 0,0 0 0,0 1 0,0-1 0,-1 0 0,1 0 0,0 0 0,0 0 0,-1 0 0,1 0 0,-1 0 0,1 0 0,-1 0 0,1 0 0,-1 0 0,0 0 0,1 0 0,-1-1 0,0 1 0,0 0 0,0 0 0,0-1 0,1 1 0,-1 0 0,0-1 0,0 1 0,0-1 0,0 1 0,-2-1 0,-48 26 0,47-24 0,-13 4 0,0-1 0,0-1 0,-1-1 0,-27 3 0,-24 4 0,51-7 0,1 1 0,-1-2 0,0-1 0,0 0 0,-31-3 0,48 2 0,0 0 0,0-1 0,0 1 0,0-1 0,0 1 0,0 0 0,0-1 0,0 0 0,0 1 0,0-1 0,0 0 0,0 1 0,1-1 0,-1 0 0,0 0 0,1 1 0,-1-1 0,0 0 0,1 0 0,-1 0 0,1 0 0,0 0 0,-1 0 0,1 0 0,0 0 0,-1 0 0,1 0 0,0 0 0,0 0 0,0-1 0,0 1 0,0 0 0,0 0 0,0 0 0,0 0 0,0 0 0,1 0 0,-1 0 0,0 0 0,1 0 0,-1 0 0,1 0 0,-1 0 0,1 0 0,0-1 0,28-50 0,-24 45 0,-1 0 0,-1-2 0,1 1 0,-1 0 0,-1-1 0,0 1 0,0-1 0,0 0 0,-1 0 0,-1 0 0,0 0 0,0-9 0,0 6 0,0-1 0,1 1 0,5-25 0,-6 36 0,1 0 0,-1 0 0,0 1 0,1-1 0,-1 0 0,0 0 0,1 0 0,-1 1 0,1-1 0,-1 0 0,1 1 0,-1-1 0,1 0 0,0 1 0,-1-1 0,1 1 0,0-1 0,-1 1 0,1-1 0,0 1 0,0 0 0,0-1 0,-1 1 0,1 0 0,0-1 0,0 1 0,0 0 0,0 0 0,0 0 0,-1 0 0,1 0 0,0 0 0,0 0 0,0 0 0,0 0 0,0 0 0,-1 1 0,1-1 0,0 0 0,0 1 0,0-1 0,-1 0 0,1 1 0,0-1 0,0 1 0,-1-1 0,1 1 0,0-1 0,-1 1 0,1 0 0,0 0 0,41 38 0,-37-34 0,8 8 0,12 14 0,1-1 0,50 36 0,-25-19 0,-114-41 0,46-3 0,-15-1 0,0 1 0,-46 5 0,77-3 0,-1-1 0,1 0 0,0 0 0,0 1 0,0-1 0,0 0 0,-1 0 0,1-1 0,0 1 0,0 0 0,0 0 0,0 0 0,0-1 0,0 1 0,-1-1 0,1 1 0,0-1 0,0 1 0,0-1 0,0 1 0,0-1 0,1 0 0,-1 0 0,0 1 0,0-1 0,0 0 0,1 0 0,-1 0 0,0 0 0,1 0 0,-1 0 0,1 0 0,-1 0 0,1 0 0,-1 0 0,1 0 0,0-1 0,0 1 0,-1 0 0,1 0 0,0 0 0,0 0 0,0 0 0,0-1 0,0 1 0,1-2 0,1-10 0,0 0 0,0 0 0,8-21 0,-1 2 0,-5-25 0,-3 51 0,-1 27 0,-1-11 0,1-3 0,4 59 0,-3-62 0,0 0 0,0 0 0,0 0 0,1 0 0,-1 0 0,1 0 0,0-1 0,0 1 0,0 0 0,1-1 0,-1 0 0,1 0 0,6 6 0,4 2 0,-4-2 0,1-2 0,-1 1 0,21 11 0,-26-17 0,0-1 0,-1 1 0,1-1 0,0 0 0,0 0 0,0 0 0,0-1 0,0 1 0,0-1 0,0 0 0,0 0 0,1 0 0,-1-1 0,0 1 0,7-3 0,-11 3 0,1 0 0,-1 0 0,1 0 0,-1 0 0,1 0 0,-1 0 0,1-1 0,-1 1 0,1 0 0,-1 0 0,1 0 0,-1 0 0,1-1 0,-1 1 0,1 0 0,-1 0 0,0-1 0,1 1 0,-1 0 0,1-1 0,-1 1 0,0-1 0,0 1 0,1 0 0,-1-1 0,0 1 0,1-1 0,-1 1 0,0-1 0,0 0 0,-12-6 0,-26 0 0,29 6 0,-8-1 0,1 1 0,0 1 0,0 0 0,-1 1 0,-25 5 0,28 0 0,26-4 0,27-5 0,-19-4-341,1 0 0,-1-1-1,24-14 1,-28 14-6485</inkml:trace>
</inkml:ink>
</file>

<file path=word/ink/ink9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7T23:53:13.219"/>
    </inkml:context>
    <inkml:brush xml:id="br0">
      <inkml:brushProperty name="width" value="0.05" units="cm"/>
      <inkml:brushProperty name="height" value="0.05" units="cm"/>
      <inkml:brushProperty name="color" value="#E71224"/>
    </inkml:brush>
  </inkml:definitions>
  <inkml:trace contextRef="#ctx0" brushRef="#br0">440 4267 24575,'19'0'0,"1"0"0,-1-1 0,0 0 0,0-2 0,0-1 0,0 0 0,0-1 0,19-8 0,2-1 0,-1 2 0,73-12 0,-33 8 0,-70 14 0,35-9 0,1 2 0,0 2 0,66-1 0,-90 6 0,-1 1 0,35-9 0,35-3 0,398 12 0,-235 3 0,-220 1 0,0 1 0,-1 2 0,0 1 0,48 17 0,-53-16 0,0 2 0,-1 0 0,0 2 0,-1 1 0,0 1 0,37 29 0,-39-28 19,-18-12-192,-1 0 0,0 0 0,1 0 0,-1 0 0,-1 1 0,1-1 0,3 5 0,2 6-6653</inkml:trace>
  <inkml:trace contextRef="#ctx0" brushRef="#br0" timeOffset="2200.25">1603 4054 24575,'-1'-22'0,"-1"0"0,0 0 0,-2 0 0,0 0 0,-10-25 0,-46-102 0,59 147 0,-19-46 0,8 18 0,-2 0 0,-16-26 0,-10-14 0,26 44 0,0 1 0,-35-45 0,-40-53 0,-75-131 0,158 243 0,-72-104 0,39 42 0,19 32 0,-37-54 0,47 79 0,0-1 0,1 0 0,-9-29 0,-16-30 0,-37-79 0,54 112 0,-11-17 0,14 33 0,-16-51 0,22 51 0,-2 0 0,0 1 0,-25-44 0,16 33 0,1-2 0,-13-43 0,-10-21 0,26 64 0,-20-78 0,-3-9 0,19 75 0,-23-102 0,15 22 0,22 109 0,0 1 0,-12-30 0,9 30 0,1 0 0,-5-28 0,-11-58 0,15 75 0,0 0 0,3-1 0,-3-54 0,8 58 0,-1-1 0,-1 0 0,-11-51 0,-24-93 0,28 137-227,-1 0-1,-2 1 1,-1 0-1,-2 1 1,-37-63-1,42 81-6598</inkml:trace>
</inkml:ink>
</file>

<file path=word/ink/ink9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8T00:04:08.365"/>
    </inkml:context>
    <inkml:brush xml:id="br0">
      <inkml:brushProperty name="width" value="0.05" units="cm"/>
      <inkml:brushProperty name="height" value="0.05" units="cm"/>
      <inkml:brushProperty name="color" value="#00A0D7"/>
    </inkml:brush>
  </inkml:definitions>
  <inkml:trace contextRef="#ctx0" brushRef="#br0">385 1 24575,'-56'21'0,"10"-9"0,-63 9 0,88-18 0,0 1 0,-28 10 0,42-12 0,1 0 0,0 1 0,0-1 0,0 2 0,0-1 0,0 0 0,1 1 0,0 0 0,0 1 0,0-1 0,-8 10 0,12-13 0,1 0 0,-1 0 0,0 0 0,1 0 0,-1 0 0,1 0 0,-1 0 0,1 0 0,-1 1 0,1-1 0,0 0 0,0 0 0,0 1 0,0-1 0,-1 0 0,2 0 0,-1 1 0,0-1 0,0 0 0,0 0 0,0 1 0,1-1 0,-1 0 0,1 0 0,-1 0 0,1 0 0,-1 0 0,1 1 0,0-1 0,-1 0 0,1 0 0,0 0 0,0-1 0,0 1 0,0 0 0,0 0 0,2 1 0,5 3 0,0 0 0,1 0 0,0-1 0,11 5 0,7 3 0,-19-7 0,16 9 0,0 2 0,-2 0 0,39 36 0,-53-45 0,1 0 0,0-1 0,0 0 0,0 0 0,1-1 0,0 0 0,0 0 0,0-1 0,1-1 0,0 0 0,21 4 0,-30-7 0,0-1 0,-1 1 0,1 0 0,0-1 0,0 1 0,0-1 0,-1 0 0,1 1 0,0-1 0,0 0 0,-1 0 0,1 0 0,-1 0 0,1-1 0,-1 1 0,0 0 0,1-1 0,-1 1 0,0-1 0,0 1 0,0-1 0,0 1 0,0-1 0,0 0 0,0 1 0,-1-1 0,1 0 0,-1 0 0,1 0 0,-1 1 0,0-1 0,0 0 0,1-2 0,0-11 0,1 0 0,-2 0 0,-1-17 0,0 19 0,1-11 0,0 0 0,1 0 0,1 1 0,7-30 0,-7 48 0,-1 0 0,0-1 0,0 1 0,0-1 0,-1 1 0,0-1 0,0 1 0,-2-11 0,1 15 0,1 0 0,-1-1 0,0 1 0,1 0 0,-1 0 0,0-1 0,0 1 0,0 0 0,0 0 0,0 0 0,0 0 0,0 0 0,0 1 0,-1-1 0,1 0 0,0 0 0,0 1 0,-1-1 0,1 1 0,0-1 0,-1 1 0,1 0 0,-1-1 0,1 1 0,-1 0 0,1 0 0,0 0 0,-1 0 0,1 0 0,-1 0 0,1 0 0,-1 1 0,1-1 0,0 1 0,-1-1 0,1 1 0,-2 0 0,-17 6 0,0 0 0,0 2 0,1 0 0,0 1 0,-30 22 0,16-11 0,10-11 0,-10 5 0,32-15 0,0 1 0,0 0 0,0-1 0,0 1 0,0 0 0,0 0 0,0 0 0,0 0 0,0 0 0,1 0 0,-1 0 0,0 0 0,1 0 0,-1 0 0,1 0 0,-1 0 0,1 0 0,-1 1 0,1-1 0,0 0 0,-1 2 0,2-1 0,-1-1 0,1 0 0,-1 0 0,1 1 0,0-1 0,-1 0 0,1 0 0,0 0 0,0 0 0,0 0 0,0 0 0,0 0 0,0 0 0,0 0 0,0 0 0,0 0 0,0-1 0,0 1 0,1-1 0,-1 1 0,0-1 0,1 1 0,-1-1 0,0 1 0,1-1 0,-1 0 0,0 0 0,3 0 0,46 4 0,-44-4 0,26 1 0,-17 1 0,-1-1 0,1-1 0,0-1 0,0 0 0,-1 0 0,27-8 0,-39 9 0,0-1 0,-1 0 0,1 0 0,0-1 0,-1 1 0,1 0 0,-1-1 0,1 1 0,-1 0 0,0-1 0,1 0 0,-1 1 0,0-1 0,0 0 0,0 1 0,0-1 0,-1 0 0,1 0 0,0 0 0,-1 0 0,1 0 0,-1 0 0,0 0 0,0 0 0,0 0 0,0 0 0,0 0 0,0 0 0,-1-4 0,1 5 0,0-1 0,-1 0 0,1 0 0,-1 1 0,1-1 0,-1 0 0,0 1 0,0-1 0,1 0 0,-1 1 0,0-1 0,-1 1 0,1 0 0,0-1 0,0 1 0,0 0 0,-1-1 0,1 1 0,-1 0 0,1 0 0,-1 0 0,1 1 0,-1-1 0,0 0 0,1 0 0,-1 1 0,0-1 0,1 1 0,-1 0 0,0-1 0,0 1 0,-2 0 0,2 1 0,0-1 0,0 1 0,0 0 0,1-1 0,-1 1 0,1 0 0,-1 0 0,0 0 0,1 1 0,-1-1 0,1 0 0,0 1 0,0-1 0,-1 0 0,1 1 0,0 0 0,0-1 0,0 1 0,0-1 0,1 1 0,-1 0 0,0 0 0,1 0 0,-1-1 0,1 1 0,0 0 0,-1 0 0,1 3 0,-3 61 0,3-58 0,1 65 0,-75-169 0,71 92 0,-40-46 0,41 48 0,-1 0 0,1 0 0,-1 1 0,1-1 0,-1 0 0,1 1 0,-1 0 0,0-1 0,0 1 0,1 0 0,-1 1 0,0-1 0,0 0 0,0 1 0,0-1 0,0 1 0,0 0 0,-6 1 0,9-1 0,0 0 0,-1 0 0,1 0 0,0 0 0,0 0 0,0-1 0,-1 1 0,1 0 0,0 0 0,0 1 0,0-1 0,-1 0 0,1 0 0,0 0 0,0 0 0,-1 0 0,1 0 0,0 0 0,0 0 0,0 0 0,0 0 0,-1 0 0,1 1 0,0-1 0,0 0 0,0 0 0,0 0 0,-1 0 0,1 0 0,0 1 0,0-1 0,0 0 0,0 0 0,0 0 0,0 1 0,0-1 0,0 0 0,0 0 0,-1 0 0,1 1 0,0-1 0,0 0 0,0 0 0,0 0 0,0 1 0,0-1 0,0 0 0,0 0 0,1 0 0,-1 1 0,0-1 0,0 0 0,0 0 0,0 1 0,14 10 0,26 8 0,-37-18 0,9 6 0,1 0 0,-1 0 0,-1 1 0,1 1 0,14 14 0,29 22 0,-38-29 0,-17-16 0,0 0 0,0 0 0,1 1 0,-1-1 0,0 0 0,0 1 0,0-1 0,0 0 0,0 1 0,0-1 0,0 0 0,0 1 0,0-1 0,0 0 0,0 1 0,0-1 0,0 0 0,0 1 0,0-1 0,0 0 0,0 1 0,0-1 0,0 0 0,0 1 0,-1-1 0,1 0 0,0 1 0,0-1 0,0 0 0,-1 0 0,1 1 0,-2 0 0,0 0 0,0-1 0,0 1 0,0 0 0,0-1 0,0 0 0,0 1 0,0-1 0,0 0 0,0 0 0,0 0 0,0 0 0,0-1 0,0 1 0,0-1 0,-4 0 0,-6-4 0,-1 0 0,1-1 0,0 0 0,1 0 0,-1-1 0,1-1 0,-12-11 0,11 10 0,1 0 0,-2 0 0,1 2 0,-1-1 0,-26-10 0,38 18 0,-1 0 0,0 0 0,1-1 0,-1 1 0,1-1 0,0 1 0,-1-1 0,1 0 0,-1 0 0,1 1 0,0-1 0,-1 0 0,1 0 0,0 0 0,0 0 0,-2-3 0,3 4 0,1-1 0,-1 0 0,0 1 0,1-1 0,-1 1 0,1-1 0,-1 1 0,1-1 0,-1 1 0,1-1 0,-1 1 0,1 0 0,-1-1 0,1 1 0,-1-1 0,1 1 0,0 0 0,-1 0 0,1 0 0,0-1 0,-1 1 0,1 0 0,0 0 0,-1 0 0,2 0 0,58-7 0,-44 8-249,0 1 0,-1 0-1,1 1 1,16 5 0,-31-7 130,18 4-6707</inkml:trace>
</inkml:ink>
</file>

<file path=word/ink/ink10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8T00:04:02.980"/>
    </inkml:context>
    <inkml:brush xml:id="br0">
      <inkml:brushProperty name="width" value="0.05" units="cm"/>
      <inkml:brushProperty name="height" value="0.05" units="cm"/>
      <inkml:brushProperty name="color" value="#00A0D7"/>
    </inkml:brush>
  </inkml:definitions>
  <inkml:trace contextRef="#ctx0" brushRef="#br0">737 1 24575,'5'1'0,"0"0"0,0 1 0,0 0 0,-1 0 0,1 0 0,0 1 0,-1-1 0,0 1 0,1 0 0,-1 1 0,0-1 0,-1 1 0,1-1 0,-1 1 0,1 0 0,4 8 0,31 28 0,-30-33 0,0 0 0,-1 1 0,0 0 0,11 15 0,-12-14 0,0-1 0,0 0 0,1 0 0,17 13 0,-16-14 0,0 1 0,0 0 0,0 0 0,11 15 0,-12-13 0,0 0 0,1-1 0,16 13 0,-7-5 0,0 0 0,-1 1 0,-1 1 0,-1 1 0,0 0 0,14 28 0,-5-10 0,71 106 0,-51-68 0,-31-51 0,1 0 0,22 27 0,-22-31 0,-1 0 0,0 0 0,-2 1 0,10 27 0,24 45 0,-28-59 0,-2 0 0,-2 0 0,-1 1 0,13 67 0,-17-68 0,18 141 0,-20-134 0,-1 0 0,-3 1 0,-1 0 0,-6 51 0,1-67 0,-1 0 0,-16 48 0,17-65 0,0-1 0,0 0 0,0-1 0,-1 1 0,-1-1 0,1 0 0,-1 0 0,-1-1 0,1 1 0,-1-2 0,-1 1 0,1-1 0,-1 0 0,-13 8 0,-7 1 0,-1-2 0,0-1 0,-37 10 0,-39 17 0,90-34 0,-1 0 0,1-1 0,-1-1 0,0 0 0,-29 0 0,-36 8 0,50-6 0,0-2 0,-1 0 0,-57-4 0,-35 2 0,52 11 0,53-7 0,-1-2 0,-27 2 0,36-5 0,1 0 0,-1 1 0,1 0 0,-1 1 0,1 0 0,0 0 0,0 1 0,0 1 0,0 0 0,-16 8 0,6-2 0,0-1 0,-37 11 0,34-13 0,0 1 0,-24 13 0,43-19 0,-107 52 0,97-49 0,0 0 0,-1-1 0,0-1 0,1 0 0,-1-1 0,-19 1 0,8-3-1365,4-1-5461</inkml:trace>
</inkml:ink>
</file>

<file path=word/ink/ink10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8T00:25:07.276"/>
    </inkml:context>
    <inkml:brush xml:id="br0">
      <inkml:brushProperty name="width" value="0.05" units="cm"/>
      <inkml:brushProperty name="height" value="0.05" units="cm"/>
      <inkml:brushProperty name="color" value="#00A0D7"/>
    </inkml:brush>
  </inkml:definitions>
  <inkml:trace contextRef="#ctx0" brushRef="#br0">1 59 24575,'663'0'0,"-644"-1"0,1-1 0,35-9 0,-34 6 0,1 1 0,25-1 0,-16 4 0,0-1 0,50-10 0,-33 5 0,-1 1 0,1 3 0,89 6 0,-30 0 0,-81-3 0,6-2 0,0 2 0,-1 1 0,1 2 0,-1 1 0,1 2 0,-1 0 0,30 12 0,-42-12 0,0-1 0,0 0 0,34 2 0,15 4 0,35 1 0,-74-10 0,51 9 0,-40-4 0,0-2 0,0-2 0,0-2 0,0-1 0,40-6 0,-9-7 0,-52 9 0,0 0 0,31-2 0,-29 6 0,1 1 0,-1 0 0,0 2 0,37 9 0,-17-5 0,0-2 0,0-2 0,0-1 0,58-6 0,-1 2 0,775 2 0,-854-1 0,0-1 0,37-9 0,-35 6 0,0 1 0,27-1 0,634 3 0,-331 5 0,-315-3 0,-1-2 0,-1 2 0,0 1 0,0 2 0,-1 1 0,1 2 0,60 18 0,-74-18-48,0-1 0,0-2 0,1 0 0,-1-1 1,1-1-1,40-3 0,-24 1-982,-14 1-5796</inkml:trace>
</inkml:ink>
</file>

<file path=word/ink/ink10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8T00:24:58.559"/>
    </inkml:context>
    <inkml:brush xml:id="br0">
      <inkml:brushProperty name="width" value="0.05" units="cm"/>
      <inkml:brushProperty name="height" value="0.05" units="cm"/>
      <inkml:brushProperty name="color" value="#00A0D7"/>
    </inkml:brush>
  </inkml:definitions>
  <inkml:trace contextRef="#ctx0" brushRef="#br0">1061 1 24575,'0'2'0,"-1"0"0,1 0 0,-1 0 0,0 0 0,1 1 0,-1-1 0,0 0 0,0 0 0,0-1 0,0 1 0,-1 0 0,1 0 0,0 0 0,-1-1 0,-3 4 0,-31 23 0,13-11 0,16-10 0,1 0 0,-1 0 0,1 1 0,1 0 0,-1 0 0,1 0 0,1 1 0,0 0 0,0 0 0,0 0 0,-3 15 0,1 5 0,2 0 0,-1 44 0,2-26 0,-9 26 0,7-52 0,2 0 0,-2 24 0,6 0 0,1 1 0,16 81 0,-12-61 0,-6-53 0,1 0 0,0 0 0,1 0 0,0-1 0,1 1 0,0 0 0,1-1 0,10 22 0,-11-29 6,1-1 0,-1 0 0,1 0 0,0-1 0,0 1-1,1-1 1,-1 0 0,1 0 0,-1 0 0,1 0 0,0-1 0,0 0-1,0 0 1,0-1 0,0 1 0,1-1 0,7 1 0,11 1-363,1-1 1,34-1 0,-49-2-46,13 1-6424</inkml:trace>
  <inkml:trace contextRef="#ctx0" brushRef="#br0" timeOffset="1908.98">848 795 24575,'-2'4'0,"1"0"0,-1 0 0,0 0 0,0 0 0,0-1 0,0 1 0,-1-1 0,1 1 0,-7 5 0,-5 9 0,-93 129 0,100-138 0,-15 21 0,2 0 0,1 2 0,2 0 0,-19 47 0,-31 65 0,38-63 0,20-53 0,-1 0 0,-15 27 0,6-15 0,2 0 0,-15 52 0,15-42 0,-20 42 0,21-57 0,-16 56 0,14-32 0,-28 57 0,16-41 0,-4 34 0,24-71 0,-23 54 0,27-76 0,1 1 0,1-1 0,1 1 0,-3 29 0,-5 19 0,7-38 0,1 0 0,0 49 0,3-48 0,-1 0 0,-8 41 0,3-26 0,1 0 0,3 0 0,2 49 0,-3 57 0,-9-77 0,7-52 0,1 0 0,-1 27 0,4 424 0,3-227 0,-1-213 0,11 58 0,-6-57 0,2 54 0,-6-46 0,9 49 0,-5-51 0,1 59 0,-6-71 0,2-1 0,1 1 0,1 0 0,8 25 0,-5-23 0,-1 0 0,4 53 0,6 46 0,-7-69 0,-5-33 0,2 0 0,0-1 0,16 36 0,-11-33 0,12 51 0,-16-45 0,1 0 0,2-1 0,1-1 0,1 0 0,2 0 0,1-1 0,26 35 0,101 158 0,-87-130 0,79 169 0,-113-210 0,-10-24 0,30 54 0,56 99 0,10 16 0,-84-160 0,-12-17 0,0 0 0,2-1 0,0 0 0,1-1 0,31 29 0,-31-33 0,-1 0 0,-1 1 0,-1 1 0,0 0 0,-1 1 0,15 30 0,-15-26 0,1 0 0,1-1 0,1-1 0,20 23 0,-32-40 0,14 14 0,1 0 0,-2 1 0,0 1 0,-1 1 0,17 31 0,48 84 0,-55-96 0,1 0 0,1-1 0,3-2 0,0-1 0,46 41 0,-2-15 0,-58-48 0,2-1 0,-1 0 0,1-2 0,28 12 0,-26-13 0,0 1 0,-1 1 0,33 24 0,-42-27-151,1 0-1,-1 0 0,1-1 0,0-1 1,0 0-1,0 0 0,1-1 1,15 4-1,-7-4-6674</inkml:trace>
</inkml:ink>
</file>

<file path=word/ink/ink10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8T00:39:38.083"/>
    </inkml:context>
    <inkml:brush xml:id="br0">
      <inkml:brushProperty name="width" value="0.05" units="cm"/>
      <inkml:brushProperty name="height" value="0.05" units="cm"/>
      <inkml:brushProperty name="color" value="#E71224"/>
    </inkml:brush>
  </inkml:definitions>
  <inkml:trace contextRef="#ctx0" brushRef="#br0">385 124 24575,'-20'1'0,"0"1"0,-35 8 0,33-5 0,1-2 0,-26 2 0,21-4 0,13-2 0,-1 1 0,0 0 0,0 1 0,0 1 0,0 0 0,1 1 0,-1 1 0,1 0 0,-22 10 0,34-14 0,0 1 0,0-1 0,0 1 0,0-1 0,0 1 0,0 0 0,0 0 0,0-1 0,1 1 0,-1 0 0,0 0 0,1 0 0,-1 0 0,0 0 0,1 0 0,-1 0 0,1 0 0,0 0 0,-1 0 0,1 0 0,0 0 0,-1 0 0,1 0 0,0 1 0,0-1 0,0 1 0,1 1 0,0-1 0,-1 0 0,1 0 0,0 1 0,0-1 0,1 0 0,-1 0 0,0 0 0,1 0 0,-1-1 0,1 1 0,2 2 0,8 6 0,1 1 0,0-2 0,16 9 0,-17-11 0,37 27 0,-26-17 0,44 23 0,-50-30 0,-1 2 0,0-1 0,-1 2 0,17 17 0,-12-11 0,-7-7 0,-8-6 0,1-1 0,0 1 0,0-1 0,1 0 0,-1-1 0,11 6 0,-16-9 0,0-1 0,0 0 0,0 1 0,1-1 0,-1 0 0,0 0 0,0 0 0,0 1 0,0-1 0,0 0 0,0-1 0,1 1 0,-1 0 0,0 0 0,0 0 0,0-1 0,0 1 0,0 0 0,0-1 0,2 0 0,-1-1 0,-1 0 0,1 1 0,-1-1 0,1 0 0,-1 0 0,1 0 0,-1 0 0,0 0 0,0 0 0,0 0 0,-1-1 0,1 1 0,0 0 0,0-3 0,1-14 0,0 0 0,-1 0 0,-1 0 0,0 0 0,-2 0 0,0 0 0,-1 0 0,-6-19 0,-5-37 0,13 69 0,-1 0 0,-1 0 0,1 0 0,-1 0 0,0 0 0,0 1 0,-1 0 0,1-1 0,-1 1 0,0 0 0,-1 1 0,1-1 0,-1 1 0,-7-5 0,-6-5 0,0 2 0,-36-20 0,46 28 0,0 1 0,-1 0 0,1 0 0,0 1 0,-1 0 0,0 0 0,1 1 0,-1 0 0,0 1 0,0 0 0,1 0 0,-1 1 0,0 0 0,-10 3 0,4 0 0,1 1 0,-1 0 0,1 1 0,0 1 0,0 0 0,1 1 0,-14 10 0,27-18 0,-1 0 0,1 0 0,0 0 0,-1 1 0,1-1 0,-1 0 0,1 0 0,0 0 0,0 1 0,-1-1 0,1 0 0,0 0 0,-1 1 0,1-1 0,0 0 0,0 0 0,-1 1 0,1-1 0,0 0 0,0 1 0,0-1 0,0 0 0,-1 1 0,1-1 0,0 1 0,0-1 0,0 0 0,0 1 0,0-1 0,0 0 0,0 1 0,0-1 0,0 1 0,0-1 0,0 0 0,0 1 0,0-1 0,0 0 0,1 1 0,16 5 0,32-4 0,-45-2 0,42-1 0,0 2 0,82 13 0,-33-3 0,-108-9 0,0 0 0,0 0 0,-1 1 0,2 1 0,-23 9 0,13-5 0,0-1 0,-27 5 0,110-67 0,-46 41 0,-1 0 0,-1-1 0,0 0 0,-1-1 0,0 0 0,17-35 0,-3 19 0,-24 30 0,-20 15 0,-6 2 0,-2-1 0,-36 15 0,32-17 0,-45 28 0,63-33 0,0-1 0,-1-1 0,-23 7 0,-15 8 0,63-18 0,12-4 0,58-24 0,-53 14 0,1 3 0,1 0 0,0 2 0,0 1 0,37-3 0,17-1 0,-85 10 0,0 0 0,1 1 0,-1-1 0,0 0 0,1 0 0,-1 1 0,0-1 0,1 0 0,-1 1 0,0-1 0,0 0 0,1 1 0,-1-1 0,0 1 0,0-1 0,0 0 0,1 1 0,-1-1 0,0 1 0,0-1 0,0 1 0,0-1 0,0 0 0,0 1 0,0-1 0,0 1 0,0-1 0,0 1 0,0-1 0,0 0 0,0 1 0,-1-1 0,1 1 0,0-1 0,0 0 0,0 1 0,-1-1 0,1 1 0,0-1 0,0 0 0,-1 1 0,1-1 0,-15 32 0,6-13 0,5-5 0,2-1 0,-1 0 0,2 1 0,0-1 0,0 1 0,1 0 0,1-1 0,0 1 0,1-1 0,1 0 0,0 1 0,1-1 0,0 0 0,1-1 0,8 18 0,-9-20 0,0 1 0,-1 0 0,0 1 0,-1-1 0,0 0 0,-1 1 0,0 11 0,-1-23 0,0 0 0,0 0 0,0 0 0,0 0 0,0 0 0,0-1 0,0 1 0,0 0 0,0 0 0,0 0 0,0 0 0,0 0 0,0 0 0,0 0 0,-1 0 0,1 0 0,0 0 0,0 0 0,0 0 0,0 0 0,0 0 0,0 0 0,0 0 0,0 0 0,0 0 0,-1 0 0,1 0 0,0 0 0,0 0 0,0 0 0,0 0 0,0 0 0,0 0 0,0 0 0,0 0 0,-1 0 0,1 0 0,0 0 0,0 0 0,0 0 0,0 0 0,0 0 0,0 0 0,0 0 0,0 0 0,0 0 0,0 1 0,0-1 0,0 0 0,0 0 0,-1 0 0,1 0 0,0 0 0,0 0 0,0 0 0,0 0 0,0 0 0,0 0 0,0 1 0,0-1 0,0 0 0,0 0 0,0 0 0,-10-12 0,-8-16 0,15 23 0,-73-112 0,65 102 0,-1 0 0,-1 1 0,0 0 0,0 1 0,-22-16 0,31 26 0,-1 1 0,0-1 0,0 1 0,-1 0 0,1 0 0,0 0 0,-1 1 0,1 0 0,-1 0 0,0 0 0,1 0 0,-1 1 0,1 0 0,-1 1 0,0-1 0,1 1 0,-1 0 0,-7 2 0,10-2 0,0 0 0,0 0 0,0 1 0,1-1 0,-1 1 0,1-1 0,-1 1 0,1 0 0,-1 0 0,1 0 0,0 0 0,0 0 0,0 0 0,0 1 0,1-1 0,-1 0 0,0 1 0,1 0 0,0-1 0,0 1 0,-1 0 0,2 0 0,-1 0 0,0 0 0,1 0 0,-1 0 0,1 0 0,0-1 0,0 1 0,0 0 0,0 0 0,0 0 0,1 0 0,-1 0 0,2 4 0,0-3 0,-1 1 0,1 0 0,0 0 0,0-1 0,0 1 0,1-1 0,0 0 0,0 1 0,0-1 0,0-1 0,0 1 0,1 0 0,0-1 0,0 0 0,0 0 0,0 0 0,0 0 0,1 0 0,-1-1 0,1 0 0,-1 0 0,6 1 0,2 1 0,1-2 0,-1 1 0,1-1 0,0-1 0,-1 0 0,1-1 0,22-3 0,-32 2 0,0 0 0,1 0 0,-1 0 0,0-1 0,0 1 0,0-1 0,0 0 0,0 0 0,0 0 0,0 0 0,-1 0 0,1-1 0,-1 1 0,0-1 0,0 0 0,0 0 0,0 0 0,0 0 0,0 0 0,-1 0 0,0 0 0,1 0 0,-1-1 0,0 1 0,-1 0 0,1-1 0,0-3 0,0 2 0,0 0 0,0 1 0,-1-1 0,0 0 0,0 0 0,0 0 0,0 0 0,-1 0 0,0 0 0,0 0 0,0 0 0,0 1 0,-1-1 0,0 0 0,0 1 0,0-1 0,-1 1 0,-5-8 0,7 11 0,0 0 0,0 0 0,0 0 0,0-1 0,-1 1 0,1 0 0,0 1 0,-1-1 0,1 0 0,-1 0 0,1 1 0,-1-1 0,1 0 0,-1 1 0,0 0 0,1-1 0,-1 1 0,1 0 0,-1 0 0,0 0 0,1 0 0,-1 0 0,0 0 0,-2 1 0,1 0 0,1 0 0,-1 1 0,1-1 0,0 1 0,0-1 0,0 1 0,0 0 0,0 0 0,0 0 0,1 0 0,-1 0 0,1 0 0,-1 1 0,0 2 0,-2 1 0,1 1 0,0-1 0,1 1 0,0 0 0,0 0 0,0 0 0,1 0 0,0 1 0,0-1 0,1 14 0,0-19 0,1 1 0,-1 0 0,1-1 0,-1 1 0,1-1 0,0 1 0,0-1 0,0 0 0,1 1 0,-1-1 0,0 0 0,1 0 0,0 0 0,-1 0 0,1 0 0,0 0 0,0-1 0,0 1 0,0 0 0,0-1 0,1 0 0,-1 1 0,0-1 0,1 0 0,-1 0 0,5 1 0,-4-2 0,-1 0 0,0 0 0,0 0 0,0 0 0,0-1 0,0 1 0,1-1 0,-1 1 0,0-1 0,0 0 0,0 0 0,0 0 0,-1 0 0,1 0 0,0 0 0,0-1 0,-1 1 0,1 0 0,0-1 0,-1 0 0,0 1 0,1-1 0,-1 0 0,0 1 0,0-1 0,0 0 0,0 0 0,0 0 0,0 0 0,0 0 0,-1 0 0,1-4 0,2-3 0,-1 0 0,0 0 0,-1 0 0,0-1 0,0 1 0,-1 0 0,-1 0 0,1-1 0,-1 1 0,-4-13 0,4 18 0,0 0 0,0 0 0,-1 0 0,0 0 0,0 0 0,0 1 0,0-1 0,-1 1 0,1 0 0,-1-1 0,0 1 0,0 1 0,0-1 0,0 0 0,-1 1 0,1-1 0,-1 1 0,1 0 0,-1 0 0,0 0 0,0 1 0,0-1 0,0 1 0,0 0 0,-5-1 0,-72-4 0,75 6 0,1 0 0,-1 1 0,1-1 0,0 1 0,-1 0 0,1 0 0,0 1 0,0 0 0,0 0 0,0 0 0,0 0 0,-8 6 0,12-7 0,1 0 0,-1 0 0,1-1 0,-1 1 0,1 0 0,-1 0 0,1 0 0,0 0 0,-1 0 0,1 0 0,0 0 0,0 0 0,0 0 0,0 0 0,0 0 0,0 0 0,0 0 0,0 0 0,0 0 0,1 0 0,-1 0 0,0 0 0,1 0 0,-1 0 0,0 0 0,1-1 0,-1 1 0,1 0 0,-1 0 0,1 0 0,0-1 0,-1 1 0,1 0 0,1 0 0,30 31 0,-26-27 0,115 94 0,-92-83 0,-25-15 0,0 1 0,0-1 0,0 1 0,0 0 0,-1 0 0,1 0 0,-1 1 0,1-1 0,-1 1 0,0 0 0,0 0 0,0 0 0,0 0 0,-1 0 0,4 7 0,-6-10 0,0 1 0,1-1 0,-1 1 0,0-1 0,0 1 0,0-1 0,0 1 0,0-1 0,-1 0 0,1 1 0,0-1 0,0 1 0,0-1 0,0 1 0,0-1 0,-1 1 0,1-1 0,0 0 0,0 1 0,-1-1 0,1 0 0,0 1 0,-1-1 0,1 0 0,0 1 0,-1-1 0,1 0 0,0 1 0,-1-1 0,1 0 0,-1 0 0,1 0 0,-1 1 0,-19 0 0,-19-10 0,31 6-72,0-1 1,0 0-1,0 0 0,0-1 0,1 0 0,0 0 0,0-1 0,1 0 1,-1 0-1,1 0 0,0-1 0,1 0 0,0 0 0,0-1 0,0 1 1,1-1-1,0 0 0,-4-13 0,3 4-6754</inkml:trace>
</inkml:ink>
</file>

<file path=word/ink/ink10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8T00:39:32.096"/>
    </inkml:context>
    <inkml:brush xml:id="br0">
      <inkml:brushProperty name="width" value="0.05" units="cm"/>
      <inkml:brushProperty name="height" value="0.05" units="cm"/>
      <inkml:brushProperty name="color" value="#E71224"/>
    </inkml:brush>
  </inkml:definitions>
  <inkml:trace contextRef="#ctx0" brushRef="#br0">939 1 24575,'4'0'0,"0"1"0,1 0 0,-1-1 0,0 2 0,0-1 0,0 0 0,0 1 0,0 0 0,0 0 0,0 0 0,6 5 0,40 36 0,-28-22 0,5 2 0,2 0 0,0-2 0,1-1 0,1-2 0,50 22 0,-75-37 0,0-1 0,0 1 0,0 0 0,-1 1 0,1-1 0,-1 1 0,0 0 0,0 0 0,0 1 0,0 0 0,-1 0 0,1 0 0,-2 0 0,1 1 0,0-1 0,-1 1 0,0 0 0,0 0 0,-1 0 0,0 0 0,0 1 0,0-1 0,-1 1 0,0-1 0,0 1 0,-1-1 0,1 1 0,-1 0 0,-1-1 0,1 1 0,-1-1 0,-1 1 0,1-1 0,-1 1 0,0-1 0,0 0 0,-1 0 0,0 0 0,-5 8 0,-30 47 0,30-44 0,-2-1 0,1-1 0,-2 0 0,0 0 0,-1-1 0,0 0 0,-1-1 0,-1 0 0,-25 17 0,-158 80 0,146-78 0,20-13 0,-51 25 0,19-15 0,43-18 0,-1-1 0,1-1 0,-1-1 0,-1-1 0,1-1 0,-1 0 0,-1-2 0,-34 3 0,-7-7 0,-136-3 0,190 1 0,0 0 0,1 0 0,-1-1 0,1 0 0,0-1 0,-11-6 0,11 5 0,0 1 0,0 0 0,0 1 0,0 0 0,-1 0 0,-17-2 0,-10 4 12,26 2-357,0-1 1,0-1 0,-19-3 0,12-2-6482</inkml:trace>
</inkml:ink>
</file>

<file path=word/ink/ink10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8T20:23:28.233"/>
    </inkml:context>
    <inkml:brush xml:id="br0">
      <inkml:brushProperty name="width" value="0.05" units="cm"/>
      <inkml:brushProperty name="height" value="0.05" units="cm"/>
      <inkml:brushProperty name="color" value="#00A0D7"/>
    </inkml:brush>
  </inkml:definitions>
  <inkml:trace contextRef="#ctx0" brushRef="#br0">263 34 24575,'1'8'0,"0"0"0,1 0 0,0 0 0,0-1 0,1 1 0,0 0 0,0-1 0,0 0 0,1 0 0,0 0 0,1 0 0,0 0 0,10 10 0,-9-10 0,0 0 0,0 0 0,-1 1 0,0-1 0,-1 1 0,0 0 0,0 1 0,0-1 0,-1 1 0,3 13 0,-5-13 0,0 1 0,0 0 0,-1 0 0,0 0 0,-1 0 0,0 0 0,-3 11 0,3-19 0,1 0 0,-1 1 0,0-1 0,0 0 0,0 0 0,0 0 0,0 0 0,-1 0 0,1 0 0,0 0 0,-1-1 0,0 1 0,1 0 0,-1-1 0,0 1 0,0-1 0,0 0 0,0 1 0,0-1 0,0 0 0,0 0 0,0 0 0,0-1 0,0 1 0,-1 0 0,1-1 0,0 0 0,0 1 0,-1-1 0,1 0 0,0 0 0,-1 0 0,1-1 0,0 1 0,-1 0 0,-1-2 0,-11-1 0,0-2 0,0 0 0,-17-9 0,-33-10 0,59 22 0,1 1 0,0-1 0,0 0 0,0-1 0,0 1 0,0-1 0,0 0 0,1 0 0,-1-1 0,1 1 0,0-1 0,0 0 0,1 0 0,-7-9 0,-18-18 0,3 18 0,23 12 0,-1 1 0,1-1 0,0 0 0,0 0 0,0 0 0,-1-1 0,1 1 0,1 0 0,-1-1 0,0 1 0,-3-4 0,5 4 0,0 0 0,1 0 0,-1 1 0,0-1 0,0 0 0,1 0 0,-1 1 0,0-1 0,1 0 0,-1 0 0,1 1 0,-1-1 0,1 0 0,-1 1 0,1-1 0,-1 1 0,1-1 0,0 0 0,-1 1 0,1 0 0,0-1 0,0 1 0,-1-1 0,1 1 0,1-1 0,21-11 0,-11 5 0,0 0 0,-1-1 0,0 0 0,-1-1 0,0 0 0,0-1 0,0 0 0,-2 0 0,1-1 0,12-22 0,10-10 0,-31 42 0,1 0 0,0 0 0,0-1 0,0 1 0,0 0 0,0 0 0,0 0 0,0 0 0,0 0 0,0 0 0,1 0 0,-1 1 0,0-1 0,1 0 0,-1 1 0,1-1 0,-1 1 0,0-1 0,3 1 0,-3 0 0,0 0 0,0 0 0,0 1 0,0-1 0,0 0 0,0 1 0,-1-1 0,1 1 0,0 0 0,0-1 0,0 1 0,-1-1 0,1 1 0,0 0 0,0 0 0,-1-1 0,1 1 0,-1 0 0,1 0 0,-1 0 0,1 1 0,4 8 0,-2 1 0,1-1 0,-1 1 0,1 13 0,-2-13 0,0 0 0,-1 0 0,2 0 0,-1 0 0,2 0 0,-1-1 0,2 1 0,-1-1 0,1 0 0,1 0 0,0-1 0,0 1 0,1-1 0,0-1 0,12 13 0,-14-16 0,0 1 0,-1 1 0,0-1 0,0 0 0,-1 1 0,0 0 0,0 0 0,0 0 0,-1 0 0,0 0 0,-1 1 0,1-1 0,-1 11 0,-1-18 0,1 0 0,-1 0 0,0 0 0,0 1 0,-1-1 0,1 0 0,0 0 0,0 0 0,0 0 0,0 1 0,0-1 0,0 0 0,0 0 0,0 0 0,0 0 0,0 0 0,0 1 0,0-1 0,0 0 0,0 0 0,-1 0 0,1 0 0,0 0 0,0 0 0,0 0 0,0 1 0,0-1 0,0 0 0,-1 0 0,1 0 0,0 0 0,0 0 0,0 0 0,0 0 0,0 0 0,-1 0 0,1 0 0,0 0 0,0 0 0,0 0 0,0 0 0,-1 0 0,1 0 0,0 0 0,0 0 0,0 0 0,0 0 0,0 0 0,-1 0 0,1 0 0,0 0 0,0 0 0,0-1 0,0 1 0,0 0 0,-1 0 0,1 0 0,0 0 0,0 0 0,0 0 0,0-1 0,-17-11 0,-12-15 0,12 9 0,1 2 0,1 0 0,0-1 0,-23-36 0,35 47 0,1-1 0,0 0 0,0 0 0,0-1 0,-1-12 0,3 14 0,-1 0 0,0 0 0,-1 0 0,1 0 0,-1 0 0,0 0 0,0 1 0,-5-8 0,6 17 0,-1-1 0,1 1 0,0 0 0,0 0 0,0 0 0,0 0 0,1 1 0,-1-1 0,1 5 0,0 0 0,-1-1 0,0 1 0,0-1 0,-1 1 0,0-1 0,-1 1 0,0-1 0,0 0 0,-1 0 0,0-1 0,0 1 0,0-1 0,-1 1 0,-1-2 0,1 1 0,-1 0 0,0-1 0,-12 10 0,14-17 0,6-8 0,6-10 0,-6 16 3,-1 1 1,1-1-1,0 1 0,0 0 0,0 0 0,0 0 0,0 0 0,0 0 1,1 0-1,-1 0 0,1 1 0,-1-1 0,1 1 0,-1-1 1,1 1-1,0 0 0,0 0 0,0 1 0,-1-1 0,1 0 0,0 1 1,0 0-1,0 0 0,0 0 0,0 0 0,0 0 0,0 0 0,0 1 1,0 0-1,-1-1 0,1 1 0,0 0 0,0 0 0,-1 1 1,1-1-1,0 0 0,2 3 0,6 3-215,0 1 0,-1 0 0,0 0-1,0 2 1,-1-1 0,16 21 0,-15-17-6614</inkml:trace>
</inkml:ink>
</file>

<file path=word/ink/ink10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8T20:23:22.878"/>
    </inkml:context>
    <inkml:brush xml:id="br0">
      <inkml:brushProperty name="width" value="0.05" units="cm"/>
      <inkml:brushProperty name="height" value="0.05" units="cm"/>
      <inkml:brushProperty name="color" value="#00A0D7"/>
    </inkml:brush>
  </inkml:definitions>
  <inkml:trace contextRef="#ctx0" brushRef="#br0">2410 1748 24575,'-2'-18'0,"0"0"0,-1 0 0,-1 0 0,-1 1 0,0-1 0,-2 1 0,-11-22 0,-11-36 0,15 31 0,-2 1 0,-24-45 0,21 50 0,-21-60 0,13 29 0,-15-23 0,-15-35 0,41 86 0,-34-60 0,4 13 0,27 45 0,2 4 0,-34-58 0,20 47 0,-31-45 0,33 54 0,21 30 0,0-1 0,0 1 0,-1 0 0,-1 1 0,0 0 0,-17-13 0,4 6 0,-2-1 0,-44-25 0,38 29 0,-1 1 0,0 1 0,-36-7 0,41 12 0,-40-16 0,50 16 0,-1 0 0,0 2 0,0 0 0,-24-3 0,-44-6 0,57 9 0,-1 0 0,-37 0 0,-595 6 0,652 0 0,1 0 0,0 1 0,0 0 0,0 1 0,0 0 0,0 1 0,0-1 0,1 2 0,-1-1 0,1 1 0,1 0 0,-1 1 0,1 0 0,0 0 0,0 1 0,-9 10 0,0 2 0,1 0 0,1 0 0,0 2 0,2-1 0,-14 31 0,7-9 0,10-26 0,2 0 0,0 0 0,1 1 0,0 0 0,1 0 0,1 1 0,1-1 0,-2 28 0,5-34 0,1 0 0,0 0 0,1 0 0,0 1 0,0-2 0,1 1 0,1 0 0,-1 0 0,11 17 0,-4-10 0,1-2 0,1 1 0,0-2 0,25 25 0,16 12-1365,-43-39-5461</inkml:trace>
</inkml:ink>
</file>

<file path=word/ink/ink10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8T20:23:05.192"/>
    </inkml:context>
    <inkml:brush xml:id="br0">
      <inkml:brushProperty name="width" value="0.05" units="cm"/>
      <inkml:brushProperty name="height" value="0.05" units="cm"/>
      <inkml:brushProperty name="color" value="#00A0D7"/>
    </inkml:brush>
  </inkml:definitions>
  <inkml:trace contextRef="#ctx0" brushRef="#br0">81 100 24575,'0'-3'0,"1"0"0,-1 1 0,1-1 0,0 0 0,0 1 0,0-1 0,0 1 0,0-1 0,0 1 0,1 0 0,-1-1 0,1 1 0,0 0 0,0 0 0,0 0 0,0 0 0,0 0 0,0 1 0,0-1 0,0 0 0,4-1 0,60-27 0,-45 21 0,-18 8 0,0-1 0,-1 1 0,1 0 0,0 0 0,0 0 0,0 0 0,0 1 0,0-1 0,0 1 0,0-1 0,0 1 0,0 0 0,0 1 0,0-1 0,0 0 0,0 1 0,0 0 0,0-1 0,0 1 0,4 2 0,-5-1 0,1 1 0,-1-1 0,0 1 0,0-1 0,0 1 0,0-1 0,0 1 0,-1 0 0,1 0 0,-1 0 0,0 0 0,0 0 0,0 0 0,0 1 0,-1-1 0,1 0 0,-1 0 0,0 0 0,0 5 0,0 96 0,-1-75 0,0 0 0,2 1 0,7 37 0,-8-67 0,0 1 0,0-1 0,0 0 0,0 0 0,0 0 0,0 0 0,0 1 0,0-1 0,0 0 0,0 0 0,0 0 0,0 1 0,0-1 0,0 0 0,0 0 0,0 0 0,0 0 0,0 1 0,0-1 0,0 0 0,0 0 0,0 0 0,-1 0 0,1 1 0,0-1 0,0 0 0,0 0 0,0 0 0,0 0 0,0 0 0,-1 0 0,1 1 0,0-1 0,0 0 0,0 0 0,0 0 0,0 0 0,-1 0 0,1 0 0,0 0 0,0 0 0,0 0 0,-1 0 0,1 0 0,0 0 0,0 0 0,0 0 0,0 0 0,-1 0 0,1 0 0,0 0 0,0 0 0,-18-6 0,-35-27 0,5 5 0,41 24 0,0 0 0,0-1 0,0 1 0,1-1 0,0-1 0,0 1 0,0-1 0,0 0 0,1 0 0,0-1 0,1 1 0,-1-1 0,-5-13 0,8 16 0,1 1 0,0 0 0,0-1 0,0 0 0,0 1 0,1-1 0,-1 0 0,1 1 0,0-1 0,0 0 0,0 0 0,0 1 0,1-1 0,0 0 0,-1 1 0,1-1 0,1 1 0,-1-1 0,0 1 0,1-1 0,0 1 0,0 0 0,0 0 0,0 0 0,0 0 0,1 0 0,-1 0 0,1 1 0,0-1 0,0 1 0,5-4 0,-8 6 0,1-1 0,-1 1 0,1-1 0,0 1 0,-1 0 0,1-1 0,0 1 0,-1 0 0,1-1 0,0 1 0,0 0 0,-1 0 0,1-1 0,0 1 0,0 0 0,-1 0 0,1 0 0,0 0 0,0 0 0,-1 0 0,1 0 0,0 1 0,0-1 0,-1 0 0,1 0 0,0 0 0,-1 1 0,1-1 0,1 1 0,9 21 0,-5 35 0,-6-54 0,0-1 0,4 52 0,-4-52 0,0 0 0,0 0 0,1 1 0,-1-1 0,1 0 0,-1 0 0,1 0 0,0-1 0,0 1 0,0 0 0,0 0 0,0 0 0,0 0 0,0-1 0,1 1 0,-1-1 0,1 1 0,-1-1 0,1 1 0,-1-1 0,1 0 0,2 1 0,-3-2 0,-1 0 0,1 0 0,0 0 0,0 0 0,0-1 0,-1 1 0,1 0 0,0-1 0,0 1 0,-1 0 0,1-1 0,0 1 0,-1-1 0,1 1 0,-1-1 0,1 0 0,0 1 0,-1-1 0,1 1 0,-1-1 0,0 0 0,1 0 0,-1 1 0,0-1 0,1 0 0,-1 0 0,0 1 0,0-1 0,1 0 0,-1 0 0,0 0 0,0 1 0,0-1 0,0-1 0,4-33 0,-4 33 0,1-2 0,0 0 0,-1 0 0,0 0 0,0-1 0,0 1 0,-1 0 0,1 0 0,-1 0 0,0-1 0,0 1 0,0 0 0,-1 0 0,-2-3 0,1 5 0,3 10 0,8 10 0,20 1 0,-25-18 0,-1 0 0,1 0 0,-1 0 0,1 1 0,-1-1 0,1 1 0,-1 0 0,0 0 0,0 0 0,0 0 0,2 2 0,-4-4 0,0 0 0,0 0 0,0 0 0,0 0 0,0 0 0,-1 0 0,1 0 0,0 0 0,0 0 0,0 0 0,0 0 0,0 1 0,0-1 0,-1 0 0,1 0 0,0 0 0,0 0 0,0 0 0,0 0 0,0 0 0,0 0 0,0 0 0,-1 0 0,1 0 0,0 0 0,0 1 0,0-1 0,0 0 0,0 0 0,0 0 0,0 0 0,0 0 0,0 0 0,0 1 0,-13-18 0,3-24 0,8 29 0,-1 1 0,0 0 0,0 1 0,-1-1 0,-7-15 0,9 24 0,1 0 0,-1 0 0,1 0 0,-1 0 0,1 0 0,-1 0 0,0 1 0,0-1 0,0 1 0,0-1 0,0 1 0,0 0 0,-1-1 0,1 1 0,0 0 0,0 1 0,-1-1 0,1 0 0,-1 1 0,1-1 0,-1 1 0,1 0 0,-1 0 0,1 0 0,-1 0 0,1 0 0,-1 0 0,1 1 0,-5 1 0,-24 5 0,16-5 0,0 1 0,0 1 0,0 1 0,1 0 0,-22 11 0,36-15 0,-1-1 0,1 1 0,-1 0 0,1 0 0,-1 0 0,1 0 0,-1-1 0,1 1 0,0 0 0,0 0 0,-1 0 0,1 0 0,0 0 0,0 0 0,0 0 0,0 0 0,0 0 0,0 0 0,0 0 0,1 0 0,-1 0 0,0 0 0,0 0 0,1 0 0,-1 0 0,1-1 0,-1 1 0,1 0 0,-1 0 0,1 0 0,-1-1 0,1 1 0,0 0 0,-1 0 0,1-1 0,0 1 0,0-1 0,1 2 0,36 34 0,-31-29 0,6 3 0,0-1 0,0 0 0,28 14 0,-27-16 0,0 0 0,-1 1 0,0 1 0,18 15 0,-13-6 0,-24-23 0,-26-36 0,19-2-1365,10 21-5461</inkml:trace>
</inkml:ink>
</file>

<file path=word/ink/ink10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8T20:22:59.456"/>
    </inkml:context>
    <inkml:brush xml:id="br0">
      <inkml:brushProperty name="width" value="0.05" units="cm"/>
      <inkml:brushProperty name="height" value="0.05" units="cm"/>
      <inkml:brushProperty name="color" value="#00A0D7"/>
    </inkml:brush>
  </inkml:definitions>
  <inkml:trace contextRef="#ctx0" brushRef="#br0">1 2477 24575,'954'0'0,"-937"-1"0,0-1 0,-1 0 0,20-6 0,37-5 0,49-4 0,-60 6 0,-20 3 0,61-21 0,-10 2 0,16 3 0,101-28 0,55-17 0,-244 64 0,-1-1 0,0 0 0,-1-1 0,1-2 0,32-18 0,-36 19 0,1 1 0,-1 1 0,1 0 0,0 2 0,1 0 0,28-3 0,40-10 0,-32-1 0,0-3 0,-1-1 0,62-38 0,-13 4 0,-88 49 0,0 2 0,0-1 0,-1 0 0,0-1 0,0-1 0,-1 0 0,0-1 0,0 0 0,17-19 0,-16 15 0,1-1 0,0 2 0,17-11 0,25-24 0,42-38 0,-38 36 0,13-11 0,-57 45 0,0 2 0,1-1 0,1 2 0,0 0 0,0 1 0,21-8 0,-30 14 0,0-1 0,0 0 0,-1 0 0,0-1 0,11-12 0,31-24 0,93-59 0,-121 87 0,0-1 0,-1-1 0,32-33 0,-28 26 0,40-32 0,-45 40 0,-1 0 0,-1-2 0,0 0 0,-1-1 0,-1 0 0,-1-2 0,15-25 0,-25 38 0,0 0 0,1 1 0,1 0 0,-1 0 0,1 1 0,12-9 0,-11 8 0,0 0 0,0 0 0,0-1 0,10-14 0,-11 14 0,0 0 0,0 1 0,1 0 0,0 0 0,0 0 0,1 1 0,0 0 0,0 1 0,0 0 0,15-5 0,-8 2 0,-1 0 0,24-16 0,-5 1 0,0 2 0,47-22 0,24-13 0,110-65 0,-107 62 0,-43 16 0,-50 32 0,1 0 0,1 0 0,33-14 0,-38 19 0,0 0 0,-1-1 0,1 0 0,16-15 0,-18 14 0,0 0 0,0 1 0,1 0 0,0 1 0,0 0 0,15-5 0,7-2-227,1-2-1,-2-1 1,0-1-1,-1-2 1,29-22-1,-47 32-6598</inkml:trace>
</inkml:ink>
</file>

<file path=word/ink/ink10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8T23:13:05.827"/>
    </inkml:context>
    <inkml:brush xml:id="br0">
      <inkml:brushProperty name="width" value="0.05" units="cm"/>
      <inkml:brushProperty name="height" value="0.05" units="cm"/>
      <inkml:brushProperty name="color" value="#E71224"/>
    </inkml:brush>
  </inkml:definitions>
  <inkml:trace contextRef="#ctx0" brushRef="#br0">0 4924 24575,'120'2'0,"131"-5"0,-235 0 0,1-1 0,-1 0 0,0-2 0,0 1 0,-1-2 0,0 0 0,20-13 0,-13 7 0,0 2 0,30-11 0,161-30 0,-139 36 0,-12 0 0,-38 9 0,-1 1 0,2 1 0,27-2 0,79-9 0,-51 4 0,53-13 0,-114 21 0,-1 0 0,0-2 0,20-8 0,29-9 0,-43 17 0,156-46 0,-89 11 0,10-4 0,-71 34 0,42-23 0,20-9 0,-64 30 0,0-1 0,0-2 0,-1-1 0,-1-1 0,36-32 0,20-13 0,-32 30 0,-35 25 0,0-2 0,0 0 0,-1 0 0,15-16 0,63-55 0,-70 65 0,-2-1 0,0-1 0,-2-1 0,0 0 0,25-34 0,-3-4 0,-28 40 0,0 0 0,0 0 0,-2-1 0,0-1 0,8-22 0,13-42 0,-12 31 0,27-106 0,6-54 0,1 54 0,-42 103 0,-3-2 0,-2 1 0,-2-66 0,-5-698 0,-2 791 0,-2 0 0,-1 0 0,-1 1 0,-1 0 0,-2 0 0,-21-44 0,30 69 0,-10-18 0,0 0 0,-1 1 0,-25-32 0,14 21 0,12 14-227,-1 1-1,-1 0 1,0 1-1,-1 1 1,-22-19-1,23 23-6598</inkml:trace>
  <inkml:trace contextRef="#ctx0" brushRef="#br0" timeOffset="2618.33">2197 3 24575,'57'-1'0,"-15"0"0,56 6 0,-84-4 0,1 2 0,-1 0 0,-1 0 0,1 2 0,0 0 0,-1 0 0,23 13 0,0 1 0,-28-16 0,-1 1 0,0-1 0,0 1 0,0 1 0,0-1 0,-1 1 0,0 0 0,0 1 0,7 7 0,-1 1 0,0-1 0,1-1 0,1 0 0,23 16 0,17 15 0,-45-33 0,-1-1 0,0 1 0,0 1 0,-1-1 0,-1 1 0,1 0 0,-2 1 0,0 0 0,5 14 0,27 120 0,-24-87 0,-7-18 0,-1 0 0,-2 0 0,-2 0 0,-8 77 0,1-74 0,-17 65 0,-1 2 0,14-54 0,4-29 0,2 1 0,-2 41 0,5-52 0,-1 0 0,-8 32 0,-2 25 0,-2 11 0,9-62 0,1 0 0,-1 26 0,5-15 0,0-4 0,-1-1 0,-2 0 0,-8 40 0,-1-14 0,11-43 0,-1 1 0,-1-1 0,0 0 0,-1 0 0,-1-1 0,0 1 0,0-1 0,-1 0 0,-12 18 0,3-12 0,1-1 0,-2 0 0,0-1 0,-2-1 0,-25 19 0,7-7 0,28-20 0,-1 0 0,0 0 0,0 0 0,-1-1 0,0-1 0,0 0 0,0 0 0,0-1 0,-1 0 0,1-1 0,-19 4 0,-53 5 0,50-6 0,-64 3 0,96-9-4,-14 0-269,0 0 1,1 1 0,-1 0 0,-26 7 0,23-2-6554</inkml:trace>
</inkml:ink>
</file>

<file path=word/ink/ink11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8T23:19:12.428"/>
    </inkml:context>
    <inkml:brush xml:id="br0">
      <inkml:brushProperty name="width" value="0.05" units="cm"/>
      <inkml:brushProperty name="height" value="0.05" units="cm"/>
      <inkml:brushProperty name="color" value="#00A0D7"/>
    </inkml:brush>
  </inkml:definitions>
  <inkml:trace contextRef="#ctx0" brushRef="#br0">3 1 24575,'0'2'0,"1"1"0,0-1 0,0 0 0,-1 0 0,1 1 0,1-1 0,-1 0 0,0 0 0,0 0 0,1 0 0,-1 0 0,1-1 0,0 1 0,-1 0 0,1-1 0,0 1 0,0-1 0,4 3 0,43 23 0,-41-23 0,46 25 0,-31-15 0,42 17 0,-58-29 0,4 2 0,1 1 0,-1 0 0,0 0 0,0 1 0,16 11 0,-26-15 0,1-1 0,0 1 0,0 0 0,-1 0 0,1-1 0,-1 1 0,1 0 0,-1 0 0,0 0 0,0 0 0,0 1 0,0-1 0,0 0 0,0 0 0,-1 1 0,1-1 0,-1 0 0,0 1 0,1-1 0,-1 0 0,0 1 0,0-1 0,-1 1 0,1-1 0,0 0 0,-1 1 0,0-1 0,1 0 0,-1 0 0,0 1 0,0-1 0,0 0 0,0 0 0,-1 0 0,-1 3 0,-6 8 0,1 0 0,-2 0 0,1-1 0,-2 0 0,0-1 0,0 0 0,-25 18 0,4 6 0,26-27 0,1-1 0,-1-1 0,0 1 0,-1-1 0,0 0 0,-7 5 0,12-10 0,1 0 0,-1-1 0,1 1 0,-1-1 0,1 1 0,-1-1 0,1 1 0,-1-1 0,0 0 0,1 0 0,-1 0 0,1 0 0,-1 0 0,0 0 0,1 0 0,-1-1 0,1 1 0,-1-1 0,1 1 0,-1-1 0,1 1 0,-1-1 0,1 0 0,-1 0 0,1 0 0,0 0 0,-1 0 0,1 0 0,0 0 0,0 0 0,0 0 0,0-1 0,0 1 0,0 0 0,0-1 0,0 1 0,1 0 0,-2-3 0,-5-10 0,1 1 0,0-1 0,1 0 0,1-1 0,0 1 0,-4-28 0,5 23 0,-1-1 0,-1 1 0,-10-27 0,-3-14 0,17 57 0,0 0 0,1 0 0,0 0 0,-1 0 0,1 0 0,0 0 0,0 0 0,1 0 0,-1 0 0,0 1 0,1-1 0,0 0 0,0 0 0,0 0 0,0 0 0,0 1 0,1-1 0,1-3 0,-2 5 0,0 1 0,0-1 0,0 1 0,0 0 0,0-1 0,1 1 0,-1 0 0,0 0 0,0 0 0,0 0 0,0 0 0,0 0 0,0 0 0,0 0 0,0 0 0,0 0 0,1 0 0,-1 1 0,0-1 0,0 1 0,0-1 0,0 0 0,0 1 0,0 0 0,0-1 0,-1 1 0,3 1 0,32 26 0,-21-16 0,4 2 0,-1 1 0,0 1 0,-1 1 0,0 0 0,23 36 0,-37-48 0,1 0 0,-1 0 0,0 1 0,-1-1 0,0 0 0,0 1 0,0-1 0,0 1 0,-1 8 0,1-12 0,-1-1 0,0 1 0,0-1 0,0 0 0,0 1 0,0-1 0,0 1 0,0-1 0,0 1 0,0-1 0,-1 1 0,1-1 0,-1 1 0,1-1 0,-1 0 0,1 1 0,-1-1 0,0 0 0,0 0 0,0 1 0,0-1 0,0 0 0,0 0 0,0 0 0,0 0 0,0 0 0,0 0 0,0-1 0,-1 1 0,1 0 0,0 0 0,-1-1 0,1 1 0,0-1 0,-1 1 0,1-1 0,-1 0 0,1 0 0,-3 1 0,1-2 0,0-1 0,0 1 0,1-1 0,-1 1 0,0-1 0,1 0 0,-1 0 0,1 0 0,0 0 0,0 0 0,0-1 0,0 1 0,0-1 0,-2-2 0,-25-42 0,27 45 0,-8-24 0,10 22 0,-1 1 0,0 0 0,0 0 0,0 0 0,-1 0 0,1 0 0,-1 0 0,1 0 0,-1 0 0,0 1 0,0-1 0,-3-2 0,4 5 0,0 0 0,1 0 0,-1 0 0,1 1 0,-1-1 0,0 0 0,1 0 0,-1 1 0,1-1 0,-1 0 0,1 1 0,-1-1 0,1 1 0,-1-1 0,1 0 0,-1 1 0,1-1 0,-1 1 0,1 0 0,0-1 0,-1 1 0,1-1 0,0 1 0,0-1 0,-1 1 0,1 0 0,0-1 0,0 1 0,0 0 0,0-1 0,0 1 0,0 0 0,0-1 0,0 1 0,0 0 0,0-1 0,0 1 0,0 0 0,-3 31 0,3-28 0,0 0 0,0 1 0,0-1 0,1 0 0,-1 0 0,1 1 0,0-1 0,0 0 0,1 0 0,-1 0 0,1 0 0,0 0 0,3 4 0,-4-7 0,0 0 0,0 0 0,0 0 0,0 0 0,1 0 0,-1 0 0,0 0 0,1-1 0,-1 1 0,1 0 0,-1-1 0,1 1 0,-1-1 0,1 0 0,-1 1 0,1-1 0,0 0 0,-1 0 0,1 0 0,-1 0 0,1 0 0,-1-1 0,1 1 0,-1 0 0,1-1 0,0 1 0,-1-1 0,0 1 0,1-1 0,-1 0 0,1 0 0,-1 1 0,0-1 0,0 0 0,1 0 0,-1 0 0,0-1 0,2-1 0,86-77 0,-87 78 0,30-24 0,-31 25 0,-1 1 0,0 0 0,1 0 0,-1 0 0,1-1 0,-1 1 0,0 0 0,1 0 0,-1 0 0,1 0 0,-1 0 0,0 0 0,1 0 0,-1 0 0,1 0 0,-1 0 0,1 0 0,-1 0 0,0 0 0,1 0 0,-1 0 0,1 0 0,-1 0 0,1 0 0,-1 0 0,0 1 0,1-1 0,-1 0 0,1 1 0,-1 0 0,1 0 0,-1 0 0,1 1 0,-1-1 0,0 0 0,0 1 0,1-1 0,-1 0 0,0 1 0,0-1 0,-1 0 0,1 1 0,0-1 0,0 0 0,-1 2 0,-5 19-195,-1-1 0,-1 0 0,0 0 0,-2-1 0,0 0 0,-17 22 0,18-29-6631</inkml:trace>
</inkml:ink>
</file>

<file path=word/ink/ink11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8T23:18:57.582"/>
    </inkml:context>
    <inkml:brush xml:id="br0">
      <inkml:brushProperty name="width" value="0.05" units="cm"/>
      <inkml:brushProperty name="height" value="0.05" units="cm"/>
      <inkml:brushProperty name="color" value="#00A0D7"/>
    </inkml:brush>
  </inkml:definitions>
  <inkml:trace contextRef="#ctx0" brushRef="#br0">2466 4335 24575,'-35'0'0,"0"0"0,0-3 0,-55-10 0,-78-41 0,108 33 0,-45-20 0,3-3 0,-174-105 0,191 100 0,36 23 0,2-2 0,0-3 0,-69-59 0,-41-43 0,41 16 0,97 97 0,2-1 0,0 0 0,-17-30 0,18 27 0,-168-223 0,-109-124 0,291 369 0,-67-98 0,27 38 0,-46-83 0,85 139 0,-18-36 0,-27-82 0,32 78 0,9 24 0,1-1 0,-3-28 0,-2-6 0,6 29 0,-3-50 0,7 48 0,-10-46 0,4 28 0,2 0 0,1 0 0,7-88 0,0 29 0,-4 22 0,3-94 0,0 167 0,1-1 0,0 1 0,1-1 0,0 1 0,1 0 0,1 1 0,0-1 0,11-16 0,-8 14 0,0-1 0,-1 0 0,-1 0 0,7-22 0,-8 16 0,2 0 0,0 0 0,2 0 0,0 1 0,15-20 0,-11 14 0,-1-1 0,15-44 0,-16 41 0,27-54 0,-24 56 0,-1-2 0,-1 0 0,15-50 0,-22 64 0,2 1 0,0 0 0,1 0 0,0 0 0,1 2 0,14-17 0,-15 20 0,2-2 0,1 0 0,1 1 0,0 1 0,0 0 0,1 1 0,1 0 0,-1 1 0,22-8 0,-26 11 0,0-1 0,-1-1 0,1 1 0,8-9 0,-11 8 0,1 1 0,-1 0 0,1 1 0,1-1 0,-1 2 0,15-7 0,-6 3 0,0 0 0,0 0 0,-1-2 0,25-19 0,-30 20 0,0 1 0,1 0 0,-1 1 0,1 0 0,0 1 0,1 1 0,0-1 0,0 2 0,0 0 0,20-4 0,3 5-682,42-11-1,-59 10-6143</inkml:trace>
</inkml:ink>
</file>

<file path=word/ink/ink11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8T23:37:30.967"/>
    </inkml:context>
    <inkml:brush xml:id="br0">
      <inkml:brushProperty name="width" value="0.05" units="cm"/>
      <inkml:brushProperty name="height" value="0.05" units="cm"/>
      <inkml:brushProperty name="color" value="#E71224"/>
    </inkml:brush>
  </inkml:definitions>
  <inkml:trace contextRef="#ctx0" brushRef="#br0">902 1 24575,'-2'3'0,"0"0"0,0 0 0,0 0 0,-1 0 0,0 0 0,1 0 0,-1-1 0,0 1 0,0-1 0,0 0 0,0 0 0,-6 3 0,-6 5 0,-3 4 0,4-4 0,1 1 0,1 0 0,0 0 0,1 1 0,0 0 0,1 1 0,-10 16 0,-11 19 0,24-39 0,0 1 0,1 0 0,0 0 0,0 0 0,1 1 0,1 0 0,0 0 0,0 0 0,-4 21 0,5 8 0,2-1 0,5 69 0,-3-103 5,0 0-1,1-1 1,-1 1-1,1 0 0,0-1 1,0 1-1,0-1 1,1 0-1,0 0 1,0 0-1,0 0 0,0 0 1,0-1-1,1 1 1,0-1-1,-1 0 1,1 0-1,0 0 1,1-1-1,-1 1 0,0-1 1,1 0-1,-1 0 1,1-1-1,0 1 1,8 0-1,9 3-301,1-1 0,0-1 0,0-1 0,28-1 0,-28-2-6529</inkml:trace>
  <inkml:trace contextRef="#ctx0" brushRef="#br0" timeOffset="2956.17">610 532 24575,'-1'4'0,"-1"-1"0,1 1 0,-1 0 0,1-1 0,-1 1 0,-1-1 0,1 0 0,0 0 0,-1 1 0,1-2 0,-1 1 0,0 0 0,-6 4 0,-12 15 0,-135 224 0,56-105 0,97-136 0,-123 228 0,112-202 0,1 0 0,2 1 0,-12 49 0,-4 53 0,15-75 0,7-38 0,1 1 0,-2 34 0,4-24 0,-10 47 0,0-4 0,1 2 0,4-32 0,-1 72 0,9 491 0,1-583 0,0 0 0,2-1 0,14 47 0,-10-41 0,8 59 0,-10-54 0,2 1 0,1-2 0,2 1 0,1-1 0,24 47 0,-33-74 0,43 80 0,-43-79 0,2-1 0,-1 0 0,1 0 0,0 0 0,0 0 0,1-1 0,10 9 0,18 22 0,-23-20 0,1-1 0,1-1 0,0 0 0,1-1 0,1-1 0,24 19 0,24 19 0,-49-38 0,1-1 0,25 17 0,29 19 0,-50-33 0,0-1 0,32 17 0,-42-26 0,1 2 0,0-1 0,15 16 0,27 17 0,-24-23 0,35 28 0,-42-28 0,2 0 0,45 23 0,-44-26 0,-1 0 0,41 33 0,-26-18 0,134 94 0,-140-101 0,1-1 0,54 23 0,19 8 0,-92-45 0,0 1 0,0 1 0,-1 0 0,0 0 0,-1 2 0,0-1 0,0 1 0,-1 1 0,16 18 0,-16-14-170,1-1-1,1 0 0,0-1 1,1-1-1,0 0 0,1-1 1,27 16-1,-25-19-6655</inkml:trace>
</inkml:ink>
</file>

<file path=word/ink/ink11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9T19:00:45.275"/>
    </inkml:context>
    <inkml:brush xml:id="br0">
      <inkml:brushProperty name="width" value="0.05" units="cm"/>
      <inkml:brushProperty name="height" value="0.05" units="cm"/>
      <inkml:brushProperty name="color" value="#E71224"/>
    </inkml:brush>
  </inkml:definitions>
  <inkml:trace contextRef="#ctx0" brushRef="#br0">217 3 24575,'-18'0'0,"4"-1"0,-1 0 0,0 1 0,1 1 0,-1 0 0,0 1 0,1 1 0,0 0 0,-1 1 0,2 1 0,-1 0 0,-13 7 0,26-12 0,0 0 0,0 1 0,1-1 0,-1 1 0,0-1 0,0 1 0,1-1 0,-1 1 0,1-1 0,-1 1 0,0-1 0,1 1 0,-1 0 0,1-1 0,-1 1 0,1 0 0,-1 0 0,1-1 0,0 1 0,-1 0 0,1 0 0,0 0 0,0-1 0,0 1 0,-1 0 0,1 0 0,0 0 0,0 0 0,0-1 0,0 1 0,0 0 0,1 0 0,-1 0 0,0 0 0,0-1 0,1 1 0,-1 0 0,0 0 0,1 0 0,-1-1 0,0 1 0,1 0 0,-1-1 0,1 1 0,0 0 0,-1-1 0,1 1 0,-1 0 0,1-1 0,0 1 0,-1-1 0,1 0 0,0 1 0,1 0 0,52 27 0,-40-21 0,59 45 0,-72-52 0,0 0 0,0-1 0,0 1 0,-1 0 0,1-1 0,0 1 0,0-1 0,-1 1 0,1-1 0,0 1 0,-1-1 0,1 1 0,0-1 0,-1 0 0,1 1 0,-1-1 0,1 0 0,-1 1 0,0-1 0,1 0 0,-1 0 0,0 0 0,1 1 0,-1-1 0,0 0 0,0-1 0,12-31 0,-10 26 0,6-9 0,7-20 0,-14 34 0,-1 1 0,1 0 0,-1-1 0,1 1 0,-1 0 0,0-1 0,0 1 0,0 0 0,0-1 0,0 1 0,0-1 0,0 1 0,0 0 0,-1-1 0,1 1 0,0 0 0,-1-1 0,1 1 0,-1 0 0,-1-3 0,1 4 0,0-1 0,0 1 0,0-1 0,-1 1 0,1-1 0,0 1 0,0-1 0,-1 1 0,1 0 0,0 0 0,0 0 0,-1 0 0,1 0 0,0 0 0,0 0 0,-1 0 0,1 1 0,0-1 0,0 0 0,-1 1 0,1-1 0,0 1 0,-1 0 0,-34 16 0,29-13 0,5-3 0,0 0 0,0 0 0,-1 0 0,1 0 0,0 1 0,1-1 0,-1 1 0,0 0 0,0-1 0,1 1 0,-1 0 0,1 0 0,-1 0 0,1 0 0,0 0 0,0 0 0,0 1 0,0-1 0,0 0 0,0 1 0,0-1 0,1 0 0,0 1 0,-1-1 0,1 1 0,0-1 0,0 0 0,0 1 0,0-1 0,1 4 0,1 1 0,0-1 0,1 1 0,-1-1 0,1 0 0,1 1 0,-1-2 0,1 1 0,0 0 0,8 8 0,-15-28 0,-11-13 0,-11-3-1365,12 18-5461</inkml:trace>
</inkml:ink>
</file>

<file path=word/ink/ink11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9T19:00:41.228"/>
    </inkml:context>
    <inkml:brush xml:id="br0">
      <inkml:brushProperty name="width" value="0.05" units="cm"/>
      <inkml:brushProperty name="height" value="0.05" units="cm"/>
      <inkml:brushProperty name="color" value="#E71224"/>
    </inkml:brush>
  </inkml:definitions>
  <inkml:trace contextRef="#ctx0" brushRef="#br0">527 1 24575,'-503'0'-1365,"480"0"-5461</inkml:trace>
</inkml:ink>
</file>

<file path=word/ink/ink11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9T20:25:30.949"/>
    </inkml:context>
    <inkml:brush xml:id="br0">
      <inkml:brushProperty name="width" value="0.05" units="cm"/>
      <inkml:brushProperty name="height" value="0.05" units="cm"/>
      <inkml:brushProperty name="color" value="#00A0D7"/>
    </inkml:brush>
  </inkml:definitions>
  <inkml:trace contextRef="#ctx0" brushRef="#br0">558 1 24575,'-33'2'0,"0"1"0,0 2 0,-51 15 0,-25 4 0,93-22 0,0 1 0,0 1 0,1 1 0,-1 0 0,1 1 0,-27 14 0,36-17 0,1 1 0,0 0 0,-1 0 0,2 0 0,-1 0 0,0 1 0,1 0 0,0 0 0,0 0 0,0 0 0,0 1 0,1 0 0,0-1 0,1 1 0,-1 0 0,1 1 0,0-1 0,0 0 0,-1 11 0,-1 58 0,6 96 0,1-46 0,-3 351 0,-2-456 0,0 1 0,-8 33 0,6-32 0,0 0 0,-1 24 0,3-23 0,-1 0 0,-5 22 0,3-22 0,1 0 0,-1 25 0,6 376 0,-2-420 0,1 1 0,0-1 0,1 0 0,-1 1 0,1-1 0,0 0 0,0 1 0,0-1 0,1 0 0,0 0 0,-1 0 0,1 0 0,1-1 0,-1 1 0,0 0 0,1-1 0,0 0 0,0 1 0,0-1 0,0 0 0,0 0 0,1-1 0,-1 1 0,1-1 0,0 0 0,-1 0 0,1 0 0,0 0 0,1-1 0,-1 1 0,0-1 0,0 0 0,0 0 0,1-1 0,-1 1 0,0-1 0,5 0 0,83 1 0,-64-1 0,0 0 0,0 2 0,47 8 0,-39-4-30,0-1-1,1-3 0,69-3 1,-41 0-1213,-43 1-5583</inkml:trace>
</inkml:ink>
</file>

<file path=word/ink/ink11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9T20:25:28.441"/>
    </inkml:context>
    <inkml:brush xml:id="br0">
      <inkml:brushProperty name="width" value="0.05" units="cm"/>
      <inkml:brushProperty name="height" value="0.05" units="cm"/>
      <inkml:brushProperty name="color" value="#00A0D7"/>
    </inkml:brush>
  </inkml:definitions>
  <inkml:trace contextRef="#ctx0" brushRef="#br0">183 5 24575,'65'1'0,"-22"0"0,83-7 0,-125 6 0,1 0 0,-1 0 0,0 0 0,1 0 0,-1 0 0,1 0 0,-1 0 0,1 1 0,-1-1 0,0 1 0,1-1 0,-1 1 0,0-1 0,1 1 0,-1 0 0,0 0 0,0-1 0,0 1 0,0 0 0,0 0 0,0 0 0,0 0 0,0 1 0,0-1 0,0 0 0,0 0 0,-1 0 0,1 1 0,0-1 0,-1 0 0,1 1 0,-1-1 0,0 1 0,1-1 0,-1 0 0,0 1 0,0-1 0,0 1 0,0 1 0,1 11 0,-1 0 0,0 0 0,-3 19 0,1-11 0,0 20 0,-1 30 0,6 83 0,23-22 0,0 26 0,-24-141 0,1 0 0,1 0 0,1 0 0,8 23 0,-6-24 0,-2-1 0,0 1 0,-1 0 0,-1 1 0,1 20 0,-5 308 0,-1-327 0,0 0 0,-8 37 0,5-35 0,1 0 0,-1 27 0,-8 43 0,8-67 0,-3 46 0,8-70 0,0 9 0,0-1 0,0 0 0,-1 0 0,0 0 0,-1 0 0,1 0 0,-5 11 0,4-16 0,1-1 0,-1 0 0,0 1 0,0-1 0,0 0 0,0 0 0,-1 0 0,1 0 0,0 0 0,-1-1 0,1 1 0,-1-1 0,0 0 0,1 1 0,-1-1 0,0 0 0,0-1 0,0 1 0,0 0 0,1-1 0,-1 0 0,0 0 0,-6 0 0,-239-1 117,95-2-1599,131 3-5344</inkml:trace>
</inkml:ink>
</file>

<file path=word/ink/ink11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9T20:25:36.022"/>
    </inkml:context>
    <inkml:brush xml:id="br0">
      <inkml:brushProperty name="width" value="0.05" units="cm"/>
      <inkml:brushProperty name="height" value="0.05" units="cm"/>
      <inkml:brushProperty name="color" value="#00A0D7"/>
    </inkml:brush>
  </inkml:definitions>
  <inkml:trace contextRef="#ctx0" brushRef="#br0">109 1 24575,'-22'54'0,"5"-5"0,8-26 0,1 0 0,1 1 0,1 0 0,1 0 0,-3 46 0,6-41 0,-9 45 0,6-45 0,-2 51 0,5-3 0,5 137 0,-1-203 0,1 0 0,0 0 0,1 0 0,0-1 0,0 1 0,1-1 0,8 13 0,12 27 0,-13-24 0,1-1 0,1 0 0,31 40 0,-28-41 0,69 101 0,-66-102 0,0-1 0,1-1 0,2-1 0,33 24 0,-45-35 0,9 5 0,1 0 0,0-2 0,29 12 0,-8-3 0,-9-2 0,-26-15 0,-1 1 0,1-2 0,0 1 0,0-1 0,0 0 0,1 0 0,-1-1 0,12 3 0,16 2 0,-1 1 0,1 2 0,-2 1 0,0 2 0,51 28 0,-31-15 0,-34-19 0,0 0 0,35 7 0,-35-10 0,0 1 0,34 13 0,-31-7 0,-9-4 0,1 0 0,29 8 0,88 31 72,-68-21-1509,-46-20-5389</inkml:trace>
</inkml:ink>
</file>

<file path=word/ink/ink11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9T21:31:36.908"/>
    </inkml:context>
    <inkml:brush xml:id="br0">
      <inkml:brushProperty name="width" value="0.05" units="cm"/>
      <inkml:brushProperty name="height" value="0.05" units="cm"/>
      <inkml:brushProperty name="color" value="#E71224"/>
    </inkml:brush>
  </inkml:definitions>
  <inkml:trace contextRef="#ctx0" brushRef="#br0">61 1 24575,'0'7'0,"1"24"0,-1 0 0,-1 0 0,-2 0 0,-1 0 0,-1-1 0,-2 0 0,-11 30 0,12-34 0,0 0 0,1 0 0,2 1 0,0-1 0,2 1 0,1-1 0,5 36 0,-2 20 0,-6-24 0,1-41 0,1 0 0,1 0 0,0 0 0,1 0 0,1 0 0,0-1 0,1 1 0,6 16 0,-5-26 0,1 0 0,0-1 0,1 0 0,-1 0 0,1-1 0,0 0 0,0 1 0,1-2 0,0 1 0,8 3 0,29 24 0,-17-8 40,1-1 0,33 19 0,-46-32-288,1-1 1,1 0-1,0-1 1,0-1-1,33 9 1,-31-13-6579</inkml:trace>
</inkml:ink>
</file>

<file path=word/ink/ink11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9T21:31:44.333"/>
    </inkml:context>
    <inkml:brush xml:id="br0">
      <inkml:brushProperty name="width" value="0.05" units="cm"/>
      <inkml:brushProperty name="height" value="0.05" units="cm"/>
      <inkml:brushProperty name="color" value="#E71224"/>
    </inkml:brush>
  </inkml:definitions>
  <inkml:trace contextRef="#ctx0" brushRef="#br0">1 1 24575,'0'0'-8191</inkml:trace>
</inkml:ink>
</file>

<file path=word/ink/ink12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9T21:31:41.246"/>
    </inkml:context>
    <inkml:brush xml:id="br0">
      <inkml:brushProperty name="width" value="0.05" units="cm"/>
      <inkml:brushProperty name="height" value="0.05" units="cm"/>
      <inkml:brushProperty name="color" value="#E71224"/>
    </inkml:brush>
  </inkml:definitions>
  <inkml:trace contextRef="#ctx0" brushRef="#br0">158 1 24575,'2'16'0,"1"0"0,0 0 0,1 0 0,1-1 0,1 0 0,9 19 0,-10-22 0,29 51 0,-26-49 0,0 1 0,-1-1 0,0 1 0,8 25 0,-15-39 0,0 0 0,1 0 0,-1 0 0,0 1 0,0-1 0,0 0 0,1 0 0,-1 0 0,0 0 0,-1 1 0,1-1 0,0 0 0,0 0 0,0 0 0,-1 0 0,1 1 0,-1-1 0,1 0 0,-1 0 0,1 0 0,-1 0 0,1 0 0,-1 0 0,0 0 0,0 0 0,1-1 0,-2 2 0,0-1 0,0 0 0,-1 0 0,1 0 0,0-1 0,0 1 0,-1 0 0,1-1 0,0 0 0,-1 0 0,1 0 0,0 0 0,-5 0 0,-8-2 0,0-1 0,1-1 0,-19-6 0,29 8 0,-5-1 0,0 1 0,-1-2 0,1 1 0,0-1 0,1 0 0,-17-11 0,22 13 0,1-1 0,-1 0 0,0 0 0,1 0 0,0 0 0,0 0 0,0-1 0,0 1 0,0-1 0,1 1 0,-1-1 0,1 0 0,0 1 0,0-1 0,0 0 0,1 0 0,-1 0 0,1-4 0,-1-14 0,0 1 0,5-32 0,-4 45 0,2 1 0,-1 0 0,1-1 0,0 1 0,1 0 0,0 0 0,0 0 0,0 1 0,1-1 0,6-9 0,-9 16 0,-1 0 0,0-1 0,0 1 0,0 0 0,0-1 0,1 1 0,-1 0 0,0-1 0,0 1 0,1 0 0,-1-1 0,0 1 0,1 0 0,-1-1 0,0 1 0,1 0 0,-1 0 0,0 0 0,1-1 0,-1 1 0,0 0 0,1 0 0,-1 0 0,1 0 0,-1 0 0,0 0 0,1 0 0,-1 0 0,1-1 0,-1 2 0,0-1 0,1 0 0,-1 0 0,1 0 0,-1 0 0,0 0 0,1 0 0,-1 0 0,1 0 0,-1 1 0,0-1 0,1 0 0,-1 1 0,8 20 0,-7 30 0,-3-34 0,-1 1 0,-1-1 0,0 0 0,-2 0 0,1-1 0,-2 1 0,0-1 0,-1-1 0,-1 1 0,0-2 0,-1 1 0,-16 17 0,26-32 0,-1 0 0,1 1 0,-1-1 0,1 0 0,0 1 0,-1-1 0,1 0 0,0 1 0,-1-1 0,1 1 0,0-1 0,0 0 0,-1 1 0,1-1 0,0 1 0,0-1 0,0 1 0,0-1 0,0 1 0,-1-1 0,1 1 0,0-1 0,0 1 0,0-1 0,0 1 0,0-1 0,1 1 0,-1-1 0,0 0 0,0 1 0,0 0 0,16 6 0,32-6 0,-41-2 0,20 2 0,-14-1 0,0 0 0,-1 0 0,1-1 0,0 0 0,25-7 0,-36 7 0,0 0 0,0 1 0,0-1 0,-1 0 0,1 0 0,0-1 0,0 1 0,-1 0 0,1-1 0,-1 1 0,1 0 0,-1-1 0,1 0 0,-1 1 0,0-1 0,0 0 0,1-3 0,-1 2 0,0 0 0,-1 0 0,1 0 0,-1 0 0,0 0 0,0 0 0,0 0 0,0-1 0,-1 1 0,1 0 0,-1 0 0,0 0 0,0 0 0,0 0 0,-2-3 0,-61-125 0,64 129 0,-1 0 0,1 1 0,-1-1 0,0 0 0,1 1 0,-1-1 0,0 1 0,0-1 0,0 1 0,0-1 0,0 1 0,0 0 0,0 0 0,-2-2 0,3 3 0,-1 0 0,1 0 0,0 0 0,-1 0 0,1 0 0,0 1 0,-1-1 0,1 0 0,-1 0 0,1 0 0,0 0 0,-1 1 0,1-1 0,0 0 0,0 0 0,-1 0 0,1 1 0,0-1 0,-1 0 0,1 1 0,0-1 0,0 0 0,0 1 0,-1-1 0,1 0 0,0 1 0,0-1 0,0 0 0,0 1 0,0-1 0,-1 0 0,1 1 0,0-1 0,0 1 0,0 0 0,-1 3 0,1 0 0,-1 0 0,1 0 0,0 1 0,0-1 0,0 0 0,0 0 0,1 1 0,-1-1 0,4 7 0,15 25-1365,-9-20-5461</inkml:trace>
</inkml:ink>
</file>

<file path=word/ink/ink12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9T21:33:43.728"/>
    </inkml:context>
    <inkml:brush xml:id="br0">
      <inkml:brushProperty name="width" value="0.05" units="cm"/>
      <inkml:brushProperty name="height" value="0.05" units="cm"/>
      <inkml:brushProperty name="color" value="#E71224"/>
    </inkml:brush>
  </inkml:definitions>
  <inkml:trace contextRef="#ctx0" brushRef="#br0">243 1 24575,'-2'0'0,"0"1"0,0-1 0,0 1 0,0-1 0,0 1 0,0 0 0,0 0 0,0 0 0,1 0 0,-1 0 0,0 1 0,1-1 0,-1 0 0,1 1 0,-1-1 0,-1 4 0,-25 35 0,14-18 0,-82 98 0,70-90 0,21-26 0,0 1 0,1 0 0,-1 0 0,1 1 0,0-1 0,0 1 0,1 0 0,-1 0 0,2 0 0,-5 11 0,7-16 0,0 0 0,0 1 0,1-1 0,-1 0 0,0 0 0,0 0 0,1 1 0,-1-1 0,1 0 0,-1 0 0,1 0 0,-1 0 0,1 0 0,0 0 0,0 0 0,-1 0 0,1 0 0,0 0 0,0 0 0,0-1 0,0 1 0,0 0 0,0-1 0,0 1 0,0 0 0,0-1 0,2 1 0,38 13 0,-25-10 0,0 2 0,-1 1 0,-1 0 0,1 1 0,20 14 0,-28-17 0,0 1 0,-1-1 0,1 1 0,-1 1 0,-1-1 0,1 1 0,-1 0 0,-1 0 0,1 0 0,5 12 0,-10-16 0,1-1 0,1 1 0,-1-1 0,0 0 0,0 1 0,1-1 0,-1 0 0,1 0 0,0 0 0,0 0 0,-1 0 0,1-1 0,3 3 0,-4-4 0,0 1 0,0-1 0,0 1 0,0-1 0,0 0 0,0 1 0,0-1 0,0 0 0,0 0 0,1 0 0,-1 0 0,0 0 0,0 0 0,0 0 0,0 0 0,0 0 0,0-1 0,0 1 0,0 0 0,0-1 0,2 0 0,0-1 0,0 0 0,-1-1 0,1 1 0,-1-1 0,1 1 0,-1-1 0,0 0 0,0 0 0,0 1 0,-1-2 0,1 1 0,-1 0 0,0 0 0,1 0 0,-1-1 0,-1 1 0,1 0 0,0-5 0,3-43 0,-5-98 0,-2 52 0,3 91 0,0 0 0,-1 0 0,0 0 0,0 0 0,-1 0 0,1 1 0,-4-8 0,4 12 0,1 0 0,0 0 0,-1 0 0,1 0 0,-1 0 0,1 0 0,-1 0 0,0 0 0,1 0 0,-1 1 0,0-1 0,0 0 0,1 1 0,-1-1 0,0 0 0,0 1 0,0-1 0,0 1 0,0-1 0,0 1 0,0 0 0,0-1 0,0 1 0,0 0 0,0 0 0,0-1 0,0 1 0,0 0 0,0 0 0,0 0 0,0 0 0,0 1 0,0-1 0,0 0 0,0 0 0,0 1 0,0-1 0,0 0 0,0 1 0,0-1 0,0 1 0,0-1 0,0 1 0,0 0 0,1-1 0,-1 1 0,0 0 0,0 0 0,1-1 0,-2 2 0,-4 7 0,0-1 0,0 1 0,0 0 0,1 0 0,1 0 0,-6 15 0,-5 8 0,-35 67 0,53-97 0,10-8 0,10-12 0,-18 7 0,-1 1 0,0-1 0,-1 0 0,0 0 0,-1 0 0,0 0 0,0 0 0,-1-18 0,9-40 0,-10 68 0,0 1 0,1-1 0,-1 1 0,0-1 0,1 1 0,-1-1 0,0 0 0,0 1 0,0-1 0,0 1 0,1-1 0,-1 1 0,0-1 0,0 0 0,0 1 0,0-1 0,0 1 0,0-1 0,0 1 0,0-1 0,-1 0 0,1 1 0,0-1 0,0 1 0,0-1 0,-1 1 0,1-1 0,0 1 0,-1-1 0,1 1 0,-1-2 0,-14 14 0,-16 30 0,13-2 0,-15 25 0,23-55 0,7-16 0,10-22 0,-4 24 0,1-1 0,-1 1 0,1 0 0,0 0 0,0 0 0,0 0 0,8-5 0,-11 9 0,-1-1 0,1 0 0,0 1 0,0-1 0,0 1 0,0-1 0,0 1 0,1-1 0,-1 1 0,0 0 0,0 0 0,0-1 0,0 1 0,0 0 0,0 0 0,1 0 0,-1 0 0,0 1 0,0-1 0,0 0 0,0 0 0,0 1 0,0-1 0,0 0 0,0 1 0,0-1 0,0 1 0,0-1 0,0 1 0,0 0 0,0-1 0,0 1 0,0 0 0,-1 0 0,1 0 0,0 0 0,0-1 0,-1 1 0,1 0 0,-1 0 0,1 0 0,-1 0 0,1 0 0,-1 2 0,26 61 0,19 70 0,-45-115 0,-12-24 0,-27-32 0,26 23 0,5 7 0,0-1 0,-1 1 0,0 1 0,-1 0 0,1 0 0,-1 1 0,0 0 0,-13-3 0,40 13 0,0 2 0,0 0 0,-1 1 0,16 10 0,-32-17 0,1-1 0,-1 1 0,1-1 0,-1 0 0,1 1 0,-1-1 0,1 0 0,-1 1 0,1-1 0,-1 0 0,1 0 0,0 1 0,-1-1 0,1 0 0,-1 0 0,1 0 0,0 0 0,-1 0 0,1 0 0,-1 0 0,1 0 0,0 0 0,-1 0 0,1 0 0,-1 0 0,1-1 0,0 1 0,-1 0 0,1 0 0,-1-1 0,1 1 0,0-1 0,7-20 0,-8-42 0,-1 52 0,0-22 0,-1 17 0,1 1 0,0 0 0,1-1 0,1 1 0,1-1 0,0 1 0,1 0 0,0 0 0,2 0 0,6-17 0,-20 53 0,-18 20 0,20-33 0,0 1 0,0 1 0,1-1 0,-9 18 0,11-19 0,0 0 0,0-1 0,-1 0 0,1 0 0,-2 0 0,1 0 0,-1-1 0,0 0 0,-12 10 0,10-11 0,2-1 0,-1 0 0,1 0 0,0 1 0,0 0 0,-7 8 0,12-12 0,0 0 0,1 0 0,-1 0 0,0 0 0,1 0 0,-1 0 0,1 0 0,-1 0 0,1 0 0,0 0 0,0 0 0,-1 0 0,1 0 0,0 0 0,0 0 0,0 0 0,0 0 0,0 1 0,0-1 0,0 0 0,0 0 0,1 0 0,-1 0 0,0 0 0,1 0 0,-1 0 0,1 0 0,-1 0 0,1 0 0,-1 0 0,1 0 0,0 0 0,-1 0 0,1-1 0,0 1 0,0 0 0,0 0 0,0-1 0,0 1 0,-1 0 0,1-1 0,0 1 0,0-1 0,2 1 0,68 32 0,-56-27 0,1 0 0,-1 1 0,-1 1 0,18 12 0,-31-19 0,0 0 0,0 0 0,-1 0 0,1 0 0,0-1 0,0 1 0,0 0 0,0-1 0,0 1 0,-1 0 0,1-1 0,0 1 0,1-1 0,-1 1 0,0-1 0,0 0 0,0 0 0,0 1 0,0-1 0,0 0 0,0 0 0,0 0 0,1 0 0,-1 0 0,0 0 0,0 0 0,0-1 0,0 1 0,0 0 0,0-1 0,0 1 0,0-1 0,0 1 0,0-1 0,0 1 0,0-1 0,0 1 0,0-1 0,0 0 0,0 0 0,0 0 0,-1 1 0,1-1 0,0 0 0,-1 0 0,1 0 0,-1 0 0,1 0 0,-1 0 0,1 0 0,-1 0 0,0 0 0,1-1 0,-1 1 0,0 0 0,0 0 0,0 0 0,0 0 0,0-2 0,2-14 0,-1 0 0,-1 1 0,-2-23 0,2 21 0,0 18 0,-1-15 0,0 1 0,0 0 0,-5-18 0,6 30 0,-1 1 0,1-1 0,-1 0 0,0 0 0,0 0 0,1 0 0,-1 1 0,0-1 0,0 0 0,-1 1 0,1-1 0,0 1 0,-1-1 0,-2-1 0,3 2 0,0 1 0,0 0 0,0-1 0,-1 1 0,1 0 0,0 0 0,0 0 0,0 0 0,-1 0 0,1 0 0,0 0 0,0 1 0,0-1 0,0 0 0,0 1 0,-1-1 0,1 1 0,0-1 0,0 1 0,0-1 0,0 1 0,0 0 0,0 0 0,0-1 0,1 1 0,-1 0 0,-1 2 0,-1 0 0,0 0 0,1 0 0,-1 0 0,1 1 0,0-1 0,0 1 0,0 0 0,0 0 0,1 0 0,-1-1 0,1 1 0,0 0 0,0 1 0,1-1 0,-1 0 0,1 0 0,0 0 0,0 0 0,1 0 0,-1 1 0,2 5 0,0-2 0,0-1 0,0 1 0,0-1 0,1 0 0,1 0 0,-1 0 0,1 0 0,0 0 0,0-1 0,10 11 0,-10-13-151,-1 0-1,1 0 0,-1 0 0,0 1 1,0 0-1,-1-1 0,1 1 1,2 10-1,0 2-6674</inkml:trace>
</inkml:ink>
</file>

<file path=word/ink/ink12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9T21:33:34.943"/>
    </inkml:context>
    <inkml:brush xml:id="br0">
      <inkml:brushProperty name="width" value="0.05" units="cm"/>
      <inkml:brushProperty name="height" value="0.05" units="cm"/>
      <inkml:brushProperty name="color" value="#E71224"/>
    </inkml:brush>
  </inkml:definitions>
  <inkml:trace contextRef="#ctx0" brushRef="#br0">474 1 24575,'3'0'0,"0"1"0,1-1 0,-1 1 0,0 0 0,1 0 0,-1 0 0,0 0 0,0 1 0,0-1 0,0 1 0,0 0 0,0 0 0,-1 0 0,1 0 0,-1 0 0,1 1 0,-1-1 0,0 1 0,0 0 0,0-1 0,0 1 0,0 0 0,-1 0 0,1 0 0,-1 1 0,0-1 0,0 0 0,0 0 0,0 1 0,0 4 0,3 11 0,-1 0 0,-1 1 0,-1 35 0,-2-44 0,1 0 0,-2 0 0,1-1 0,-2 1 0,1 0 0,-2-1 0,-6 16 0,8-20 0,-1-1 0,0 1 0,-1-1 0,1 1 0,-1-1 0,0 0 0,0 0 0,-1-1 0,1 1 0,-1-1 0,0 0 0,-1 0 0,1-1 0,-9 5 0,-2-2 0,-1-1 0,0-1 0,0 0 0,-25 2 0,25-4 0,0 0 0,0 2 0,0 0 0,-21 8 0,8 3 0,23-11 0,0-1 0,0 1 0,-1-1 0,0 0 0,0-1 0,-11 3 0,-113 21-1365,112-24-5461</inkml:trace>
</inkml:ink>
</file>

<file path=word/ink/ink12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9T21:42:13.666"/>
    </inkml:context>
    <inkml:brush xml:id="br0">
      <inkml:brushProperty name="width" value="0.05" units="cm"/>
      <inkml:brushProperty name="height" value="0.05" units="cm"/>
      <inkml:brushProperty name="color" value="#5B2D90"/>
    </inkml:brush>
  </inkml:definitions>
  <inkml:trace contextRef="#ctx0" brushRef="#br0">432 1 24575,'-2'111'0,"4"123"0,9-183 0,-8-41 0,-1 0 0,0 0 0,0 0 0,0 17 0,-3-24 0,1 0 0,0 0 0,-1 1 0,1-1 0,-1 0 0,0 0 0,0 0 0,-1 0 0,1 0 0,0-1 0,-1 1 0,0 0 0,0 0 0,1-1 0,-1 0 0,-1 1 0,1-1 0,0 0 0,-4 3 0,3-3 0,0 1 0,0-1 0,0 0 0,-1 1 0,1-2 0,-1 1 0,1 0 0,-1-1 0,0 1 0,1-1 0,-1 0 0,0 0 0,0-1 0,0 1 0,0-1 0,0 0 0,0 0 0,0 0 0,0-1 0,-4 0 0,-1-2 0,-1-1 0,1-1 0,0 0 0,0 0 0,0 0 0,-11-11 0,-77-45 0,52 34 0,16 7 0,1-1 0,-32-33 0,59 54 0,1-1 0,-1 0 0,1 1 0,-1-1 0,1 1 0,-1-1 0,1 0 0,-1 1 0,1-1 0,-1 0 0,1 0 0,0 1 0,0-1 0,-1 0 0,1 0 0,0 0 0,0 1 0,0-1 0,0 0 0,0 0 0,0 0 0,0 1 0,0-1 0,0 0 0,0 0 0,0 0 0,0 1 0,1-1 0,-1 0 0,0 0 0,1 0 0,-1 1 0,0-1 0,1 0 0,-1 1 0,1-1 0,-1 0 0,1 1 0,0-1 0,-1 1 0,1-1 0,-1 1 0,1-1 0,0 1 0,0-1 0,-1 1 0,1 0 0,0-1 0,0 1 0,0 0 0,49-20 0,-39 16 0,43-14 0,-39 14 0,1-1 0,-1-1 0,-1 0 0,1 0 0,-1-2 0,0 0 0,0 0 0,-1-1 0,21-20 0,98-81 0,-131 109 0,-1 0 0,1 0 0,0 0 0,-1 0 0,1 1 0,0-1 0,0 0 0,-1 0 0,1 1 0,0-1 0,0 1 0,0-1 0,0 1 0,0-1 0,0 1 0,0-1 0,0 1 0,0 0 0,2-1 0,-4 17 0,-17 30 0,-101 163 0,109-189 0,-51 99 0,61-118 0,0-1 0,0 0 0,0 1 0,0-1 0,0 0 0,0 1 0,0-1 0,-1 0 0,1 1 0,0-1 0,0 0 0,0 1 0,0-1 0,-1 0 0,1 0 0,0 1 0,0-1 0,-1 0 0,1 0 0,0 0 0,0 1 0,-1-1 0,1 0 0,0 0 0,-1 0 0,1 0 0,0 1 0,-1-1 0,1 0 0,0 0 0,-1 0 0,1 0 0,0 0 0,-1 0 0,1 0 0,0 0 0,-1 0 0,1 0 0,0 0 0,-1 0 0,1 0 0,-1-1 0,-4-16 0,3-33 0,2 47 0,0-13 0,1 1 0,0-1 0,-2 1 0,-2-20 0,3 34 0,0-1 0,0 1 0,0-1 0,0 0 0,-1 1 0,1-1 0,0 1 0,-1-1 0,1 1 0,-1-1 0,0 1 0,1-1 0,-1 1 0,0-1 0,0 1 0,0 0 0,0-1 0,0 1 0,0 0 0,-1 0 0,1 0 0,0 0 0,0 0 0,-1 0 0,1 0 0,-1 1 0,1-1 0,-1 0 0,1 1 0,-1-1 0,1 1 0,-1-1 0,0 1 0,1 0 0,-1 0 0,1 0 0,-1 0 0,0 0 0,-1 0 0,1 1 0,-1 1 0,1-1 0,0 0 0,0 1 0,0-1 0,0 1 0,0 0 0,1 0 0,-1 0 0,0 0 0,1 0 0,0 0 0,-1 0 0,1 0 0,0 0 0,0 1 0,0-1 0,0 0 0,0 1 0,1-1 0,-1 1 0,1-1 0,0 1 0,0 4 0,-2 62 0,2-65 0,1 0 0,-1 0 0,1 0 0,0 0 0,0 0 0,0 0 0,1-1 0,-1 1 0,1-1 0,0 1 0,0-1 0,0 1 0,0-1 0,1 0 0,-1 0 0,1 0 0,0 0 0,0-1 0,0 1 0,0-1 0,0 1 0,1-1 0,-1 0 0,1-1 0,-1 1 0,1 0 0,0-1 0,-1 0 0,1 0 0,6 1 0,8 0 0,1-1 0,0 0 0,-1-1 0,1-1 0,21-4 0,-37 4 0,0 1 0,0-1 0,0 0 0,0 0 0,-1 0 0,1 0 0,0-1 0,-1 1 0,1-1 0,-1 1 0,1-1 0,-1 0 0,0 0 0,0 0 0,0 0 0,0-1 0,0 1 0,0-1 0,0 1 0,-1-1 0,1 1 0,-1-1 0,0 0 0,0 0 0,0 1 0,0-1 0,-1 0 0,1 0 0,0-6 0,1-10 0,-1 0 0,-1 0 0,-4-34 0,1 16 0,-3-18 0,6 52 0,-1-1 0,1 1 0,-1-1 0,0 0 0,-1 1 0,1 0 0,-1-1 0,1 1 0,-1 0 0,0 0 0,0 0 0,-4-4 0,6 7 0,-1-1 0,1 1 0,-1 0 0,1 0 0,-1-1 0,1 1 0,-1 0 0,1 0 0,-1 0 0,1 0 0,-1 0 0,0 0 0,1 0 0,-1 0 0,1 0 0,-1 0 0,1 0 0,-1 0 0,1 0 0,-1 0 0,1 1 0,-1-1 0,1 0 0,-1 0 0,1 1 0,-1-1 0,1 0 0,-1 1 0,1-1 0,0 0 0,-1 1 0,1-1 0,-1 1 0,1-1 0,0 0 0,-1 1 0,1-1 0,0 1 0,0-1 0,0 1 0,-1-1 0,1 1 0,0 0 0,0-1 0,0 1 0,0-1 0,0 1 0,0-1 0,0 2 0,-7 29 0,6-24-59,-1 8 96,0 1 1,2-1-1,-1 1 0,3 18 1,-1-31-92,-1 0 1,0 0 0,1-1-1,0 1 1,-1 0 0,1 0-1,1 0 1,-1 0 0,0-1 0,1 1-1,-1 0 1,1-1 0,0 1-1,0-1 1,0 0 0,0 0-1,0 0 1,0 0 0,0 0-1,1 0 1,-1 0 0,1-1 0,0 1-1,-1-1 1,1 0 0,0 0-1,5 2 1,12 0-6773</inkml:trace>
</inkml:ink>
</file>

<file path=word/ink/ink12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9T21:42:10.225"/>
    </inkml:context>
    <inkml:brush xml:id="br0">
      <inkml:brushProperty name="width" value="0.05" units="cm"/>
      <inkml:brushProperty name="height" value="0.05" units="cm"/>
      <inkml:brushProperty name="color" value="#5B2D90"/>
    </inkml:brush>
  </inkml:definitions>
  <inkml:trace contextRef="#ctx0" brushRef="#br0">1 1 24575,'1'6'0,"2"0"0,-1-1 0,0 1 0,1 0 0,0-1 0,1 0 0,-1 0 0,1 0 0,5 5 0,1 4 0,18 27 0,-14-19 0,1 0 0,0-1 0,21 19 0,-21-22 0,-1 0 0,-1 1 0,-1 0 0,0 1 0,-1 0 0,-2 1 0,9 24 0,-1-3 0,-5-9 3,-10-25-198,1-1-1,-1 0 1,1 0-1,1 0 1,-1 0-1,8 9 1,-1-4-6631</inkml:trace>
</inkml:ink>
</file>

<file path=word/ink/ink12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9T21:40:14.540"/>
    </inkml:context>
    <inkml:brush xml:id="br0">
      <inkml:brushProperty name="width" value="0.05" units="cm"/>
      <inkml:brushProperty name="height" value="0.05" units="cm"/>
      <inkml:brushProperty name="color" value="#00A0D7"/>
    </inkml:brush>
  </inkml:definitions>
  <inkml:trace contextRef="#ctx0" brushRef="#br0">956 1 24575,'-11'1'0,"0"0"0,0 1 0,1 1 0,-1 0 0,1 0 0,0 1 0,0 0 0,0 1 0,0 0 0,-15 10 0,-16 9 0,22-12 0,1 1 0,0 1 0,0 1 0,-18 20 0,16-15 0,-206 205 0,193-183 0,28-34 0,-1 0 0,1-1 0,-2 0 0,1 0 0,-1-1 0,-9 9 0,0-2 0,1 1 0,0 1 0,1 0 0,1 1 0,0 0 0,-12 23 0,7-13 0,-32 38 0,38-49 0,0 1 0,0 0 0,2 1 0,0 0 0,1 1 0,1 0 0,0 1 0,-9 37 0,-9 19 0,18-54 0,0 0 0,1 0 0,2 1 0,0-1 0,1 1 0,-1 25 0,4-16 0,1 0 0,2 1 0,1-1 0,1 0 0,2-1 0,16 53 0,3 2 0,-20-63 0,1 0 0,1 0 0,1-1 0,18 36 0,-20-44 0,-1 1 0,0-1 0,0 1 0,-2 0 0,4 25 0,1 1 0,-2 4 0,-1 1 0,-2 0 0,-6 82 0,0-26 0,3-79 0,0 14 0,0 0 0,3 0 0,10 56 0,-2-34 0,-10-45 0,1 0 0,0-1 0,1 1 0,1-1 0,0 0 0,0 0 0,7 12 0,3 3 0,15 47 0,-23-56 0,1 0 0,0-1 0,1 1 0,1-2 0,0 1 0,23 28 0,-24-34 0,0 1 0,0-1 0,-1 1 0,8 21 0,5 7 0,-13-28 0,1-1 0,1 0 0,11 12 0,-11-13 0,0 0 0,0 0 0,8 17 0,-8-15 0,0 0 0,1 0 0,0-1 0,0 0 0,1-1 0,14 11 0,16 14 0,91 70 0,-117-92 0,0 0 0,29 18 0,-30-23 0,-1 1 0,0 1 0,-1 0 0,0 1 0,12 13 0,81 83 0,-93-94-1365,0-2-5461</inkml:trace>
</inkml:ink>
</file>

<file path=word/ink/ink12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9T21:40:07.062"/>
    </inkml:context>
    <inkml:brush xml:id="br0">
      <inkml:brushProperty name="width" value="0.05" units="cm"/>
      <inkml:brushProperty name="height" value="0.05" units="cm"/>
      <inkml:brushProperty name="color" value="#E71224"/>
    </inkml:brush>
  </inkml:definitions>
  <inkml:trace contextRef="#ctx0" brushRef="#br0">1 3 24575,'129'-3'0,"139"6"0,-197 10 0,-51-8 0,0-2 0,28 2 0,-25-3 0,0 1 0,22 6 0,-22-4 0,0-1 0,25 0 0,-22-1 0,1 0 0,0 1 0,-1 2 0,34 12 0,-30-9 0,50 9 0,-50-12 0,51 16 0,-73-19 0,16 6 0,1 1 0,28 17 0,-24-12 0,1-2 0,0-1 0,40 11 0,41 15 0,-31-4 0,94 43 0,-58-26 0,-68-31 0,63 35 0,-11-2 0,-63-35 0,-1 2 0,61 43 0,-89-57 0,11 9 0,-1 1 0,0 0 0,15 20 0,61 82 0,-69-80 0,36 82 0,-53-103 0,109 231 0,-39-34 0,-68-190 0,-2 1 0,-1 0 0,0 0 0,-2 1 0,-1-1 0,1 44 0,-5-40 0,2 0 0,1 0 0,6 28 0,-1-10 0,-3 0 0,-2 1 0,-6 90 0,0-31 0,4-57 0,0-10 0,-1-1 0,-2 0 0,-13 68 0,5-42 0,9-52 0,-1 1 0,0 0 0,-1-1 0,0 0 0,-1 0 0,-8 17 0,0-3 0,2 1 0,-14 51 0,18-53 0,-1-1 0,-2 0 0,0 0 0,-15 25 0,11-25 0,-16 45 0,22-51 0,-1 0 0,0 0 0,-1-1 0,-23 34 0,-50 71 0,41-58 0,-55 61 0,86-114 0,-36 52 0,33-44 0,-1-1 0,-27 30 0,-3-2 0,-29 26 0,-45 22 0,94-76 0,1 2 0,0 0 0,2 2 0,-22 29 0,14-18 0,10-14 0,0-1 0,-2-1 0,-25 17 0,-13 11 0,41-32 0,0-1 0,-27 14 0,26-16 0,-1 1 0,-19 16 0,21-14 0,0-1 0,-37 18 0,37-22 0,0 1 0,1 1 0,1 0 0,-17 15 0,21-16 29,1-1 0,-1-1 0,-14 8 0,14-9-400,0 0 1,1 1 0,-16 14 0,16-11-6456</inkml:trace>
</inkml:ink>
</file>

<file path=word/ink/ink12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9T21:43:45.252"/>
    </inkml:context>
    <inkml:brush xml:id="br0">
      <inkml:brushProperty name="width" value="0.05" units="cm"/>
      <inkml:brushProperty name="height" value="0.05" units="cm"/>
      <inkml:brushProperty name="color" value="#5B2D90"/>
    </inkml:brush>
  </inkml:definitions>
  <inkml:trace contextRef="#ctx0" brushRef="#br0">156 1 24575,'0'12'0,"0"0"0,1 0 0,1 0 0,0 0 0,0-1 0,1 1 0,1-1 0,0 1 0,1-1 0,0 0 0,0-1 0,1 1 0,1-1 0,0 0 0,11 12 0,-13-17 0,0 1 0,0-1 0,-1 1 0,0 0 0,0 1 0,0-1 0,-1 0 0,1 1 0,-2 0 0,4 11 0,-6-17 0,0 0 0,-1 0 0,1 0 0,-1 0 0,1 0 0,-1 0 0,1 0 0,-1 0 0,0 0 0,1 0 0,-1 0 0,0 0 0,0-1 0,0 1 0,0 0 0,0-1 0,1 1 0,-1 0 0,0-1 0,0 1 0,-1-1 0,1 0 0,0 1 0,0-1 0,-2 1 0,-36 5 0,19-3 0,-154 37 0,173-40 0,1 0 0,-1 1 0,1-1 0,-1 0 0,1 0 0,-1 0 0,1 0 0,-1 0 0,1 0 0,-1 0 0,1 0 0,-1 0 0,1 0 0,-1 0 0,1 0 0,-1 0 0,1 0 0,-1 0 0,1 0 0,-1-1 0,1 1 0,-1 0 0,1 0 0,-1-1 0,1 1 0,0 0 0,-1-1 0,1 1 0,-1 0 0,1-1 0,0 1 0,-1-1 0,1 1 0,0 0 0,0-1 0,-1 1 0,1-1 0,0 1 0,0-1 0,0 1 0,0-1 0,-1 0 0,9-30 0,27-33 0,-26 51 0,-2-1 0,1 0 0,8-27 0,13-23 0,-29 63 0,0 1 0,0 0 0,0 0 0,0-1 0,0 1 0,0 0 0,0-1 0,1 1 0,-1 0 0,0-1 0,0 1 0,0 0 0,0 0 0,1-1 0,-1 1 0,0 0 0,0 0 0,0-1 0,1 1 0,-1 0 0,0 0 0,0-1 0,1 1 0,-1 0 0,0 0 0,1 0 0,-1 0 0,0 0 0,0 0 0,1-1 0,-1 1 0,0 0 0,1 0 0,-1 0 0,0 0 0,1 0 0,-1 0 0,0 0 0,1 0 0,-1 0 0,0 0 0,1 1 0,-1-1 0,0 0 0,1 0 0,4 18 0,-3 32 0,-2-48 0,0 5 0,0-3 0,-1 0 0,1 0 0,1 0 0,-1 0 0,0 1 0,1-1 0,0 0 0,0 0 0,0 0 0,0 0 0,4 6 0,-5-10 0,1 0 0,-1 0 0,1 0 0,-1 0 0,0 0 0,1 0 0,-1 0 0,1 0 0,-1 0 0,0 0 0,1 0 0,-1 0 0,0 0 0,1-1 0,-1 1 0,1 0 0,-1 0 0,0 0 0,1-1 0,-1 1 0,0 0 0,0 0 0,1-1 0,-1 1 0,0 0 0,0-1 0,1 1 0,-1 0 0,0-1 0,0 1 0,0 0 0,1-1 0,-1 1 0,0-1 0,0 1 0,0-1 0,12-21 0,-9 16 0,-2 4 0,0 0 0,0 0 0,0 1 0,0-1 0,0 0 0,0 1 0,1-1 0,-1 1 0,0-1 0,1 1 0,0 0 0,-1-1 0,1 1 0,0 0 0,-1 0 0,1 0 0,0 0 0,0 1 0,0-1 0,0 0 0,0 1 0,0-1 0,0 1 0,0 0 0,2 0 0,-3 0 0,0 0 0,0 0 0,0 1 0,-1-1 0,1 0 0,0 1 0,0-1 0,0 1 0,-1-1 0,1 1 0,0-1 0,-1 1 0,1 0 0,0-1 0,-1 1 0,1 0 0,-1-1 0,1 1 0,-1 0 0,1 0 0,-1 1 0,1 0 0,0 1 0,-1-1 0,1 1 0,-1-1 0,0 1 0,0 0 0,0-1 0,0 1 0,0-1 0,-1 6 0,0-2 0,-1-1 0,1 1 0,-1 0 0,0-1 0,0 1 0,-1-1 0,1 0 0,-1 0 0,-6 8 0,7-11 0,0 0 0,0 1 0,-1-1 0,1 0 0,0-1 0,-1 1 0,0 0 0,1-1 0,-1 1 0,0-1 0,0 0 0,0 0 0,0 0 0,0 0 0,0-1 0,0 1 0,0-1 0,0 1 0,-5-1 0,-23 1-1365,17 1-5461</inkml:trace>
</inkml:ink>
</file>

<file path=word/ink/ink12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9T21:43:38.565"/>
    </inkml:context>
    <inkml:brush xml:id="br0">
      <inkml:brushProperty name="width" value="0.05" units="cm"/>
      <inkml:brushProperty name="height" value="0.05" units="cm"/>
      <inkml:brushProperty name="color" value="#5B2D90"/>
    </inkml:brush>
  </inkml:definitions>
  <inkml:trace contextRef="#ctx0" brushRef="#br0">345 2 24575,'85'-2'0,"95"4"0,-173-1 0,-1 1 0,1-1 0,-1 1 0,1 0 0,-1 0 0,0 1 0,0 0 0,0 0 0,0 0 0,0 1 0,-1 0 0,1 0 0,-1 0 0,0 1 0,-1-1 0,1 1 0,-1 0 0,6 9 0,-10-13 0,0 0 0,1 0 0,-1 0 0,0 0 0,0 0 0,1 0 0,-1 0 0,0 0 0,0 0 0,0 0 0,0 0 0,-1 0 0,1 0 0,0 0 0,0 0 0,-1 0 0,1 0 0,0 0 0,-1 0 0,1 0 0,-1 0 0,1-1 0,-1 1 0,0 0 0,1 0 0,-1 0 0,0-1 0,1 1 0,-1 0 0,0-1 0,0 1 0,0 0 0,-1 0 0,-40 24 0,19-13 0,-13 13 0,27-20 0,1 0 0,0 0 0,0 1 0,0 0 0,0 0 0,1 1 0,0 0 0,1 0 0,0 1 0,0 0 0,0 0 0,1 0 0,0 1 0,-5 13 0,11-97 0,-2 32 0,2 37 0,-1 0 0,0 0 0,0 0 0,-1 0 0,0 0 0,0 0 0,0 0 0,-1 0 0,1 0 0,-2 1 0,1-1 0,0 1 0,-1-1 0,0 1 0,0 0 0,-1 0 0,0 0 0,1 1 0,-2-1 0,1 1 0,0 0 0,-1 0 0,0 0 0,0 1 0,0 0 0,0 0 0,0 0 0,-8-3 0,23 21 0,16 6 0,0-9 0,1-2 0,0 0 0,45 8 0,-87-17 0,1 0 0,0 0 0,-1 1 0,1 1 0,0 1 0,-17 6 0,47-15 0,-5 3 0,0-1 0,1-1 0,-1 0 0,12-7 0,29-22-1365,-36 26-5461</inkml:trace>
  <inkml:trace contextRef="#ctx0" brushRef="#br0" timeOffset="2697.57">1 107 24575,'2'5'0,"0"0"0,0 0 0,1 0 0,0 0 0,0 0 0,0-1 0,1 1 0,0-1 0,0 0 0,0 0 0,8 6 0,-1 1 0,14 14 0,2 1 0,-1 2 0,-1 1 0,33 50 0,-48-60 0,0 1 0,-2-1 0,8 30 0,-12-35 0,0 1 0,2-1 0,-1 0 0,1-1 0,1 1 0,1-1 0,0-1 0,0 1 0,11 10 0,-3-7 0,1-2 0,24 16 0,-22-17 0,35 32 0,-47-39-2,0-1 0,0 1 0,1-1-1,0 0 1,0-1 0,0 0 0,1 0 0,-1-1-1,1 0 1,0 0 0,0-1 0,15 2-1,26 8-1333,-33-7-5490</inkml:trace>
</inkml:ink>
</file>

<file path=word/ink/ink12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9T21:43:35.327"/>
    </inkml:context>
    <inkml:brush xml:id="br0">
      <inkml:brushProperty name="width" value="0.05" units="cm"/>
      <inkml:brushProperty name="height" value="0.05" units="cm"/>
      <inkml:brushProperty name="color" value="#5B2D90"/>
    </inkml:brush>
  </inkml:definitions>
  <inkml:trace contextRef="#ctx0" brushRef="#br0">2437 1 24575,'-29'1'0,"1"2"0,0 1 0,1 1 0,-52 16 0,47-12 0,-36 9 0,21-7 0,-71 29 0,82-28 0,-1 0 0,0-3 0,-39 5 0,-8 3 0,44-7 0,0 2 0,-61 28 0,31-16 0,56-21 0,0 1 0,1 1 0,0 0 0,0 1 0,0 0 0,-23 15 0,5 2 0,-49 25 0,47-29 0,-49 35 0,-51 53 0,79-64 0,24-20 0,-31 30 0,-94 82 0,136-118 0,1 1 0,1 0 0,1 1 0,1 1 0,-15 26 0,-29 36 0,41-58 0,1 2 0,-24 49 0,-1 2 0,31-57 0,1 0 0,1 1 0,-9 30 0,10-26 0,-21 44 0,-7 5 0,-35 102 0,52-121 0,3 0 0,-17 99 0,22-99 0,-2 23 0,-5 46 0,8-64 0,-15 54 0,17-84 0,1 0 0,2 1 0,-4 55 0,8-64 0,-1-1 0,-7 31 0,-4 39 0,11 538 0,5-305 0,-2-305 0,1 0 0,1 0 0,1 0 0,1-1 0,9 25 0,9 32 0,9 55 0,16 82 0,-43-191 0,0-1 0,10 27 0,-8-29 0,-2 0 0,0 0 0,4 25 0,-1 1 0,2-1 0,2-1 0,2 0 0,2-1 0,25 48 0,-17-36 0,8 12 0,-20-44 0,-1 2 0,-1 0 0,-2 0 0,7 25 0,-1 5 0,1-1 0,3-1 0,24 49 0,-33-75 0,0 0 0,9 48 0,-12-46 0,1 0 0,14 37 0,-14-48 0,0 0 0,2 0 0,19 27 0,-22-36 0,0 0 0,1 0 0,0-1 0,0 0 0,0 0 0,1-1 0,0 0 0,0 0 0,9 4 0,69 37 0,-67-34 0,1-1 0,0 0 0,0-2 0,1 0 0,33 8 0,-22-8 0,62 25 0,-5-1 0,-61-24 0,-1 0 0,1 2 0,38 22 0,-40-20 0,0-2 0,1 0 0,0-2 0,1-1 0,0-1 0,56 6 0,-15-9 0,-40-3 0,0 2 0,38 7 0,32 4 0,-89-13 0,0 0 0,0-1 0,1-1 0,-1 0 0,0 0 0,0-1 0,15-4 0,7-15-1365,-20 10-5461</inkml:trace>
</inkml:ink>
</file>

<file path=word/ink/ink13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9T22:07:19.168"/>
    </inkml:context>
    <inkml:brush xml:id="br0">
      <inkml:brushProperty name="width" value="0.05" units="cm"/>
      <inkml:brushProperty name="height" value="0.05" units="cm"/>
      <inkml:brushProperty name="color" value="#E71224"/>
    </inkml:brush>
  </inkml:definitions>
  <inkml:trace contextRef="#ctx0" brushRef="#br0">371 1 24575,'-4'0'0,"1"1"0,0-1 0,0 1 0,0 0 0,0 0 0,1 0 0,-1 0 0,0 1 0,0-1 0,1 1 0,-1-1 0,0 1 0,1 0 0,0 0 0,0 0 0,-1 1 0,-2 3 0,-36 55 0,8-12 0,-7-9 0,-44 35 0,70-63 0,4-5-195,0-1 0,0 0 0,0 0 0,-1-1 0,1-1 0,-18 5 0,11-4-6631</inkml:trace>
</inkml:ink>
</file>

<file path=word/ink/ink13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9T22:07:42.977"/>
    </inkml:context>
    <inkml:brush xml:id="br0">
      <inkml:brushProperty name="width" value="0.05" units="cm"/>
      <inkml:brushProperty name="height" value="0.05" units="cm"/>
      <inkml:brushProperty name="color" value="#E71224"/>
    </inkml:brush>
  </inkml:definitions>
  <inkml:trace contextRef="#ctx0" brushRef="#br0">251 1 24575,'1'4'0,"0"0"0,1 0 0,0 0 0,0 0 0,0-1 0,0 1 0,1-1 0,-1 1 0,1-1 0,3 4 0,8 11 0,-7-8 0,1-1 0,-1 0 0,2 0 0,-1-1 0,13 10 0,-11-10 0,0 1 0,0 0 0,-1 1 0,11 15 0,-12-14 0,-6-8 0,0-1 0,-1 0 0,1 1 0,0-1 0,-1 1 0,0-1 0,0 1 0,0 0 0,2 4 0,-4-5 0,1-1 0,0 0 0,-1 0 0,1 0 0,0 0 0,-1 0 0,1 0 0,-1 0 0,0 0 0,1 0 0,-1 0 0,0 0 0,0 0 0,1 0 0,-1 0 0,0 0 0,0-1 0,0 1 0,0 0 0,0-1 0,0 1 0,0 0 0,0-1 0,-1 0 0,1 1 0,0-1 0,0 0 0,-2 1 0,-41 13 0,26-8 0,-1 0 0,-27 14 0,-61 34 0,63-32 0,34-18 0,-1 1 0,1 0 0,0 1 0,0 0 0,-13 12 0,15-11 0,-1-1 0,1 1 0,-2-2 0,-12 8 0,81-101 0,2-14 0,-45 78 0,-1 0 0,-1-1 0,-1-1 0,11-31 0,-22 51 0,0 0 0,1 0 0,0 1 0,0-1 0,1 1 0,-1 0 0,1 0 0,8-8 0,-10 12 0,-1 0 0,1 0 0,-1 0 0,1 0 0,-1 0 0,1 0 0,0 1 0,-1-1 0,1 0 0,0 1 0,0 0 0,0-1 0,-1 1 0,1 0 0,0 0 0,0 0 0,0 0 0,0 0 0,-1 0 0,1 1 0,0-1 0,0 1 0,0-1 0,-1 1 0,1 0 0,0-1 0,-1 1 0,1 0 0,-1 0 0,1 0 0,-1 0 0,1 1 0,1 1 0,46 43 0,-46-44 0,-1 0 0,1 1 0,-1 0 0,0-1 0,0 1 0,0 0 0,0 0 0,-1 0 0,1 0 0,-1 1 0,0-1 0,0 0 0,0 1 0,0-1 0,-1 0 0,1 6 0,-1-8 0,0 0 0,-1 0 0,1 0 0,-1 0 0,1 0 0,-1 0 0,1-1 0,-1 1 0,1 0 0,-1 0 0,0 0 0,0-1 0,1 1 0,-1 0 0,0-1 0,0 1 0,0-1 0,0 1 0,1-1 0,-1 1 0,0-1 0,0 0 0,0 1 0,0-1 0,0 0 0,0 0 0,0 0 0,0 0 0,0 0 0,0 0 0,0 0 0,-2 0 0,-42-6 0,23 2 0,17 4 0,-1 1 0,0-1 0,1 1 0,-1 0 0,1 1 0,-1-1 0,1 1 0,0 0 0,0 0 0,-10 6 0,-45 36 0,36-25 0,20-15 0,-1 0 0,1 0 0,0 0 0,0 1 0,0 0 0,1-1 0,-1 1 0,1 0 0,0 1 0,1-1 0,-1 1 0,-2 10 0,5-16 0,0 0 0,0 0 0,0 1 0,0-1 0,0 0 0,0 0 0,0 1 0,0-1 0,0 0 0,0 0 0,0 0 0,0 0 0,1 1 0,-1-1 0,0 0 0,0 0 0,0 0 0,0 1 0,0-1 0,0 0 0,1 0 0,-1 0 0,0 0 0,0 0 0,0 0 0,0 1 0,1-1 0,-1 0 0,0 0 0,0 0 0,0 0 0,1 0 0,-1 0 0,0 0 0,0 0 0,0 0 0,1 0 0,-1 0 0,0 0 0,0 0 0,0 0 0,1 0 0,-1 0 0,0 0 0,0 0 0,0 0 0,1 0 0,-1 0 0,0 0 0,0-1 0,19-6 0,18-15 0,-37 22 0,24-17 0,-13 10 0,0-1 0,0 1 0,20-8 0,-25 12 0,1-1 0,-1 1 0,0-1 0,-1-1 0,1 1 0,-1-1 0,1 0 0,-2 0 0,1 0 0,5-8 0,-96 90 0,53-42 0,27-28 0,22-23 0,14-12 0,34-36 0,-59 58 0,0-1 0,0 1 0,-1-1 0,0 0 0,0 0 0,0 0 0,-1 0 0,4-13 0,-7 17 0,0 0 0,-1 1 0,1-1 0,-1 0 0,1 1 0,-1-1 0,0 1 0,0-1 0,0 1 0,0-1 0,0 1 0,-1-1 0,1 1 0,-1 0 0,1 0 0,-1 0 0,0 0 0,0 0 0,-3-2 0,4 2 0,0 1 0,0 0 0,0 0 0,-1 0 0,1 0 0,0 0 0,-1 0 0,1 0 0,0 0 0,-1 0 0,1 1 0,-1-1 0,0 1 0,1-1 0,-1 1 0,1-1 0,-1 1 0,0 0 0,1 0 0,-1 0 0,0 0 0,1 0 0,-1 0 0,0 0 0,1 1 0,-1-1 0,0 1 0,1-1 0,-1 1 0,1-1 0,-3 2 0,3-1 0,1 0 0,0 0 0,-1 0 0,1 0 0,0 0 0,-1 0 0,1 0 0,0 0 0,0 0 0,0 0 0,0 0 0,0 0 0,0 0 0,0 0 0,0 0 0,0 0 0,1 0 0,-1 0 0,0 0 0,0-1 0,1 1 0,-1 0 0,1 0 0,-1 0 0,1 0 0,-1 0 0,1-1 0,0 1 0,-1 0 0,2 0 0,23 28 0,-23-27 0,36 32 0,-27-26 0,-2 1 0,1 0 0,-1 0 0,0 0 0,12 18 0,-21-26 0,0 0 0,1-1 0,-1 1 0,0-1 0,1 1 0,-1 0 0,0-1 0,0 1 0,0 0 0,1 0 0,-1-1 0,0 1 0,0 0 0,0-1 0,0 1 0,0 0 0,0-1 0,0 1 0,-1 0 0,1 0 0,0-1 0,0 1 0,0 0 0,-1-1 0,1 1 0,0-1 0,-1 1 0,0 1 0,-20 9 0,-32-5 0,51-6 0,-14 2-37,-1 1-1,1 1 1,0 0 0,0 1-1,0 0 1,0 2-1,-20 11 1,5-4-1029,15-7-5760</inkml:trace>
</inkml:ink>
</file>

<file path=word/ink/ink13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9T22:09:51.229"/>
    </inkml:context>
    <inkml:brush xml:id="br0">
      <inkml:brushProperty name="width" value="0.05" units="cm"/>
      <inkml:brushProperty name="height" value="0.05" units="cm"/>
      <inkml:brushProperty name="color" value="#E71224"/>
    </inkml:brush>
  </inkml:definitions>
  <inkml:trace contextRef="#ctx0" brushRef="#br0">2 1 24575,'-1'6'0,"1"1"0,0 0 0,0-1 0,1 1 0,0 0 0,0-1 0,0 1 0,1-1 0,0 0 0,0 1 0,1-1 0,0 0 0,0 0 0,5 7 0,4 7 0,-1 0 0,11 29 0,-15-31 0,1 0 0,1 0 0,0-1 0,14 18 0,-16-26-170,0 1-1,0 0 0,-1 0 1,0 0-1,-1 1 0,0-1 1,6 24-1,-8-15-6655</inkml:trace>
</inkml:ink>
</file>

<file path=word/ink/ink13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9T22:10:05.379"/>
    </inkml:context>
    <inkml:brush xml:id="br0">
      <inkml:brushProperty name="width" value="0.05" units="cm"/>
      <inkml:brushProperty name="height" value="0.05" units="cm"/>
      <inkml:brushProperty name="color" value="#00A0D7"/>
    </inkml:brush>
  </inkml:definitions>
  <inkml:trace contextRef="#ctx0" brushRef="#br0">80 1 24575,'-22'55'0,"14"-30"0,1 0 0,1 1 0,1 0 0,2 0 0,0 1 0,2 27 0,1-48 0,1 17 0,-1 0 0,-1 0 0,0 0 0,-2 0 0,-12 42 0,14-63 0,1 0 0,-1-1 0,0 1 0,1 0 0,-1-1 0,1 1 0,-1 0 0,1 0 0,0-1 0,0 1 0,-1 0 0,1 0 0,1 0 0,-1-1 0,0 1 0,0 0 0,1 0 0,-1-1 0,1 1 0,-1 0 0,1-1 0,0 1 0,0 0 0,2 2 0,-2-3 0,1 0 0,0 0 0,0 0 0,0-1 0,0 1 0,0-1 0,0 1 0,0-1 0,0 0 0,0 1 0,0-1 0,0 0 0,0 0 0,0-1 0,0 1 0,0 0 0,0-1 0,2 0 0,7-2 0,0-1 0,0 0 0,-1-1 0,1 0 0,-1 0 0,16-12 0,25-19 0,-40 30 0,0-1 0,-1 0 0,0-1 0,0 0 0,0 0 0,-1-1 0,0-1 0,-1 1 0,8-13 0,-15 20 0,0 0 0,0 0 0,-1 1 0,1-1 0,-1 0 0,1 0 0,-1 0 0,1 0 0,-1 0 0,0 0 0,0 0 0,0 0 0,0-1 0,-1 1 0,1 0 0,0 0 0,-1 0 0,1 1 0,-1-1 0,0 0 0,0 0 0,0 0 0,0 0 0,0 1 0,0-1 0,0 0 0,0 1 0,-1-1 0,1 1 0,-3-3 0,-5-3 0,-1-1 0,0 2 0,0-1 0,-14-6 0,-7-5 0,22 11 0,-1-1 0,1-1 0,1 0 0,-15-20 0,20 25 0,-1-1 0,1 0 0,0-1 0,0 1 0,1 0 0,0-1 0,0 1 0,0-1 0,0 0 0,1 0 0,0 1 0,0-8 0,1 13 0,0-1 0,0 1 0,-1 0 0,1-1 0,0 1 0,0 0 0,0-1 0,0 1 0,0 0 0,0 0 0,0-1 0,0 1 0,0 0 0,0-1 0,0 1 0,1 0 0,-1 0 0,0-1 0,0 1 0,0 0 0,0-1 0,0 1 0,0 0 0,1 0 0,-1-1 0,0 1 0,0 0 0,0 0 0,1 0 0,-1-1 0,0 1 0,0 0 0,1 0 0,-1 0 0,0 0 0,0-1 0,1 1 0,-1 0 0,0 0 0,1 0 0,-1 0 0,0 0 0,0 0 0,1 0 0,-1 0 0,0 0 0,1 0 0,-1 0 0,1 0 0,14 14 0,11 22 0,-12-13 0,1-1 0,1-1 0,1 0 0,0-2 0,24 21 0,-25-24 0,-15-16 0,-1 0 0,0 1 0,1-1 0,-1 0 0,1 0 0,-1 1 0,0-1 0,1 0 0,-1 1 0,0-1 0,0 0 0,1 1 0,-1-1 0,0 0 0,0 1 0,0-1 0,1 1 0,-1-1 0,0 0 0,0 1 0,0-1 0,0 1 0,0-1 0,0 1 0,0-1 0,0 1 0,0-1 0,0 0 0,0 1 0,0-1 0,0 1 0,0-1 0,0 1 0,0-1 0,-1 0 0,1 1 0,0-1 0,0 1 0,-1-1 0,1 0 0,0 1 0,0-1 0,-1 0 0,1 1 0,0-1 0,-1 0 0,1 1 0,0-1 0,-1 0 0,1 0 0,-1 0 0,1 1 0,0-1 0,-1 0 0,1 0 0,-1 0 0,1 0 0,-1 0 0,1 0 0,-1 0 0,-39 6 0,23-4 0,5 0 0,1 1 0,0 0 0,0 1 0,0 0 0,1 0 0,0 1 0,-1 1 0,2 0 0,-1 0 0,1 1 0,0 0 0,0 1 0,1 0 0,0 0 0,-10 13 0,18-21 0,-1 1 0,1-1 0,-1 0 0,1 1 0,0-1 0,-1 1 0,1-1 0,0 1 0,-1-1 0,1 1 0,0-1 0,-1 1 0,1-1 0,0 1 0,0-1 0,0 1 0,-1-1 0,1 1 0,0-1 0,0 1 0,0-1 0,0 1 0,0 0 0,0-1 0,0 1 0,0-1 0,0 1 0,1-1 0,-1 1 0,0-1 0,0 1 0,0-1 0,1 1 0,-1-1 0,0 1 0,1-1 0,-1 1 0,0-1 0,1 1 0,-1-1 0,0 1 0,1-1 0,-1 0 0,1 1 0,-1-1 0,1 0 0,-1 1 0,1-1 0,-1 0 0,1 0 0,-1 0 0,1 1 0,-1-1 0,1 0 0,-1 0 0,1 0 0,0 0 0,-1 0 0,1 0 0,-1 0 0,1 0 0,-1 0 0,1 0 0,-1 0 0,1-1 0,1 1 0,1 0 0,0 0 0,0-1 0,0 1 0,0-1 0,0 1 0,-1-1 0,1 0 0,0 0 0,0 0 0,0 0 0,-1-1 0,6-2 0,-1-6 0,-1 0 0,0 0 0,0 0 0,0-1 0,-2 0 0,1 0 0,-1 0 0,-1-1 0,0 1 0,-1-1 0,0 0 0,0-12 0,7-31 0,-8 52 0,-1 0 0,1 1 0,-1-1 0,0 0 0,0 0 0,-1 0 0,1 0 0,-1 0 0,1 0 0,-1 0 0,0 0 0,0 1 0,0-1 0,0 0 0,-1 1 0,1-1 0,-1 1 0,1-1 0,-1 1 0,-3-3 0,4 3 0,0 1 0,-1 0 0,1 0 0,-1 0 0,1 0 0,-1 1 0,1-1 0,-1 0 0,1 1 0,-1-1 0,1 1 0,-1-1 0,0 1 0,1 0 0,-1-1 0,0 1 0,1 0 0,-1 0 0,0 0 0,1 1 0,-1-1 0,0 0 0,1 1 0,-1-1 0,0 1 0,1-1 0,-1 1 0,1 0 0,-1 0 0,1-1 0,-1 1 0,1 0 0,0 0 0,-1 1 0,1-1 0,0 0 0,-1 2 0,-2 1 0,1 1 0,0 0 0,1 0 0,-1 0 0,1 1 0,0-1 0,0 0 0,0 1 0,1 0 0,0-1 0,0 1 0,0 0 0,1 6 0,-1-3 0,1 0 0,0 1 0,1-1 0,0 0 0,0 1 0,1-1 0,4 12 0,-6-19-3,1 0-1,0-1 1,0 1-1,0 0 1,0 0-1,0-1 1,0 1-1,0-1 1,0 1-1,1-1 1,-1 1-1,1-1 1,-1 0-1,1 0 1,0 0-1,-1 0 1,1 0-1,0 0 1,0 0-1,-1 0 1,1-1-1,3 1 1,-1 0 20,-1-1-1,1 0 1,0 0 0,-1-1-1,1 1 1,0-1 0,-1 1-1,1-1 1,-1-1 0,1 1-1,4-2 1,2-2-203,-1 0 1,0-1-1,1 0 0,-2-1 1,1 0-1,-1 0 1,10-11-1,-8 5-6640</inkml:trace>
</inkml:ink>
</file>

<file path=word/ink/ink13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9T22:10:01.631"/>
    </inkml:context>
    <inkml:brush xml:id="br0">
      <inkml:brushProperty name="width" value="0.05" units="cm"/>
      <inkml:brushProperty name="height" value="0.05" units="cm"/>
      <inkml:brushProperty name="color" value="#00A0D7"/>
    </inkml:brush>
  </inkml:definitions>
  <inkml:trace contextRef="#ctx0" brushRef="#br0">5776 1 24575,'-2'2'0,"0"1"0,0-1 0,0 0 0,0 0 0,-1 0 0,1 0 0,0 0 0,-1 0 0,0-1 0,1 1 0,-1-1 0,0 0 0,0 0 0,1 0 0,-1 0 0,-5 1 0,-11 6 0,-92 48 0,-26 16 0,108-56 0,0-1 0,-1-1 0,-1-2 0,0-1 0,-1-1 0,0-2 0,-51 7 0,-101 11 0,51 0 0,77-16 0,28-4 0,0-1 0,-45 1 0,-960-7 0,1013 2 0,0 1 0,-35 8 0,34-5 0,-1-1 0,-24 0 0,-389-3 0,208-2 0,207 0 0,-1-1 0,-33-8 0,32 5 0,0 1 0,-24-1 0,-460 4 0,244 3 0,242-3 0,0-1 0,-35-9 0,34 7 0,-1 0 0,-24-1 0,23 3 0,0-1 0,-23-5 0,23 3 0,0 1 0,-25-1 0,-66-8 0,79 7 0,-53-1 0,55 5 0,-53-10 0,53 7 0,-54-3 0,-363 9 0,441-1 0,0 1 0,1 0 0,-1 0 0,0 1 0,1 1 0,0-1 0,-1 1 0,1 0 0,0 1 0,0 0 0,-10 7 0,-6 7 0,1 0 0,-23 24 0,25-22 0,-45 33 0,49-42 0,0 0 0,1 2 0,1 0 0,0 0 0,0 2 0,1 0 0,1 0 0,1 1 0,-12 21 0,16-25-227,-1 1-1,1-1 1,-2-1-1,0 0 1,-17 15-1,14-16-6598</inkml:trace>
</inkml:ink>
</file>

<file path=word/ink/ink13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09T22:09:54.897"/>
    </inkml:context>
    <inkml:brush xml:id="br0">
      <inkml:brushProperty name="width" value="0.05" units="cm"/>
      <inkml:brushProperty name="height" value="0.05" units="cm"/>
      <inkml:brushProperty name="color" value="#E71224"/>
    </inkml:brush>
  </inkml:definitions>
  <inkml:trace contextRef="#ctx0" brushRef="#br0">332 8 24575,'2'129'0,"-5"140"0,3-267 0,0-1 0,0 1 0,0-1 0,0 1 0,-1 0 0,1-1 0,0 1 0,-1-1 0,1 1 0,-1-1 0,1 1 0,-1-1 0,0 1 0,0-1 0,0 1 0,0-1 0,0 0 0,0 0 0,0 1 0,0-1 0,0 0 0,-1 0 0,1 0 0,0 0 0,-1 0 0,1-1 0,0 1 0,-1 0 0,1-1 0,-1 1 0,0-1 0,1 1 0,-1-1 0,1 0 0,-1 1 0,0-1 0,1 0 0,-1 0 0,1 0 0,-1-1 0,0 1 0,1 0 0,-1-1 0,1 1 0,-1-1 0,-2 0 0,-10-4 0,1-1 0,-1 0 0,1-1 0,-15-11 0,17 12 0,-39-29 0,35 24 0,1 1 0,-2 0 0,1 1 0,-23-9 0,36 18 0,-1-1 0,1 0 0,0 0 0,0 0 0,0 0 0,-1 0 0,1 0 0,0-1 0,1 1 0,-1-1 0,0 1 0,0-1 0,0 0 0,1 0 0,-2-2 0,2 3 0,1 0 0,0 0 0,0 0 0,0 0 0,-1 0 0,1 0 0,0 0 0,0 0 0,0 0 0,1 0 0,-1 0 0,0 0 0,0 0 0,1 0 0,-1 0 0,0 0 0,1 0 0,-1 0 0,1 0 0,-1 0 0,1 1 0,-1-1 0,1 0 0,1-1 0,7-6 0,0 1 0,0-1 0,1 2 0,0-1 0,12-5 0,13-8 0,3-14 0,42-47 0,-25 24 0,-54 55 0,0 1 0,0 0 0,1 0 0,-1 0 0,0 0 0,1 0 0,-1 0 0,0 1 0,1-1 0,-1 0 0,1 1 0,-1-1 0,1 1 0,0-1 0,1 1 0,0 5 0,-12 10 0,-103 152 0,106-155 0,0 0 0,0 0 0,1 0 0,-5 20 0,9-29 0,0-1 0,1 1 0,0 0 0,-1 0 0,1-1 0,0 1 0,0 0 0,0 0 0,1-1 0,-1 1 0,1 0 0,1 3 0,-2-5 0,1 1 0,0-1 0,-1 0 0,1 0 0,0 0 0,0-1 0,0 1 0,0 0 0,0 0 0,0 0 0,0-1 0,0 1 0,0-1 0,1 1 0,-1-1 0,0 1 0,0-1 0,0 1 0,1-1 0,-1 0 0,0 0 0,1 0 0,-1 0 0,0 0 0,0 0 0,1 0 0,-1 0 0,2-1 0,0 1 0,0-1 0,0 0 0,0 0 0,-1 0 0,1 0 0,0 0 0,0-1 0,-1 1 0,1-1 0,0 0 0,-1 1 0,0-1 0,1 0 0,-1-1 0,0 1 0,0 0 0,0-1 0,-1 1 0,1-1 0,0 0 0,-1 1 0,0-1 0,1 0 0,-1 0 0,-1 0 0,1 0 0,0 0 0,-1 0 0,1-4 0,2-10 0,-2 0 0,0-1 0,-3-29 0,2 43 0,-3 193 0,-72-225 0,59 30 0,1-2 0,0 0 0,1-1 0,-20-15 0,19 13 0,0 1 0,-34-18 0,46 25 0,9 0 0,27 1 0,42 1 0,-47 2 0,-12 1 0,0-1 0,0-2 0,20-1 0,-33 2 0,-1 0 0,0-1 0,1 1 0,-1-1 0,1 1 0,-1-1 0,0 0 0,0 0 0,1 0 0,-1 0 0,0 0 0,0 0 0,0-1 0,0 1 0,0-1 0,0 0 0,-1 1 0,1-1 0,0 0 0,-1 0 0,0 0 0,1 0 0,-1 0 0,0 0 0,0 0 0,0-1 0,1-3 0,-3-1 0,-5 12 0,-5 15 0,-1 19-115,-12 57 360,22-86-412,1-1 1,0 1 0,1-1 0,0 1 0,1-1 0,-1 1 0,2-1 0,2 11 0,2-2-6660</inkml:trace>
</inkml:ink>
</file>

<file path=word/ink/ink13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11T00:16:35.548"/>
    </inkml:context>
    <inkml:brush xml:id="br0">
      <inkml:brushProperty name="width" value="0.05" units="cm"/>
      <inkml:brushProperty name="height" value="0.05" units="cm"/>
      <inkml:brushProperty name="color" value="#00A0D7"/>
    </inkml:brush>
  </inkml:definitions>
  <inkml:trace contextRef="#ctx0" brushRef="#br0">0 798 24575,'8'-2'0,"-1"-1"0,0 0 0,0 0 0,0-1 0,0 1 0,-1-1 0,8-6 0,-10 6 0,189-109 0,-119 71 0,-45 28 0,1 0 0,36-9 0,11-6 0,145-54 0,-135 50 0,1 4 0,119-22 0,15-2 0,-95 28 0,-87 19 0,-1-2 0,65-21 0,-70 18 0,1 2 0,65-9 0,13-3 0,-6 0 0,31-8 0,-84 15 0,104-12 0,160-26 0,-230 44 0,155 8 0,-101 3 0,892-3-1317,-1001 1 1317,59 12 0,-57-7 0,47 1 0,144 13 0,-164-13 0,17 4 268,-34-4 100,62 1 0,-82-8-359,23-1 93,0 3-1,75 12 0,-89-9-101,0-2 0,55-1 0,-56-3 0,-1 2 0,63 10 0,-60-5 0,-1-2 0,36 0 0,2-1 0,-43 1 0,0 2 0,35 10 0,-40-9 0,0-1 0,1-1 0,44 4 0,-50-8 0,0 1 0,27 8 0,31 2 0,19 4 0,-34-5 0,-33-5 0,51 17 0,-2 0 0,-28-11 0,-1 2 0,0 3 0,55 26 0,7 11 0,-67-32 0,-33-18 0,-1 1 0,0 1 0,0 0 0,0 0 0,13 11 0,-13-9 0,1 1 0,1-2 0,-1 0 0,14 6 0,35 23 0,26 24 0,-57-42 0,-2 2 0,46 40 0,59 46 0,-23-10 0,-47-45 0,131 132 0,-45-48 0,-61-44 0,-65-71 0,-2 1 0,-1 1 0,0 1 0,18 29 0,-16-22 0,48 54 0,-58-71 0,-1 0 0,0 1 0,0 0 0,-2 1 0,12 27 0,-10-22 0,0 0 0,20 28 0,2-2 0,-2 1 0,44 95 0,-60-110 0,85 208 0,-34-79 0,17 77 0,-42-103 0,-30-96 0,1-1 0,27 63 0,-17-54 0,27 95 0,7 107 0,-23-135 0,-17-66 0,-2 1 0,-2 0 0,7 77 0,-3 0 0,-2-39 0,-9-59 0,17 54 0,-14-58 0,-1 0 0,-1 1 0,3 30 0,5 41 0,-7-69 0,-2 2 0,1 29 0,-3-18 0,8 49 0,-4-50 0,2 58 0,-7-14 0,-4 99 0,-23-49 0,19-99 0,-1 0 0,-14 32 0,10-32 0,-13 67 0,14-49 0,-26 78 0,12-52 0,13-25 0,2 1 0,-5 79 0,12-109 0,-21 109 0,21-106 0,-2-1 0,-1 1 0,-1-1 0,-12 30 0,10-29 0,0 0 0,2 1 0,-7 45 0,-14 86 0,17-102 0,6-29 0,0 0 0,-1 43 0,6-28 0,-2 0 0,-10 58 0,-27 189 0,14-158 0,13-75 0,7-36 0,1 0 0,-2 39 0,3-36 0,0 0 0,-1 0 0,-13 40 0,10-39 0,1 1 0,0-1 0,-1 28 0,4-21 0,-1 0 0,-2 0 0,-1 0 0,-1-1 0,-20 46 0,8-35 0,14-31 0,0 0 0,1 0 0,-7 23 0,-8 29 0,-2-1 0,-51 100 0,34-81 0,-88 166 0,82-160 0,-71 104 0,98-166 0,-66 85 0,-2 5 0,71-96 0,0 0 0,-18 33 0,21-32 0,0 0 0,-2-2 0,-16 20 0,21-28 0,2 0 0,-1 0 0,-10 21 0,13-22 0,0 1 0,-1-1 0,-1 0 0,1 0 0,-15 13 0,-21 23 0,33-35 0,0 0 0,-1 0 0,0-1 0,-11 9 0,-15 9 0,-49 48 0,-21 17 0,71-63 0,-59 62 0,60-55 0,-58 84 0,70-98 0,-2 0 0,0-1 0,-1-1 0,-2-1 0,-29 15 0,-103 46 0,127-60-1365,21-9-5461</inkml:trace>
</inkml:ink>
</file>

<file path=word/ink/ink13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11T00:16:32.147"/>
    </inkml:context>
    <inkml:brush xml:id="br0">
      <inkml:brushProperty name="width" value="0.05" units="cm"/>
      <inkml:brushProperty name="height" value="0.05" units="cm"/>
      <inkml:brushProperty name="color" value="#00A0D7"/>
    </inkml:brush>
  </inkml:definitions>
  <inkml:trace contextRef="#ctx0" brushRef="#br0">366 1 24575,'-9'1'0,"0"1"0,0 0 0,0 0 0,0 1 0,1 0 0,-1 1 0,1 0 0,-1 0 0,1 1 0,-9 7 0,-42 20 0,49-27 0,0 0 0,1 0 0,-1 1 0,1 0 0,0 0 0,1 1 0,-13 12 0,-47 62 0,62-72 0,-1 0 0,1 1 0,1-1 0,0 1 0,0 0 0,-6 21 0,10-28 0,1 0 0,-1 0 0,0 1 0,1-1 0,-1 0 0,1 1 0,0-1 0,0 0 0,1 1 0,-1-1 0,1 0 0,-1 1 0,1-1 0,0 0 0,0 0 0,1 0 0,-1 0 0,1 0 0,-1 0 0,1 0 0,0 0 0,0-1 0,0 1 0,0-1 0,1 1 0,3 2 0,19 14 0,19 16 0,1-2 0,2-2 0,54 26 0,-89-52 0,0-1 0,0 0 0,0-1 0,1 0 0,-1-1 0,1 0 0,-1-1 0,1 0 0,0-1 0,-1-1 0,1 0 0,0-1 0,-1 0 0,1-1 0,-1 0 0,0-1 0,0 0 0,22-12 0,-28 11 0,0 0 0,1-1 0,-2 0 0,1 0 0,-1 0 0,0 0 0,0-1 0,-1 0 0,0 0 0,0-1 0,0 1 0,-1-1 0,0 1 0,3-16 0,-3 10 0,0 0 0,-1 0 0,0 0 0,-1 0 0,-1 0 0,0 0 0,-1 0 0,-4-25 0,3 32 0,-1 0 0,0 0 0,0 0 0,-1 0 0,0 0 0,0 1 0,0 0 0,0 0 0,-1 0 0,0 0 0,0 0 0,0 1 0,-1 0 0,1 0 0,-1 1 0,0 0 0,-8-4 0,4 2 0,0-1 0,1 0 0,0-1 0,0 0 0,-10-11 0,-36-32-1365,43 40-5461</inkml:trace>
</inkml:ink>
</file>

<file path=word/ink/ink13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11T00:11:51.112"/>
    </inkml:context>
    <inkml:brush xml:id="br0">
      <inkml:brushProperty name="width" value="0.05" units="cm"/>
      <inkml:brushProperty name="height" value="0.05" units="cm"/>
      <inkml:brushProperty name="color" value="#E71224"/>
    </inkml:brush>
  </inkml:definitions>
  <inkml:trace contextRef="#ctx0" brushRef="#br0">6985 29 24575,'1'0'0,"-1"0"0,0 0 0,0 0 0,1 0 0,-1 1 0,0-1 0,0 0 0,1 0 0,-1 0 0,0 0 0,1 0 0,-1 0 0,0 0 0,0 0 0,1 0 0,-1 0 0,0 0 0,0 0 0,1 0 0,-1 0 0,0 0 0,1-1 0,-1 1 0,0 0 0,0 0 0,1 0 0,-1 0 0,0 0 0,0-1 0,0 1 0,1 0 0,-1 0 0,0 0 0,0-1 0,0 1 0,0 0 0,1 0 0,-1-1 0,0 1 0,0 0 0,0 0 0,0-1 0,0 1 0,0 0 0,0 0 0,0-1 0,0 1 0,0 0 0,0 0 0,0-1 0,0 1 0,0 0 0,0-1 0,0 1 0,0 0 0,0 0 0,0-1 0,0 1 0,0 0 0,0 0 0,0-1 0,-1 1 0,1 0 0,0-1 0,-17-10 0,9 9 0,-1 0 0,1 0 0,-1 1 0,1 1 0,-1-1 0,0 1 0,1 1 0,-1 0 0,0 0 0,1 0 0,0 1 0,-9 3 0,13-3 0,0 0 0,1-1 0,-1 2 0,1-1 0,-1 0 0,1 0 0,0 1 0,0 0 0,0 0 0,1 0 0,-1 0 0,1 0 0,-1 0 0,1 1 0,0-1 0,0 1 0,0-1 0,1 1 0,0 0 0,-1 0 0,1 0 0,0 0 0,1 0 0,-1 0 0,1 0 0,0 0 0,0 7 0,0-9 0,0 0 0,1 1 0,-1-1 0,1 0 0,-1 0 0,1 1 0,0-1 0,-1 0 0,1 0 0,1 0 0,-1 0 0,0 0 0,0 0 0,1 0 0,-1 0 0,1-1 0,-1 1 0,1 0 0,0-1 0,0 0 0,0 1 0,2 1 0,1-1 0,0 1 0,1-1 0,-1 0 0,0-1 0,1 1 0,0-1 0,-1 0 0,1 0 0,8-1 0,-9 1 0,1-1 0,0 0 0,-1 0 0,1 0 0,0-1 0,-1 0 0,1 0 0,-1-1 0,1 0 0,-1 1 0,1-2 0,-1 1 0,0-1 0,0 1 0,0-1 0,-1-1 0,1 1 0,-1-1 0,0 0 0,5-4 0,-8 6 0,1 0 0,-1 0 0,0 0 0,0 0 0,0-1 0,0 1 0,0 0 0,0 0 0,0-1 0,-1 1 0,1 0 0,-1-1 0,0 1 0,0-1 0,0 1 0,0-1 0,0 1 0,0 0 0,-1-1 0,1 1 0,-1-1 0,1 1 0,-1 0 0,0-1 0,0 1 0,0 0 0,0 0 0,-1 0 0,1 0 0,0 0 0,-1 0 0,0 0 0,1 0 0,-1 1 0,0-1 0,0 1 0,0-1 0,0 1 0,0 0 0,0-1 0,-3 0 0,0 1 0,0-1 0,1 1 0,-1-1 0,0 1 0,0 1 0,-1-1 0,1 1 0,0 0 0,0 0 0,0 0 0,0 1 0,0 0 0,0 0 0,0 0 0,0 1 0,0-1 0,1 1 0,-1 0 0,-6 4 0,8-4 0,-1 1 0,1-1 0,0 1 0,0 0 0,0 0 0,0 0 0,0 1 0,0-1 0,1 0 0,0 1 0,0 0 0,0 0 0,0 0 0,0-1 0,1 1 0,-2 7 0,3-9 0,0 0 0,0 0 0,0 0 0,0 0 0,0 0 0,0 0 0,1 0 0,-1 0 0,1 0 0,-1-1 0,1 1 0,0 0 0,0 0 0,0 0 0,0-1 0,0 1 0,0 0 0,0-1 0,1 1 0,-1-1 0,1 0 0,-1 1 0,1-1 0,-1 0 0,1 0 0,0 0 0,-1 0 0,1 0 0,0 0 0,0 0 0,0-1 0,0 1 0,0-1 0,0 1 0,-1-1 0,5 0 0,8 3 0,0-1 0,0 0 0,1-1 0,-1-1 0,0 0 0,0-1 0,1-1 0,-1 0 0,15-4 0,-27 5-4,0 0-1,-1 1 0,1-1 0,0 0 1,0 0-1,-1 0 0,1 0 0,-1 0 1,1-1-1,-1 1 0,1 0 0,-1-1 1,0 1-1,0-1 0,1 1 1,0-4-1,-1 4 14,-1-1 1,0 1-1,0 0 1,0 0-1,0 0 1,0-1 0,0 1-1,0 0 1,0 0-1,0 0 1,0 0-1,-1-1 1,1 1-1,-1 0 1,1 0-1,-1 0 1,1 0-1,-1 0 1,1 0-1,-2-1 1,-2-3-175,0 1 0,-1-1 0,1 1 0,-1 1 0,0-1 0,0 0 0,0 1 0,-10-4 0,-2-1-6661</inkml:trace>
  <inkml:trace contextRef="#ctx0" brushRef="#br0" timeOffset="1512.55">6825 107 24575,'-6'0'0,"0"1"0,-1 1 0,1-1 0,0 1 0,0 0 0,0 0 0,0 1 0,0 0 0,-9 6 0,8-5 0,0 0 0,0 0 0,-1-1 0,1 0 0,-1 0 0,-11 2 0,-36 3 0,-2 1 0,-95 3 0,121-11 0,-59 11 0,58-6 0,-54 2 0,-364-9 0,431 0 0,-1-1 0,-36-9 0,35 6 0,0 1 0,-26-1 0,15 4 0,14 2 0,-1-1 0,1-2 0,0 0 0,-1 0 0,1-2 0,-32-10 0,30 7 0,0 2 0,0 0 0,-1 1 0,1 1 0,-1 1 0,-28 1 0,-11-2 0,-14-9 0,-12-1 0,-79 0 0,-41 0 0,129 15 0,-110-4 0,116-11 0,52 8 0,0 2 0,-30-3 0,18 5 0,1-1 0,-52-10 0,53 7-341,1 2 0,-1 0-1,-32 3 1,38 0-6485</inkml:trace>
  <inkml:trace contextRef="#ctx0" brushRef="#br0" timeOffset="4423.76">3415 56 24575,'-55'21'0,"30"-13"0,0-1 0,-1-1 0,0-1 0,0-2 0,0 0 0,-30-2 0,-447-2 0,471-1 0,-56-10 0,56 7 0,-55-3 0,-548 9 0,613 0 0,-1 2 0,-39 9 0,11-2 0,31-5 0,1 0 0,0 1 0,-32 16 0,-35 10 0,-3 1 0,25-8 0,42-16 0,0 2 0,1 0 0,0 1 0,-28 23 0,2-3 0,-7 8 0,37-26 0,-1-2 0,-33 20 0,35-23 0,0 1 0,1 1 0,-19 16 0,-13 10 0,-46 46 0,81-71 0,0 0 0,1 1 0,-18 25 0,-15 16 0,30-37 0,1 0 0,1 1 0,-13 23 0,-22 33 0,-4 1 0,36-52 0,0 0 0,-31 35 0,28-38 0,-24 38 0,17-22 0,8-8 0,0 0 0,2 1 0,-18 48 0,-15 31 0,38-86 0,1-1 0,1 2 0,-10 45 0,11-38 0,-18 48 0,12-38 0,1 1 0,2 0 0,-8 77 0,-3 67 0,14-130 0,3 0 0,4 92 0,1-60 0,2-56 0,1 1 0,1 0 0,18 58 0,-9-39 0,43 187 0,-30-104 0,-23-117 0,0 0 0,1-1 0,8 17 0,-8-20 0,0 1 0,0-1 0,-1 1 0,-1 0 0,2 20 0,8 64 0,-7-64 0,1 45 0,-5-57 0,0 1 0,8 25 0,-6-26 0,0 1 0,1 25 0,-4-18 0,1 0 0,10 53 0,0-35 0,-4-19 0,-2 0 0,0 0 0,1 36 0,-4-26 0,1-1 0,19 69 0,-1 1 0,-16-82 0,1 0 0,1-1 0,13 29 0,-10-25 0,14 51 0,28 110 0,-37-134 0,12 76 0,-17-84 0,3-1 0,32 78 0,-6-20 0,-30-72 0,2-1 0,23 45 0,-19-46 0,-2 1 0,14 42 0,-3-3 0,36 54 0,-38-71 0,3-1 0,52 83 0,-29-52 0,-25-53 0,-2 0 0,20 40 0,-30-52 0,1 0 0,0-2 0,2 1 0,16 14 0,-12-11 0,-10-12 0,1-1 0,0 0 0,18 11 0,20 16 0,-29-20 0,1-1 0,1 0 0,0-2 0,43 18 0,-9-4 0,-34-17 0,-1 0 0,2-2 0,34 7 0,-35-10 0,0 2 0,0 0 0,-1 1 0,22 11 0,-18-8 0,0-1 0,0-1 0,1-1 0,0-1 0,1-1 0,42 2 0,-48-4 0,53 9 0,-47-7 0,0-1 0,35 1 0,-40-5-109,-10 1-142,1-1 0,0 0 0,0-1-1,21-5 1,-15 0-6575</inkml:trace>
</inkml:ink>
</file>

<file path=word/ink/ink13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11T00:11:47.507"/>
    </inkml:context>
    <inkml:brush xml:id="br0">
      <inkml:brushProperty name="width" value="0.05" units="cm"/>
      <inkml:brushProperty name="height" value="0.05" units="cm"/>
      <inkml:brushProperty name="color" value="#E71224"/>
    </inkml:brush>
  </inkml:definitions>
  <inkml:trace contextRef="#ctx0" brushRef="#br0">183 1 24575,'-4'1'0,"-1"0"0,1 0 0,0 1 0,-1 0 0,1 0 0,0 0 0,-4 3 0,-9 4 0,6-3 0,-1 0 0,2 1 0,-1 1 0,1 0 0,0 0 0,1 1 0,-16 18 0,21-22 0,0-1 0,1 1 0,0 0 0,0 0 0,1 0 0,-1 0 0,1 1 0,0-1 0,-1 7 0,3-9 0,-1-1 0,1 1 0,0 0 0,0-1 0,0 1 0,0 0 0,1-1 0,-1 1 0,1 0 0,0-1 0,-1 1 0,1-1 0,0 1 0,0-1 0,1 1 0,-1-1 0,1 0 0,-1 0 0,1 0 0,2 3 0,0-2 0,1 0 0,-1 1 0,1-2 0,0 1 0,0-1 0,0 0 0,0 0 0,0 0 0,1 0 0,-1-1 0,1 0 0,-1 0 0,1-1 0,-1 0 0,6 0 0,-1 0 0,1 0 0,-1-1 0,0 0 0,0 0 0,0-1 0,-1-1 0,15-5 0,-20 6 0,0 0 0,-1 0 0,1 0 0,-1-1 0,0 0 0,0 0 0,0 0 0,0 0 0,0 0 0,0 0 0,-1-1 0,0 1 0,1-1 0,-1 0 0,1-5 0,3-6 0,-1 0 0,4-28 0,0 5 0,-8 36 0,-1 0 0,1 0 0,0 0 0,-1 0 0,0 0 0,1 0 0,-1 0 0,0 0 0,0 0 0,0 0 0,0-1 0,-1 1 0,1 0 0,0 0 0,-1 0 0,0 0 0,1 1 0,-1-1 0,0 0 0,0 0 0,0 0 0,0 0 0,0 1 0,-1-1 0,1 1 0,-2-3 0,1 3 0,0 0 0,0 0 0,0 1 0,0-1 0,-1 1 0,1-1 0,0 1 0,0 0 0,0-1 0,0 1 0,-1 0 0,1 1 0,0-1 0,0 0 0,0 1 0,0-1 0,-1 1 0,1-1 0,0 1 0,0 0 0,0 0 0,0 0 0,1 0 0,-1 0 0,-2 2 0,-9 5-170,-1 1-1,2 0 0,-1 0 1,1 1-1,1 1 0,0 0 1,-12 15-1,11-7-6655</inkml:trace>
</inkml:ink>
</file>

<file path=word/ink/ink14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11T01:25:22.180"/>
    </inkml:context>
    <inkml:brush xml:id="br0">
      <inkml:brushProperty name="width" value="0.05" units="cm"/>
      <inkml:brushProperty name="height" value="0.05" units="cm"/>
      <inkml:brushProperty name="color" value="#E71224"/>
    </inkml:brush>
  </inkml:definitions>
  <inkml:trace contextRef="#ctx0" brushRef="#br0">0 3968 24575,'1'1'0,"-1"0"0,1 0 0,-1 0 0,1 1 0,0-1 0,-1 0 0,1 0 0,0 0 0,0 0 0,-1 0 0,1-1 0,0 1 0,0 0 0,0 0 0,0-1 0,0 1 0,0 0 0,0-1 0,1 1 0,-1-1 0,0 1 0,0-1 0,0 0 0,1 1 0,-1-1 0,0 0 0,2 0 0,41 5 0,-39-5 0,211 29 0,-144-18 0,-40-5 0,49 2 0,-54-5 0,0 0 0,0 2 0,36 11 0,-36-9 0,1 0 0,-1-2 0,32 2 0,52-7 0,-68-2 0,0 2 0,0 2 0,42 8 0,-2 2 0,1-5 0,0-3 0,88-8 0,-23 2 0,838 2-836,-938-3 836,0-2 0,65-14 0,-61 8 0,83-5 0,-106 15 0,166-14 0,-142 6 0,14-3 0,110-4 0,-127 12 0,0-1 0,51-13 0,-52 8 0,-1 2 0,69-1 0,-62 6 0,-1-2 0,55-13 0,-55 7 0,112-5 0,-96 13-161,110-20-1,-112 12-7,123-4 0,77-4 169,-199 11 0,19-2 0,-22 2 0,67 0 0,41-5 0,-1 0 0,-126 13 0,-1-2 0,69-12 0,-25-1 267,1 4 1,139 0-1,-192 10-281,63-11 0,-61 5 85,53 0 1,-25 4 216,72-13 0,-75 10-286,130 6 1,19-1-4,-115-11 1,-54 5 0,57-1 0,-76 9 0,0-2 0,0 0 0,0-2 0,0 0 0,0-2 0,-1-1 0,29-11 0,-37 11 0,0 1 0,1 1 0,-1 1 0,31-2 0,34-6 0,26-3 0,-12 2 0,-63 8 0,0 1 0,49 1 0,-51 3 0,0-2 0,-1-1 0,36-7 0,-28 3 0,0 1 0,0 2 0,43 2 0,30-1 0,-27-11 0,-59 8 0,0 1 0,28 0 0,-23 4 0,0-1 0,-1-1 0,48-11 0,-50 8 0,0 1 0,37 0 0,-36 2 0,1 0 0,28-7 0,25-5 0,-57 11 0,0-1 0,40-12 0,147-35 0,-147 38 0,105-35 0,-133 35 0,1 2 0,49-8 0,-10 8 0,-30 6 0,53-15 0,-85 15 0,-1-1 0,25-12 0,26-11 0,-50 25 0,-1-1 0,1 0 0,-1-2 0,0 1 0,0-2 0,-1 0 0,0 0 0,-1-2 0,22-17 0,-22 16 0,0 0 0,1 1 0,1 1 0,-1 0 0,23-9 0,-21 10 0,0 0 0,0-1 0,-1-1 0,25-20 0,-31 23 0,0-2 0,-1 1 0,0-1 0,0 0 0,-1 0 0,0-1 0,-1 0 0,0 0 0,0-1 0,-2 0 0,1 0 0,-1 0 0,-1 0 0,0-1 0,0 1 0,-1-1 0,-1 0 0,1-23 0,-5-443 0,2 461 0,0-1 0,-2 1 0,0-1 0,-2 1 0,1 0 0,-2 0 0,-13-28 0,-69-111 0,59 108 0,12 19 0,-1 1 0,-2 1 0,0 1 0,-31-30 0,17 14 0,29 34 0,-1 1 0,0-1 0,0 1 0,-1 0 0,0 1 0,-8-7 0,-25-16 0,29 19 0,-1 1 0,0 0 0,-1 1 0,1 1 0,-2 0 0,1 0 0,-1 2 0,0-1 0,-17-3 0,28 9 0,-41-8 0,0-2 0,-83-30 0,104 32 0,-1 1 0,0 1 0,-38-4 0,17 3 0,2-1 0,-8-3 0,-1 3 0,-67-2 0,80 8 0,1-2 0,-69-16 0,69 11 0,-1 2 0,-71-4 0,65 9 0,1-3 0,-65-14 0,59 9 0,-71-5 0,87 11 0,1 0 0,-50-15 0,54 11 0,0 1 0,-1 2 0,-50-3 0,41 6 0,-52-8 0,52 4 0,-56-1 0,66 7 0,-4 1 0,0-2 0,0-1 0,-62-12 0,53 8 0,1 0 0,-1 3 0,0 2 0,-54 4 0,-1 0 0,-1147-3 0,1207-2 0,0-2 0,-73-17 0,73 12 0,-1 2 0,-73-5 0,70 10 0,-64-12 0,40 4 0,-68-16 0,35 2 0,78 17 0,-2 1 0,1 1 0,-1 1 0,-32-2 0,18 3 0,-45-8 0,47 5 0,-54-1 0,64 5 0,0-1 0,-32-7 0,0-1 0,-101-16 0,114 16-1365,26 6-5461</inkml:trace>
  <inkml:trace contextRef="#ctx0" brushRef="#br0" timeOffset="2827.24">3995 76 24575,'1'11'0,"-1"0"0,1 0 0,1 0 0,0 0 0,1 0 0,0 0 0,0 0 0,6 11 0,1-2 0,1-2 0,1 1 0,18 21 0,11 13 0,3-3 0,2-1 0,53 43 0,-57-56 0,-21-17 0,1 0 0,0-2 0,1 0 0,1-1 0,1-2 0,0 0 0,41 15 0,-47-23 0,-1 2 0,31 18 0,4 2 0,87 23 0,-126-47 0,-1 1 0,1-2 0,25 4 0,-26-5 0,0 0 0,-1 1 0,1 0 0,-1 1 0,13 6 0,4 2 0,1-2 0,-1 0 0,1-3 0,41 7 0,15 3 0,45 10 0,-46-14 0,-60-10 0,0 0 0,42 13 0,-40-9 0,0-1 0,0-1 0,1-1 0,32 0 0,-17-1 0,29 9 0,15 0 0,-72-11 0,16-1 0,-1 2 0,1 1 0,31 7 0,-31-4 0,0-2 0,1-1 0,47-3 0,-48 0 0,1 0 0,0 3 0,44 7 0,98 18 0,-109-20 0,1-2 0,128-8 0,-68 0 0,-85 2 0,1 2 0,60 11 0,-44-5 0,1-3 0,115-5 0,-68-2 0,-78 0 0,1-1 0,-1-1 0,48-14 0,-46 10 0,-1 1 0,1 2 0,37-2 0,-36 4 0,0-1 0,0-1 0,0-2 0,0-1 0,49-20 0,64-40 0,-132 62 0,1 0 0,-1 0 0,0-2 0,0 1 0,-1-2 0,0 1 0,0-1 0,-1-1 0,-1 0 0,12-15 0,24-17 0,-36 36 0,-1-1 0,-1 0 0,1 0 0,10-15 0,74-124 0,-81 129 0,-1-1 0,0 0 0,-2-1 0,0 0 0,9-34 0,18-42 0,-21 60-151,-1 0-1,-1 0 0,-2-2 0,-2 1 1,-2-1-1,-1 0 0,-1-1 1,-3-52-1,-1 67-6674</inkml:trace>
</inkml:ink>
</file>

<file path=word/ink/ink14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11T01:28:01.950"/>
    </inkml:context>
    <inkml:brush xml:id="br0">
      <inkml:brushProperty name="width" value="0.05" units="cm"/>
      <inkml:brushProperty name="height" value="0.05" units="cm"/>
      <inkml:brushProperty name="color" value="#00A0D7"/>
    </inkml:brush>
  </inkml:definitions>
  <inkml:trace contextRef="#ctx0" brushRef="#br0">167 1 24575,'-2'0'0,"-1"1"0,0 0 0,0 0 0,1 0 0,-1 0 0,0 0 0,1 0 0,-1 1 0,1-1 0,0 1 0,-1 0 0,1 0 0,0 0 0,0 0 0,0 0 0,0 0 0,-3 5 0,-23 44 0,20-30 0,2 1 0,0-1 0,1 1 0,1 1 0,-1 23 0,1-22 0,4-22 0,-1 0 0,0 0 0,1 0 0,-1 0 0,1 0 0,-1 0 0,1 0 0,0 0 0,0 0 0,0 0 0,0-1 0,0 1 0,1 0 0,-1 0 0,1 0 0,-1 0 0,1 0 0,0 0 0,-1 0 0,1-1 0,0 1 0,0 0 0,0 0 0,0-1 0,1 1 0,-1-1 0,0 1 0,1-1 0,-1 0 0,1 1 0,-1-1 0,1 0 0,0 0 0,0 0 0,-1 0 0,1-1 0,2 2 0,98 53 0,-101-55 0,0 0 0,-1 1 0,1-1 0,0 0 0,0 1 0,0-1 0,0 0 0,0 0 0,0 0 0,0 0 0,0 0 0,0 0 0,0 0 0,-1 0 0,1 0 0,0 0 0,0-1 0,0 1 0,0 0 0,0-1 0,0 1 0,0 0 0,-1-1 0,1 1 0,0-1 0,1 0 0,-1-1 0,1 0 0,-1 0 0,0 0 0,0 0 0,0 0 0,0 0 0,0 0 0,0 0 0,-1 0 0,1 0 0,0-3 0,1-65 0,-3 60 0,1-11 0,1 10 0,-1-1 0,0 1 0,0 0 0,-1 0 0,-1 0 0,0-1 0,-1 2 0,0-1 0,0 0 0,-1 0 0,-7-11 0,11 21 0,0 1 0,-1-1 0,1 1 0,0-1 0,-1 1 0,1-1 0,0 1 0,-1-1 0,1 1 0,-1 0 0,1-1 0,-1 1 0,1-1 0,-1 1 0,1 0 0,-1 0 0,0-1 0,1 1 0,-1 0 0,1 0 0,-1 0 0,0 0 0,1 0 0,-1 0 0,1-1 0,-1 1 0,0 1 0,1-1 0,-1 0 0,0 0 0,0 0 0,-14 16 0,-2 29 0,16-39 0,1 1 0,0 0 0,0-1 0,0 1 0,1 0 0,2 8 0,1 30 0,-5-43 0,1 0 0,-1 0 0,1 0 0,-1 0 0,0 0 0,0 0 0,0-1 0,0 1 0,0 0 0,0 0 0,-1-1 0,1 1 0,0-1 0,-1 1 0,1-1 0,-1 0 0,0 1 0,1-1 0,-1 0 0,-2 1 0,7-9 0,-1 0 0,-1 0 0,1-1 0,-1 1 0,0-10 0,2-6 0,7-9 0,3-17 0,-12 47 0,-1 0 0,0 0 0,0-1 0,0 1 0,0 0 0,0 0 0,0 0 0,0 0 0,-1 0 0,1 0 0,-1 0 0,1 0 0,-1 0 0,0 1 0,0-1 0,0 0 0,0 0 0,0 1 0,-2-3 0,2 3 0,-1 0 0,1 0 0,-1 1 0,0-1 0,1 1 0,-1-1 0,0 1 0,0 0 0,0-1 0,1 1 0,-1 0 0,0 0 0,0 0 0,1 0 0,-1 1 0,0-1 0,0 0 0,1 1 0,-1-1 0,0 1 0,0 0 0,1 0 0,-1-1 0,1 1 0,-1 0 0,1 0 0,-1 0 0,1 1 0,0-1 0,-1 0 0,0 2 0,-6 3 0,1 1 0,0 0 0,0 0 0,-7 11 0,-40 64 0,54-81 0,0 0 0,-1 0 0,1 0 0,0-1 0,0 1 0,0 0 0,0 0 0,-1 0 0,1 0 0,0 0 0,0 0 0,1 0 0,-1-1 0,0 1 0,0 0 0,0 0 0,1 0 0,-1 0 0,0-1 0,1 1 0,-1 0 0,0 0 0,1 0 0,-1-1 0,1 1 0,0 0 0,-1-1 0,1 1 0,-1 0 0,1-1 0,0 1 0,0-1 0,-1 1 0,1-1 0,0 1 0,0-1 0,1 1 0,43 16 0,-16-7 0,-8 5 0,-18-13 0,0 1 0,1 0 0,-1-1 0,1 0 0,-1 0 0,1 0 0,0 0 0,4 1 0,-7-3 0,0 0 0,-1 0 0,1 0 0,-1 0 0,1 0 0,0 0 0,-1 0 0,1-1 0,0 1 0,-1 0 0,1 0 0,-1 0 0,1-1 0,-1 1 0,1 0 0,0 0 0,-1-1 0,1 1 0,-1-1 0,1 1 0,-1 0 0,0-1 0,1 0 0,7-24 0,-5-4 0,-2 1 0,-1-1 0,-2 0 0,0 0 0,-8-30 0,8 42-1365,3 5-5461</inkml:trace>
</inkml:ink>
</file>

<file path=word/ink/ink14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11T01:27:52.667"/>
    </inkml:context>
    <inkml:brush xml:id="br0">
      <inkml:brushProperty name="width" value="0.05" units="cm"/>
      <inkml:brushProperty name="height" value="0.05" units="cm"/>
      <inkml:brushProperty name="color" value="#00A0D7"/>
    </inkml:brush>
  </inkml:definitions>
  <inkml:trace contextRef="#ctx0" brushRef="#br0">838 1 24575,'2'24'0,"1"0"0,1-1 0,14 46 0,-7-24 0,39 103 0,-20-68 0,53 116 0,-63-153 0,-6-9 0,14 53 0,7 19 0,-23-70 0,-1 0 0,-1 0 0,4 39 0,3 13 0,-12-61 0,-1 1 0,0 48 0,-4-48 0,2 1 0,8 47 0,-3-36 0,-2 0 0,-2 1 0,-2 0 0,-7 77 0,2-98 0,0 0 0,-1 0 0,-1-1 0,-1 1 0,-1-1 0,0-1 0,-2 1 0,0-2 0,-13 18 0,15-21 0,1 0 0,0 1 0,-8 29 0,12-33 0,-1 1 0,0 0 0,-1-1 0,0 0 0,-1 0 0,0-1 0,0 1 0,-11 11 0,4-7 0,1 2 0,0 0 0,2 0 0,-11 22 0,11-19 0,0-1 0,-2 0 0,-18 22 0,-41 58 0,53-71 0,-2-1 0,-33 38 0,20-31 0,14-13 0,0-1 0,-2 0 0,-36 25 0,10-8 0,38-28 0,-1-1 0,0 0 0,-18 11 0,13-10 0,2 0 0,-1 1 0,-22 21 0,23-18 0,-1-1 0,0-1 0,-17 10 0,-21 16 0,41-28 0,0-1 0,0-1 0,-1 1 0,0-2 0,-13 7 0,-177 65 0,188-75-1365,3-3-5461</inkml:trace>
</inkml:ink>
</file>

<file path=word/ink/ink14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11T01:27:49.196"/>
    </inkml:context>
    <inkml:brush xml:id="br0">
      <inkml:brushProperty name="width" value="0.05" units="cm"/>
      <inkml:brushProperty name="height" value="0.05" units="cm"/>
      <inkml:brushProperty name="color" value="#00A0D7"/>
    </inkml:brush>
  </inkml:definitions>
  <inkml:trace contextRef="#ctx0" brushRef="#br0">265 1 24575,'-2'0'0,"0"1"0,0-1 0,0 1 0,0 0 0,0-1 0,0 1 0,0 0 0,0 1 0,0-1 0,0 0 0,0 0 0,0 1 0,1-1 0,-1 1 0,1 0 0,-3 2 0,-24 34 0,18-23 0,-41 50 0,29-39 0,1 1 0,-26 46 0,35-52 0,6-12 0,0 1 0,1 0 0,0 0 0,1 0 0,0 0 0,-3 12 0,7-20 0,0 0 0,-1 0 0,1 0 0,0 0 0,0 1 0,1-1 0,-1 0 0,0 0 0,1 0 0,-1 0 0,1 0 0,0 0 0,-1 0 0,1-1 0,0 1 0,0 0 0,0 0 0,1 0 0,-1-1 0,0 1 0,1-1 0,-1 1 0,1-1 0,-1 1 0,1-1 0,0 0 0,-1 0 0,1 0 0,0 0 0,0 0 0,0 0 0,0-1 0,0 1 0,0 0 0,0-1 0,0 0 0,0 1 0,4-1 0,7 1 0,-1 0 0,1-1 0,0-1 0,-1 0 0,1-1 0,-1 0 0,1 0 0,18-8 0,1 1 0,-29 9 0,0-1 0,0 0 0,0 0 0,0-1 0,0 1 0,-1 0 0,1-1 0,-1 0 0,1 0 0,-1 0 0,1 0 0,-1 0 0,0 0 0,0 0 0,0-1 0,0 1 0,0-1 0,-1 1 0,1-1 0,-1 0 0,0 0 0,0 0 0,0 0 0,0 0 0,0 0 0,0 0 0,-1 0 0,0 0 0,1 0 0,-1 0 0,-1-5 0,0-10 0,-1 1 0,-1-1 0,-1 0 0,-7-23 0,3 13 0,8 27 0,0-1 0,-1 0 0,1 1 0,0-1 0,-1 0 0,0 1 0,1-1 0,-1 1 0,0-1 0,0 1 0,1-1 0,-1 1 0,0 0 0,-1-1 0,0 0 0,1 2 0,1 0 0,-1 0 0,1 0 0,-1 0 0,1 0 0,0 0 0,-1 1 0,1-1 0,-1 0 0,1 0 0,-1 0 0,1 1 0,0-1 0,-1 0 0,1 1 0,0-1 0,-1 0 0,1 1 0,0-1 0,-1 1 0,1-1 0,0 0 0,0 1 0,0-1 0,-1 1 0,1-1 0,0 1 0,0-1 0,0 1 0,0-1 0,0 0 0,0 1 0,-2 4 0,1 0 0,0-1 0,1 1 0,-1 0 0,1-1 0,0 1 0,0 0 0,0-1 0,1 1 0,1 6 0,-1-7 0,1-1 0,-1 1 0,1-1 0,0 1 0,1-1 0,-1 1 0,0-1 0,1 0 0,0 0 0,0-1 0,0 1 0,0 0 0,0-1 0,0 0 0,1 0 0,-1 0 0,5 2 0,-6-3 0,-1-1 0,0 1 0,1-1 0,-1 0 0,1 0 0,-1 1 0,1-1 0,-1 0 0,1 0 0,-1-1 0,1 1 0,-1 0 0,0 0 0,1-1 0,-1 1 0,1-1 0,-1 1 0,0-1 0,2 0 0,-1-1 0,0 1 0,-1-1 0,1 1 0,-1-1 0,1 0 0,-1 0 0,0 1 0,0-1 0,0 0 0,0 0 0,0 0 0,0-1 0,0 1 0,-1 0 0,1 0 0,-1-3 0,4-22 0,-2 0 0,-1 0 0,-4-39 0,1 34 0,1 236 0,-1-234 0,-3-1 0,0 1 0,-2 0 0,-13-38 0,10 37 0,10 29 0,0 1 0,0-1 0,-1 1 0,1-1 0,-1 1 0,1-1 0,-1 1 0,0 0 0,1-1 0,-1 1 0,0 0 0,0-1 0,0 1 0,0 0 0,0 0 0,-2-2 0,2 3 0,1 0 0,-1 1 0,1-1 0,-1 0 0,1 0 0,-1 1 0,1-1 0,-1 0 0,1 1 0,-1-1 0,1 0 0,0 1 0,-1-1 0,1 1 0,-1-1 0,1 1 0,0-1 0,0 1 0,-1-1 0,1 1 0,0-1 0,0 1 0,-1-1 0,1 1 0,0-1 0,0 1 0,0 0 0,0 0 0,-2 5 0,1 0 0,0 1 0,0-1 0,1 1 0,0-1 0,0 0 0,1 9 0,49 236 0,-50-249 0,0-1 0,0 1 0,1-1 0,-1 1 0,0-1 0,1 1 0,-1-1 0,1 1 0,-1-1 0,1 1 0,0-1 0,0 0 0,-1 1 0,1-1 0,0 0 0,0 0 0,3 2 0,-4-3 0,1 0 0,0-1 0,0 1 0,-1-1 0,1 1 0,0-1 0,-1 1 0,1-1 0,0 1 0,-1-1 0,1 0 0,-1 1 0,1-1 0,-1 0 0,1 1 0,-1-1 0,1 0 0,-1 0 0,0 0 0,0 1 0,1-1 0,-1 0 0,0 0 0,0 0 0,0 0 0,0 0 0,0 1 0,0-1 0,0 0 0,0 0 0,0 0 0,-1-1 0,3-10 0,-1 0 0,-1-1 0,0 1 0,-1-1 0,-3-18 0,4 29 0,-1-1 0,1 1 0,0 0 0,-1 0 0,0 0 0,1 0 0,-1 0 0,0 0 0,0 1 0,0-1 0,0 0 0,0 0 0,0 1 0,-1-1 0,1 0 0,0 1 0,-1-1 0,0 1 0,1 0 0,-1 0 0,0-1 0,1 1 0,-1 0 0,0 0 0,0 1 0,0-1 0,0 0 0,0 1 0,0-1 0,0 1 0,0-1 0,0 1 0,0 0 0,-1 0 0,1 0 0,0 0 0,0 1 0,0-1 0,0 0 0,0 1 0,-3 1 0,-4 2 0,0 0 0,1 1 0,0 0 0,0 0 0,0 1 0,1 0 0,-13 13 0,-28 21 0,-75 40 0,131-87 0,-1 0 0,0 0 0,0-1 0,-1-1 0,0 1 0,-1-1 0,1 0 0,-2 0 0,1 0 0,3-11 0,31-53 0,13-6 0,-41 71 0,-8 15 0,-3-5 0,0 0 0,0 0 0,-1 0 0,1 0 0,-1 0 0,1 0 0,-1 0 0,0 0 0,0-1 0,0 1 0,-2 3 0,-105 134 0,100-129 0,4-6 0,0 1 0,0 0 0,1 0 0,-1 1 0,1-1 0,0 1 0,-3 7 0,6-12 0,0 0 0,0 0 0,0 0 0,0 0 0,0 0 0,0 0 0,0 0 0,0 1 0,0-1 0,0 0 0,0 0 0,1 0 0,-1 0 0,0-1 0,1 1 0,-1 0 0,1 0 0,-1 0 0,1 0 0,0 1 0,1-1 0,0 1 0,0 0 0,0-1 0,0 0 0,0 1 0,0-1 0,1 0 0,-1 0 0,0 0 0,0-1 0,1 1 0,2 0 0,6 1 0,0-1 0,0-1 0,0 0 0,1 0 0,-1-1 0,0-1 0,0 0 0,17-5 0,41-5 0,-60 11 0,-5 1 0,-1 0 0,0 0 0,1 0 0,-1 0 0,0-1 0,1 1 0,-1-1 0,0 0 0,0 0 0,0-1 0,0 1 0,0 0 0,3-3 0,-5 4 0,-1 0 0,0 0 0,0-1 0,0 1 0,0 0 0,0 0 0,0 0 0,0 0 0,0-1 0,0 1 0,0 0 0,0 0 0,0 0 0,0 0 0,0-1 0,0 1 0,0 0 0,0 0 0,0 0 0,0 0 0,0-1 0,0 1 0,0 0 0,0 0 0,0 0 0,0 0 0,0 0 0,0-1 0,0 1 0,-1 0 0,1 0 0,0 0 0,0 0 0,0 0 0,0 0 0,0-1 0,0 1 0,-1 0 0,1 0 0,0 0 0,0 0 0,0 0 0,0 0 0,-1 0 0,1 0 0,0 0 0,0 0 0,0 0 0,0 0 0,-1 0 0,-15-5 0,-15 2 0,-36 17-1365,47-9-5461</inkml:trace>
</inkml:ink>
</file>

<file path=word/ink/ink14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11T01:27:42.951"/>
    </inkml:context>
    <inkml:brush xml:id="br0">
      <inkml:brushProperty name="width" value="0.05" units="cm"/>
      <inkml:brushProperty name="height" value="0.05" units="cm"/>
      <inkml:brushProperty name="color" value="#00A0D7"/>
    </inkml:brush>
  </inkml:definitions>
  <inkml:trace contextRef="#ctx0" brushRef="#br0">0 240 24575,'558'0'0,"-541"-1"0,0-1 0,-1 0 0,20-6 0,37-5 0,14 0 0,-62 8 0,0 1 0,27-1 0,-18 2 0,1-1 0,61-16 0,-64 12 0,1 1 0,0 2 0,43-2 0,-57 7 0,29 1 0,0-3 0,76-12 0,-61 6 0,0 3 0,0 2 0,74 6 0,-13 0 0,-94-3 0,0-1 0,1-1 0,47-11 0,-49 8 0,0 1 0,58 0 0,-58 4 0,-1-1 0,1-2 0,31-7 0,-32 5 0,0 1 0,50 0 0,-49 3 0,0-1 0,44-8 0,-27 3 0,1 1 0,1 3 0,91 6 0,-33 0 0,423-3 0,-509-1 0,-1-1 0,37-9 0,-35 6 0,0 1 0,27-1 0,369 4 0,-198 3 0,-193-1 0,1 2 0,-1 1 0,49 14 0,-46-10 0,-1-1 0,57 5 0,44 4 0,-52-4 0,66 13 0,-115-20 0,56 18 0,5 1 0,-26-12 0,0 2 0,86 31 0,-8 2 0,-4-2 0,-94-24 0,-32-15 0,1 0 0,-1-1 0,21 6 0,175 48 0,-13 7 0,-8 1 0,-49-20 0,-86-32 0,62 29 0,-71-26 0,59 15 0,-59-20 0,65 29 0,-70-26 0,50 14 0,-48-17 0,46 20 0,-39-13 0,78 22 0,-35-14 0,20 25 0,-98-48 0,0 1 0,0-1 0,-1 2 0,0 0 0,0 0 0,0 1 0,-1 0 0,-1 0 0,1 1 0,-1 1 0,-1-1 0,1 1 0,-2 0 0,1 1 0,-2 0 0,7 14 0,37 64 0,-37-70 0,-1 0 0,-1 0 0,0 1 0,9 32 0,-12-29 0,1 1 0,0-1 0,2 0 0,19 32 0,-22-41 0,0 0 0,0 1 0,-2 0 0,1 0 0,-2 0 0,0 1 0,2 23 0,-3-9 0,-2-1 0,-1 0 0,-4 35 0,2-48 0,-2-1 0,0 1 0,-1-1 0,-1 0 0,-11 23 0,-15 42 0,26-61 0,-1 0 0,-1-1 0,0 0 0,-1-1 0,-1 0 0,-1 0 0,-1-1 0,0-1 0,-1 0 0,-26 24 0,-14 28 0,1-2 0,-3 4 0,3-2 0,36-52 0,0-1 0,-1-1 0,-1 0 0,-36 19 0,22-13 0,-98 44 0,9-5 0,52-23-1365,54-27-5461</inkml:trace>
</inkml:ink>
</file>

<file path=word/ink/ink14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11T01:27:37.137"/>
    </inkml:context>
    <inkml:brush xml:id="br0">
      <inkml:brushProperty name="width" value="0.05" units="cm"/>
      <inkml:brushProperty name="height" value="0.05" units="cm"/>
      <inkml:brushProperty name="color" value="#00A0D7"/>
    </inkml:brush>
  </inkml:definitions>
  <inkml:trace contextRef="#ctx0" brushRef="#br0">1144 1 24575,'-5'2'0,"0"0"0,0 1 0,0 0 0,0 0 0,0 0 0,1 1 0,-1-1 0,1 1 0,0 0 0,0 1 0,0-1 0,-5 10 0,-9 5 0,-1 2 0,0 1 0,-28 44 0,-15 18 0,55-75 0,1 1 0,0-1 0,1 1 0,0 0 0,0 1 0,1-1 0,-5 22 0,6-19 0,-1 0 0,-1-1 0,0 1 0,0-1 0,-10 14 0,1-2 0,1 0 0,0 2 0,-12 38 0,13-32 0,-27 51 0,31-67 0,1-1 0,1 1 0,-6 25 0,-11 27 0,3-10 0,16-43 0,-1 0 0,-1 0 0,-9 17 0,5-10 0,1 0 0,1 0 0,1 0 0,-6 30 0,-17 50 0,-73 133 0,81-187 0,2-9 0,-20 66 0,27-64 0,-29 64 0,31-79 0,2 0 0,1 1 0,-8 45 0,11-45 0,-1-1 0,-2 1 0,-18 45 0,8-29 0,2 0 0,2 2 0,-10 55 0,14-57 0,-4 23 0,-9 95 0,18-117 0,-15 52 0,12-63 0,1 0 0,2 1 0,-2 45 0,7-45 0,1-2 0,-1 0 0,-2 0 0,-12 60 0,7-51 0,2 1 0,2 0 0,1 0 0,6 54 0,-1 1 0,-4-58 0,0 6 0,1 0 0,3 0 0,1 0 0,19 80 0,-3-72 0,1 0 0,3-2 0,2 0 0,33 47 0,-30-50 0,-4-2 0,-3 0 0,-2 2 0,-1 1 0,-3 0 0,18 98 0,-6-12 0,-1-18 0,0 3 0,-19-79 0,1-1 0,27 67 0,-21-67 0,-2 1 0,11 59 0,-13-40 0,-6-32 0,0 0 0,1 42 0,-5-48 0,1 0 0,7 29 0,4 39 0,-15 40 0,4 58 0,11-117 0,-8-52 0,-2 0 0,3 31 0,-7 106 0,2 59 0,26-31 0,-19-139 0,2 0 0,32 85 0,-1-7 0,-31-87 0,2-1 0,2 0 0,18 34 0,-26-58 0,-1 0 0,2 0 0,-1-1 0,1 0 0,1 0 0,0-1 0,0 0 0,1 0 0,0-1 0,1 0 0,0 0 0,0-2 0,16 10 0,30 14 0,28 11 0,191 50 0,-230-79 0,149 34 0,-183-44 16,1 1 0,-1 1 0,20 9 0,-24-9-146,0-1 0,-1 0 0,1 0 0,1 0 0,-1-1 0,0-1 0,1 1 1,-1-1-1,0 0 0,12-1 0,-4-3-6696</inkml:trace>
  <inkml:trace contextRef="#ctx0" brushRef="#br0" timeOffset="2871.44">1671 7460 24575,'1'1'0,"-1"1"0,1-1 0,0 0 0,-1 1 0,1-1 0,0 0 0,0 0 0,0 1 0,0-1 0,0 0 0,0 0 0,0 0 0,0 0 0,0 0 0,1 0 0,-1-1 0,3 2 0,28 16 0,-24-15 0,72 55 0,-61-49 0,-11-7 0,-1 1 0,0 0 0,1 0 0,-1 1 0,-1 0 0,1 0 0,-1 1 0,1 0 0,-2 0 0,1 0 0,5 7 0,-10-11 0,-1 0 0,0 0 0,0 0 0,0 0 0,0 0 0,0 1 0,0-1 0,0 0 0,0 0 0,0 0 0,-1 0 0,1 0 0,0 0 0,-1 0 0,1 0 0,0 0 0,-1 0 0,0 0 0,1-1 0,-1 1 0,1 0 0,-1 0 0,0 0 0,0-1 0,1 1 0,-1 0 0,0-1 0,0 1 0,0 0 0,0-1 0,-1 1 0,-35 17 0,31-16 0,-5 3 0,-1 0 0,1 1 0,0 0 0,0 1 0,1 1 0,0-1 0,0 2 0,-14 15 0,18-18 0,1 0 0,-1 0 0,0-1 0,0 0 0,0 0 0,-1-1 0,1 1 0,-1-2 0,0 1 0,-1-1 0,-10 4 0,17-7 0,0-1 0,0 1 0,0 0 0,0-1 0,0 1 0,0-1 0,0 0 0,0 1 0,1-1 0,-1 0 0,0 1 0,0-1 0,1 0 0,-1 0 0,0 0 0,1 0 0,-1 0 0,1 0 0,-1 0 0,1 0 0,0 0 0,-1 0 0,1 0 0,0 0 0,0 0 0,0 0 0,-1 0 0,1 0 0,0 0 0,0 0 0,1-1 0,-2-43 0,1 38 0,1-9 0,-1-14 0,0 0 0,-7-48 0,6 76 0,1 1 0,-1 0 0,1 0 0,0-1 0,0 1 0,0 0 0,0-1 0,0 1 0,0 0 0,0 0 0,0-1 0,1 1 0,-1 0 0,0 0 0,1-1 0,-1 1 0,1 0 0,-1 0 0,1 0 0,0 0 0,-1-1 0,1 1 0,0 0 0,0 0 0,1-1 0,0 1 0,0 0 0,0 0 0,0 1 0,0-1 0,0 0 0,0 1 0,1 0 0,-1-1 0,0 1 0,0 0 0,0 0 0,0 0 0,5 1 0,3 1 0,-1 0 0,1 1 0,0 0 0,-1 0 0,14 8 0,-4-2 0,-16-8 0,0 0 0,0 1 0,-1-1 0,1 1 0,0-1 0,-1 1 0,1 0 0,-1 0 0,5 4 0,-7-4 0,1-1 0,-1 1 0,1-1 0,-1 1 0,0-1 0,0 1 0,1 0 0,-1-1 0,0 1 0,0-1 0,-1 1 0,1-1 0,0 1 0,0-1 0,-1 1 0,1-1 0,-1 1 0,1-1 0,-1 1 0,0-1 0,0 1 0,1-1 0,-1 0 0,-1 2 0,-19 30 0,14-23 0,0 0 0,1 1 0,0 0 0,1 0 0,-7 19 0,12-25 0,5-11 0,4-15 0,2-66 0,-10 82 0,-1-1 0,1 1 0,-1 0 0,-1 0 0,1 0 0,-1 0 0,0 0 0,0 0 0,0 0 0,-1 0 0,0 0 0,0 0 0,0 0 0,-5-6 0,7 11 0,-1-1 0,0 0 0,0 1 0,0-1 0,1 1 0,-1-1 0,0 1 0,0 0 0,0-1 0,0 1 0,0 0 0,0 0 0,0-1 0,0 1 0,0 0 0,0 0 0,0 0 0,1 0 0,-1 0 0,0 0 0,0 1 0,0-1 0,0 0 0,0 0 0,0 1 0,0-1 0,0 0 0,0 1 0,1-1 0,-1 1 0,0 0 0,0-1 0,0 1 0,1-1 0,-1 1 0,0 0 0,1 0 0,-1-1 0,1 1 0,-2 1 0,1 0 0,0-1 0,0 1 0,0-1 0,0 1 0,0-1 0,0 1 0,0 0 0,0 0 0,1-1 0,-1 1 0,1 0 0,-1 0 0,1 0 0,0 0 0,0-1 0,0 1 0,0 0 0,0 0 0,0 0 0,0 0 0,1 2 0,1 0 0,1 0 0,0-1 0,-1 1 0,1-1 0,1 1 0,-1-1 0,0 0 0,5 3 0,18 19 0,-26-24 3,0-1 0,1 1-1,-1 0 1,0-1 0,0 1-1,0-1 1,0 1 0,0-1-1,1 1 1,-1 0 0,0-1-1,-1 1 1,1-1-1,0 1 1,0-1 0,0 1-1,0 0 1,0-1 0,0 1-1,-1-1 1,1 1 0,0-1-1,-1 1 1,1-1 0,0 1-1,-1-1 1,1 1 0,0-1-1,-1 1 1,1-1 0,-1 0-1,1 1 1,-1-1 0,1 0-1,-1 1 1,1-1 0,-1 0-1,-20 10-1468,5-5-5360</inkml:trace>
</inkml:ink>
</file>

<file path=word/ink/ink14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11T01:41:53.295"/>
    </inkml:context>
    <inkml:brush xml:id="br0">
      <inkml:brushProperty name="width" value="0.05" units="cm"/>
      <inkml:brushProperty name="height" value="0.05" units="cm"/>
      <inkml:brushProperty name="color" value="#00A0D7"/>
    </inkml:brush>
  </inkml:definitions>
  <inkml:trace contextRef="#ctx0" brushRef="#br0">1060 1674 24575,'7'0'0,"-1"1"0,1 1 0,-1-1 0,0 1 0,0 0 0,0 0 0,0 1 0,0 0 0,9 6 0,-8-5 0,0 0 0,0 0 0,0-1 0,1 0 0,0 0 0,11 2 0,87 9 0,159 0 0,608-14 0,-852-2 0,-1 0 0,1-2 0,-1 0 0,38-13 0,39-8 0,-42 15 0,-26 4 0,1 1 0,41 0 0,-20 2 0,65-11 0,-44 3 0,-36 4 0,1-2 0,-1-1 0,0-2 0,39-19 0,-65 27 0,-1-1 0,0 0 0,0-1 0,0 1 0,-1-2 0,1 1 0,-2-1 0,1-1 0,-1 1 0,0-1 0,0 0 0,-1-1 0,6-10 0,0-6 0,-1 1 0,-1-1 0,13-49 0,-16 55 0,0 0 0,1 0 0,20-31 0,-19 36 0,-1-1 0,0 0 0,-1 0 0,-1-1 0,0 0 0,5-24 0,14-75 0,-15 81 0,-3-1 0,0 0 0,2-58 0,-8 71 0,1 0 0,7-30 0,4-38 0,-12 57 0,-3-225 0,2 255 0,-1 1 0,1-1 0,-1 1 0,1 0 0,-1-1 0,0 1 0,0 0 0,0-1 0,0 1 0,0 0 0,0 0 0,-1 0 0,1 0 0,-1 0 0,1 0 0,-1 1 0,0-1 0,0 0 0,1 1 0,-1-1 0,-1 1 0,1 0 0,0 0 0,0 0 0,0 0 0,-5-2 0,-5 0 0,1 1 0,-1 0 0,0 1 0,-19 0 0,-22-3 0,10-3 0,-76-3 0,83 9 0,1-2 0,-1-1 0,-52-13 0,53 9 0,0 2 0,0 1 0,0 2 0,-1 1 0,-38 4 0,-73-5 0,59-10 0,56 7 0,-59-2 0,-465 9 0,535-2 0,1-1 0,-34-8 0,32 5 0,1 1 0,-26-1 0,23 3 0,0-1 0,1-2 0,-40-11 0,39 8 0,-1 2 0,0 1 0,-31-3 0,-41-5 0,69 7 0,0 2 0,-30 0 0,31 3 0,0 0 0,0-1 0,-36-9 0,18 4 0,0 2 0,0 2 0,0 1 0,-82 9 0,-6 18 0,97-19 0,-1 1 0,2 1 0,-1 2 0,1 2 0,1 1 0,-53 29 0,67-31 0,1 1 0,1 1 0,-19 16 0,-8 5 0,31-22 0,0 1 0,0 1 0,1 0 0,-19 28 0,-22 23 0,33-44 0,1 1 0,-27 38 0,41-50 0,0 0 0,1 0 0,0 1 0,0-1 0,1 1 0,1 0 0,-1 1 0,2-1 0,-2 19 0,-9 58 0,7-58 0,-3 61 0,9-82 0,0-1 0,0 1 0,1-1 0,0 1 0,0-1 0,1 0 0,0 0 0,0 0 0,1 0 0,0 0 0,0 0 0,1 0 0,0-1 0,1 0 0,-1 0 0,2 0 0,-1 0 0,0-1 0,1 0 0,10 8 0,139 116 0,-72-47 0,89 61 0,-125-100 0,-35-32 0,0 0 0,29 20 0,56 50 0,-49-55 0,64 24 0,-70-32 0,9 1 38,84 20 1,-39-14-1481,-79-21-5384</inkml:trace>
</inkml:ink>
</file>

<file path=word/ink/ink14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11T01:41:49.885"/>
    </inkml:context>
    <inkml:brush xml:id="br0">
      <inkml:brushProperty name="width" value="0.05" units="cm"/>
      <inkml:brushProperty name="height" value="0.05" units="cm"/>
      <inkml:brushProperty name="color" value="#00A0D7"/>
    </inkml:brush>
  </inkml:definitions>
  <inkml:trace contextRef="#ctx0" brushRef="#br0">977 11007 24575,'5'-2'0,"-1"1"0,-1-1 0,1 1 0,0-1 0,0 0 0,-1-1 0,1 1 0,-1-1 0,0 1 0,4-5 0,11-7 0,8-5 0,0-2 0,-2 0 0,0-2 0,-2 0 0,32-44 0,9-17 0,36-42 0,-58 89 0,-33 31 0,0-1 0,0 1 0,-1-2 0,0 1 0,8-11 0,-7 8 0,0-1 0,1 1 0,1 1 0,12-10 0,-12 10 0,0 0 0,0 0 0,-1-1 0,11-15 0,5-9 0,1 1 0,39-37 0,-32 35 0,37-49 0,-33 37 0,-16 20 0,27-46 0,-1 3 0,-33 51 0,-1 0 0,-1-1 0,10-21 0,27-57 0,-30 62 0,-1-1 0,15-46 0,32-62 0,-24 38 0,-26 75 0,-2-1 0,11-45 0,7-79 0,-7 37 0,-15 88 0,-2-1 0,-1 0 0,1-40 0,6-92 0,1-18 0,-12 39 0,-6-158 0,-3 249-175,-15-54-1,-3-24-81,16 83 257,-16-54 0,-3-12 0,-36-163-1009,50 223 929,-35-94 0,-3-7-27,43 120 107,-1-3 0,0 1 0,-21-44 0,11 31-121,-25-96-1,-4-14-55,38 126 158,1 0 0,-9-58 0,13 54-4,-19-61 0,14 69 429,2 6-143,1-1 0,-5-29 0,-16-158 833,17 136-979,7 49-117,1 0 0,-1-30-1,3 13 1,-3 0 0,-14-62 0,9 57 0,-6-76 0,1 16 0,2 30 0,-23-133 0,18 147 0,12 48 0,1 0 0,0-1 0,2 1 0,-3-33 0,-7-76 0,7 85 0,-1-57 0,8-1067 0,1 1145 0,0 0 0,8-35 0,-6 34 0,0-1 0,1-24 0,-6-379 0,-1 395 0,-2 0 0,-1 0 0,-1 1 0,-2 0 0,-1 0 0,-12-28 0,-9-6 0,19 43 0,1-1 0,-13-41 0,16 37 0,-1 0 0,-2 0 0,0 1 0,-1 0 0,-25-36 0,27 44 0,0-1 0,1 0 0,-6-22 0,-20-39 0,16 43 0,2-1 0,-15-50 0,19 50 0,-2-1 0,-28-51 0,-8-17 0,38 73 0,-3 1 0,-18-30 0,22 43 0,2 0 0,-11-28 0,15 32 0,0 0 0,-2 0 0,1 1 0,-2 0 0,0 0 0,-13-15 0,-3-1 0,-30-48 0,-13-16 0,23 41 0,-72-80 0,73 88 0,-26-25 0,-93-72 0,25 40 0,11 28 0,112 64-195,0 2 0,0-1 0,0 2 0,-1 0 0,0 1 0,-21-4 0,16 6-6631</inkml:trace>
</inkml:ink>
</file>

<file path=word/ink/ink14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12T00:01:36.644"/>
    </inkml:context>
    <inkml:brush xml:id="br0">
      <inkml:brushProperty name="width" value="0.05" units="cm"/>
      <inkml:brushProperty name="height" value="0.05" units="cm"/>
      <inkml:brushProperty name="color" value="#00A0D7"/>
    </inkml:brush>
  </inkml:definitions>
  <inkml:trace contextRef="#ctx0" brushRef="#br0">1 57 24575,'4'1'0,"1"0"0,0 1 0,-1-1 0,1 1 0,-1 0 0,0 1 0,1-1 0,5 6 0,11 4 0,55 22 0,1-4 0,83 22 0,-142-48 0,14 5 0,59 22 0,-55-16 0,1-2 0,0-2 0,1-1 0,0-2 0,76 6 0,-79-13 0,0 0 0,56-8 0,-74 5 0,1-2 0,-2 0 0,1-1 0,-1-1 0,1-1 0,-2 0 0,20-12 0,4-3 0,-27 17 0,-1-1 0,0 0 0,0-1 0,-1 0 0,1-1 0,-2 0 0,1 0 0,-1-1 0,12-15 0,17-19 0,-32 38 0,0 0 0,-1 0 0,0-1 0,-1 0 0,1 0 0,-1 0 0,7-13 0,5-17-1365,-9 20-5461</inkml:trace>
  <inkml:trace contextRef="#ctx0" brushRef="#br0" timeOffset="2050.52">1085 322 24575,'1'4'0,"0"-1"0,1 1 0,0 0 0,-1 0 0,2-1 0,-1 0 0,0 1 0,1-1 0,-1 0 0,1 0 0,0 0 0,0 0 0,5 3 0,13 16 0,-17-15 0,0 0 0,0 0 0,-1 0 0,0 0 0,0 1 0,-1-1 0,0 1 0,-1 0 0,1-1 0,-1 1 0,-1 0 0,1 0 0,-1 0 0,-1 0 0,0 0 0,0 0 0,-3 11 0,1-8 0,-1 1 0,0 0 0,0-1 0,-1 0 0,-1 0 0,0 0 0,0-1 0,-1 0 0,0 0 0,-14 14 0,9-13-195,0 0 0,-1-1 0,-1 0 0,0-1 0,0-1 0,-16 8 0,15-8-6631</inkml:trace>
</inkml:ink>
</file>

<file path=word/ink/ink14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12T00:15:31.115"/>
    </inkml:context>
    <inkml:brush xml:id="br0">
      <inkml:brushProperty name="width" value="0.05" units="cm"/>
      <inkml:brushProperty name="height" value="0.05" units="cm"/>
      <inkml:brushProperty name="color" value="#00A0D7"/>
    </inkml:brush>
  </inkml:definitions>
  <inkml:trace contextRef="#ctx0" brushRef="#br0">1 120 24575,'22'1'0,"-1"2"0,41 8 0,-10 0 0,7 0 0,-32-5 0,1-1 0,45 1 0,351-7 0,-411 0 0,0 0 0,0 0 0,0-1 0,-1-1 0,1 0 0,-1-1 0,0 0 0,0-1 0,0 0 0,0-1 0,-1 0 0,0-1 0,-1 0 0,1-1 0,-1 0 0,-1 0 0,11-12 0,50-43-1365,-59 52-5461</inkml:trace>
</inkml:ink>
</file>

<file path=word/ink/ink15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12T00:15:29.568"/>
    </inkml:context>
    <inkml:brush xml:id="br0">
      <inkml:brushProperty name="width" value="0.05" units="cm"/>
      <inkml:brushProperty name="height" value="0.05" units="cm"/>
      <inkml:brushProperty name="color" value="#00A0D7"/>
    </inkml:brush>
  </inkml:definitions>
  <inkml:trace contextRef="#ctx0" brushRef="#br0">1 61 24575,'19'1'0,"0"2"0,0 0 0,0 1 0,0 1 0,-1 1 0,25 11 0,-19-7 0,2-1 0,39 8 0,88 15 0,-95-22 0,-30-4 0,1-2 0,40 2 0,-4-5 0,109-4 0,-162 1 0,0-1 0,-1-1 0,1 0 0,-1 0 0,0-1 0,0 0 0,14-10 0,28-12 0,-28 17-195,0-1 0,-1-1 0,0-1 0,-1-1 0,0-1 0,23-21 0,-34 24-6631</inkml:trace>
</inkml:ink>
</file>

<file path=word/ink/ink15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12T00:15:28.568"/>
    </inkml:context>
    <inkml:brush xml:id="br0">
      <inkml:brushProperty name="width" value="0.05" units="cm"/>
      <inkml:brushProperty name="height" value="0.05" units="cm"/>
      <inkml:brushProperty name="color" value="#00A0D7"/>
    </inkml:brush>
  </inkml:definitions>
  <inkml:trace contextRef="#ctx0" brushRef="#br0">1 18 24575,'21'0'0,"12"-2"0,0 2 0,0 2 0,0 0 0,-1 3 0,1 0 0,58 19 0,-67-17 0,1-2 0,-1 0 0,1-2 0,0-1 0,0-1 0,1-1 0,28-4 0,18 2 0,-52 0 0,-1 0 0,0-1 0,0-1 0,0-1 0,22-9 0,35-8 0,-36 9-1365,-24 7-5461</inkml:trace>
</inkml:ink>
</file>

<file path=word/ink/ink15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12T00:15:27.490"/>
    </inkml:context>
    <inkml:brush xml:id="br0">
      <inkml:brushProperty name="width" value="0.05" units="cm"/>
      <inkml:brushProperty name="height" value="0.05" units="cm"/>
      <inkml:brushProperty name="color" value="#00A0D7"/>
    </inkml:brush>
  </inkml:definitions>
  <inkml:trace contextRef="#ctx0" brushRef="#br0">1 25 24575,'0'2'0,"0"0"0,0 0 0,1 0 0,-1 0 0,1 0 0,-1 0 0,1 0 0,0 0 0,0-1 0,0 1 0,0 0 0,0 0 0,0-1 0,0 1 0,0-1 0,1 1 0,-1-1 0,3 3 0,1-1 0,0 1 0,0-1 0,1 0 0,-1 0 0,1-1 0,7 3 0,5 0 0,1 0 0,-1-1 0,24 1 0,298-1 0,-177-7 0,-144 2 0,0-1 0,-1-1 0,1-1 0,0 0 0,24-9 0,5-2 0,10 1 0,1 3 0,60-3 0,-33-6-1365,-66 17-5461</inkml:trace>
</inkml:ink>
</file>

<file path=word/ink/ink15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12T00:15:26.165"/>
    </inkml:context>
    <inkml:brush xml:id="br0">
      <inkml:brushProperty name="width" value="0.05" units="cm"/>
      <inkml:brushProperty name="height" value="0.05" units="cm"/>
      <inkml:brushProperty name="color" value="#00A0D7"/>
    </inkml:brush>
  </inkml:definitions>
  <inkml:trace contextRef="#ctx0" brushRef="#br0">1 1 24575,'9'6'0,"0"-1"0,1 0 0,0 0 0,0-1 0,0 0 0,1 0 0,20 3 0,-18-4 0,150 24 0,-115-20 0,1-2 0,0-2 0,84-6 0,-25 0 0,315 3 0,-413 0-136,-1-1-1,1 1 1,-1-2-1,1 1 1,-1-1-1,0-1 1,0 0-1,0 0 0,14-7 1,-10 1-6690</inkml:trace>
</inkml:ink>
</file>

<file path=word/ink/ink15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13T20:55:44.862"/>
    </inkml:context>
    <inkml:brush xml:id="br0">
      <inkml:brushProperty name="width" value="0.05" units="cm"/>
      <inkml:brushProperty name="height" value="0.05" units="cm"/>
      <inkml:brushProperty name="color" value="#E71224"/>
    </inkml:brush>
  </inkml:definitions>
  <inkml:trace contextRef="#ctx0" brushRef="#br0">0 3 24575,'30'0'0,"-7"-2"0,1 2 0,0 1 0,-1 0 0,1 2 0,0 1 0,-1 1 0,0 0 0,29 13 0,-15 1 0,51 34 0,-50-28 0,43 19 0,-74-39 0,0 0 0,0 0 0,0 0 0,-1 1 0,0 0 0,0 0 0,0 1 0,-1-1 0,0 1 0,0 0 0,0 1 0,-1-1 0,0 1 0,-1 0 0,0 0 0,0 0 0,-1 0 0,0 1 0,0-1 0,-1 1 0,0-1 0,0 1 0,-1-1 0,0 1 0,-1 0 0,0-1 0,-2 10 0,-2-2-68,3-11-117,1 0 0,-1 0-1,1 0 1,0 1 0,1-1-1,-1 7 1,3 2-6641</inkml:trace>
</inkml:ink>
</file>

<file path=word/ink/ink15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13T20:55:56.628"/>
    </inkml:context>
    <inkml:brush xml:id="br0">
      <inkml:brushProperty name="width" value="0.05" units="cm"/>
      <inkml:brushProperty name="height" value="0.05" units="cm"/>
      <inkml:brushProperty name="color" value="#E71224"/>
    </inkml:brush>
  </inkml:definitions>
  <inkml:trace contextRef="#ctx0" brushRef="#br0">0 47 24575,'1'23'0,"0"1"0,1-1 0,1 1 0,6 22 0,-7-38 0,1 1 0,0-1 0,0 1 0,0-1 0,1 0 0,1-1 0,-1 1 0,1-1 0,1 0 0,-1 0 0,1 0 0,0-1 0,13 11 0,14 10 0,-24-19 0,0 0 0,1 0 0,0-1 0,1 0 0,19 9 0,-28-15 0,1 0 0,0-1 0,-1 1 0,1 0 0,0-1 0,0 0 0,0 1 0,-1-1 0,1 0 0,0-1 0,0 1 0,0 0 0,-1-1 0,1 0 0,0 1 0,0-1 0,-1 0 0,1-1 0,-1 1 0,1 0 0,-1-1 0,1 1 0,-1-1 0,0 0 0,0 0 0,0 0 0,0 0 0,0 0 0,0 0 0,2-4 0,12-15 0,-5 9 0,-1-1 0,-1-1 0,12-22 0,-13 23 0,0 0 0,1 0 0,1 1 0,0 0 0,13-11 0,31-39 0,-50 57 0,-1 0 0,0-1 0,0 1 0,0-1 0,0 0 0,-1 0 0,0 0 0,0 0 0,-1 0 0,1-7 0,-1 12 0,-1 0 0,0 0 0,1 0 0,-1 0 0,0 0 0,0 0 0,0 0 0,0 0 0,0 0 0,0 0 0,0 0 0,0 0 0,0 0 0,-1 0 0,1 0 0,0 0 0,0 0 0,-1 0 0,1 0 0,-1 1 0,1-1 0,-1 0 0,1 0 0,-1 0 0,0 1 0,1-1 0,-1 0 0,0 0 0,0 1 0,1-1 0,-1 1 0,0-1 0,0 1 0,0-1 0,0 1 0,0-1 0,1 1 0,-1 0 0,0 0 0,0-1 0,0 1 0,0 0 0,0 0 0,0 0 0,-2 0 0,-5 1 0,0 1 0,1 0 0,-1 0 0,1 1 0,-9 4 0,-11 4 0,-7-3 0,4 0 0,0-2 0,0-1 0,-56 3 0,42-10 0,30 1 0,-1 0 0,1 1 0,-1 1 0,1 0 0,-23 5 0,36-6 0,1 0 0,-1 0 0,1 0 0,0 0 0,-1 0 0,1 0 0,-1 0 0,1 0 0,-1 0 0,1 0 0,-1 0 0,1 1 0,-1-1 0,1 0 0,0 0 0,-1 1 0,1-1 0,0 0 0,-1 1 0,1-1 0,0 0 0,-1 1 0,1-1 0,0 0 0,-1 1 0,1-1 0,0 1 0,0-1 0,0 0 0,-1 1 0,1 0 0,13 6 0,26-1 0,31-2 0,107-8 0,-123-11 0,-71 24 0,0 1 0,1 0 0,0 2 0,0-1 0,1 2 0,1 0 0,0 1 0,1 0 0,0 1 0,1 1 0,1 0 0,-12 22 0,22-37 0,1 0 0,0 0 0,-1 0 0,1 0 0,-1-1 0,1 1 0,0 0 0,0 0 0,0 0 0,-1 0 0,1 0 0,0 0 0,0 0 0,0 0 0,1 0 0,-1-1 0,0 1 0,0 0 0,0 0 0,1 0 0,-1 0 0,0 0 0,1 0 0,-1-1 0,1 1 0,-1 0 0,1 0 0,-1-1 0,1 1 0,-1 0 0,1-1 0,0 1 0,-1 0 0,1-1 0,0 1 0,0-1 0,0 1 0,-1-1 0,1 1 0,0-1 0,0 0 0,0 0 0,0 1 0,0-1 0,-1 0 0,1 0 0,0 0 0,0 0 0,0 0 0,0 0 0,0 0 0,0 0 0,0 0 0,1-1 0,4 1 0,-1-1 0,0 1 0,0-1 0,1 0 0,-1-1 0,0 1 0,0-1 0,7-4 0,11-11 0,0-2 0,-2 0 0,0-1 0,-1-2 0,-1 0 0,20-30 0,-38 51 0,-1 1 0,1-1 0,-1 1 0,0-1 0,1 1 0,-1-1 0,1 1 0,-1-1 0,0 1 0,1-1 0,-1 1 0,0-1 0,0 1 0,1-1 0,-1 0 0,0 1 0,0-1 0,0 1 0,0-1 0,0 0 0,0 1 0,0-1 0,0 0 0,0 1 0,0-1 0,0 0 0,0 1 0,0-1 0,-1 0 0,-16 0 0,-24 15 0,28-6 0,0 0 0,1 0 0,0 1 0,0 1 0,1 0 0,0 0 0,1 1 0,1 0 0,-1 1 0,-11 20 0,21-32 0,-1 1 0,1 0 0,-1-1 0,1 1 0,-1-1 0,1 1 0,-1 0 0,1-1 0,0 1 0,-1 0 0,1 0 0,0-1 0,-1 1 0,1 0 0,0 0 0,0 0 0,0-1 0,0 1 0,0 0 0,0 0 0,0-1 0,0 1 0,0 0 0,0 0 0,1 0 0,-1-1 0,0 1 0,0 0 0,1 0 0,-1-1 0,0 1 0,1 0 0,-1-1 0,1 1 0,0 0 0,0 0 0,0-1 0,0 0 0,1 0 0,-1 0 0,0 0 0,0-1 0,0 1 0,0 0 0,1 0 0,-1-1 0,0 1 0,0 0 0,0-1 0,0 0 0,0 1 0,0-1 0,0 1 0,0-1 0,0 0 0,0 0 0,-1 1 0,1-1 0,1-2 0,0 2 0,0-1 0,0 0 0,0 0 0,0-1 0,-1 1 0,1 0 0,-1 0 0,1-1 0,-1 1 0,0-1 0,0 1 0,0-1 0,0 0 0,-1 1 0,1-1 0,-1 0 0,1-5 0,-1 6 0,-1 0 0,1 0 0,-1 0 0,0 0 0,0 0 0,0 0 0,1 0 0,-2 1 0,1-1 0,0 0 0,0 0 0,-1 1 0,1-1 0,-1 1 0,1-1 0,-1 1 0,-3-3 0,-2 0 0,-1 0 0,1 0 0,-1 1 0,0 0 0,0 0 0,0 1 0,0 0 0,-1 1 0,-15-2 0,4 4 0,37 3 0,16 4 0,-30-5 0,1-1 0,-1 1 0,0-1 0,0 1 0,0 0 0,0 0 0,0 1 0,0-1 0,-1 1 0,0-1 0,3 5 0,-5-7 0,1 0 0,0 0 0,-1 0 0,1 0 0,-1 0 0,1 0 0,-1 0 0,1 0 0,-1 0 0,0 0 0,0 0 0,1 0 0,-1 0 0,0 0 0,0 0 0,0 1 0,0-1 0,0 0 0,0 0 0,-1 0 0,1 0 0,0 0 0,0 0 0,-1 0 0,1 0 0,-1 0 0,1 0 0,-1 0 0,1 0 0,-1 0 0,0 0 0,1 0 0,-1 0 0,0-1 0,0 1 0,0 0 0,1-1 0,-1 1 0,0 0 0,0-1 0,0 1 0,0-1 0,0 1 0,0-1 0,0 0 0,-2 1 0,1-1 0,0 0 0,0 0 0,0 0 0,0 0 0,0 0 0,0 0 0,0-1 0,0 1 0,0-1 0,1 0 0,-1 1 0,0-1 0,0 0 0,0 0 0,1 0 0,-1 0 0,0 0 0,1 0 0,-1-1 0,1 1 0,0-1 0,-1 1 0,1-1 0,0 1 0,0-1 0,0 0 0,-1-2 0,-27-59 0,21 42 0,2 7 0,-27-54 0,31 63 0,-1 1 0,0 0 0,0 0 0,0 0 0,0 0 0,-1 1 0,1-1 0,-1 1 0,0 0 0,0 0 0,0 0 0,-5-2 0,8 4 0,0 1 0,1-1 0,-1 1 0,0 0 0,0-1 0,0 1 0,0 0 0,0 0 0,0-1 0,0 1 0,0 0 0,0 0 0,0 0 0,0 0 0,0 0 0,0 0 0,0 0 0,1 1 0,-1-1 0,0 0 0,0 0 0,0 1 0,0-1 0,0 1 0,0-1 0,0 1 0,1-1 0,-1 1 0,0-1 0,0 1 0,1 0 0,-2 0 0,1 1 0,0 1 0,0-1 0,0 1 0,1-1 0,-1 1 0,1-1 0,-1 1 0,1-1 0,0 1 0,0-1 0,0 6 0,1 4 0,1 0 0,0-1 0,1 1 0,5 15 0,-6-22 0,0 0 0,0 1 0,0-1 0,1 0 0,0 0 0,0-1 0,0 1 0,1-1 0,0 1 0,0-1 0,0 0 0,0 0 0,0-1 0,1 1 0,-1-1 0,1 0 0,0 0 0,0-1 0,0 0 0,1 1 0,-1-2 0,0 1 0,1-1 0,0 1 0,-1-1 0,1-1 0,6 1 0,-11-1 0,-1 0 0,0 0 0,1 0 0,-1 0 0,0 0 0,0 0 0,1 0 0,-1 0 0,0 0 0,1 0 0,-1 0 0,0 0 0,1 0 0,-1 0 0,0 0 0,0 0 0,1 0 0,-1 0 0,0 0 0,1 0 0,-1 0 0,0-1 0,0 1 0,1 0 0,-1 0 0,0 0 0,0-1 0,1 1 0,-1 0 0,0 0 0,0-1 0,0 1 0,0 0 0,1 0 0,-1-1 0,0 1 0,0 0 0,0 0 0,0-1 0,0 1 0,0 0 0,0-1 0,0 0 0,-10-11 0,-3-5 0,13 16 0,0 1 0,-1-1 0,1 1 0,0-1 0,0 1 0,0-1 0,0 1 0,0-1 0,0 1 0,0-1 0,1 1 0,-1 0 0,0-1 0,0 1 0,0-1 0,0 1 0,0-1 0,1 1 0,-1-1 0,0 1 0,1 0 0,-1-1 0,0 1 0,0-1 0,1 1 0,-1 0 0,1-1 0,-1 1 0,0 0 0,1 0 0,-1-1 0,1 1 0,-1 0 0,1 0 0,-1 0 0,0-1 0,1 1 0,-1 0 0,2 0 0,14-4 0,0 1 0,1 1 0,0 0 0,-1 1 0,1 1 0,33 4 0,2-2 0,-6 0-100,47 0 322,-87-2-357,1-1 0,-1 1-1,0-1 1,1-1 0,-1 0 0,0 1 0,0-2 0,0 1-1,0-1 1,11-6 0,-5-2-6691</inkml:trace>
</inkml:ink>
</file>

<file path=word/ink/ink15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13T21:33:43.525"/>
    </inkml:context>
    <inkml:brush xml:id="br0">
      <inkml:brushProperty name="width" value="0.05" units="cm"/>
      <inkml:brushProperty name="height" value="0.05" units="cm"/>
      <inkml:brushProperty name="color" value="#E71224"/>
    </inkml:brush>
  </inkml:definitions>
  <inkml:trace contextRef="#ctx0" brushRef="#br0">2 1 24575,'-2'120'0,"5"132"0,0-239 0,0-1 0,0 1 0,2 0 0,-1-1 0,2 0 0,-1 0 0,2 0 0,0-1 0,15 21 0,-11-18 0,-2 1 0,1 0 0,-2 0 0,12 31 0,7 19 0,-21-54 0,0 1 0,-1 0 0,-1 0 0,0 0 0,-1 0 0,0 1 0,1 14 0,-4-7 0,0 1 0,-2 0 0,-1 0 0,-1-1 0,0 1 0,-13 32 0,4-8 0,9-26-273,1 0 0,1 1 0,0-1 0,2 24 0,0-20-6553</inkml:trace>
</inkml:ink>
</file>

<file path=word/ink/ink15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13T21:33:51.359"/>
    </inkml:context>
    <inkml:brush xml:id="br0">
      <inkml:brushProperty name="width" value="0.05" units="cm"/>
      <inkml:brushProperty name="height" value="0.05" units="cm"/>
      <inkml:brushProperty name="color" value="#E71224"/>
    </inkml:brush>
  </inkml:definitions>
  <inkml:trace contextRef="#ctx0" brushRef="#br0">22 116 24575,'-1'0'0,"0"0"0,0 1 0,0-1 0,0 1 0,0-1 0,0 1 0,0-1 0,0 1 0,0 0 0,0 0 0,0-1 0,0 1 0,0 0 0,0 0 0,0 0 0,1 0 0,-1 0 0,0 0 0,1 0 0,-1 0 0,1 0 0,-1 0 0,1 0 0,0 1 0,-1-1 0,1 0 0,0 0 0,0 0 0,0 1 0,0-1 0,0 0 0,0 0 0,0 0 0,0 1 0,0-1 0,1 0 0,-1 2 0,10 45 0,18 16 0,-20-47 0,0 0 0,-1 0 0,5 23 0,-12-38 0,1 0 0,-1 0 0,0 0 0,1 0 0,-1 0 0,1 0 0,0 0 0,0 0 0,-1 0 0,1 0 0,1-1 0,-1 1 0,0 0 0,0 0 0,1-1 0,-1 1 0,1-1 0,-1 0 0,1 1 0,-1-1 0,1 0 0,0 0 0,0 0 0,0 0 0,-1 0 0,1 0 0,0 0 0,0-1 0,0 1 0,0-1 0,1 0 0,-1 1 0,0-1 0,0 0 0,0 0 0,0 0 0,0 0 0,0-1 0,0 1 0,0-1 0,0 1 0,0-1 0,0 0 0,0 1 0,0-1 0,2-2 0,12-5 0,-1-1 0,0 0 0,0-1 0,18-17 0,-20 17 0,12-10 0,-14 13 0,0-1 0,-1-1 0,0 0 0,0 0 0,-1-1 0,0 0 0,-1-1 0,0 0 0,11-20 0,-15 24 0,-1-1 0,0 1 0,0-1 0,-1 1 0,0-1 0,0 0 0,0 0 0,-1-12 0,-1 17 0,0 0 0,0 0 0,-1 0 0,0 0 0,1 0 0,-1 0 0,-1 0 0,1 0 0,0 0 0,-1 0 0,1 1 0,-1-1 0,0 1 0,0-1 0,0 1 0,0 0 0,0-1 0,0 1 0,-1 0 0,1 0 0,-1 1 0,1-1 0,-1 0 0,-5-1 0,-6-3 0,-1 0 0,1 2 0,-1 0 0,-1 0 0,1 1 0,0 1 0,-1 1 0,-22 0 0,-12-1 0,25-2 0,22 3 0,0 0 0,-1 1 0,1-1 0,-1 1 0,1 0 0,-1 0 0,1 0 0,-7 1 0,8 0 0,1 0 0,0 0 0,-1 0 0,1 0 0,0 0 0,0 0 0,0 0 0,0 0 0,0 0 0,0 0 0,0 0 0,0 1 0,0-1 0,1 0 0,-1 1 0,0-1 0,1 1 0,-1-1 0,1 1 0,0-1 0,-1 1 0,1-1 0,0 1 0,0-1 0,0 3 0,-3 24 0,1 1 0,2-1 0,1 1 0,1-1 0,7 38 0,-9-64 0,1 1 0,-1-1 0,1 0 0,0 1 0,-1-1 0,1 1 0,0-1 0,1 0 0,-1 0 0,0 0 0,0 0 0,1 1 0,0-2 0,-1 1 0,1 0 0,0 0 0,0-1 0,0 1 0,0 0 0,0-1 0,0 0 0,0 0 0,0 0 0,1 0 0,-1 0 0,1 0 0,3 1 0,-2-2 0,-1-1 0,1 1 0,-1-1 0,0 1 0,1-1 0,-1 0 0,0 0 0,1-1 0,-1 1 0,0-1 0,0 1 0,0-1 0,0 0 0,0 0 0,-1 0 0,1-1 0,-1 1 0,1-1 0,2-3 0,112-122 0,-116 127 0,0 0 0,0 0 0,0 0 0,0 1 0,0-1 0,0 0 0,-1 0 0,1-1 0,0 1 0,0 0 0,-1 0 0,1 0 0,-1 0 0,1-1 0,-1 1 0,1 0 0,-1 0 0,0-1 0,0 1 0,0 0 0,1-1 0,-1 1 0,-1-3 0,1 3 0,-1 0 0,0 0 0,0 0 0,0 0 0,0 0 0,0 0 0,0 1 0,0-1 0,0 0 0,0 0 0,0 1 0,0-1 0,0 1 0,-1-1 0,1 1 0,0-1 0,0 1 0,-1 0 0,-1-1 0,-11-1 0,0 1 0,-1 0 0,-19 1 0,26 0 0,-4 0 0,0 0 0,0-1 0,0-1 0,0 0 0,1 0 0,-1-1 0,-13-5 0,37 13 0,-1 1 0,0 0 0,-1 1 0,0 1 0,0 0 0,-1 0 0,1 0 0,-2 1 0,12 16 0,-19-24 0,-1-1 0,1 1 0,-1 0 0,0 0 0,0 0 0,1 0 0,-1 0 0,0 0 0,0 0 0,0 0 0,0 0 0,0 0 0,0 0 0,0 0 0,0 0 0,-1 0 0,1 0 0,0 0 0,-1 0 0,1-1 0,0 1 0,-1 0 0,1 0 0,-1 0 0,1 0 0,-1-1 0,0 1 0,1 0 0,-1-1 0,0 1 0,0 0 0,1-1 0,-1 1 0,0-1 0,0 1 0,0-1 0,0 1 0,1-1 0,-1 0 0,0 1 0,0-1 0,0 0 0,-1 0 0,-55 13 0,33-9 0,12 2 0,16-4 0,23-7 0,-17-1 0,0 0 0,-1 0 0,1-1 0,10-11 0,-15 13 0,1-1 0,0 1 0,0 1 0,0-1 0,0 1 0,1 0 0,0 1 0,-1-1 0,1 1 0,1 0 0,-1 1 0,9-2 0,61-13 0,-81 18 0,0 0 0,0 1 0,1 0 0,-1-1 0,0 2 0,1-1 0,0 0 0,-1 1 0,1-1 0,0 1 0,0 0 0,0 0 0,-2 4 0,-33 52 0,33-48 0,-1 0 0,0-1 0,-1 0 0,0 0 0,-1 0 0,0-1 0,-10 9 0,-10-6 0,8-3 0,36-9 0,-5-4 0,0 0 0,0-1 0,0 0 0,0-1 0,-1 0 0,0-1 0,0 0 0,-1 0 0,0-1 0,0 0 0,-1-1 0,0 0 0,0 0 0,9-16 0,-16 25 0,-1-1 0,1 0 0,0 0 0,-1 0 0,1 0 0,-1 1 0,1-1 0,-1 0 0,0 0 0,1 0 0,-1 0 0,0 0 0,0 0 0,1 0 0,-1 0 0,0 0 0,0 0 0,0 0 0,0 0 0,0 0 0,-1 0 0,1 0 0,0 0 0,0 0 0,-1 0 0,1 0 0,-1 0 0,1 0 0,-1-1 0,-1 1 0,0-1 0,1 1 0,-1 0 0,0-1 0,0 1 0,0 0 0,0 1 0,0-1 0,0 0 0,-1 0 0,1 1 0,-4-1 0,-12-1 0,1 1 0,-32 2 0,38-1 0,2 0 0,0 0 0,0 0 0,0 1 0,1 0 0,-1 0 0,0 1 0,-10 3 0,18-4 0,-1 0 0,0-1 0,1 1 0,-1 0 0,0 1 0,1-1 0,-1 0 0,1 0 0,0 1 0,-1-1 0,1 1 0,0-1 0,0 1 0,0-1 0,0 1 0,0 0 0,0-1 0,1 1 0,-1 0 0,0 0 0,1 0 0,-1 0 0,1 0 0,0-1 0,0 1 0,0 0 0,0 0 0,0 0 0,0 0 0,0 0 0,1 0 0,-1 0 0,0 0 0,2 2 0,-1 0-97,0 0-1,0-1 1,0 1-1,1-1 1,-1 1-1,1-1 1,0 1-1,0-1 1,0 0-1,0 0 1,1 0-1,-1 0 0,6 4 1,7 4-6729</inkml:trace>
</inkml:ink>
</file>

<file path=word/ink/ink15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13T21:34:17.579"/>
    </inkml:context>
    <inkml:brush xml:id="br0">
      <inkml:brushProperty name="width" value="0.05" units="cm"/>
      <inkml:brushProperty name="height" value="0.05" units="cm"/>
      <inkml:brushProperty name="color" value="#E71224"/>
    </inkml:brush>
  </inkml:definitions>
  <inkml:trace contextRef="#ctx0" brushRef="#br0">111 1 24575,'-2'0'0,"-1"1"0,0 0 0,1 0 0,-1 0 0,1 1 0,-1-1 0,1 1 0,0-1 0,-1 1 0,1 0 0,0-1 0,0 1 0,0 0 0,1 1 0,-1-1 0,0 0 0,1 0 0,-2 4 0,-24 46 0,17-23 0,2 0 0,1 0 0,1 1 0,-3 47 0,8-58 0,1 0 0,1 1 0,0-1 0,2 0 0,0-1 0,1 1 0,1-1 0,11 26 0,-12-33 0,1 0 0,1-1 0,0 0 0,0 0 0,1-1 0,10 12 0,-6-7 0,-1 1 0,-1 1 0,0 0 0,-1 0 0,-1 0 0,-1 1 0,0 0 0,3 19 0,0 8 0,15 102 0,-22-127 0,-1 0 0,-1-1 0,0 1 0,-2-1 0,-6 34 0,6-46-195,0 1 0,-1 0 0,0-1 0,-1 1 0,1-1 0,-6 7 0,-1 1-6631</inkml:trace>
</inkml:ink>
</file>

<file path=word/ink/ink15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13T21:34:23.157"/>
    </inkml:context>
    <inkml:brush xml:id="br0">
      <inkml:brushProperty name="width" value="0.05" units="cm"/>
      <inkml:brushProperty name="height" value="0.05" units="cm"/>
      <inkml:brushProperty name="color" value="#E71224"/>
    </inkml:brush>
  </inkml:definitions>
  <inkml:trace contextRef="#ctx0" brushRef="#br0">0 27 24575,'1'18'0,"0"1"0,2-1 0,-1 0 0,2 0 0,1 0 0,0 0 0,1 0 0,1-1 0,1 0 0,0-1 0,1 0 0,1 0 0,0-1 0,1 0 0,13 13 0,-22-26 0,-1-1 0,1 1 0,0-1 0,-1 0 0,1 1 0,0-1 0,0 0 0,0 0 0,0 0 0,0-1 0,0 1 0,1-1 0,-1 1 0,0-1 0,0 1 0,0-1 0,1 0 0,-1 0 0,0 0 0,0 0 0,0-1 0,0 1 0,1-1 0,-1 1 0,0-1 0,0 0 0,3-1 0,8-4 0,0-1 0,0 0 0,16-13 0,12-6 0,-18 14 0,-1-1 0,-1 0 0,0-2 0,34-30 0,-54 45 0,0-1 0,-1 1 0,1-1 0,0 0 0,0 1 0,0-1 0,-1 0 0,1 1 0,0-1 0,-1 0 0,1 0 0,0 0 0,-1 1 0,1-1 0,-1 0 0,0 0 0,1 0 0,-1 0 0,0 0 0,1 0 0,-1 0 0,0 0 0,0 0 0,0 0 0,0 0 0,0 0 0,0 0 0,0 0 0,0 0 0,0 0 0,-1 0 0,1 0 0,0 0 0,-1 0 0,1 0 0,0 0 0,-1 0 0,1 0 0,-1 1 0,0-1 0,1 0 0,-1 0 0,0 0 0,1 1 0,-2-2 0,-5-2 0,0 0 0,0 0 0,-1 1 0,1 0 0,-10-2 0,-15-7 0,11-1 0,0 2 0,-1 1 0,0 1 0,-1 0 0,1 2 0,-2 0 0,1 2 0,-1 1 0,1 0 0,-42 0 0,63 4 0,1 0 0,0 0 0,-1 0 0,1 0 0,-1 1 0,1-1 0,-1 0 0,1 1 0,-1-1 0,1 1 0,0-1 0,-1 1 0,1-1 0,0 1 0,-1 0 0,1 0 0,0 0 0,0 0 0,0 0 0,0 0 0,0 0 0,0 0 0,0 0 0,0 0 0,0 1 0,1-1 0,-1 0 0,-1 3 0,2-1 0,0 0 0,0 0 0,0 0 0,0 0 0,0 1 0,1-1 0,-1 0 0,1 0 0,0 0 0,0 0 0,0 0 0,3 5 0,4 7 0,1 0 0,1-1 0,0 0 0,12 13 0,-18-22 0,0-1 0,0 0 0,0 0 0,0 0 0,0 0 0,1-1 0,0 0 0,0 0 0,0 0 0,0 0 0,10 3 0,-11-6 0,-1 0 0,0 0 0,1 0 0,-1 0 0,0 0 0,1-1 0,-1 0 0,0 0 0,1 0 0,-1 0 0,0 0 0,0 0 0,0-1 0,0 1 0,0-1 0,0 0 0,-1 0 0,1 0 0,-1-1 0,1 1 0,2-4 0,0 1 0,1 1 0,-1 0 0,1 1 0,-1-1 0,1 1 0,0 0 0,1 1 0,-1-1 0,0 1 0,1 0 0,-1 1 0,10-2 0,-35 6 0,3-2 0,0 1 0,-30 8 0,43-9 0,-1 0 0,1 0 0,0 0 0,0 0 0,0 1 0,0-1 0,1 1 0,-1 0 0,0-1 0,1 1 0,-1 1 0,1-1 0,-1 0 0,1 0 0,0 1 0,0 0 0,0-1 0,0 1 0,1 0 0,-1 0 0,-1 5 0,3-7 0,0 0 0,0-1 0,0 1 0,1 0 0,-1 0 0,0-1 0,0 1 0,1 0 0,-1 0 0,1-1 0,-1 1 0,1-1 0,-1 1 0,1 0 0,-1-1 0,1 1 0,-1-1 0,1 1 0,0-1 0,-1 1 0,1-1 0,0 0 0,-1 1 0,1-1 0,0 0 0,-1 1 0,1-1 0,0 0 0,0 0 0,0 0 0,-1 0 0,1 0 0,0 0 0,0 0 0,1 0 0,29 1 0,-24-2 0,0 0 0,-1-1 0,1 1 0,-1-2 0,0 1 0,12-7 0,-17 9 0,0 0 0,0-1 0,0 1 0,0 0 0,0-1 0,0 0 0,0 1 0,0-1 0,0 0 0,0 1 0,0-1 0,0 0 0,0 0 0,0 0 0,-1 0 0,1 0 0,0 0 0,-1 0 0,1 0 0,-1 0 0,1 0 0,-1 0 0,1 0 0,-1 0 0,0 0 0,1 0 0,-1-1 0,0 1 0,0 0 0,0 0 0,0 0 0,0-1 0,0 1 0,0 0 0,-1 0 0,1 0 0,0 0 0,-1-1 0,1 1 0,-1 0 0,1 0 0,-1 0 0,1 0 0,-1 0 0,-1-1 0,-4-2 0,0 0 0,0 0 0,-1 1 0,1 0 0,-1 0 0,0 1 0,0-1 0,0 2 0,-1-1 0,1 1 0,-9-1 0,20 4 0,-1 1 0,1-1 0,0 1 0,-1 0 0,0 0 0,0 0 0,6 6 0,-3-1 0,1-1 0,0 0 0,1 0 0,0-1 0,0 0 0,0-1 0,17 10 0,-19-14 0,-1 0 0,0-1 0,1 1 0,-1-1 0,0 0 0,11-2 0,-14 2 0,0 0 0,-1 0 0,1 0 0,0-1 0,0 1 0,-1-1 0,1 1 0,-1-1 0,1 1 0,-1-1 0,1 0 0,-1 0 0,1 0 0,-1 0 0,1 0 0,-1 0 0,0 0 0,0-1 0,0 1 0,0 0 0,0-1 0,0 1 0,0-1 0,0 1 0,1-3 0,-2 3 0,0 1 0,0-1 0,0 0 0,0 1 0,0-1 0,0 0 0,0 0 0,-1 1 0,1-1 0,0 0 0,0 1 0,-1-1 0,1 0 0,0 1 0,-1-1 0,1 1 0,-1-1 0,1 0 0,0 1 0,-1-1 0,1 1 0,-1-1 0,0 1 0,1 0 0,-1-1 0,1 1 0,-1-1 0,0 1 0,1 0 0,-1 0 0,0-1 0,1 1 0,-1 0 0,0 0 0,1 0 0,-1 0 0,0 0 0,0 0 0,1 0 0,-1 0 0,0 0 0,1 0 0,-1 0 0,0 0 0,0 0 0,1 1 0,-1-1 0,0 0 0,0 1 0,-37 10 0,21 0 0,0 1 0,-24 23 0,-8 5 0,37-31 0,7-4 0,0-1 0,0-1 0,-1 1 0,1-1 0,-1 0 0,-8 3 0,32-77 0,-8 40 0,-6 21 0,-1 0 0,1 0 0,-2-1 0,0 1 0,2-20 0,-4 28 0,0 0 0,-1-1 0,1 1 0,0 0 0,-1 0 0,1 0 0,-1 0 0,0 0 0,0 0 0,0 0 0,0 0 0,0 0 0,0 0 0,0 0 0,-1 0 0,1 1 0,-1-1 0,1 0 0,-1 1 0,0 0 0,1-1 0,-1 1 0,0 0 0,0 0 0,0 0 0,0 0 0,0 0 0,0 0 0,0 1 0,0-1 0,-1 1 0,1-1 0,-3 1 0,-31-4 0,36 4 0,0 0 0,0 1 0,0-1 0,1 0 0,-1 0 0,0 0 0,0 0 0,0 0 0,0 0 0,0 0 0,0 0 0,0 0 0,0 0 0,0 1 0,0-1 0,0 0 0,0 0 0,0 0 0,0 0 0,0 0 0,0 0 0,0 0 0,0 0 0,0 0 0,0 1 0,0-1 0,0 0 0,0 0 0,0 0 0,0 0 0,0 0 0,0 0 0,0 0 0,0 0 0,0 0 0,0 1 0,0-1 0,0 0 0,-1 0 0,1 0 0,0 0 0,0 0 0,0 0 0,0 0 0,0 0 0,0 0 0,0 0 0,0 0 0,0 0 0,0 0 0,0 0 0,-1 0 0,1 0 0,0 0 0,0 0 0,0 0 0,0 0 0,0 0 0,0 0 0,0 0 0,0 0 0,-1 0 0,1 0 0,0 0 0,0 0 0,0 0 0,0 0 0,0 0 0,20 10 0,21 3 0,47 10 0,-14-5 0,-49-11-1365,-3-2-5461</inkml:trace>
</inkml:ink>
</file>

<file path=word/ink/ink16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14T17:51:54.287"/>
    </inkml:context>
    <inkml:brush xml:id="br0">
      <inkml:brushProperty name="width" value="0.05" units="cm"/>
      <inkml:brushProperty name="height" value="0.05" units="cm"/>
      <inkml:brushProperty name="color" value="#00A0D7"/>
    </inkml:brush>
  </inkml:definitions>
  <inkml:trace contextRef="#ctx0" brushRef="#br0">427 1 24575,'-4'0'0,"1"1"0,-1 0 0,0 0 0,0 0 0,0 1 0,1-1 0,-1 1 0,1 0 0,-1 0 0,1 0 0,0 0 0,0 1 0,-6 4 0,-34 40 0,43-47 0,-18 25 0,-26 45 0,18-26 0,14-21 0,1-1 0,2 1 0,0 1 0,1 0 0,-8 44 0,8-30 0,-16 41 0,20-69 0,-4 10 0,1 0 0,1 1 0,-5 30 0,-15 134 0,-1 1 0,16-107 0,5-34 0,-3 69 0,11-30 0,-3 96 0,-12-109 0,8-52 0,1 0 0,-1 30 0,3 634 0,4-333 0,-2-333 0,0 37 0,1 0 0,15 86 0,-11-105 0,2 48 0,-6-51 0,2 1 0,7 32 0,17 120 0,-22-157 0,-1 0 0,0 48 0,-3-47 0,1 0 0,8 46 0,18 56 0,-23-104 0,3 54 0,-6-52 0,8 47 0,18 55 0,-3-14 0,20 74 0,-34-148 0,9 77 0,-12-65 0,-3-25 0,-2-4 0,1-1 0,1 0 0,1-1 0,15 39 0,-10-40 0,-4-11 0,-1 1 0,0 1 0,4 17 0,-1 5 0,1-1 0,1 0 0,3-1 0,0 0 0,35 57 0,-39-73 0,-1-1 0,12 31 0,-16-34 0,0 0 0,1-1 0,1 0 0,0 0 0,1-1 0,13 16 0,-14-19 0,-1 0 0,0 1 0,0-1 0,-1 1 0,0 0 0,5 16 0,-6-13 0,1-1 0,0 0 0,1-1 0,10 15 0,9 10 0,31 62 0,0 2 0,-28-51 0,-23-39 0,0 1 0,1-1 0,0-1 0,1 1 0,0-1 0,1 0 0,-1 0 0,10 7 0,-4-4 0,-1 0 0,0 1 0,15 22 0,19 21 0,60 77 0,-32-60 0,85 65 0,-82-89 0,-58-38 0,0 0 0,-1 1 0,27 24 0,-27-21 0,1 0 0,37 21 0,-35-23 0,-1 0 0,31 27 0,-31-23 0,2-1 0,0-1 0,40 20 0,-10-6 0,-7-5 0,79 31 0,-37-19 0,65 24 0,-112-48 0,60 21 0,-74-23 0,50 12 0,5 1 0,-17-4 45,-45-15-397,0 2-1,0 0 1,20 10-1,-24-8-6473</inkml:trace>
</inkml:ink>
</file>

<file path=word/ink/ink16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14T17:51:50.974"/>
    </inkml:context>
    <inkml:brush xml:id="br0">
      <inkml:brushProperty name="width" value="0.05" units="cm"/>
      <inkml:brushProperty name="height" value="0.05" units="cm"/>
      <inkml:brushProperty name="color" value="#00A0D7"/>
    </inkml:brush>
  </inkml:definitions>
  <inkml:trace contextRef="#ctx0" brushRef="#br0">3811 219 24575,'-56'-20'0,"-101"-18"0,94 19 0,44 12 0,-1 1 0,0 1 0,0 0 0,-23-1 0,-52-7 0,66 7 0,0 2 0,-29 0 0,31 4 0,0-2 0,0 0 0,-36-9 0,31 6 0,0 1 0,-1 1 0,0 2 0,-33 4 0,-71-4 0,66-12 0,52 8 0,-1 2 0,-29-3 0,-41 6 0,53 1 0,0-1 0,0-2 0,-64-12 0,56 7 0,0 2 0,-1 1 0,0 3 0,-51 5 0,-10-1 0,13-5 0,-102 4 0,63 24 0,88-18 0,1 2 0,-76 28 0,-78 56 0,161-75 0,1 2 0,1 1 0,-63 53 0,53-42 0,31-25 0,2 1 0,-1 0 0,1 1 0,1 1 0,-1 0 0,-13 18 0,18-20 0,0 0 0,0-1 0,-1-1 0,-16 14 0,16-15 0,-1 2 0,1-1 0,1 1 0,-13 16 0,12-14 0,0 1 0,-1-2 0,-1 1 0,-13 10 0,13-11 0,0 0 0,0 0 0,1 1 0,-11 15 0,-10 15 0,-58 63 0,75-89 0,4-3 0,1 0 0,0 1 0,1 0 0,0 0 0,-9 25 0,-14 25 0,-1-18 0,21-31 0,1 1 0,0-1 0,-7 17 0,-18 37 0,22-45 0,1 0 0,0 1 0,2 0 0,1 0 0,-8 35 0,2 4 0,9-43 0,1 1 0,-4 33 0,-5 44 0,8-69 0,-4 58 0,8-64 0,-1 0 0,-7 29 0,-4 40 0,14-57 0,1 0 0,13 57 0,-6-39 0,17 81 0,-20-107 0,0 0 0,2-1 0,11 25 0,-11-31 0,0 0 0,-2 0 0,0 0 0,-2 1 0,0-1 0,2 29 0,-4-20 0,12 56 0,-5-36 0,-2-16 0,1 0 0,19 47 0,-2-8 0,-3 8 0,-15-49 0,1-1 0,2 0 0,1 0 0,17 32 0,-13-29 0,-2 0 0,-1 0 0,-1 1 0,-2 1 0,-1-1 0,4 46 0,-8-42 0,-1 44 0,-3-52 0,1 0 0,1 0 0,9 36 0,1-10 0,-5-20 0,2 0 0,18 46 0,-23-71 0,0-1 0,1 0 0,0 1 0,1-2 0,0 1 0,0-1 0,1 1 0,0-2 0,1 1 0,-1-1 0,1 0 0,15 9 0,39 23 0,-24-14 0,62 30 0,-64-38 0,-23-10 0,0 0 0,0-2 0,23 7 0,-14-5 0,-1 0 0,32 17 0,-39-17 0,0-1 0,1 0 0,0 0 0,0-1 0,0-1 0,0-1 0,23 3 0,72 7 0,-73-7 0,55 2 0,1178-9 0,-1251 0 0,1-1 0,36-9 0,-35 6 0,0 1 0,26-1 0,-7 4 0,-9 1 0,1-1 0,-1-2 0,32-7 0,-35 5 0,1 1 0,33 0 0,-33 3 0,1-2 0,29-6 0,20-1 0,-66 10 0,1-1 0,0-1 0,-1 0 0,1-1 0,-1 0 0,0-1 0,17-7 0,-14 4 0,1 0 0,0 2 0,0 0 0,29-4 0,-24 5 0,0-1 0,29-10 0,-32 7 0,15-5 0,55-30 0,-78 37 0,-1-1 0,0 0 0,0-1 0,-1 0 0,0 0 0,0-1 0,-1 0 0,0-1 0,7-10 0,-9 11 0,1-1 0,-1 0 0,-1 0 0,0 0 0,0-1 0,-1 0 0,0 0 0,-1 0 0,-1 0 0,1 0 0,-2 0 0,2-21 0,-6-764 0,4 776 0,2 0 0,7-35 0,-6 34 0,0-1 0,1-24 0,-4 17 0,1 0 0,11-57 0,14-98 0,0 52 0,-22 103 0,-1 0 0,-2-1 0,0-42 0,-3 42 0,2 0 0,1 1 0,8-41 0,-3 25 0,-1-1 0,-3 0 0,-2 0 0,-5-51 0,1-9 0,3-556 0,-1 645 0,0 1 0,-2-1 0,-5-18 0,-4-39 0,-5-25 0,6 40 0,9 46 0,0 0 0,-1 0 0,0 0 0,-1 0 0,-1 1 0,0 0 0,0-1 0,-1 2 0,-1-1 0,0 1 0,-16-19 0,10 14 0,0 0 0,2-1 0,-11-19 0,-25-34 0,33 51-125,1-1-1,1 0 1,-11-23-1,15 27-737,1 1-5963</inkml:trace>
</inkml:ink>
</file>

<file path=word/ink/ink16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15T00:22:01.791"/>
    </inkml:context>
    <inkml:brush xml:id="br0">
      <inkml:brushProperty name="width" value="0.05" units="cm"/>
      <inkml:brushProperty name="height" value="0.05" units="cm"/>
      <inkml:brushProperty name="color" value="#E71224"/>
    </inkml:brush>
  </inkml:definitions>
  <inkml:trace contextRef="#ctx0" brushRef="#br0">29 423 24575,'-1'0'0,"-1"1"0,1-1 0,0 1 0,0-1 0,0 1 0,0 0 0,0-1 0,0 1 0,0 0 0,0 0 0,0 0 0,0 0 0,1-1 0,-1 1 0,0 1 0,0-1 0,1 0 0,-1 0 0,1 0 0,-1 0 0,1 0 0,-1 0 0,1 1 0,0-1 0,0 0 0,0 0 0,-1 3 0,-3 39 0,3-38 0,0 13 0,0 0 0,1 0 0,0 0 0,2 0 0,6 29 0,-7-42 0,0-1 0,1 0 0,-1 0 0,1 1 0,0-1 0,1-1 0,-1 1 0,1 0 0,-1 0 0,1-1 0,0 0 0,1 1 0,-1-1 0,0 0 0,1-1 0,0 1 0,0-1 0,-1 1 0,1-1 0,1 0 0,-1-1 0,0 1 0,0-1 0,1 0 0,-1 0 0,0 0 0,10 0 0,2 0 0,0-1 0,1-1 0,-1 0 0,0-1 0,0-1 0,19-5 0,-29 6 0,0 0 0,0-1 0,-1 1 0,1-1 0,-1 0 0,1 0 0,-1-1 0,8-7 0,-11 9 0,0 0 0,0 0 0,0 0 0,-1 0 0,1-1 0,-1 1 0,0 0 0,0-1 0,0 1 0,0-1 0,0 0 0,0 1 0,-1-1 0,1 0 0,-1 1 0,1-1 0,-1 0 0,0 1 0,0-1 0,-1-4 0,-1 2 0,0 0 0,0 0 0,0 1 0,0-1 0,-1 0 0,0 1 0,0-1 0,0 1 0,-1 0 0,1 0 0,-1 0 0,0 1 0,0-1 0,0 1 0,-1 0 0,1 0 0,-1 0 0,-5-1 0,-15-9 0,0 1 0,-27-8 0,50 20 0,-22-11 0,-20-5 0,43 17 0,1-1 0,0 0 0,-1 0 0,1 0 0,-1 0 0,1 0 0,-1 0 0,1 1 0,0-1 0,-1 0 0,1 0 0,0 1 0,-1-1 0,1 0 0,0 1 0,-1-1 0,1 0 0,0 1 0,-1-1 0,1 0 0,0 1 0,0-1 0,-1 1 0,1-1 0,0 0 0,0 1 0,0-1 0,0 1 0,0-1 0,0 1 0,0-1 0,0 1 0,0-1 0,0 0 0,0 1 0,0-1 0,0 1 0,0-1 0,0 1 0,0-1 0,0 1 0,0-1 0,1 0 0,-1 1 0,0-1 0,0 1 0,1-1 0,-1 0 0,0 1 0,1 0 0,12 28 0,-11-25 0,10 20 0,1 0 0,17 24 0,-26-42 0,0 0 0,1-1 0,-1 1 0,1-1 0,0 0 0,1 0 0,-1-1 0,1 1 0,0-1 0,0-1 0,0 1 0,0-1 0,9 3 0,-14-5 0,0-1 0,0 1 0,0-1 0,1 0 0,-1 0 0,0 1 0,0-1 0,1 0 0,-1 0 0,0 0 0,1 0 0,-1-1 0,0 1 0,0 0 0,1 0 0,-1-1 0,0 1 0,0-1 0,0 1 0,0-1 0,0 1 0,1-1 0,-1 0 0,0 0 0,0 1 0,-1-1 0,1 0 0,0 0 0,0 0 0,0 0 0,0 0 0,-1 0 0,1 0 0,-1 0 0,1-1 0,-1 1 0,1 0 0,-1 0 0,1 0 0,-1-1 0,0 1 0,0 0 0,0 0 0,0-1 0,0 1 0,0 0 0,0-2 0,0-1 0,0-1 0,-1 1 0,1 0 0,-1 0 0,0 0 0,0 0 0,0 0 0,-1 0 0,0 0 0,1 0 0,-1 0 0,-1 1 0,-2-6 0,-4 0 0,0 0 0,-1 1 0,0 0 0,0 1 0,0-1 0,-1 2 0,0 0 0,-1 0 0,1 1 0,-1 0 0,0 1 0,-20-4 0,32 8 0,-1 0 0,0 0 0,0 0 0,0 0 0,0 0 0,0 0 0,0 0 0,0 0 0,0 0 0,0 0 0,0 1 0,1-1 0,-1 0 0,0 1 0,0-1 0,0 0 0,0 1 0,1-1 0,-1 1 0,0 0 0,1-1 0,-1 1 0,0-1 0,1 1 0,-1 0 0,0 0 0,1-1 0,-1 1 0,1 0 0,0 0 0,-1 0 0,1 0 0,0-1 0,-1 1 0,1 0 0,0 0 0,0 0 0,0 0 0,0 0 0,0 0 0,0 0 0,0 0 0,0 0 0,0 0 0,0-1 0,0 1 0,1 0 0,-1 2 0,1-1 0,0 1 0,0 0 0,0 0 0,0 0 0,1 0 0,-1-1 0,1 1 0,0-1 0,0 1 0,-1-1 0,2 0 0,-1 0 0,0 0 0,3 3 0,6-1 0,1 0 0,-1-1 0,1 0 0,-1-1 0,1 0 0,0-1 0,0 0 0,0-1 0,23-3 0,-34 3 0,-4 6 0,-16 9 0,-23 13 0,28-20 0,1 1 0,-1 0 0,2 1 0,-1 1 0,1 0 0,1 0 0,-16 21 0,20-19 0,14-21 0,13-22 0,-16 14 0,0-1 0,0 1 0,-2-1 0,0 1 0,0-1 0,-2 0 0,0 0 0,-1 1 0,-1-1 0,-4-19 0,1 25 0,3 15 0,8 22 0,-4-22-136,1 0-1,0 1 1,0-1-1,0-1 1,0 1-1,1 0 1,0-1-1,-1 0 0,8 5 1,6 1-6690</inkml:trace>
  <inkml:trace contextRef="#ctx0" brushRef="#br0" timeOffset="2101.27">188 1 24575,'14'1'0,"1"1"0,-1 0 0,1 1 0,-1 1 0,0 0 0,18 8 0,37 11 0,-44-16 0,1 2 0,25 12 0,41 14 0,26 7 0,-24-6 0,-74-31 0,0-1 0,1-1 0,21 1 0,40 7 0,104 15 0,-157-21 0,45 2 0,-54-6 0,0 0 0,0 2 0,-1 0 0,1 1 0,30 11 0,-32-9 0,1-1 0,-1-1 0,1 0 0,0-1 0,-1-2 0,29 1 0,-19-2 0,53 9 0,-42-3 0,1-1 0,71-3 0,16 2 0,-55 9 0,-53-9 0,0 0 0,30 1 0,6-4 0,-23-1 0,0 1 0,-1 2 0,42 7 0,-21 3 0,1-3 0,1-3 0,94 2 0,-112-10 0,24 0 0,0 2 0,101 14 0,-96-6 0,0-4 0,131-6 0,-72-1 0,643 2 0,-737 1 0,60 12 0,-59-8 0,56 4 0,-58-7 0,0 1 0,-1 2 0,42 11 0,-42-8 0,0-2 0,0-1 0,48 3 0,-49-8 0,-1 1 0,1 2 0,38 8 0,93 16 0,-113-17 0,-24-6 0,0 0 0,0 2 0,0 0 0,-1 2 0,33 16 0,41 27 0,-53-31 0,0 3 0,51 38 0,-77-50-1365,-1-1-5461</inkml:trace>
</inkml:ink>
</file>

<file path=word/ink/ink16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15T00:22:12.256"/>
    </inkml:context>
    <inkml:brush xml:id="br0">
      <inkml:brushProperty name="width" value="0.05" units="cm"/>
      <inkml:brushProperty name="height" value="0.05" units="cm"/>
      <inkml:brushProperty name="color" value="#E71224"/>
    </inkml:brush>
  </inkml:definitions>
  <inkml:trace contextRef="#ctx0" brushRef="#br0">120 40 24575,'1'18'0,"2"0"0,0-1 0,1 1 0,0-1 0,2 0 0,0 0 0,1 0 0,14 25 0,20 53 0,-39-90 0,-1 1 0,1-1 0,-1 1 0,0-1 0,-1 1 0,0 0 0,0 10 0,0-15 0,0 1 0,0-1 0,-1 0 0,1 1 0,0-1 0,-1 0 0,1 0 0,-1 1 0,0-1 0,1 0 0,-1 0 0,0 0 0,0 1 0,1-1 0,-1 0 0,0 0 0,0 0 0,0-1 0,0 1 0,-1 0 0,1 0 0,0 0 0,0-1 0,0 1 0,-1-1 0,1 1 0,0-1 0,0 1 0,-1-1 0,1 0 0,0 0 0,-1 1 0,1-1 0,-1 0 0,1 0 0,0 0 0,-3-1 0,-13 0 0,0 0 0,0-1 0,0-1 0,1 0 0,-1-1 0,1-1 0,0-1 0,-23-11 0,38 16 0,0 0 0,0-1 0,0 1 0,0 0 0,0 0 0,0-1 0,0 1 0,0-1 0,0 1 0,1-1 0,-1 1 0,1-1 0,-1 0 0,1 1 0,0-1 0,-1 0 0,1 1 0,0-1 0,0 0 0,0 1 0,0-1 0,0 0 0,1 1 0,-1-1 0,0 0 0,1 1 0,0-1 0,-1 1 0,2-3 0,28-53 0,-18 38 0,14-48 0,-23 57 0,0 1 0,0-1 0,0 1 0,1 0 0,1 0 0,-1 1 0,2-1 0,-1 1 0,1 0 0,0 1 0,9-9 0,4-3 0,-16 15 0,1-1 0,0 1 0,0 0 0,1 1 0,-1-1 0,1 1 0,7-5 0,-12 8 0,1 0 0,0 0 0,-1 0 0,1-1 0,0 1 0,-1 0 0,1 0 0,0 0 0,-1 0 0,1 0 0,0 0 0,-1 0 0,1 1 0,0-1 0,-1 0 0,1 0 0,0 0 0,-1 1 0,1-1 0,-1 0 0,1 1 0,-1-1 0,1 0 0,0 1 0,-1-1 0,1 1 0,1 2 0,-1-1 0,0 0 0,1 0 0,-1 1 0,0-1 0,0 1 0,0-1 0,-1 1 0,1 0 0,0 4 0,-1 6 0,0 1 0,0-1 0,-2 1 0,1-1 0,-2 0 0,-6 23 0,-2 10 0,-1 12 0,-3 32 0,16-131 0,1 23 0,-1 0 0,-1 0 0,-1 0 0,0 0 0,-5-18 0,6 35 0,0 1 0,0-1 0,0 1 0,0 0 0,0-1 0,0 1 0,0 0 0,0-1 0,0 1 0,-1-1 0,1 1 0,0 0 0,0-1 0,0 1 0,-1 0 0,1-1 0,0 1 0,0 0 0,0 0 0,-1-1 0,1 1 0,0 0 0,-1 0 0,1-1 0,0 1 0,-1 0 0,1 0 0,0 0 0,-1 0 0,1-1 0,0 1 0,-1 0 0,1 0 0,-1 0 0,1 0 0,-1 0 0,-10 12 0,-11 37 0,16-34 0,-10 12 0,19-53 0,6-6 0,-3 16 0,-1-1 0,-1 1 0,-1-1 0,-1 0 0,0 1 0,-1-28 0,0 44 0,-1 0 0,0 0 0,0 0 0,0-1 0,0 1 0,0 0 0,0 0 0,0 0 0,0-1 0,0 1 0,0 0 0,0 0 0,0 0 0,0-1 0,0 1 0,0 0 0,0 0 0,0 0 0,0-1 0,0 1 0,0 0 0,0 0 0,-1 0 0,1-1 0,0 1 0,0 0 0,0 0 0,0 0 0,0 0 0,-1 0 0,1-1 0,0 1 0,0 0 0,0 0 0,0 0 0,-1 0 0,1 0 0,0 0 0,0 0 0,0 0 0,0 0 0,-1-1 0,1 1 0,0 0 0,0 0 0,0 0 0,-1 0 0,1 0 0,0 0 0,0 0 0,0 0 0,-1 1 0,1-1 0,0 0 0,0 0 0,0 0 0,-1 0 0,1 0 0,0 0 0,0 0 0,0 0 0,0 0 0,-1 1 0,1-1 0,0 0 0,0 0 0,0 0 0,-1 1 0,-12 21 0,-7 33 0,-17 90 0,37-145 0,1 1 0,-1-1 0,1 1 0,-1-1 0,1 0 0,0 1 0,-1-1 0,1 0 0,-1 1 0,1-1 0,0 0 0,-1 0 0,1 0 0,0 0 0,-1 1 0,1-1 0,0 0 0,-1 0 0,1 0 0,0 0 0,-1-1 0,1 1 0,0 0 0,0 0 0,-1 0 0,1 0 0,-1-1 0,1 1 0,0 0 0,-1-1 0,1 1 0,-1 0 0,2-1 0,28-10 0,-22 7 0,1 0 0,-1 0 0,1-1 0,-1 0 0,0 0 0,-1-1 0,0 0 0,0 0 0,0-1 0,0 0 0,-1 0 0,0-1 0,-1 1 0,0-1 0,0-1 0,0 1 0,-1-1 0,-1 1 0,1-1 0,-1 0 0,-1 0 0,0-1 0,0 1 0,-1 0 0,0-1 0,-1-15 0,1 23 0,-1 1 0,0-1 0,0 0 0,0 1 0,-1-1 0,1 1 0,0-1 0,-1 1 0,1-1 0,-1 1 0,1-1 0,-1 1 0,0-1 0,1 1 0,-1-1 0,0 1 0,0 0 0,0 0 0,0-1 0,0 1 0,0 0 0,-1 0 0,1 0 0,0 0 0,0 0 0,-1 0 0,-2-1 0,3 3 0,-1-1 0,1 0 0,0 0 0,-1 1 0,1-1 0,0 1 0,0-1 0,-1 1 0,1 0 0,0 0 0,0-1 0,0 1 0,0 0 0,0 0 0,0 0 0,0 0 0,0 0 0,0 0 0,0 0 0,1 0 0,-1 0 0,0 1 0,1-1 0,-1 0 0,1 0 0,-1 1 0,1-1 0,0 0 0,0 1 0,-1-1 0,1 0 0,0 3 0,-5 35 0,2 0 0,2 0 0,1 0 0,6 50 0,8-30 0,-13-57 0,-1 0 0,1-1 0,-1 1 0,1 0 0,0 0 0,0 0 0,0-1 0,0 1 0,0 0 0,0-1 0,0 1 0,0-1 0,1 1 0,-1-1 0,1 0 0,-1 0 0,1 1 0,-1-1 0,1 0 0,0 0 0,-1-1 0,1 1 0,0 0 0,0 0 0,0-1 0,0 1 0,2-1 0,-3 0 0,1-1 0,-1 1 0,0-1 0,1 0 0,-1 0 0,0 0 0,1 1 0,-1-1 0,0 0 0,0-1 0,0 1 0,0 0 0,0 0 0,0 0 0,0-1 0,0 1 0,0 0 0,-1-1 0,1 1 0,0 0 0,-1-1 0,1 1 0,-1-1 0,0 1 0,0-1 0,1-3 0,3-45 0,-4 44 0,-1-13 0,0 1 0,-2 0 0,-7-31 0,5 29 0,1-1 0,-2-26 0,6 41 0,0 12 0,2 27 0,7 53 0,-7-81 0,1 6 0,0 0 0,-1 0 0,-1 0 0,1 13 0,-1-23 0,-1 1 0,0-1 0,0 1 0,0-1 0,0 0 0,0 1 0,0-1 0,-1 0 0,1 1 0,0-1 0,-1 0 0,1 1 0,-1-1 0,1 0 0,-1 1 0,0-1 0,0 0 0,1 0 0,-1 0 0,0 0 0,0 0 0,0 0 0,0 0 0,0 0 0,0 0 0,0 0 0,-1-1 0,1 1 0,0 0 0,0-1 0,-1 1 0,1-1 0,0 1 0,-1-1 0,1 0 0,0 1 0,-1-1 0,1 0 0,0 0 0,-1 0 0,1 0 0,-3-1 0,-14-1 0,6 2 0,1-1 0,-1 0 0,1-1 0,-1 0 0,1-1 0,0 0 0,0-1 0,0 0 0,-14-8 0,24 10 0,1 0 0,-1 0 0,1 0 0,-1 0 0,1-1 0,0 1 0,0 0 0,0 0 0,0 0 0,0 0 0,0 0 0,1 0 0,-1 0 0,1 0 0,0 0 0,-1 0 0,1 0 0,0 0 0,0 0 0,0 0 0,0 0 0,2-2 0,5-14 0,-4 0-341,-1 0 0,-1 0-1,1-27 1,-3 21-6485</inkml:trace>
</inkml:ink>
</file>

<file path=word/ink/ink16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15T00:21:57.490"/>
    </inkml:context>
    <inkml:brush xml:id="br0">
      <inkml:brushProperty name="width" value="0.05" units="cm"/>
      <inkml:brushProperty name="height" value="0.05" units="cm"/>
      <inkml:brushProperty name="color" value="#E71224"/>
    </inkml:brush>
  </inkml:definitions>
  <inkml:trace contextRef="#ctx0" brushRef="#br0">1 1 24575,'8'0'0,"1"2"0,-1-1 0,1 1 0,-1 0 0,0 1 0,0 0 0,0 0 0,0 0 0,0 1 0,-1 1 0,1-1 0,-1 1 0,-1 0 0,1 1 0,10 11 0,35 24 0,28 19 0,-2 4 0,117 125 0,-157-151 0,-32-31 0,0 1 0,0-1 0,-1 1 0,0 0 0,0 0 0,0 1 0,-2 0 0,1 0 0,-1 0 0,0 0 0,-1 0 0,3 18 0,-2 7 0,-1 0 0,-5 45 0,1-15 0,2-54-273,-1 0 0,0 1 0,-1-1 0,-5 17 0,2-10-6553</inkml:trace>
</inkml:ink>
</file>

<file path=word/ink/ink16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15T00:30:31.259"/>
    </inkml:context>
    <inkml:brush xml:id="br0">
      <inkml:brushProperty name="width" value="0.05" units="cm"/>
      <inkml:brushProperty name="height" value="0.05" units="cm"/>
      <inkml:brushProperty name="color" value="#E71224"/>
    </inkml:brush>
  </inkml:definitions>
  <inkml:trace contextRef="#ctx0" brushRef="#br0">1 1 24575,'4'1'0,"1"0"0,-1 0 0,1 1 0,-1 0 0,0 0 0,0 0 0,5 3 0,8 4 0,46 27 0,-50-28 0,-1-1 0,1 0 0,0 0 0,1-2 0,16 6 0,17 0 0,62 7 0,-84-14 0,0 1 0,33 11 0,-39-9 0,1-2 0,0 0 0,0-1 0,32 2 0,139-9 0,95 5 0,-197 11 0,-56-7 0,57 2 0,651-9 0,-718-1 0,-1 0 0,41-10 0,-13 2 0,82-18 0,-112 25-151,1-2-1,-2 0 0,1-1 0,-1-1 1,0-1-1,0-1 0,-1 0 1,33-23-1,-38 22-6674</inkml:trace>
</inkml:ink>
</file>

<file path=word/ink/ink16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15T00:30:35.048"/>
    </inkml:context>
    <inkml:brush xml:id="br0">
      <inkml:brushProperty name="width" value="0.05" units="cm"/>
      <inkml:brushProperty name="height" value="0.05" units="cm"/>
      <inkml:brushProperty name="color" value="#E71224"/>
    </inkml:brush>
  </inkml:definitions>
  <inkml:trace contextRef="#ctx0" brushRef="#br0">1351 1 24575,'-25'2'0,"0"2"0,1 0 0,-1 2 0,1 0 0,-45 21 0,-9 0 0,58-20 0,1 1 0,0 1 0,1 1 0,-24 16 0,37-24 0,-17 10 0,-45 19 0,47-24 0,1 1 0,0 2 0,-29 18 0,11-4 0,-2-1 0,-58 25 0,53-27 0,-75 46 0,108-59 0,-27 18 0,-35 32 0,61-47 0,1 0 0,0 1 0,1 0 0,0 1 0,1 0 0,-13 25 0,-64 112 0,75-130 0,1 1 0,1 0 0,1 0 0,-7 30 0,-12 31 0,15-50 0,2 0 0,1 1 0,2 0 0,1 1 0,1 0 0,2 0 0,2 46 0,2 662 0,0-721 0,2-1 0,0 1 0,1-1 0,14 38 0,7 39 0,0 36 0,-18-99 0,0-1 0,2 0 0,2 0 0,17 37 0,-21-51 0,-2 0 0,1 0 0,-2 0 0,2 28 0,1-4 0,4 13 0,2-1 0,34 89 0,-40-122 0,-1 0 0,6 36 0,-2-7 0,-5-23 0,2 50 0,-5-48 0,9 47 0,-1-41 0,1 0 0,2-1 0,25 50 0,-17-39 0,-12-25 0,0-1 0,2 0 0,0 0 0,20 26 0,-23-35 0,0 0 0,-1 1 0,-1-1 0,0 2 0,6 17 0,11 23 0,-7-27 0,1-1 0,25 28 0,-28-35 0,-1-3 0,0 0 0,1-2 0,0 0 0,1 0 0,1-1 0,0-1 0,26 14 0,7-2 0,70 23 0,-18-7 0,-85-32 0,1-1 0,0 0 0,0-2 0,0 1 0,1-2 0,0-1 0,-1 0 0,20 0 0,-20-2-341,-1 2 0,1 1-1,24 6 1,-23-5-6485</inkml:trace>
</inkml:ink>
</file>

<file path=word/ink/ink16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15T01:12:00.157"/>
    </inkml:context>
    <inkml:brush xml:id="br0">
      <inkml:brushProperty name="width" value="0.05" units="cm"/>
      <inkml:brushProperty name="height" value="0.05" units="cm"/>
      <inkml:brushProperty name="color" value="#00A0D7"/>
    </inkml:brush>
  </inkml:definitions>
  <inkml:trace contextRef="#ctx0" brushRef="#br0">167 1 24575,'-1'5'0,"-1"-1"0,1 1 0,-1-1 0,0 1 0,0-1 0,0 1 0,-1-1 0,-4 6 0,-6 12 0,9-13 0,-1 0 0,0 0 0,0-1 0,-1 0 0,0 0 0,0 0 0,-1 0 0,0-1 0,-1 0 0,1-1 0,-14 10 0,15-12 0,0 0 0,1 0 0,0 0 0,0 1 0,0 0 0,-4 6 0,8-10 0,1-1 0,0 1 0,-1 0 0,1-1 0,0 1 0,-1-1 0,1 1 0,0 0 0,0-1 0,0 1 0,0 0 0,-1-1 0,1 1 0,0 0 0,0-1 0,0 1 0,0 0 0,1-1 0,-1 1 0,0 0 0,0-1 0,0 1 0,0-1 0,1 1 0,-1 0 0,1 0 0,0 0 0,1 1 0,-1-1 0,1 0 0,-1 0 0,1 0 0,0-1 0,-1 1 0,1 0 0,0-1 0,0 1 0,-1-1 0,1 1 0,0-1 0,3 0 0,28 8 0,-25-6 0,0 0 0,1 0 0,-1-1 0,0 0 0,16-1 0,-22 0 0,0 0 0,-1 0 0,1-1 0,0 1 0,0-1 0,0 0 0,-1 1 0,1-1 0,0 0 0,-1 0 0,1 0 0,-1 0 0,1-1 0,-1 1 0,1 0 0,-1 0 0,0-1 0,0 1 0,0-1 0,0 1 0,0-1 0,0 0 0,0 1 0,0-1 0,-1 0 0,1 0 0,0 0 0,-1 1 0,0-1 0,1-3 0,1-21 0,0 1 0,-2 0 0,-3-30 0,2 37 0,-12 170 0,14-140 0,-1 2 0,0-14 0,-1 0 0,1 0 0,-1 0 0,1 0 0,0 0 0,-1 0 0,1 0 0,-1 0 0,1 0 0,-1 0 0,1-1 0,-1 1 0,1 0 0,0 0 0,-1 0 0,1 0 0,-1-1 0,1 1 0,0 0 0,-1-1 0,1 1 0,0 0 0,-1 0 0,1-1 0,0 1 0,0-1 0,-1 1 0,1 0 0,0-1 0,0 1 0,0-1 0,-1 0 0,0 1 1,0-1-1,0 0 1,1 0-1,-1 0 1,0 0-1,0 0 0,1-1 1,-1 1-1,1 0 1,-1 0-1,1 0 1,-1-1-1,1 1 1,0 0-1,-1 0 1,1-1-1,0 1 1,0 0-1,0-1 1,0 1-1,0 0 0,0 0 1,0-1-1,1 1 1,-1 0-1,1-2 1,22-27-23,-4 6-1334,-11 9-5470</inkml:trace>
</inkml:ink>
</file>

<file path=word/ink/ink16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15T01:11:44.262"/>
    </inkml:context>
    <inkml:brush xml:id="br0">
      <inkml:brushProperty name="width" value="0.05" units="cm"/>
      <inkml:brushProperty name="height" value="0.05" units="cm"/>
      <inkml:brushProperty name="color" value="#00A0D7"/>
    </inkml:brush>
  </inkml:definitions>
  <inkml:trace contextRef="#ctx0" brushRef="#br0">6620 1986 24575,'-9'-1'0,"1"0"0,-1 0 0,0-1 0,-14-5 0,-25-5 0,10 7 0,1-3 0,0-1 0,1-2 0,0-1 0,-62-30 0,68 29 0,0 3 0,-1 0 0,-49-8 0,19 4 0,-26-1 0,64 13 0,0-2 0,1 0 0,-41-15 0,44 13 0,1 1 0,-1 1 0,-1 0 0,-28-1 0,-34-6 0,-50-16 0,51 17 0,68 10 0,0-1 0,0 0 0,0-1 0,0 0 0,0-1 0,1-1 0,-20-8 0,10 3 0,-1 1 0,-1 1 0,1 1 0,-1 1 0,-35-3 0,18 3 0,-215-23 0,201 23 0,-79-20 0,32 9 0,46 5 0,-76-16 0,79 16 0,-27-3 0,52 10 0,0 0 0,0-2 0,0-2 0,-40-15 0,-44-12 0,-18 8 0,96 21 0,0-2 0,0-1 0,1-2 0,-36-16 0,41 17 0,0 1 0,-1 1 0,-54-7 0,5 1 0,6 1 0,37 7 0,0-1 0,-36-13 0,3-1 0,-1 4 0,-111-15 0,34 4 0,-24-3 0,88 20 0,38 4 0,-70-1 0,89 8 0,0-1 0,0-2 0,-42-8 0,-91-17 0,-43-9 0,-41-3 0,192 30 0,-42-15 0,71 18 0,0 0 0,0 2 0,0 1 0,-40-4 0,23 6 0,-41-8 0,43 4 0,-51-1 0,62 7 0,-1-2 0,1 0 0,-41-10 0,34 4 0,1-1 0,0-1 0,-57-29 0,71 30 0,1-1 0,1 0 0,0-2 0,0 1 0,1-2 0,1 0 0,0 0 0,-15-22 0,-51-69 0,-38-55 0,108 142 0,0-1 0,1-1 0,1 0 0,1 0 0,1 0 0,0 0 0,-2-21 0,-15-56 0,20 89 9,-1 0-1,1 0 1,-1 0-1,-1 0 1,1 1 0,-1 0-1,0-1 1,-1 1-1,1 1 1,-1-1-1,0 1 1,-1 0-1,-6-5 1,8 7-80,-1 1 1,1-1-1,-1 1 0,1 0 0,-1 1 1,0-1-1,0 1 0,1 0 1,-1 0-1,0 1 0,0-1 0,0 1 1,0 0-1,0 0 0,0 1 1,0-1-1,0 1 0,0 1 0,0-1 1,-4 2-1,-9 4-6755</inkml:trace>
</inkml:ink>
</file>

<file path=word/ink/ink16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15T18:03:22.576"/>
    </inkml:context>
    <inkml:brush xml:id="br0">
      <inkml:brushProperty name="width" value="0.05" units="cm"/>
      <inkml:brushProperty name="height" value="0.05" units="cm"/>
      <inkml:brushProperty name="color" value="#E71224"/>
    </inkml:brush>
  </inkml:definitions>
  <inkml:trace contextRef="#ctx0" brushRef="#br0">326 2 24575,'-85'-2'0,"-94"5"0,176-3 0,1 0 0,-1 0 0,1 1 0,-1 0 0,1-1 0,0 1 0,-1 0 0,1 0 0,0 0 0,0 1 0,-1-1 0,1 0 0,0 1 0,0-1 0,1 1 0,-1 0 0,0 0 0,0 0 0,1 0 0,-1 0 0,-1 3 0,1 0 0,0 1 0,0-1 0,0 1 0,0-1 0,1 1 0,0 0 0,0 0 0,1-1 0,0 8 0,0 3 0,2 1 0,0-1 0,1 0 0,0 0 0,11 31 0,-11-40 0,1-1 0,-1 0 0,1 0 0,0 0 0,0-1 0,1 1 0,0-1 0,0 0 0,0 0 0,1 0 0,-1-1 0,1 0 0,0 0 0,0-1 0,1 0 0,-1 0 0,1 0 0,-1 0 0,1-1 0,0 0 0,0-1 0,0 0 0,10 1 0,-12-3 0,1 1 0,-1-1 0,0-1 0,1 1 0,-1-1 0,0 0 0,0 0 0,0 0 0,0-1 0,-1 0 0,1 0 0,6-5 0,48-51 0,-36 34 0,-15 15 0,0 0 0,-1 0 0,0-1 0,10-22 0,17-25 0,-33 57 0,0 0 0,0 0 0,0 0 0,0 0 0,0 0 0,-1 0 0,1 0 0,0 0 0,0 0 0,-1-1 0,1 1 0,-1 0 0,1 0 0,-1-1 0,0 1 0,1 0 0,-1-1 0,0 1 0,0 0 0,0-1 0,0 1 0,0 0 0,0-1 0,-1 1 0,1 0 0,0-1 0,-1-1 0,-1 2 0,1 0 0,-1 0 0,1 0 0,-1 0 0,1 0 0,-1 0 0,0 0 0,0 1 0,1-1 0,-1 1 0,0-1 0,0 1 0,0 0 0,1-1 0,-1 1 0,0 0 0,-2 1 0,-8-1 0,0 1 0,-1 1 0,1 0 0,0 0 0,-12 5 0,6 1 0,-1-1 0,0-1 0,0-1 0,0-1 0,-1 0 0,1-1 0,-25 0 0,25-2 0,36 1 0,17 3 0,-22-1 0,-4-2 0,1 0 0,-1 0 0,0 1 0,0 1 0,-1-1 0,8 6 0,-13-8 0,0 1 0,0-1 0,0 1 0,0 0 0,-1 0 0,1 0 0,-1-1 0,0 2 0,1-1 0,-1 0 0,0 0 0,0 0 0,0 1 0,0-1 0,-1 0 0,1 1 0,-1-1 0,1 0 0,-1 1 0,0-1 0,0 1 0,0-1 0,0 1 0,0-1 0,-1 1 0,0 1 0,-2 11 0,2-10 0,0 0 0,0 0 0,0 1 0,1-1 0,-1 0 0,1 0 0,1 8 0,-1-13 0,0 1 0,1 0 0,-1-1 0,0 1 0,0 0 0,1-1 0,-1 1 0,1 0 0,-1-1 0,0 1 0,1-1 0,-1 1 0,1-1 0,-1 1 0,1-1 0,0 1 0,-1-1 0,1 1 0,-1-1 0,1 0 0,0 1 0,1-1 0,0 1 0,0-1 0,0 0 0,0 0 0,0 0 0,0 0 0,1 0 0,-1 0 0,0-1 0,0 1 0,0-1 0,4-1 0,4-3 0,0 0 0,0-1 0,0 0 0,0 0 0,-1-1 0,0-1 0,-1 0 0,0 0 0,0 0 0,0-1 0,-1 0 0,0 0 0,-1-1 0,0 0 0,4-12 0,-9 21 0,-1 1 0,1-1 0,-1 0 0,0 0 0,0 0 0,1 0 0,-1 0 0,0 0 0,0 0 0,0 0 0,0 0 0,0 1 0,0-1 0,0 0 0,0 0 0,-1 0 0,1 0 0,0 0 0,-1 0 0,1 0 0,0 1 0,-1-1 0,1 0 0,-1 0 0,1 0 0,-1 1 0,1-1 0,-1 0 0,0 1 0,0-2 0,-2 1 0,0-1 0,1 1 0,-1-1 0,0 1 0,0 0 0,0 0 0,0 0 0,0 1 0,-5-1 0,-6-1 0,-1 2 0,1 0 0,-15 2 0,18-1 0,0 0 0,0 1 0,0 1 0,0 0 0,0 0 0,1 1 0,0 1 0,-11 5 0,19-8 0,-1-1 0,1 1 0,-1 0 0,1 0 0,-1 0 0,1 0 0,0 0 0,0 0 0,0 1 0,0-1 0,0 1 0,1-1 0,-1 1 0,1 0 0,0 0 0,0 0 0,0-1 0,0 1 0,0 0 0,0 0 0,1 0 0,-1 1 0,1-1 0,0 0 0,0 0 0,0 0 0,1 0 0,-1 0 0,1 0 0,-1 0 0,1 0 0,0 0 0,3 5 0,-4-7 0,0 0 0,1 1 0,0-1 0,-1 0 0,1 1 0,0-1 0,-1 0 0,1 0 0,0 1 0,0-1 0,0 0 0,0 0 0,0 0 0,0 0 0,1-1 0,-1 1 0,0 0 0,0 0 0,1-1 0,-1 1 0,0 0 0,1-1 0,-1 1 0,0-1 0,3 1 0,-1-2 0,0 1 0,-1 0 0,1-1 0,0 0 0,-1 1 0,1-1 0,-1 0 0,1 0 0,-1-1 0,1 1 0,-1 0 0,4-4 0,3-2 0,-1 0 0,0-1 0,-1 0 0,0 0 0,12-18 0,-17 22 0,13-20 0,-1-1 0,-1 0 0,10-30 0,-22 55 0,-1-1 0,0 1 0,0 0 0,0 0 0,0 0 0,0 0 0,0-1 0,0 1 0,0 0 0,0 0 0,0 0 0,0 0 0,0-1 0,0 1 0,0 0 0,-1 0 0,1 0 0,0 0 0,0-1 0,0 1 0,0 0 0,0 0 0,0 0 0,0 0 0,0 0 0,0-1 0,-1 1 0,1 0 0,0 0 0,0 0 0,0 0 0,0 0 0,0 0 0,-1 0 0,1 0 0,0 0 0,0 0 0,0-1 0,0 1 0,-1 0 0,1 0 0,0 0 0,0 0 0,0 0 0,0 0 0,-1 0 0,1 0 0,0 0 0,0 1 0,-16 1 0,-14 9 0,-20 14 0,33-15 0,-1-1 0,0 0 0,-30 8 0,44-16 0,1-1 0,-1 1 0,0-1 0,0 0 0,0-1 0,0 1 0,0-1 0,1 1 0,-8-3 0,-8-2 0,18 6 0,1-1 0,-1 0 0,0 1 0,0-1 0,1 0 0,-1 1 0,0-1 0,1 1 0,-1-1 0,1 1 0,-1 0 0,0-1 0,1 1 0,-1-1 0,1 1 0,0 0 0,-1 0 0,1-1 0,0 1 0,-1 0 0,1 0 0,0-1 0,0 1 0,-1 0 0,1 0 0,0 0 0,0-1 0,0 1 0,0 0 0,0 0 0,0 0 0,0-1 0,1 1 0,-1 0 0,0 0 0,0 0 0,1-1 0,-1 2 0,7 34 0,-3-26 0,0 0 0,1 0 0,0 0 0,1-1 0,0 0 0,0 0 0,1 0 0,0-1 0,0 0 0,1 0 0,12 9 0,-17-15 0,0 0 0,0 0 0,0 0 0,0 0 0,1 0 0,-1 0 0,1-1 0,0 0 0,-1 0 0,1 0 0,0 0 0,-1-1 0,1 1 0,0-1 0,0 0 0,0 0 0,0 0 0,-1-1 0,1 1 0,0-1 0,0 0 0,-1 0 0,1 0 0,-1-1 0,1 1 0,-1-1 0,1 0 0,-1 0 0,0 0 0,0 0 0,0 0 0,0-1 0,0 0 0,-1 1 0,4-6 0,2-1 11,-2-1 0,1 0-1,-1-1 1,-1 1-1,0-1 1,0 0 0,-1-1-1,-1 1 1,0-1 0,2-16-1,-1 9-504,1 1 0,12-32 0,-10 34-6332</inkml:trace>
</inkml:ink>
</file>

<file path=word/ink/ink17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15T18:03:15.520"/>
    </inkml:context>
    <inkml:brush xml:id="br0">
      <inkml:brushProperty name="width" value="0.05" units="cm"/>
      <inkml:brushProperty name="height" value="0.05" units="cm"/>
      <inkml:brushProperty name="color" value="#E71224"/>
    </inkml:brush>
  </inkml:definitions>
  <inkml:trace contextRef="#ctx0" brushRef="#br0">1823 1 24575,'13'2'0,"-1"0"0,0 1 0,0 0 0,22 10 0,-19-7 0,21 5 0,1-1 0,49 6 0,-54-11 0,0 1 0,0 1 0,59 23 0,-38-7 0,-30-14 0,0 1 0,0 1 0,0 1 0,-2 1 0,0 1 0,28 22 0,-42-28 0,135 132 0,40 67 0,-120-125 0,71 119 0,-120-180 0,17 45 0,-25-51 0,1 0 0,16 26 0,-5-10 0,-1 0 0,-1 2 0,-2 0 0,16 63 0,6 15 0,-5-35 0,-16-42 0,0 1 0,-3 0 0,0 1 0,9 69 0,-17-83 0,2 0 0,0 0 0,9 25 0,-7-28 0,-1 2 0,-1-1 0,-1 0 0,2 23 0,7 46 0,-8-64 0,4 49 0,4 40 0,-7-78 0,1 52 0,-5 14 0,-5 166 0,-1-244 0,-1 0 0,-1 0 0,-1 0 0,-14 34 0,-4 11 0,-1 35 0,20-74 0,-1-1 0,-1 0 0,-20 47 0,7-34 0,-19 58 0,25-56 0,-35 70 0,11-50 0,25-45 0,2 1 0,-20 44 0,28-56 0,-1 0 0,1 0 0,-1 0 0,-1 0 0,-9 10 0,-18 26 0,9-5 0,-46 58 0,39-55 0,-25 28 0,-99 97 0,49-88 0,0 1 0,88-66 0,-1 1 0,0-2 0,-40 20 0,34-20 0,-46 33 0,57-37 0,0 0 0,0-1 0,-1-1 0,-1 0 0,-15 4 0,-44 21 0,32-11 0,0-3 0,-90 26 0,32-12 0,-82 18 0,-19 8 0,159-45 0,-87 16 0,45-12 0,-101 9 0,121-17 0,52-8 0,0 1 0,0 0 0,-1 0 0,2 2 0,-1-1 0,-19 9 0,16-5 0,0-1 0,0-1 0,-1-1 0,0-1 0,1 0 0,-1-1 0,-33 0 0,22-1 0,1 2 0,-28 5 0,8-1 0,-1-2 0,-1-2 0,-87-6 0,30 1 0,53 2-1365,31 0-5461</inkml:trace>
</inkml:ink>
</file>

<file path=word/ink/ink17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15T21:01:31.810"/>
    </inkml:context>
    <inkml:brush xml:id="br0">
      <inkml:brushProperty name="width" value="0.05" units="cm"/>
      <inkml:brushProperty name="height" value="0.05" units="cm"/>
      <inkml:brushProperty name="color" value="#E71224"/>
    </inkml:brush>
  </inkml:definitions>
  <inkml:trace contextRef="#ctx0" brushRef="#br0">0 1532 24575,'35'0'0,"0"-1"0,0-1 0,56-12 0,-40 2 0,-1-3 0,-1-2 0,-1-2 0,62-34 0,-7-3 0,-58 34 0,0-2 0,77-53 0,-75 44 0,-22 17 0,-2-2 0,37-34 0,-20 11 0,171-191 0,-102 98 0,-30 28 0,-71 96 0,1 1 0,-1 0 0,15-11 0,18-19 0,75-118 0,-83 109 0,-7 11 60,29-55 0,-48 77-246,0 1 1,-1-1-1,-1 0 0,0 0 1,-1-1-1,-1 0 1,2-22-1,-4 16-6640</inkml:trace>
</inkml:ink>
</file>

<file path=word/ink/ink17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15T21:01:39.109"/>
    </inkml:context>
    <inkml:brush xml:id="br0">
      <inkml:brushProperty name="width" value="0.05" units="cm"/>
      <inkml:brushProperty name="height" value="0.05" units="cm"/>
      <inkml:brushProperty name="color" value="#E71224"/>
    </inkml:brush>
  </inkml:definitions>
  <inkml:trace contextRef="#ctx0" brushRef="#br0">0 336 24575,'5'-7'0,"1"0"0,-1 0 0,1 1 0,0-1 0,13-9 0,-15 13 0,10-10 0,-3 4 0,-1 0 0,0 0 0,0-1 0,-1 0 0,-1-1 0,0 0 0,13-22 0,-13 14 0,2 1 0,0 0 0,0 1 0,2 1 0,21-25 0,-28 37 0,1 0 0,-1 0 0,1 0 0,0 1 0,0-1 0,0 2 0,1-1 0,-1 1 0,1 0 0,9-2 0,-13 3 0,0 1 0,-1-1 0,1 1 0,0 0 0,0 0 0,0 0 0,0 0 0,-1 1 0,1-1 0,0 1 0,0 0 0,0-1 0,-1 1 0,1 1 0,-1-1 0,1 0 0,-1 1 0,1-1 0,-1 1 0,0-1 0,1 1 0,-1 0 0,0 0 0,0 0 0,-1 1 0,4 3 0,95 182 0,-91-174 0,-6-10 0,0 1 0,0 0 0,-1 1 0,1-1 0,-1 0 0,0 1 0,1 5 0,-3-10 0,0 1 0,0-1 0,0 0 0,0 0 0,-1 0 0,1 1 0,0-1 0,-1 0 0,1 0 0,-1 0 0,1 0 0,-1 0 0,1 1 0,-1-1 0,0 0 0,0 0 0,1-1 0,-1 1 0,0 0 0,0 0 0,0 0 0,0-1 0,0 1 0,0 0 0,0-1 0,0 1 0,-1-1 0,1 1 0,0-1 0,0 1 0,0-1 0,0 0 0,-1 0 0,1 0 0,0 0 0,0 0 0,-1 0 0,-1 0 0,-52 4 0,-101-6 0,45-1 0,33 3 0,47 0 0,27 0 0,11 0 0,7 0 0,-1-1 0,0 0 0,0 0 0,0-2 0,0 1 0,0-2 0,0 0 0,15-6 0,-21 6 0,0 0 0,0 0 0,0-1 0,0 0 0,-1 0 0,1-1 0,-1 0 0,-1 0 0,1 0 0,-1-1 0,0 1 0,-1-1 0,1 0 0,4-12 0,-5 10 0,0 0 0,0 1 0,1-1 0,1 1 0,-1 0 0,9-9 0,-13 16 0,0 0 0,1 0 0,-1 0 0,0 0 0,0 0 0,0 1 0,1-1 0,-1 0 0,0 1 0,1-1 0,-1 0 0,1 1 0,-1 0 0,1-1 0,-1 1 0,1 0 0,-1 0 0,1 0 0,2 0 0,-2 1 0,0 0 0,0 0 0,0 0 0,0 0 0,0 0 0,0 0 0,0 0 0,-1 1 0,1-1 0,0 1 0,-1 0 0,1-1 0,-1 1 0,0 0 0,1 0 0,-1 0 0,1 3 0,4 4 0,0 0 0,0 0 0,1 0 0,0-1 0,1 0 0,-1-1 0,2 1 0,-1-2 0,18 12 0,-31-15 0,-1 0 0,1 0 0,-1 0 0,1-1 0,-1 0 0,-10 2 0,-57 7 0,69-11 0,0 1 0,0-1 0,0 0 0,0 0 0,0-1 0,0 1 0,1-1 0,-1 0 0,0 0 0,0 0 0,0-1 0,1 1 0,-1-1 0,0 0 0,-4-3 0,7 3 0,0 1 0,0 0 0,1 0 0,-1-1 0,0 1 0,1 0 0,-1-1 0,1 1 0,-1-1 0,1 1 0,0-1 0,-1 1 0,1-1 0,0 1 0,0-1 0,0 1 0,0-1 0,1 1 0,-1-1 0,0 1 0,0-1 0,1 1 0,-1-1 0,1 1 0,0-1 0,-1 1 0,2-2 0,28-43 0,-16 25 0,-13 20 0,0 0 0,0 0 0,0-1 0,0 1 0,-1 0 0,1 0 0,0 0 0,-1-1 0,1 1 0,-1 0 0,1-1 0,-1 1 0,0 0 0,1-1 0,-1 1 0,0-1 0,0 1 0,0-1 0,0 1 0,0 0 0,-1-1 0,1 1 0,0-1 0,-1 1 0,1 0 0,-1-1 0,1 1 0,-1 0 0,1 0 0,-1-1 0,0 1 0,0 0 0,0 0 0,-1-1 0,0 1 0,1 1 0,-1-1 0,0 1 0,0 0 0,0-1 0,0 1 0,-1 0 0,1 0 0,0 1 0,0-1 0,0 0 0,0 1 0,1-1 0,-1 1 0,0-1 0,0 1 0,0 0 0,0 0 0,0 0 0,1 0 0,-1 0 0,0 1 0,1-1 0,-2 2 0,-3 3 0,1 1 0,0 1 0,0-1 0,0 1 0,1-1 0,0 1 0,1 0 0,0 1 0,0-1 0,1 0 0,0 1 0,0 0 0,1-1 0,0 16 0,1-24 0,0 0 0,0 1 0,0-1 0,1 1 0,-1-1 0,0 0 0,0 1 0,1-1 0,-1 0 0,0 1 0,1-1 0,-1 0 0,1 1 0,-1-1 0,0 0 0,1 0 0,-1 1 0,1-1 0,-1 0 0,0 0 0,1 0 0,-1 0 0,1 0 0,-1 0 0,1 0 0,-1 1 0,1-1 0,-1-1 0,1 1 0,-1 0 0,1 0 0,-1 0 0,0 0 0,1 0 0,-1 0 0,1 0 0,-1-1 0,1 1 0,-1 0 0,0 0 0,1 0 0,-1-1 0,1 0 0,32-13 0,-14 5 0,-12 7 0,-1 1 0,1 0 0,0 1 0,-1 0 0,1 0 0,0 0 0,-1 1 0,1 0 0,0 0 0,-1 0 0,1 1 0,11 5 0,-32-2 0,-13-2 0,-7-1 0,17-1 0,-1 0 0,1-1 0,-1-1 0,1-1 0,-21-4 0,37 6 0,1 0 0,-1-1 0,1 1 0,-1 0 0,1-1 0,-1 1 0,1 0 0,-1-1 0,1 1 0,-1 0 0,1-1 0,-1 1 0,1-1 0,0 1 0,-1-1 0,1 1 0,0-1 0,0 1 0,-1-1 0,1 0 0,0 1 0,0-1 0,0 1 0,0-1 0,0 0 0,0 1 0,0-1 0,0 1 0,0-1 0,0 0 0,0 1 0,0-1 0,0 1 0,0-1 0,0 1 0,1-1 0,-1 0 0,0 1 0,0-1 0,1 1 0,-1-1 0,0 1 0,1-1 0,-1 1 0,0-1 0,1 1 0,-1 0 0,1-1 0,0 1 0,30-35 0,-17 20 0,-11 11 0,0 0 0,0 0 0,0 0 0,1 1 0,0-1 0,-1 1 0,1 0 0,0 0 0,1 0 0,-1 1 0,0 0 0,10-4 0,-11 5 0,0 1 0,0 0 0,-1 0 0,1 0 0,0 1 0,0-1 0,-1 1 0,1-1 0,0 1 0,-1 0 0,1 0 0,0 0 0,-1 0 0,1 1 0,-1-1 0,0 1 0,1-1 0,-1 1 0,0 0 0,0 0 0,0 0 0,0 0 0,-1 0 0,3 3 0,40 62-1365,-34-54-5461</inkml:trace>
</inkml:ink>
</file>

<file path=word/ink/ink17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15T22:59:42.452"/>
    </inkml:context>
    <inkml:brush xml:id="br0">
      <inkml:brushProperty name="width" value="0.05" units="cm"/>
      <inkml:brushProperty name="height" value="0.05" units="cm"/>
      <inkml:brushProperty name="color" value="#E71224"/>
    </inkml:brush>
  </inkml:definitions>
  <inkml:trace contextRef="#ctx0" brushRef="#br0">0 232 24575,'1'-2'0,"-1"1"0,1 0 0,0-1 0,-1 1 0,1 0 0,0-1 0,0 1 0,0 0 0,0 0 0,0 0 0,0 0 0,0 0 0,0 0 0,0 0 0,0 0 0,1 0 0,2-1 0,28-15 0,-24 13 0,7-3 0,3-2 0,1-1 0,-1 0 0,0-1 0,28-25 0,10-8 0,7-8 0,-63 52 0,1-1 0,-1 0 0,1 1 0,0-1 0,-1 0 0,1 1 0,-1-1 0,1 1 0,0-1 0,0 1 0,-1-1 0,1 1 0,0-1 0,0 1 0,-1 0 0,1-1 0,0 1 0,0 0 0,0 0 0,0 0 0,0-1 0,-1 1 0,1 0 0,0 0 0,0 0 0,0 1 0,1-1 0,-1 1 0,0-1 0,-1 1 0,1 0 0,0 0 0,0 0 0,-1 0 0,1 0 0,0 0 0,-1 0 0,1 0 0,-1 1 0,1-1 0,-1 0 0,0 0 0,1 0 0,-1 3 0,2 60 0,-2-55 0,-3 73 0,1-21 0,5 67 0,1-108 0,0 22 0,-4-42 0,0 1 0,-1 0 0,1 0 0,0 0 0,-1 0 0,1 0 0,-1-1 0,1 1 0,-1 0 0,1 0 0,-1-1 0,1 1 0,-1 0 0,0-1 0,1 1 0,-1 0 0,0-1 0,0 1 0,0-1 0,1 0 0,-1 1 0,0-1 0,0 0 0,0 1 0,0-1 0,0 0 0,0 0 0,0 0 0,0 1 0,1-1 0,-1 0 0,0-1 0,0 1 0,0 0 0,0 0 0,0 0 0,0 0 0,0-1 0,-1 0 0,-20-5 0,1-1 0,0-1 0,0-1 0,-37-22 0,9 5 0,-11-10 0,55 33 0,0 0 0,1-1 0,-1 1 0,1-1 0,0 0 0,0-1 0,1 1 0,-1 0 0,-4-10 0,8 13 0,0 1 0,0-1 0,0 1 0,0-1 0,0 1 0,0-1 0,0 1 0,1-1 0,-1 1 0,0-1 0,0 1 0,1-1 0,-1 1 0,0-1 0,0 1 0,1 0 0,-1-1 0,0 1 0,1 0 0,-1-1 0,1 1 0,-1 0 0,1 0 0,-1-1 0,0 1 0,1 0 0,-1 0 0,1 0 0,-1-1 0,1 1 0,-1 0 0,1 0 0,-1 0 0,1 0 0,-1 0 0,1 0 0,-1 0 0,2 0 0,26-2 0,-21 1 0,0 1 0,-1-2 0,1 1 0,0-1 0,0 0 0,-1 0 0,0-1 0,1 1 0,-1-1 0,0-1 0,0 1 0,-1-1 0,1-1 0,-1 1 0,0 0 0,0-1 0,0 0 0,-1-1 0,1 1 0,-1-1 0,0 1 0,-1-1 0,0 0 0,0-1 0,0 1 0,-1 0 0,1-1 0,1-11 0,-3 14 0,0 0 0,0 1 0,0-1 0,0 0 0,1 1 0,-1-1 0,1 1 0,0 0 0,0-1 0,1 1 0,-1 0 0,1 0 0,-1 1 0,1-1 0,0 0 0,4-2 0,-6 5 0,-1 0 0,1 0 0,0 0 0,-1 1 0,1-1 0,-1 0 0,1 0 0,0 0 0,-1 1 0,1-1 0,-1 0 0,1 1 0,-1-1 0,1 1 0,-1-1 0,1 1 0,-1-1 0,1 1 0,-1-1 0,0 1 0,1-1 0,-1 1 0,0-1 0,1 1 0,-1 0 0,0-1 0,0 1 0,1 0 0,-1-1 0,0 1 0,0-1 0,0 1 0,0 0 0,0-1 0,0 1 0,0 1 0,2 30 0,-2-30 0,2 28 0,2 0 0,0 0 0,2 0 0,12 33 0,-18-63 0,1 1 0,-1-1 0,0 1 0,1-1 0,-1 1 0,0-1 0,0 1 0,1-1 0,-1 1 0,0 0 0,0-1 0,0 1 0,0-1 0,0 1 0,0 0 0,0-1 0,0 1 0,0 0 0,0-1 0,0 1 0,0-1 0,0 1 0,-1 0 0,1-1 0,0 1 0,0-1 0,-1 1 0,1-1 0,0 1 0,-1-1 0,1 1 0,0-1 0,-1 1 0,-19-10 0,-24-33 0,42 40 0,-19-26 0,18 24 0,1-1 0,-1 1 0,0 0 0,0 1 0,0-1 0,0 0 0,-1 1 0,1 0 0,-1 0 0,0 0 0,0 0 0,0 1 0,-8-5 0,15 13 0,1 0 0,1-1 0,-1 0 0,1 0 0,0 0 0,0 0 0,7 4 0,-4-4 0,36 28 0,-41-31 0,-1-1 0,0 1 0,-1 0 0,1 0 0,0 0 0,0 0 0,-1 0 0,1 1 0,-1-1 0,0 0 0,0 1 0,0-1 0,0 1 0,0-1 0,0 1 0,-1-1 0,1 4 0,-1-5 0,0 0 0,-1 0 0,1 0 0,-1 0 0,1 0 0,-1 1 0,1-1 0,-1 0 0,1-1 0,-1 1 0,0 0 0,0 0 0,1 0 0,-1 0 0,0 0 0,0-1 0,0 1 0,0 0 0,0-1 0,0 1 0,0-1 0,0 1 0,0-1 0,0 0 0,-1 1 0,1-1 0,0 0 0,0 0 0,0 0 0,0 1 0,0-1 0,-1 0 0,1-1 0,-2 1 0,-40-7 0,-1-15 0,41 20 0,0 1 0,0-1 0,0 0 0,0 0 0,1 0 0,-1 0 0,1-1 0,-1 1 0,1-1 0,0 1 0,-3-6 0,5 8 0,0-1 0,-1 1 0,1 0 0,0-1 0,0 1 0,0 0 0,0-1 0,0 1 0,0 0 0,0-1 0,0 1 0,0-1 0,0 1 0,0 0 0,0-1 0,0 1 0,0 0 0,0-1 0,0 1 0,0 0 0,1-1 0,-1 1 0,0 0 0,0-1 0,0 1 0,0 0 0,1-1 0,-1 1 0,0 0 0,0 0 0,1-1 0,-1 1 0,0 0 0,1 0 0,-1-1 0,0 1 0,1 0 0,-1 0 0,20 0 0,16 12 0,-12 2-64,-13-8-196,-1 0 0,1 1 0,-1 0-1,9 8 1,-7-2-6566</inkml:trace>
</inkml:ink>
</file>

<file path=word/ink/ink17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15T22:59:38.364"/>
    </inkml:context>
    <inkml:brush xml:id="br0">
      <inkml:brushProperty name="width" value="0.05" units="cm"/>
      <inkml:brushProperty name="height" value="0.05" units="cm"/>
      <inkml:brushProperty name="color" value="#E71224"/>
    </inkml:brush>
  </inkml:definitions>
  <inkml:trace contextRef="#ctx0" brushRef="#br0">0 2334 24575,'0'-558'0,"2"533"0,0-1 0,8-32 0,-4 30 0,2-46 0,-6 56 0,0 1 0,2-1 0,0 1 0,12-34 0,-8 28 0,10-43 0,-15 49 0,2 0 0,0 1 0,0-1 0,2 2 0,0-1 0,1 1 0,0 0 0,1 0 0,1 1 0,0 0 0,1 1 0,25-23 0,70-96 0,186-158 0,-283 279 0,0-1 0,-1 1 0,0-1 0,-1-1 0,0 1 0,6-19 0,-6 15 0,1-1 0,1 1 0,13-18 0,-13 20 0,0-1 0,-1 0 0,0-1 0,10-29 0,-13 29 0,1 0 0,1 0 0,1 1 0,0 0 0,11-14 0,-10 15 0,0 0 0,-1-1 0,7-16 0,9-15 0,28-60 0,-20 32-1365,-26 58-5461</inkml:trace>
</inkml:ink>
</file>

<file path=word/ink/ink17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16T05:22:03.959"/>
    </inkml:context>
    <inkml:brush xml:id="br0">
      <inkml:brushProperty name="width" value="0.05" units="cm"/>
      <inkml:brushProperty name="height" value="0.05" units="cm"/>
      <inkml:brushProperty name="color" value="#00A0D7"/>
    </inkml:brush>
  </inkml:definitions>
  <inkml:trace contextRef="#ctx0" brushRef="#br0">0 1 24575,'7'1'0,"0"0"0,0 1 0,0 0 0,-1 0 0,1 1 0,-1 0 0,1 0 0,-1 1 0,0-1 0,-1 1 0,1 1 0,0-1 0,7 9 0,38 25 0,-44-34 0,18 8 0,0 1 0,-1 2 0,35 28 0,55 47 0,0 12 0,40 40 0,-115-101 0,16 15 0,-3 2 0,47 67 0,-12-12 0,-61-82 0,-1 2 0,-1 0 0,33 62 0,-22-32 0,-25-49 0,-1 2 0,-1-1 0,12 30 0,15 41 0,-25-65 0,-1 0 0,0 1 0,8 37 0,-6 6 0,-3 1 0,-1 120 0,-7 264 0,-3-430 0,0 1 0,-1-1 0,0 1 0,-2-1 0,-1-1 0,0 1 0,-13 24 0,5-10 0,-5 6 0,-33 54 0,13-25 0,27-49 0,-1 0 0,-25 29 0,-9 10 0,39-46 0,-21 32 0,-56 60 0,17-48 0,10-10 0,-71 59 0,58-43 0,5-7-1365,52-46-5461</inkml:trace>
</inkml:ink>
</file>

<file path=word/ink/ink17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16T05:22:10.773"/>
    </inkml:context>
    <inkml:brush xml:id="br0">
      <inkml:brushProperty name="width" value="0.05" units="cm"/>
      <inkml:brushProperty name="height" value="0.05" units="cm"/>
      <inkml:brushProperty name="color" value="#00A0D7"/>
    </inkml:brush>
  </inkml:definitions>
  <inkml:trace contextRef="#ctx0" brushRef="#br0">124 1 24575,'-21'55'0,"-60"159"0,73-193 0,-5 22 0,13-42 0,0 1 0,0-1 0,0 0 0,0 1 0,0-1 0,1 0 0,-1 1 0,0-1 0,1 0 0,-1 1 0,1-1 0,-1 0 0,1 0 0,0 0 0,-1 0 0,1 0 0,0 0 0,0 1 0,0-2 0,0 1 0,0 0 0,0 0 0,0 0 0,0 0 0,0-1 0,0 1 0,0 0 0,1-1 0,1 1 0,84 27 0,-53-18 0,45 19 0,-67-24 0,0 0 0,0 0 0,0-2 0,1 1 0,-1-1 0,1-1 0,19 1 0,-31-3 0,0-1 0,0 1 0,0 0 0,0-1 0,0 1 0,0 0 0,0-1 0,0 1 0,0-1 0,0 0 0,0 1 0,0-1 0,-1 0 0,1 1 0,0-1 0,0 0 0,-1 0 0,1 0 0,0 0 0,-1 0 0,1 0 0,-1 0 0,1 0 0,0-2 0,0 0 0,-1 0 0,1 0 0,-1-1 0,0 1 0,0 0 0,0 0 0,0 0 0,-2-6 0,0-2 0,-1 1 0,-1-1 0,0 1 0,-6-12 0,6 16 0,0 0 0,-1 0 0,1 0 0,-1 0 0,-1 1 0,1 0 0,-1 0 0,-7-4 0,8 5 0,-1 0 0,1 0 0,0-1 0,0 1 0,0-1 0,1 0 0,0-1 0,0 1 0,-6-12 0,1-2 0,0 0 0,-1 0 0,-1 1 0,0 1 0,-1 0 0,-29-31 0,40 48 0,1-1 0,-1 1 0,1-1 0,-1 1 0,1-1 0,-1 1 0,0-1 0,1 1 0,-1 0 0,1-1 0,-1 1 0,0 0 0,1 0 0,-1-1 0,0 1 0,1 0 0,-1 0 0,0 0 0,0 0 0,1 0 0,-1 0 0,0 0 0,1 0 0,-1 0 0,0 0 0,1 0 0,-1 1 0,0-1 0,1 0 0,-2 1 0,-9 20 0,7 35 0,4-52 0,0-2 0,-1 10 0,2-1 0,-1 0 0,1 0 0,4 17 0,-4-26 0,-1-1 0,0 0 0,1 1 0,-1-1 0,0 0 0,1 1 0,0-1 0,-1 0 0,1 0 0,0 0 0,-1 1 0,1-1 0,0 0 0,0 0 0,0 0 0,0 0 0,0 0 0,0-1 0,0 1 0,0 0 0,1 0 0,-1-1 0,0 1 0,0-1 0,1 1 0,-1-1 0,0 1 0,1-1 0,-1 0 0,0 0 0,1 1 0,-1-1 0,1 0 0,-1 0 0,0-1 0,1 1 0,-1 0 0,0 0 0,1-1 0,-1 1 0,0-1 0,1 1 0,-1-1 0,0 1 0,0-1 0,3-1 0,-4 1 0,1 1 0,0 0 0,0 0 0,-1-1 0,1 1 0,0 0 0,0 0 0,-1 0 0,1 0 0,0 0 0,0 0 0,0 0 0,-1 0 0,1 0 0,0 0 0,0 0 0,-1 1 0,1-1 0,0 0 0,0 1 0,-1-1 0,1 0 0,0 1 0,-1-1 0,1 1 0,-1-1 0,1 1 0,0-1 0,-1 1 0,1-1 0,-1 1 0,1 0 0,-1-1 0,0 1 0,1 0 0,-1-1 0,0 1 0,1 1 0,14 42 0,-3-8 0,-9-33 0,1 1 0,-1-1 0,1 0 0,0-1 0,0 1 0,0-1 0,0 1 0,1-1 0,-1 0 0,0-1 0,1 1 0,-1-1 0,1 0 0,0 0 0,-1 0 0,1-1 0,0 0 0,0 0 0,5 0 0,-22-2 0,-1 0 0,1 0 0,0-1 0,0-1 0,0 0 0,1 0 0,0-1 0,-1-1 0,2 0 0,-1 0 0,1-1 0,0 0 0,0-1 0,1 0 0,0-1 0,-15-18 0,16 15 0,5 7 0,1 0 0,-1 0 0,0 1 0,-1 0 0,1-1 0,-1 1 0,-7-6 0,11 10 0,0 0 0,0 0 0,0 0 0,0 0 0,0 1 0,0-1 0,0 0 0,0 0 0,0 0 0,0 0 0,0 0 0,0 0 0,0 0 0,0 0 0,0 0 0,0 0 0,0 0 0,0 1 0,0-1 0,0 0 0,0 0 0,0 0 0,0 0 0,0 0 0,0 0 0,0 0 0,0 0 0,0 0 0,0 0 0,0 1 0,0-1 0,0 0 0,0 0 0,0 0 0,0 0 0,0 0 0,0 0 0,0 0 0,0 0 0,-1 0 0,1 0 0,0 0 0,0 0 0,0 0 0,0 0 0,0 0 0,0 0 0,0 0 0,0 0 0,0 0 0,0 0 0,0 0 0,-1 0 0,1 0 0,0 0 0,0 0 0,0 0 0,0 0 0,0 0 0,0 0 0,0 0 0,0 0 0,5 13 0,11 13 0,-6-14 0,1-1 0,-1 0 0,2 0 0,0-1 0,0-1 0,0 0 0,1-1 0,1 0 0,-1-1 0,1-1 0,15 6 0,-27-12 0,0 1 0,0 0 0,0-1 0,0 1 0,0-1 0,0 0 0,0 1 0,0-1 0,0 0 0,0 0 0,0-1 0,0 1 0,0 0 0,0-1 0,0 1 0,0-1 0,0 1 0,0-1 0,0 0 0,0 0 0,-1 0 0,1 0 0,0 0 0,0-1 0,1-1 0,-2 1 0,-1 0 0,1 0 0,-1 0 0,0 0 0,1 0 0,-1 0 0,0 0 0,0 0 0,0 0 0,-1 0 0,1-1 0,0 1 0,-1 0 0,1 0 0,-1 0 0,0 0 0,0 0 0,0 1 0,0-1 0,0 0 0,0 0 0,0 0 0,-1 1 0,-1-2 0,-10-18 0,9 14 0,0 0 0,0 1 0,-1 0 0,0 0 0,-8-8 0,12 13 0,-1 0 0,1-1 0,-1 1 0,0 0 0,0 1 0,1-1 0,-1 0 0,0 0 0,0 1 0,0-1 0,0 1 0,0-1 0,0 1 0,1 0 0,-1 0 0,0 0 0,0 0 0,0 0 0,0 1 0,0-1 0,0 0 0,0 1 0,0-1 0,0 1 0,1 0 0,-3 1 0,-51 15 0,46-15 0,1 0 0,-1 1 0,1-1 0,0 2 0,-1-1 0,1 1 0,-9 7 0,18-10 0,0 0 0,0 0 0,0 0 0,0 0 0,1 0 0,-1 0 0,0-1 0,1 1 0,-1 0 0,1-1 0,-1 1 0,1-1 0,-1 1 0,1-1 0,-1 0 0,1 1 0,2-1 0,9 3 0,28 18-682,56 38-1,-83-50-6143</inkml:trace>
</inkml:ink>
</file>

<file path=word/ink/ink17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16T06:06:31.786"/>
    </inkml:context>
    <inkml:brush xml:id="br0">
      <inkml:brushProperty name="width" value="0.05" units="cm"/>
      <inkml:brushProperty name="height" value="0.05" units="cm"/>
      <inkml:brushProperty name="color" value="#E71224"/>
    </inkml:brush>
  </inkml:definitions>
  <inkml:trace contextRef="#ctx0" brushRef="#br0">0 85 24575,'557'0'0,"-537"-2"0,-1 0 0,0-1 0,1-1 0,35-12 0,-35 9 0,-1 1 0,1 2 0,0 0 0,32-3 0,-23 7 0,0-2 0,56-10 0,-44 5 0,0 2 0,0 2 0,1 2 0,73 7 0,-92-2 0,-1 0 0,0 1 0,21 9 0,-25-8 0,0 0 0,1-2 0,0 0 0,35 3 0,-24-5-160,54 11 0,-59-9-885,-6-1-5781</inkml:trace>
</inkml:ink>
</file>

<file path=word/ink/ink17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16T06:06:28.741"/>
    </inkml:context>
    <inkml:brush xml:id="br0">
      <inkml:brushProperty name="width" value="0.05" units="cm"/>
      <inkml:brushProperty name="height" value="0.05" units="cm"/>
      <inkml:brushProperty name="color" value="#E71224"/>
    </inkml:brush>
  </inkml:definitions>
  <inkml:trace contextRef="#ctx0" brushRef="#br0">0 1 24575,'20'1'0,"-1"1"0,37 8 0,-35-5 0,-1-1 0,29 1 0,75 8 0,-83-6 0,60 0 0,-91-7 0,22-1 0,0 2 0,0 1 0,58 11 0,-53-7 0,0-1 0,0-2 0,0-2 0,45-3 0,-5 0 0,-57 1 0,0-1 0,35-9 0,-34 6 0,0 1 0,27-1 0,95 7 0,58-4 0,-130-10 0,-51 7 0,0 1 0,28-1 0,-23 5-1365,-2 0-5461</inkml:trace>
</inkml:ink>
</file>

<file path=word/ink/ink17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16T06:06:24.458"/>
    </inkml:context>
    <inkml:brush xml:id="br0">
      <inkml:brushProperty name="width" value="0.05" units="cm"/>
      <inkml:brushProperty name="height" value="0.05" units="cm"/>
      <inkml:brushProperty name="color" value="#E71224"/>
    </inkml:brush>
  </inkml:definitions>
  <inkml:trace contextRef="#ctx0" brushRef="#br0">137 610 24575,'16'1'0,"0"0"0,0 2 0,21 5 0,37 5 0,21 1 0,-66-9 0,0-1 0,31 1 0,-9-5 0,-17-1 0,1 1 0,0 2 0,59 11 0,-48-5 0,-1-3 0,1-2 0,0-1 0,51-6 0,10 1 0,1745 3 0,-1831-2 0,0 0 0,39-9 0,-3 0 0,1 0 0,-25 5 0,60-4 0,-57 8 0,44-10 0,-46 7 0,55-3 0,-54 6 0,-1 0 0,1-3 0,-1 0 0,34-12 0,-63 15 0,1 0 0,-1-1 0,0 0 0,0 0 0,-1 0 0,1-1 0,-1 1 0,0-1 0,0 0 0,0-1 0,0 1 0,-1-1 0,1 1 0,-1-1 0,0 0 0,-1 0 0,1 0 0,-1-1 0,0 1 0,0-1 0,-1 1 0,0-1 0,1-5 0,1-4 0,-1 1 0,-1-1 0,0 1 0,-1-1 0,-1 1 0,0-1 0,-1 1 0,-4-17 0,5 27 0,-1 0 0,1 0 0,-1 0 0,0 0 0,0 1 0,0-1 0,0 1 0,0-1 0,-1 1 0,0 0 0,0-1 0,0 1 0,0 1 0,0-1 0,0 0 0,-1 1 0,1 0 0,-1 0 0,-5-3 0,-5 0 0,0 1 0,-1 0 0,1 0 0,-19-1 0,19 4 0,0-2 0,1 0 0,-1 0 0,-21-9 0,-14-8 0,-2 1 0,0 3 0,-57-10 0,41 10 0,-30 2 0,8 2 0,67 7 0,-156-28 0,107 22 0,44 5 0,-1 2 0,-32 0 0,20 2 0,-49-9 0,50 5 0,-57-1 0,-1493 8 0,1569 0 0,0 1 0,-35 8 0,33-5 0,0-1 0,-24 0 0,-8-3 0,22-1 0,0 1 0,0 1 0,-40 9 0,-60 17 0,112-24 0,-1-1 0,-26 1 0,34-4 0,1 0 0,-1 1 0,1 1 0,0 0 0,0 0 0,0 2 0,0-1 0,0 2 0,-14 6 0,18-6 0,0 1 0,0 0 0,0 1 0,1 0 0,0 0 0,1 1 0,-1-1 0,1 2 0,1-1 0,-1 0 0,1 1 0,1 0 0,0 0 0,0 1 0,-2 11 0,2-7 0,0-1 0,2 2 0,0-1 0,0 0 0,1 0 0,1 0 0,1 1 0,0-1 0,0 0 0,5 17 0,-3-23 0,0-1 0,0 0 0,0 0 0,1 0 0,1-1 0,-1 0 0,1 1 0,0-1 0,0-1 0,9 9 0,24 29 0,-31-34-151,1 1-1,1-1 0,0-1 0,0 1 1,0-1-1,1-1 0,0 0 1,20 10-1,-14-11-6674</inkml:trace>
</inkml:ink>
</file>

<file path=word/ink/ink18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16T06:06:20.376"/>
    </inkml:context>
    <inkml:brush xml:id="br0">
      <inkml:brushProperty name="width" value="0.05" units="cm"/>
      <inkml:brushProperty name="height" value="0.05" units="cm"/>
      <inkml:brushProperty name="color" value="#E71224"/>
    </inkml:brush>
  </inkml:definitions>
  <inkml:trace contextRef="#ctx0" brushRef="#br0">341 880 24575,'902'0'0,"-883"1"0,1 1 0,35 9 0,-34-7 0,0 0 0,27 1 0,-8-4 0,-9-1 0,0 2 0,0 0 0,32 9 0,-33-6 0,46 3 0,-46-6 0,46 10 0,-48-7 0,1-1 0,33 0 0,-32-3 0,-1 2 0,31 6 0,-13-2 0,1-2 0,0-2 0,89-6 0,-30 1 0,-85 2 0,14 1 0,0-2 0,0-2 0,56-10 0,-47 6 0,1 2 0,0 1 0,0 3 0,50 5 0,11-1 0,-85-3 0,13 1 0,0-2 0,-1-1 0,62-13 0,7-7 0,53-15 0,-145 32 0,0 0 0,0-1 0,-1 0 0,0-1 0,17-14 0,20-13 0,-41 29 0,1 0 0,-1 0 0,0 0 0,0-1 0,-1 0 0,10-12 0,-10 10 0,2 0 0,-1 1 0,1 0 0,8-7 0,-10 10 0,-1 0 0,0-1 0,0 1 0,-1-1 0,1 0 0,-1 0 0,0 0 0,0-1 0,-1 1 0,1 0 0,-1-1 0,0 0 0,-1 0 0,1 1 0,-1-1 0,-1 0 0,1 0 0,-1 0 0,0 0 0,-1-7 0,1 1 0,-2 0 0,0 0 0,0 0 0,-1 0 0,0 0 0,-1 0 0,-1 1 0,-10-21 0,9 22 0,0-1 0,-1 1 0,0 0 0,0 0 0,-1 1 0,-1 0 0,1 1 0,-20-15 0,20 17 0,1 1 0,0-1 0,0-1 0,-7-8 0,9 9 0,0 1 0,0 0 0,0 0 0,-1 0 0,0 1 0,0 0 0,0 0 0,-7-4 0,-9-2 0,-38-26 0,48 27 0,-1 1 0,0 1 0,0-1 0,-1 2 0,0 0 0,0 1 0,-24-6 0,-178-45 0,162 40 0,36 12 0,-1 1 0,0 0 0,0 2 0,0 0 0,-24 2 0,24 0 0,-1-1 0,1 0 0,-1-2 0,-35-7 0,25 2 0,-53-5 0,-10-2 0,64 9 0,-59-2 0,60 6 0,-1-2 0,-36-7 0,20 3 0,-1 2 0,0 1 0,0 3 0,-51 5 0,-9-1 0,-1138-3 0,1219 1 0,-1 2 0,-32 7 0,30-5 0,-46 3 0,46-5 0,-52 10 0,29-3 0,38-7 0,0 1 0,1 0 0,-1 1 0,1 0 0,-17 11 0,14-8 0,0 0 0,-31 10 0,28-11 0,0 0 0,1 1 0,-1 1 0,2 1 0,-1 0 0,-24 22 0,20-17 0,17-11 0,0 1 0,0-1 0,0 1 0,1-1 0,-1 1 0,1 1 0,0-1 0,1 0 0,-1 1 0,1-1 0,-3 11 0,-12 68 0,16-71 0,1 0 0,0 1 0,1-1 0,1 0 0,0 0 0,0 0 0,2 0 0,-1 0 0,2-1 0,-1 1 0,2-1 0,0 0 0,0 0 0,9 11 0,2 11 0,-1 0 0,21 66 0,-33-91 0,0 0 0,1-1 0,0 0 0,0 1 0,1-2 0,7 9 0,19 29 0,-26-37 0,0 0 0,0 0 0,1-1 0,0 0 0,0 0 0,1-1 0,0 0 0,0 0 0,0-1 0,1 0 0,0 0 0,0-1 0,15 5 0,-3-2 0,0 0 0,1-2 0,-1 0 0,1-2 0,23 2 0,-19-5-1365,-3 1-5461</inkml:trace>
</inkml:ink>
</file>

<file path=word/ink/ink18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16T06:05:41.363"/>
    </inkml:context>
    <inkml:brush xml:id="br0">
      <inkml:brushProperty name="width" value="0.05" units="cm"/>
      <inkml:brushProperty name="height" value="0.05" units="cm"/>
      <inkml:brushProperty name="color" value="#5B2D90"/>
    </inkml:brush>
  </inkml:definitions>
  <inkml:trace contextRef="#ctx0" brushRef="#br0">243 691 24575,'0'-6'0,"0"1"0,0 0 0,-1-1 0,0 1 0,0 0 0,0 0 0,-1 0 0,1 0 0,-1 0 0,-1 0 0,1 0 0,-1 1 0,-4-8 0,-2 2 0,0 1 0,0 0 0,-1 0 0,-11-7 0,-23-19 0,37 28 0,0 2 0,1 0 0,0-1 0,-1 0 0,2 0 0,-1-1 0,1 1 0,0-1 0,0 0 0,1-1 0,0 1 0,0-1 0,1 1 0,0-1 0,0 0 0,-2-11 0,-9-50 0,-2-15 0,15 77 0,1 0 0,-1-1 0,2 1 0,-1 0 0,1 0 0,0 0 0,0 0 0,1 0 0,2-8 0,-2 12 0,1-1 0,-1 1 0,1 0 0,0 0 0,0 0 0,0 0 0,0 0 0,1 1 0,-1-1 0,1 1 0,0 0 0,-1 0 0,1 0 0,0 1 0,0-1 0,0 1 0,0 0 0,5 0 0,11-4 0,1 2 0,26-2 0,38-9 0,-61 9 0,-1 1 0,29-1 0,750 3 0,-387 5 0,-389-3 0,-1-2 0,0 0 0,42-10 0,-29 6 0,0 1 0,0 2 0,1 2 0,51 5 0,-36-2 0,61-4 0,-43-10 0,-53 7 0,1 1 0,28-1 0,-25 3 0,0-1 0,23-5 0,-23 3 0,0 1 0,24-1 0,705 3 0,-365 5 0,433-3 0,-814-1 0,1 1 0,0 1 0,-1-1 0,1 1 0,-1 0 0,1 1 0,-1-1 0,0 1 0,0 1 0,1-1 0,-1 1 0,-1 0 0,1 0 0,0 1 0,-1 0 0,0 0 0,6 5 0,-6-3 0,0 1 0,-1 0 0,1-1 0,-2 2 0,1-1 0,-1 0 0,0 1 0,0-1 0,-1 1 0,0 0 0,-1 0 0,1 0 0,-1 15 0,1 22 0,-1-16 0,2 0 0,6 37 0,-3-40 0,-2 0 0,-1 0 0,-1 0 0,-1 1 0,-2-1 0,0 0 0,-2 0 0,-8 36 0,7-50 0,-1-1 0,-1 1 0,0-1 0,-1 0 0,0 0 0,0-1 0,-1 1 0,-1-2 0,0 1 0,0-1 0,-1-1 0,-19 14 0,-77 32 0,11-1-982,90-51 599,-11 6-6443</inkml:trace>
</inkml:ink>
</file>

<file path=word/ink/ink18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16T06:05:37.163"/>
    </inkml:context>
    <inkml:brush xml:id="br0">
      <inkml:brushProperty name="width" value="0.05" units="cm"/>
      <inkml:brushProperty name="height" value="0.05" units="cm"/>
      <inkml:brushProperty name="color" value="#5B2D90"/>
    </inkml:brush>
  </inkml:definitions>
  <inkml:trace contextRef="#ctx0" brushRef="#br0">4680 827 24575,'2'-4'0,"-1"0"0,1 0 0,-1 1 0,1-1 0,0 1 0,0-1 0,0 1 0,1 0 0,-1 0 0,1 0 0,0 0 0,0 0 0,6-4 0,12-15 0,56-103 0,-57 89 0,-3 8 0,-11 20 0,-1 1 0,0-1 0,-1 0 0,0-1 0,0 1 0,-1-1 0,0 0 0,-1 1 0,0-1 0,2-18 0,-3 12 0,0 0 0,-1-1 0,-1 1 0,0 0 0,-5-19 0,5 28 0,-1 1 0,0 0 0,0-1 0,-1 1 0,0 0 0,0 0 0,0 0 0,-1 0 0,1 1 0,-1 0 0,0-1 0,0 1 0,-1 1 0,1-1 0,-1 0 0,0 1 0,-5-3 0,-65-31 0,-1 3 0,-3 4 0,-134-35 0,55 39 0,109 19 0,1 2 0,-1 2 0,-84 6 0,25 0 0,-30-6 0,-147 6 0,213 10 0,53-8 0,-1-2 0,-28 2 0,-387-4 0,208-2 0,207 0 0,0-1 0,-35-8 0,33 5 0,0 1 0,-24-1 0,-7 4 0,22 2 0,0-2 0,0-2 0,-45-9 0,46 7 0,1 1 0,-1 1 0,-41 2 0,40 1 0,1-1 0,-1-1 0,-35-8 0,20 3 0,0 2 0,0 1 0,-1 3 0,-48 5 0,-11-1 0,-635-3 0,721 1 0,0 1 0,-35 8 0,33-5 0,0-1 0,-24 0 0,9-1 0,0 2 0,-50 12 0,77-13 0,0 0 0,0 1 0,0 0 0,1 0 0,-1 1 0,1 0 0,-10 10 0,-24 15 0,30-22 0,1 0 0,-1 2 0,-20 22 0,-6 5 0,22-21 0,0 1 0,2 0 0,0 1 0,1 0 0,1 1 0,1 1 0,1 0 0,0 1 0,-9 29 0,19-46 0,-1 1 0,1 0 0,1-1 0,-1 1 0,1 0 0,-1-1 0,2 1 0,-1 0 0,1-1 0,-1 1 0,2 0 0,-1-1 0,1 1 0,-1-1 0,1 1 0,1-1 0,-1 0 0,1 0 0,0 0 0,0 0 0,7 7 0,7 6 0,0-2 0,1 0 0,1-1 0,22 14 0,30 26 0,-62-48 21,1 0 1,0 0-1,0-1 0,12 6 0,15 8-1492,-24-10-5355</inkml:trace>
</inkml:ink>
</file>

<file path=word/ink/ink18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16T06:05:22.837"/>
    </inkml:context>
    <inkml:brush xml:id="br0">
      <inkml:brushProperty name="width" value="0.05" units="cm"/>
      <inkml:brushProperty name="height" value="0.05" units="cm"/>
      <inkml:brushProperty name="color" value="#5B2D90"/>
    </inkml:brush>
  </inkml:definitions>
  <inkml:trace contextRef="#ctx0" brushRef="#br0">0 8943 24575,'20'0'0,"16"-1"0,0 2 0,0 1 0,59 12 0,37 14 0,-104-23 0,50 2 0,-50-5 0,50 9 0,-49-5 0,-1-2 0,35 0 0,-34-3 0,1 1 0,30 8 0,-29-5 0,0-1 0,1-2 0,55-3 0,-56 0 0,1 1 0,0 1 0,52 9 0,-17 5 0,0-4 0,1-2 0,100-1 0,843-9 0,-540 2 0,-439-3 0,56-10 0,-56 7 0,54-3 0,48 10 0,102-4 0,-103-24 0,-1-1 0,0 0 0,-79 16 0,27-3 0,-51 11 0,43-11 0,-15 3 0,-37 7 0,0-1 0,0 0 0,-1-2 0,0 0 0,0-2 0,-1 0 0,33-22 0,53-24-1365,-91 46-5461</inkml:trace>
  <inkml:trace contextRef="#ctx0" brushRef="#br0" timeOffset="2965.93">185 1 24575,'0'9'0,"0"0"0,1 0 0,0 0 0,0 0 0,0-1 0,1 1 0,5 11 0,-4-14 0,0 0 0,0-1 0,1 1 0,0-1 0,0 0 0,0 0 0,1-1 0,0 1 0,-1-1 0,11 7 0,2 0 0,0 0 0,0-2 0,1 0 0,0-1 0,1 0 0,21 5 0,0-4 0,78 9 0,-50-7 0,-46-6 0,0-1 0,26 0 0,-12-1 0,43 8 0,-45-5 0,55 2 0,758-9 0,-828 0 0,1-1 0,36-9 0,-35 6 0,0 1 0,27-1 0,651 3 0,-339 5 0,275-3 0,-610-2 0,1-1 0,0-1 0,-1-2 0,33-10 0,21-5 0,103-33 0,-129 44 0,-1-3 0,54-20 0,-57 4-1365,-36 19-5461</inkml:trace>
  <inkml:trace contextRef="#ctx0" brushRef="#br0" timeOffset="6270.48">3651 345 24575,'2'3'0,"0"1"0,-1 0 0,1-1 0,1 1 0,-1-1 0,0 0 0,1 0 0,0 0 0,-1 0 0,1 0 0,4 2 0,3 5 0,83 110 0,0 1 0,105 106 0,-115-124 0,69 78 0,42 49-1141,-126-146 724,-16-16 293,33 37 1047,59 69-128,-71-83-831,133 183 36,-175-234 0,60 75 0,103 172 0,-156-223 0,-18-33 0,-2 1 0,-1 0 0,20 57 0,-18-39 0,26 51 0,-24-58 0,26 82 0,-19-32 0,26 101 0,-26-64 0,-3-23 0,-17-80 0,-2 0 0,0 0 0,3 50 0,-8-53 0,10 45 0,2 23 0,0 23 0,-7-80 0,1 54 0,-9 35 0,4 96 0,11-148 0,-8-54 0,-2 1 0,3 30 0,-4 633 0,-5-331 0,2-322 0,-2 1 0,-7 30 0,5-30 0,-4 58 0,8-66 0,-1 0 0,-7 28 0,-4 41 0,12-61 0,-1 0 0,-11 53 0,8-53 0,-3 45 0,6-45 0,-9 47 0,5-48 0,-2 49 0,6-47 0,-9 43 0,6-44 0,1 0 0,1 52 0,3-53 0,-2 1 0,0-1 0,-8 32 0,3-16 0,1-1 0,3 2 0,2-1 0,5 55 0,-1 7 0,-4 422 0,0-508 0,-1 1 0,-10 38 0,1-4 0,-17 128 0,22-143 0,-2-1 0,-2 1 0,-29 75 0,38-114 0,-88 239 0,83-226 0,-1-1 0,0 1 0,-1-1 0,0 0 0,-17 19 0,-13 25 0,24-39 0,0 0 0,-1 0 0,-29 27 0,9-10 0,5-6 0,0-1 0,-40 27 0,44-39 0,-2-1 0,0-1 0,-30 11 0,24-10 0,22-12 0,0 1 0,-1-2 0,1 0 0,-1 0 0,1-1 0,-23 1 0,-83-6 0,44 0 0,47 3 0,-12 0 0,-57-7 0,81 5 0,0-1 0,1-1 0,0 0 0,-1-1 0,2-1 0,-1 0 0,-15-10 0,-209-118 0,173 89 0,50 33 0,0 0 0,-30-15 0,11 4-1365,19 9-5461</inkml:trace>
</inkml:ink>
</file>

<file path=word/ink/ink18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16T06:05:33.128"/>
    </inkml:context>
    <inkml:brush xml:id="br0">
      <inkml:brushProperty name="width" value="0.05" units="cm"/>
      <inkml:brushProperty name="height" value="0.05" units="cm"/>
      <inkml:brushProperty name="color" value="#5B2D90"/>
    </inkml:brush>
  </inkml:definitions>
  <inkml:trace contextRef="#ctx0" brushRef="#br0">0 3 24575,'39'0'0,"-5"-2"0,0 2 0,0 1 0,0 2 0,0 1 0,-1 2 0,61 18 0,-53-10 0,61 12 0,24 7 0,-60-4 0,-50-20 0,0-2 0,1 0 0,31 8 0,-6-4 0,0 1 0,78 36 0,-97-39 0,0-1 0,34 7 0,24 8 0,-79-22 0,60 21 0,94 23 0,83 9 0,-211-49 0,46 17 0,8 2 0,133 29 0,-189-46 0,0 1 0,28 13 0,-29-10 0,53 14 0,251 54 0,-198-53 0,-117-23 0,72 15 0,0 5 0,121 48 0,-133-42 0,-39-15 0,57 29 0,-46-20 0,-33-17 0,-1 0 0,0 1 0,0 1 0,0 0 0,20 17 0,1 5 0,59 41 0,-56-46 0,60 58 0,-77-65 0,-1 2 0,-1 0 0,-1 1 0,-1 1 0,-1 0 0,0 1 0,-2 0 0,-1 1 0,14 45 0,42 111 0,-57-148 0,-1 1 0,-2-1 0,5 63 0,-8 99 0,-5-128 0,0-52 0,0 0 0,-2 0 0,0 0 0,0 0 0,-1 0 0,-10 19 0,-9 36 0,17-44 0,0-2 0,1 1 0,0 0 0,-1 36 0,5-30 0,-2-2 0,-1 1 0,-1 0 0,-2-1 0,-1 0 0,-1 0 0,-14 30 0,12-30 0,1 1 0,-8 37 0,15-49 0,0-1 0,-2 1 0,0-1 0,0 0 0,-2-1 0,0 1 0,0-1 0,-2-1 0,0 0 0,0 0 0,-13 13 0,-97 77 0,-3 3 0,63-61 0,49-39 0,0 0 0,0 1 0,0 0 0,1 0 0,0 1 0,1 0 0,-8 11 0,5-7 0,0 1 0,0-2 0,-2 1 0,-26 19 0,-11 12 0,30-25 0,-1 3 0,-1-1 0,-32 23 0,45-36 0,-1 0 0,1 1 0,-14 16 0,14-15 0,0 0 0,0-1 0,-15 11 0,-46 29 0,-76 56 0,-187 198 0,287-243 89,39-49-380,-1 1 1,-1-1-1,0 0 0,-17 16 0,14-18-6535</inkml:trace>
</inkml:ink>
</file>

<file path=word/ink/ink18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16T06:20:51.519"/>
    </inkml:context>
    <inkml:brush xml:id="br0">
      <inkml:brushProperty name="width" value="0.05" units="cm"/>
      <inkml:brushProperty name="height" value="0.05" units="cm"/>
      <inkml:brushProperty name="color" value="#00A0D7"/>
    </inkml:brush>
  </inkml:definitions>
  <inkml:trace contextRef="#ctx0" brushRef="#br0">32 205 24575,'1'-6'0,"-1"0"0,1 0 0,0 0 0,0 0 0,0 0 0,1 0 0,0 0 0,0 0 0,1 1 0,-1-1 0,1 1 0,0 0 0,1 0 0,-1 0 0,1 0 0,0 0 0,0 1 0,7-6 0,14-17 0,-9 4 0,-15 21 0,0 0 0,0 1 0,0-1 0,0 0 0,0 1 0,0-1 0,1 0 0,-1 1 0,1 0 0,-1-1 0,1 1 0,3-2 0,-4 3 0,1 0 0,-1 0 0,0 1 0,1-1 0,-1 1 0,0-1 0,1 1 0,-1-1 0,0 1 0,0 0 0,1-1 0,-1 1 0,0 0 0,0 0 0,0 0 0,0 0 0,0 0 0,0 0 0,0 0 0,-1 1 0,1-1 0,0 0 0,-1 0 0,2 3 0,3 3 0,1 0 0,-1 1 0,-1 0 0,1 0 0,-1 1 0,-1-1 0,0 1 0,0-1 0,3 16 0,-6-23 0,-1 0 0,1 0 0,-1 0 0,1 0 0,-1 0 0,1 0 0,-1 0 0,1 0 0,-1-1 0,0 1 0,1 0 0,-1 0 0,0-1 0,0 1 0,0 0 0,0-1 0,0 1 0,0-1 0,0 1 0,0-1 0,0 1 0,0-1 0,0 0 0,0 1 0,0-1 0,0 0 0,0 0 0,0 0 0,0 0 0,0 0 0,0 0 0,0 0 0,0 0 0,-2-1 0,-39-2 0,39 2 0,1 1 0,-1-1 0,0 0 0,1 1 0,-1-1 0,1-1 0,-1 1 0,1 0 0,-1-1 0,1 1 0,0-1 0,0 0 0,0 1 0,0-1 0,0 0 0,0 0 0,1-1 0,-1 1 0,0 0 0,1 0 0,0-1 0,0 1 0,-1-1 0,1 1 0,1-1 0,-1 0 0,0 1 0,1-1 0,-1 0 0,1 1 0,0-1 0,0 0 0,0 0 0,0 1 0,0-1 0,1 0 0,-1 1 0,1-1 0,0 0 0,0 1 0,2-5 0,-2 2 0,1 1 0,0 0 0,0-1 0,0 1 0,1 0 0,-1 0 0,1 0 0,0 1 0,0-1 0,7-5 0,-9 7 0,1 1 0,0-1 0,0 1 0,0 0 0,0 0 0,0 0 0,0 0 0,0 0 0,0 0 0,1 1 0,-1-1 0,0 1 0,0-1 0,1 1 0,-1 0 0,0 0 0,1 0 0,-1 0 0,0 0 0,1 1 0,2 0 0,1 2 0,0 1 0,-1 0 0,0 1 0,0-1 0,0 1 0,0 0 0,-1 0 0,1 0 0,-1 1 0,-1-1 0,6 12 0,15 17 0,-18-27 0,-1 0 0,1 0 0,-1 0 0,-1 1 0,8 14 0,-12-21 0,1 1 0,-1-1 0,1 0 0,-1 0 0,0 1 0,0-1 0,1 0 0,-1 0 0,0 1 0,0-1 0,0 0 0,-1 1 0,1-1 0,0 0 0,0 0 0,-1 1 0,1-1 0,-1 0 0,1 0 0,-1 0 0,1 1 0,-1-1 0,0 0 0,1 0 0,-1 0 0,0 0 0,0 0 0,0 0 0,0 0 0,0-1 0,0 1 0,0 0 0,0 0 0,0-1 0,0 1 0,0-1 0,-1 1 0,1-1 0,0 1 0,0-1 0,-1 0 0,1 0 0,0 0 0,0 1 0,-1-1 0,1 0 0,-2-1 0,-12 2 0,1-1 0,-1-1 0,0 0 0,1-1 0,-1 0 0,-19-7 0,23 5 0,0 1 0,-1 1 0,1 0 0,0 0 0,-1 1 0,0 0 0,1 1 0,-1 1 0,0 0 0,-12 2 0,13 4 0,14-2 0,20-2 0,-15-6 0,0 0 0,-1 0 0,0-1 0,1 0 0,-2 0 0,9-7 0,-8 6 0,0 0 0,1 1 0,-1 0 0,1 0 0,7-3 0,-12 6 0,0 0 0,0 1 0,0-1 0,0 1 0,0 0 0,0 0 0,0 0 0,0 0 0,0 0 0,0 1 0,0-1 0,0 1 0,0 0 0,-1 0 0,1 0 0,0 0 0,0 1 0,4 2 0,58 37-1365,-51-32-5461</inkml:trace>
</inkml:ink>
</file>

<file path=word/ink/ink18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16T06:20:45.466"/>
    </inkml:context>
    <inkml:brush xml:id="br0">
      <inkml:brushProperty name="width" value="0.05" units="cm"/>
      <inkml:brushProperty name="height" value="0.05" units="cm"/>
      <inkml:brushProperty name="color" value="#00A0D7"/>
    </inkml:brush>
  </inkml:definitions>
  <inkml:trace contextRef="#ctx0" brushRef="#br0">319 843 24575,'0'-6'0,"0"0"0,-1-1 0,0 1 0,0 0 0,0 1 0,-1-1 0,0 0 0,0 0 0,-1 1 0,1-1 0,-1 1 0,-1 0 0,1 0 0,-1 0 0,1 0 0,-1 0 0,-1 1 0,-6-6 0,-13-17 0,15 16 0,2-1 0,-1 0 0,1 0 0,-9-24 0,10 21 0,-1 0 0,-17-27 0,14 26 0,1 0 0,1-1 0,1 0 0,1 0 0,0-1 0,1 1 0,-3-22 0,3 18 0,0-1 0,-1 1 0,-2 0 0,-13-30 0,11 30 0,1-1 0,1 0 0,2 0 0,0-1 0,-4-30 0,4-20-1365,6 51-5461</inkml:trace>
</inkml:ink>
</file>

<file path=word/ink/ink18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16T06:18:28.063"/>
    </inkml:context>
    <inkml:brush xml:id="br0">
      <inkml:brushProperty name="width" value="0.05" units="cm"/>
      <inkml:brushProperty name="height" value="0.05" units="cm"/>
      <inkml:brushProperty name="color" value="#E71224"/>
    </inkml:brush>
  </inkml:definitions>
  <inkml:trace contextRef="#ctx0" brushRef="#br0">4 69 24575,'5'1'0,"0"0"0,0 1 0,-1-1 0,1 1 0,-1 1 0,0-1 0,0 0 0,7 5 0,10 6 0,-6-6 0,0 0 0,-1 1 0,-1 1 0,1 0 0,20 19 0,-31-26 0,-1 0 0,0 0 0,0 0 0,0 0 0,0 1 0,0-1 0,-1 0 0,1 1 0,-1 0 0,1-1 0,-1 1 0,0 0 0,0 0 0,0-1 0,0 1 0,-1 0 0,1 0 0,-1 0 0,0 0 0,0 0 0,0 0 0,0 0 0,0 0 0,-1 0 0,1 0 0,-1 0 0,0 0 0,0-1 0,0 1 0,0 0 0,0 0 0,-1-1 0,1 1 0,-1-1 0,0 1 0,1-1 0,-5 4 0,-38 37 0,30-30 0,0 0 0,1 1 0,-19 27 0,17-22 0,10-18 0,6-15 0,4-11 0,-2 0 0,0-1 0,-2-28 0,-1 43 0,-1-1 0,0 1 0,-1 0 0,0 0 0,-1 0 0,0 0 0,-1 0 0,0 1 0,-9-15 0,9 13 0,-1 1 0,1-1 0,1 0 0,0 0 0,1 0 0,0 0 0,1-1 0,0 1 0,1 0 0,2-18 0,36 138 0,-36-100 0,1-1 0,1 1 0,-1-1 0,1 1 0,1-1 0,-1-1 0,12 14 0,-14-18 0,0 0 0,1 0 0,-1 0 0,1 0 0,-1 0 0,1-1 0,0 1 0,0-1 0,-1 0 0,1 0 0,0 0 0,0 0 0,1 0 0,-1 0 0,0-1 0,0 0 0,0 0 0,0 0 0,0 0 0,1 0 0,-1 0 0,0-1 0,5-1 0,3-4 0,-18 1 0,-24 4 0,27 3 5,1 0 1,0 0-1,0 0 0,0 1 0,0-1 0,0 1 1,1-1-1,-1 1 0,1 0 0,-1 0 1,1 0-1,0 1 0,0-1 0,1 0 0,-1 1 1,1-1-1,0 1 0,-1 0 0,2-1 0,-1 1 1,0 0-1,0 4 0,0 2-191,0-1 1,1 1-1,-1 0 0,2 0 1,0 0-1,0-1 1,4 15-1,1-5-6640</inkml:trace>
</inkml:ink>
</file>

<file path=word/ink/ink18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16T06:18:24.729"/>
    </inkml:context>
    <inkml:brush xml:id="br0">
      <inkml:brushProperty name="width" value="0.05" units="cm"/>
      <inkml:brushProperty name="height" value="0.05" units="cm"/>
      <inkml:brushProperty name="color" value="#E71224"/>
    </inkml:brush>
  </inkml:definitions>
  <inkml:trace contextRef="#ctx0" brushRef="#br0">230 1 24575,'1'58'0,"-2"67"0,1-122 0,-1-1 0,1 1 0,-1-1 0,1 1 0,-1-1 0,0 1 0,0-1 0,0 0 0,0 1 0,-1-1 0,1 0 0,-1 0 0,1 0 0,-1 0 0,1 0 0,-1 0 0,0 0 0,0-1 0,-3 3 0,1-2 0,-1 1 0,0-1 0,0 0 0,0 0 0,0-1 0,0 1 0,0-1 0,0 0 0,-7 0 0,1 0 0,0-1 0,0 0 0,0-1 0,0 0 0,1-1 0,-1 0 0,0-1 0,-19-7 0,28 9 0,0 0 0,0 0 0,0 0 0,1 0 0,-1 0 0,0 0 0,0-1 0,1 1 0,-1 0 0,1-1 0,-1 0 0,1 1 0,-1-1 0,1 0 0,0 0 0,-1-2 0,1 3 0,1-1 0,0 1 0,0-1 0,0 1 0,0 0 0,0-1 0,0 1 0,0-1 0,0 1 0,0-1 0,1 1 0,-1-1 0,1 1 0,-1 0 0,1-1 0,-1 1 0,1 0 0,1-2 0,5-6 0,1 0 0,0 1 0,0 0 0,1 0 0,11-8 0,18-16 0,-29 19 0,22-25 0,-29 36 0,-1 0 0,1 1 0,0-1 0,-1 1 0,1-1 0,0 1 0,0 0 0,0-1 0,0 1 0,1 0 0,-1 1 0,0-1 0,0 0 0,0 1 0,1-1 0,3 0 0,-5 2 0,0 0 0,1-1 0,-1 1 0,0 0 0,1 0 0,-1 0 0,0 0 0,0 0 0,0 0 0,0 0 0,0 0 0,0 0 0,0 0 0,0 1 0,0-1 0,0 0 0,-1 1 0,1-1 0,0 1 0,-1-1 0,1 0 0,-1 1 0,0-1 0,0 1 0,1 0 0,-1-1 0,0 1 0,0 1 0,1 46 0,-2-44 0,0 0 0,0 0 0,0 0 0,-1 0 0,0 0 0,0-1 0,0 1 0,0 0 0,-1-1 0,0 0 0,0 1 0,0-1 0,-6 6 0,8-9 0,-1 1 0,0-1 0,1 1 0,-1-1 0,0 0 0,0 0 0,1 0 0,-1 0 0,0 0 0,0 0 0,0 0 0,0-1 0,0 1 0,-1-1 0,1 1 0,0-1 0,0 0 0,0 0 0,0 0 0,0 0 0,-1 0 0,1 0 0,0-1 0,0 1 0,0-1 0,0 0 0,0 1 0,0-1 0,0 0 0,0 0 0,0 0 0,1 0 0,-1-1 0,-2-1 0,3 2 0,1 1 0,0-1 0,0 1 0,-1-1 0,1 0 0,0 1 0,0-1 0,0 1 0,0-1 0,0 0 0,0 1 0,0-1 0,0 0 0,0 1 0,0-1 0,0 1 0,0-1 0,0 0 0,1 1 0,-1-1 0,0 1 0,0-1 0,1 1 0,-1-1 0,0 1 0,1-1 0,-1 1 0,1-1 0,-1 1 0,0-1 0,1 1 0,-1 0 0,1-1 0,-1 1 0,1 0 0,-1-1 0,1 1 0,0 0 0,-1 0 0,1-1 0,0 1 0,29-18 0,-26 16 0,0 0 0,23-15 0,-27 17 0,1-1 0,0 1 0,-1 0 0,1-1 0,-1 1 0,1-1 0,0 1 0,-1-1 0,1 1 0,-1-1 0,0 1 0,1-1 0,-1 0 0,1 1 0,-1-1 0,0 1 0,1-1 0,-1 0 0,0 1 0,0-1 0,0 0 0,1 0 0,-1 1 0,0-1 0,0 0 0,0 1 0,0-1 0,0 0 0,0 0 0,0 1 0,-1-1 0,1 0 0,0 1 0,-1-2 0,0 1 0,0 1 0,0-1 0,0 1 0,0 0 0,0-1 0,0 1 0,0 0 0,0 0 0,0 0 0,0 0 0,0 0 0,0 0 0,0 0 0,0 0 0,0 0 0,0 0 0,0 1 0,0-1 0,0 0 0,0 1 0,0-1 0,0 1 0,0-1 0,0 1 0,0-1 0,0 1 0,0 0 0,-1 1 0,-28 21 0,28-21 0,-13 13 0,0 0 0,1 1 0,-15 22 0,30-32-66,10-7 230,11-5-1627,-7 0-5363</inkml:trace>
</inkml:ink>
</file>

<file path=word/ink/ink18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16T06:18:21.062"/>
    </inkml:context>
    <inkml:brush xml:id="br0">
      <inkml:brushProperty name="width" value="0.05" units="cm"/>
      <inkml:brushProperty name="height" value="0.05" units="cm"/>
      <inkml:brushProperty name="color" value="#E71224"/>
    </inkml:brush>
  </inkml:definitions>
  <inkml:trace contextRef="#ctx0" brushRef="#br0">116 1 24575,'-1'0'0,"0"0"0,0 0 0,0 1 0,0-1 0,0 1 0,0-1 0,0 1 0,0-1 0,0 1 0,0-1 0,0 1 0,0 0 0,1-1 0,-1 1 0,0 0 0,0 0 0,1 0 0,-1 0 0,0 0 0,1 0 0,-1-1 0,1 1 0,-1 1 0,1-1 0,0 0 0,-1 0 0,1 0 0,0 0 0,0 0 0,0 0 0,0 0 0,0 0 0,0 0 0,0 1 0,0-1 0,0 0 0,0 0 0,0 0 0,1 2 0,0 3 0,0-1 0,0 1 0,1 0 0,-1-1 0,1 1 0,4 6 0,3 3 0,-5-6 0,0-1 0,1 1 0,0-1 0,0 0 0,1 0 0,0-1 0,1 1 0,0-2 0,0 1 0,0-1 0,1 0 0,-1 0 0,2-1 0,11 6 0,-18-10 0,0 0 0,0 0 0,0-1 0,0 1 0,0 0 0,0 1 0,0-1 0,-1 0 0,1 0 0,0 1 0,-1-1 0,3 4 0,-4-5 0,1 1 0,-1-1 0,0 1 0,0-1 0,0 1 0,0-1 0,1 1 0,-1 0 0,0-1 0,0 1 0,0-1 0,0 1 0,0-1 0,0 1 0,0 0 0,-1-1 0,1 1 0,0-1 0,0 1 0,0-1 0,0 1 0,-1-1 0,1 1 0,0-1 0,-1 1 0,1-1 0,0 1 0,-1 0 0,-2 1 0,0 1 0,0-1 0,-1 0 0,1 0 0,0-1 0,0 1 0,-1-1 0,1 1 0,-1-1 0,0 0 0,1-1 0,-7 2 0,4-1 0,0-1 0,0 1 0,0-1 0,0 0 0,0 0 0,0-1 0,0 1 0,0-2 0,0 1 0,0 0 0,-7-4 0,11 3 0,-1 1 0,0-1 0,1-1 0,-1 1 0,1 0 0,0 0 0,0-1 0,0 1 0,0-1 0,0 0 0,1 0 0,-1 1 0,1-1 0,-1 0 0,1 0 0,0 0 0,0-1 0,1 1 0,-1 0 0,1 0 0,-1 0 0,1-6 0,0 7 0,0-51 0,0 51 0,0 1 0,0-1 0,0 1 0,0-1 0,0 1 0,0-1 0,0 1 0,1-1 0,-1 1 0,1-1 0,-1 1 0,1 0 0,0-1 0,-1 1 0,1 0 0,0-1 0,0 1 0,0 0 0,0 0 0,0 0 0,0 0 0,0 0 0,0 0 0,1 0 0,-1 0 0,0 0 0,0 1 0,1-1 0,2-1 0,-3 3 0,1-1 0,-1 1 0,1-1 0,-1 1 0,1-1 0,-1 1 0,1 0 0,-1 0 0,0-1 0,1 1 0,-1 0 0,0 0 0,0 0 0,0 1 0,0-1 0,0 0 0,0 0 0,0 1 0,0-1 0,1 2 0,18 38 0,-12-24 0,52 89 0,-64-110 0,-1 0 0,0 0 0,1 1 0,-1-1 0,0 1 0,-1 0 0,1 0 0,-1 0 0,1 1 0,-1 0 0,0 0 0,1 1 0,-1-1 0,0 1 0,0 1 0,-8-1 0,6 0 0,0 0 0,1 1 0,-1 0 0,0 1 0,0 0 0,0 0 0,1 1 0,-1-1 0,0 2 0,1-1 0,0 1 0,0 0 0,-9 6 0,15-9 0,1 0 0,-1 0 0,1 0 0,0 0 0,-1 0 0,1 0 0,-1 1 0,1-1 0,0 0 0,-1 0 0,1 1 0,-1-1 0,1 0 0,0 0 0,0 1 0,-1-1 0,1 0 0,0 1 0,-1-1 0,1 0 0,0 1 0,0-1 0,0 1 0,-1-1 0,1 0 0,0 1 0,0-1 0,0 1 0,0-1 0,0 1 0,0-1 0,0 0 0,0 1 0,0-1 0,0 1 0,0-1 0,0 1 0,0-1 0,0 0 0,0 1 0,1-1 0,-1 1 0,0-1 0,0 0 0,0 1 0,1-1 0,-1 1 0,0-1 0,0 0 0,1 1 0,-1-1 0,0 0 0,1 0 0,-1 1 0,0-1 0,1 0 0,-1 0 0,0 1 0,1-1 0,-1 0 0,1 0 0,-1 0 0,1 0 0,1 1 0,-1-1 0,0 0 0,1 1 0,-1-1 0,1 0 0,-1 0 0,0 0 0,1 0 0,-1 0 0,1-1 0,-1 1 0,1 0 0,-1-1 0,0 1 0,1-1 0,-1 1 0,0-1 0,0 1 0,1-1 0,1-2 0,0-1 0,0 0 0,0 0 0,0-1 0,-1 1 0,1-1 0,-1 0 0,0 1 0,-1-1 0,1 0 0,-1 0 0,0 0 0,0-1 0,0-7 0,-2-77 0,-1 58 0,2 25 0,-1 3 0,1 1 0,0-1 0,0 1 0,0-1 0,0 1 0,0-1 0,1 1 0,0 0 0,0-1 0,0 1 0,0 0 0,0-1 0,3-4 0,-4 8 0,1 0 0,-1 0 0,0 0 0,1 0 0,-1 0 0,0 0 0,1 0 0,-1 0 0,0 0 0,0 0 0,1 0 0,-1 0 0,0 0 0,1 1 0,-1-1 0,0 0 0,1 0 0,-1 0 0,0 0 0,0 0 0,1 1 0,-1-1 0,0 0 0,0 0 0,1 1 0,-1-1 0,0 0 0,0 0 0,0 1 0,0-1 0,1 0 0,-1 0 0,0 1 0,0-1 0,0 0 0,0 1 0,0-1 0,0 0 0,0 1 0,0-1 0,0 0 0,0 1 0,0-1 0,0 0 0,0 1 0,0-1 0,0 1 0,4 17 0,-3 29-26,-2-40-77,1 1 0,-1-1 0,2 0 0,-1 1 0,1-1 0,0 0 0,0 0 0,1 0 0,0 0 0,0 0 0,1 0 0,3 7 0,6-1-6723</inkml:trace>
</inkml:ink>
</file>

<file path=word/ink/ink19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16T06:18:15.143"/>
    </inkml:context>
    <inkml:brush xml:id="br0">
      <inkml:brushProperty name="width" value="0.05" units="cm"/>
      <inkml:brushProperty name="height" value="0.05" units="cm"/>
      <inkml:brushProperty name="color" value="#E71224"/>
    </inkml:brush>
  </inkml:definitions>
  <inkml:trace contextRef="#ctx0" brushRef="#br0">1563 1 24575,'-4'0'0,"-31"0"0,-64 7 0,87-5 0,1 1 0,-1 0 0,1 0 0,0 1 0,0 1 0,0 0 0,0 0 0,1 1 0,-13 9 0,-22 17 0,28-21 0,1 1 0,0 0 0,1 1 0,-23 25 0,29-28 0,-1 0 0,-1-1 0,-22 16 0,24-18 0,-1-1 0,1 1 0,1 1 0,-1 0 0,2 0 0,-1 1 0,-6 9 0,-103 157 0,72-110 0,32-50 0,2 2 0,-17 28 0,10-9 0,-2-1 0,-1-1 0,-2 0 0,-1-2 0,-1 0 0,-31 27 0,13-3 0,6-6 0,-10 10 0,-11 13 0,44-58 0,1 2 0,0 0 0,-16 29 0,17-26 0,-1 0 0,-25 30 0,-21 27 0,32-39 0,-40 47 0,40-55 0,2 2 0,1 1 0,-28 53 0,49-80 0,0 1 0,0 0 0,1 0 0,0 0 0,0 0 0,1 1 0,0-1 0,0 0 0,1 1 0,0-1 0,0 0 0,0 1 0,1-1 0,0 0 0,1 0 0,0 1 0,0-1 0,0 0 0,1-1 0,0 1 0,0 0 0,6 7 0,8 9 0,0 0 0,2-1 0,0-1 0,33 26 0,-10-7 0,-33-32 0,0-1 0,0 0 0,1 0 0,0-1 0,0-1 0,0 0 0,1 0 0,16 5 0,13 1 0,43 7 0,-16-4 0,-39-9 0,0-2 0,0 0 0,34-2 0,-33-1 0,0 1 0,-1 2 0,32 5 0,9 2-1365,-48-9-5461</inkml:trace>
</inkml:ink>
</file>

<file path=word/ink/ink19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16T06:18:10.569"/>
    </inkml:context>
    <inkml:brush xml:id="br0">
      <inkml:brushProperty name="width" value="0.05" units="cm"/>
      <inkml:brushProperty name="height" value="0.05" units="cm"/>
      <inkml:brushProperty name="color" value="#E71224"/>
    </inkml:brush>
  </inkml:definitions>
  <inkml:trace contextRef="#ctx0" brushRef="#br0">0 12610 24575,'11'1'0,"-1"0"0,1 1 0,-1 0 0,0 1 0,0 1 0,0-1 0,0 1 0,0 1 0,-1 0 0,10 7 0,51 21 0,117 30 0,-169-57 0,1-1 0,-1-1 0,1 0 0,0-2 0,29 1 0,-20-1 0,47 9 0,-46-6 0,48 3 0,-46-6 0,43 9 0,-26-4 0,0-2 0,0-2 0,88-6 0,-29 1 0,1348 2 0,-1435-1 0,0-1 0,35-9 0,-33 7 0,0 0 0,24-1 0,20 5 0,-34 0 0,0 0 0,0-3 0,55-10 0,44-14 0,44 1 0,-32-1 0,-62 17 0,-68 10 0,0-1 0,0 0 0,0-1 0,0 0 0,0-2 0,-1 1 0,19-9 0,-15 6 0,0 0 0,0 1 0,1 0 0,-1 2 0,1 0 0,27-2 0,35-6 0,53-16 0,11-11 0,50-11 0,-162 40 0,61-23 0,-61 19 0,52-13 0,-22 12 0,0-3 0,99-41 0,-136 49 0,0 1 0,1 1 0,27-4 0,32-10 0,17-5 0,-66 19 0,-1-2 0,64-26 0,19-7 0,-85 32 0,-1-1 0,56-28 0,-65 28 0,0 1 0,36-11 0,-42 16 0,-1 0 0,0 0 0,-1-1 0,1-1 0,-1-1 0,-1 0 0,1 0 0,19-18 0,7-6 0,-32 26 0,0 0 0,0 0 0,-1 0 0,0-1 0,0-1 0,6-8 0,1-1 0,0 0 0,22-19 0,12-14 0,-27 24 0,0 0 0,-2-2 0,-1-1 0,20-42 0,-13 25 0,-18 36 0,-1 0 0,-1-1 0,0 0 0,0-1 0,3-12 0,2-16 0,3-4 0,-3-2 0,-2 1 0,-1-1 0,0-49 0,-6 66 0,2 0 0,1 1 0,14-49 0,-11 47 0,0 0 0,-2 0 0,2-35 0,-6 43 0,2-1 0,6-25 0,-4 25 0,3-46 0,-7-402 0,-3 227 0,1 224 0,-1 1 0,-8-37 0,5 35 0,1 0 0,-1-27 0,3-634 0,4 331 0,0 332 0,0 0 0,8-37 0,-5 35 0,-1 0 0,1-27 0,-4 28 0,-1-11 0,2 0 0,10-57 0,-6 56 0,-2 1 0,-2-1 0,-1-42 0,-2 43 0,2 0 0,1 0 0,10-51 0,-8 66 0,6-20 0,-2-1 0,-2 0 0,4-63 0,-9 79 0,1 0 0,8-33 0,-5 32 0,3-46 0,-7-244 0,-3 147 0,1 151 0,0 0 0,-2 0 0,0 0 0,0 0 0,-1 1 0,-10-21 0,-9-35 0,8 5 0,-3 1 0,-30-73 0,35 103 0,-11-47 0,17 54 0,-1 0 0,-1 0 0,-18-36 0,9 31 0,1 1 0,1 0 0,-15-38 0,20 41 0,-1 2 0,-28-43 0,-9-17 0,44 75 0,-1 1 0,0 0 0,-1 1 0,-9-11 0,-23-32 0,23 23 0,-1 1 0,-24-30 0,20 28 0,16 22 0,0-1 0,0 1 0,-1 0 0,1 1 0,-1-1 0,-1 1 0,1 0 0,-1 1 0,0 0 0,-1 0 0,1 0 0,-1 1 0,-8-4 0,-29-11 0,-54-33 0,-5-3 0,85 47 0,7 4 0,1-1 0,0 0 0,0 0 0,1-1 0,-1-1 0,1 0 0,1 0 0,-1-1 0,1 0 0,-8-10 0,14 11 0,0 0 0,0 0 0,1 0 0,0-1 0,1 1 0,0-1 0,0 1 0,0-1 0,2-13 0,-7-39 0,-8 7 0,-14-65 0,18 62 0,4 33 0,2 0 0,-1-33 0,1 20 0,-1 0 0,-1 1 0,-23-69 0,21 78 0,-2-2 0,-9-52 0,-6-52 0,-2-1 0,1-24 0,14 93 0,7 38 0,0-1 0,-1-42 0,7-1175 0,-3 1210 0,-2 1 0,-1-1 0,-17-57 0,3 16 0,5 20 0,-27-65 0,-6-18 0,-38-99 0,43 129 0,-21-25 0,9 21 0,-28-64 0,67 145 0,-1 1 0,-30-42 0,-6-9 0,-5-1 0,25 41 0,-22-29 0,-114-114 0,138 149 0,-16-13 0,-74-70 0,80 82 0,24 20 0,-1 1 0,0 1 0,-1 0 0,-37-19 0,-65-32 0,-166-73 0,104 63 0,145 59 0,0 1 0,-1 3 0,-44-9 0,32 8 0,-52-20 0,64 21 0,0 0 0,-59-8 0,12 3 0,-95-38 0,15 4 0,142 45 0,-1 0 0,0 2 0,0 0 0,-32 0 0,47 4 0,1 1 0,-1 0 0,1 1 0,-1 0 0,1 0 0,0 0 0,0 1 0,0 1 0,0-1 0,1 1 0,-1 1 0,1-1 0,0 1 0,0 0 0,-11 12 0,-113 91 0,115-94 0,0 0 0,-21 13 0,19-15 0,1 0 0,-21 21 0,-80 103 0,72-81 0,-31 53 0,65-92 0,0 0 0,1 1 0,0 1 0,2 0 0,-10 23 0,1-1 0,8-15 0,2 1 0,0 0 0,2 1 0,1-1 0,1 1 0,-1 37 0,2-36 0,-8 50 0,6-52 0,1 1 0,-1 28 0,5-13 0,-2-10 0,7 57 0,-4-80 0,0 0 0,1 1 0,1-1 0,0 0 0,0-1 0,0 1 0,1 0 0,0-1 0,1 0 0,9 12 0,40 59 0,-41-57 0,1-2 0,1 0 0,23 25 0,53 60 0,-10-11 0,-72-88 0,0 1 0,0-1 0,0-1 0,0 0 0,1 0 0,0-1 0,0 0 0,1 0 0,-1-1 0,1-1 0,-1 0 0,1 0 0,12 0 0,-7 0 0,-1 0 0,1 1 0,0 1 0,-1 1 0,16 6 0,-22-6-227,1-1-1,0 0 1,1 0-1,-1-1 1,20 2-1,-10-2-6598</inkml:trace>
  <inkml:trace contextRef="#ctx0" brushRef="#br0" timeOffset="1463.21">1852 1814 24575,'-12'-1'0,"0"1"0,0 0 0,0 1 0,0 0 0,0 1 0,1 0 0,-1 1 0,0 0 0,1 1 0,0 0 0,-13 8 0,-16 7 0,29-14 0,-1 1 0,1 0 0,0 1 0,0 0 0,-13 11 0,-21 18 0,35-30 0,0 1 0,1 1 0,0-1 0,0 2 0,-13 15 0,-36 42 0,10-16 0,35-33 0,0 0 0,1 0 0,-16 32 0,23-38 0,1 0 0,0 0 0,1 0 0,0 0 0,1 1 0,0 0 0,1-1 0,0 15 0,3 638 0,0-643 0,0 1 0,2-1 0,0 0 0,11 32 0,-8-30 0,0 1 0,-2 0 0,3 31 0,3 12-1365,-6-50-5461</inkml:trace>
</inkml:ink>
</file>

<file path=word/ink/ink19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16T06:17:44.956"/>
    </inkml:context>
    <inkml:brush xml:id="br0">
      <inkml:brushProperty name="width" value="0.05" units="cm"/>
      <inkml:brushProperty name="height" value="0.05" units="cm"/>
      <inkml:brushProperty name="color" value="#00A0D7"/>
    </inkml:brush>
  </inkml:definitions>
  <inkml:trace contextRef="#ctx0" brushRef="#br0">0 4108 24575,'85'1'0,"95"-3"0,-137-5 0,0-2 0,-1-1 0,59-24 0,-36 12 0,52-26 0,-77 29 0,44-13 0,49-17 0,27-8 0,97-22 0,-177 52 0,-58 19 0,0 0 0,39-7 0,60-6 0,72-10 0,-59 6 0,-95 16 0,0 1 0,65-3 0,-36 6 0,108-20 0,-97 2 0,-61 17 0,-1 1 0,1 0 0,0 1 0,20-2 0,46-7 0,-60 8 0,1 1 0,24-1 0,-21 3 0,53-12 0,-31 4 0,160-42 0,30-4 0,-81 6 0,-118 41 0,24-4 0,102-36 0,-135 36 0,3-1 0,1 1 0,39-8 0,-55 16 0,0 0 0,1-2 0,-2 0 0,1-1 0,32-19 0,-33 17 0,1 1 0,0 2 0,0 0 0,41-9 0,-31 10 0,41-17 0,140-51 0,-76 29 0,66-29 0,-59 11 0,45-6 0,-134 48 0,132-44 0,-17 1 0,-81 29 0,-10 10 0,-54 19 0,1-1 0,-1-2 0,25-12 0,-9 2 0,0 3 0,56-17 0,29-11 0,-87 31 0,0 1 0,71-12 0,16-5 0,-67 8 0,23-5 0,-37 17 0,5 0 0,-2-2 0,0-1 0,78-33 0,141-62 0,-235 95 0,1 1 0,49-12 0,-50 15 0,0 0 0,54-25 0,-24 7 0,-41 19 0,0-1 0,-1-1 0,0 0 0,23-17 0,-37 21 0,0 1 0,0-1 0,0 0 0,-1-1 0,0 1 0,0-1 0,0 1 0,-1-1 0,1 0 0,-2 0 0,3-9 0,10-70 0,-11 23 0,-6-113 0,-1 153 0,-1 0 0,-1 1 0,0 0 0,-2 0 0,0 1 0,-15-24 0,-20-55 0,36 80 0,-2 1 0,0 1 0,-1-1 0,-1 2 0,-1-1 0,0 2 0,-23-24 0,-1 6 0,-21-24 0,43 41 0,-1 2 0,-1 0 0,-19-14 0,-7-6 0,20 17 0,-1 2 0,-1 1 0,0 0 0,-40-15 0,44 20 0,-12-3 0,1 1 0,-2 2 0,-49-8 0,-36-9 0,67 4 0,40 16 0,0 1 0,0 0 0,-18-4 0,25 8 0,-53-12 0,2-1 0,-106-45 0,132 48 0,1 1 0,-1 2 0,-1 0 0,-36-3 0,-11-4 0,17 6 0,47 8 0,0 0 0,1-1 0,-1-1 0,1 0 0,-24-9 0,7 1 0,0 2 0,0 1 0,0 1 0,-49-5 0,38 6 0,-219-27 0,224 28 0,-53-15 0,59 12 0,-1 1 0,-52-4 0,53 8 0,-45-11 0,17 3 0,-75-15 0,0-1 0,104 22 0,-46-15 0,54 13 0,0 1 0,-1 1 0,1 1 0,-35-3 0,29 5 0,-51-10 0,20 1 0,-219-47 0,235 48 0,13 5 0,1 1 0,-30-1 0,28 4 0,-52-11 0,35 5 0,0 1 0,-1 3 0,0 2 0,-47 5 0,-12-1 0,-23-5 0,-139 5 0,179 9 0,57-6 0,-59 3 0,-252-10-1365,320 1-5461</inkml:trace>
</inkml:ink>
</file>

<file path=word/ink/ink19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16T06:17:41.744"/>
    </inkml:context>
    <inkml:brush xml:id="br0">
      <inkml:brushProperty name="width" value="0.05" units="cm"/>
      <inkml:brushProperty name="height" value="0.05" units="cm"/>
      <inkml:brushProperty name="color" value="#00A0D7"/>
    </inkml:brush>
  </inkml:definitions>
  <inkml:trace contextRef="#ctx0" brushRef="#br0">0 428 24575,'21'-3'0,"0"0"0,-1-1 0,0-1 0,0-1 0,0 0 0,-1-2 0,0 0 0,23-14 0,-5 3 0,2 2 0,58-17 0,5-2 0,-72 24 0,48-17 0,52 2 0,-97 21 0,0-1 0,-1-2 0,0-1 0,42-19 0,-59 24 0,-1 0 0,1 1 0,0 1 0,0 1 0,1 0 0,-1 1 0,26 1 0,-18 0 0,0-1 0,32-5 0,163-31 0,-109 29 0,-80 7 0,0 0 0,46-10 0,35-5 0,-19 5 0,-25 3 0,0 2 0,127 7 0,-68 2 0,643-3 0,-752 1 0,0 0 0,0 2 0,21 5 0,37 5 0,52 5 0,-68-9 0,-2 3 0,21 3 0,-56-13 0,0 1 0,0 2 0,35 11 0,-36-9 0,0-1 0,0-1 0,39 4 0,39 6 0,-37-4 0,-14-2 0,-1 2 0,46 18 0,-29-8 0,4-5 0,132 16 0,-131-23 0,17-2 0,146-7 0,-97-2 0,712 2 0,-816 1 0,60 12 0,-59-8 0,56 4 0,-65-8 0,0 2 0,28 6 0,41 3 0,-54-11 0,-7-1 0,1 1 0,-1 2 0,38 8 0,86 21 0,57 21 0,-6-20 0,-134-21 0,-44-7 0,1-1 0,32 1 0,523-6 0,-564 3-51,0 1-1,-1 0 0,0 2 1,0 0-1,0 1 0,0 0 1,25 15-1,-14-8-900,-13-6-5874</inkml:trace>
</inkml:ink>
</file>

<file path=word/ink/ink19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16T06:18:36.995"/>
    </inkml:context>
    <inkml:brush xml:id="br0">
      <inkml:brushProperty name="width" value="0.05" units="cm"/>
      <inkml:brushProperty name="height" value="0.05" units="cm"/>
      <inkml:brushProperty name="color" value="#E71224"/>
    </inkml:brush>
  </inkml:definitions>
  <inkml:trace contextRef="#ctx0" brushRef="#br0">0 2 24575,'38'0'0,"-2"-1"0,1 1 0,0 2 0,66 13 0,28 13 0,-88-22 0,0-1 0,1-2 0,-1-2 0,45-5 0,12 2 0,1488 2 0,-1573 1 21,1 1-1,-1 0 1,0 1-1,0 1 0,28 11 1,-28-9-269,0-1 0,1 0 0,0-2 0,0 1 0,22 0 0,-15-3-6578</inkml:trace>
</inkml:ink>
</file>

<file path=word/ink/ink19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16T06:28:40.558"/>
    </inkml:context>
    <inkml:brush xml:id="br0">
      <inkml:brushProperty name="width" value="0.05" units="cm"/>
      <inkml:brushProperty name="height" value="0.05" units="cm"/>
      <inkml:brushProperty name="color" value="#00A0D7"/>
    </inkml:brush>
  </inkml:definitions>
  <inkml:trace contextRef="#ctx0" brushRef="#br0">53 4691 24575,'1'25'0,"0"0"0,2 0 0,9 41 0,0-8 0,-5-24 0,16 52 0,-10-42 0,-1 0 0,6 60 0,15 99 0,-27-168 0,13 46 0,-11-55 0,-2-1 0,-1 1 0,4 47 0,-11 378 0,1-427 0,-2 0 0,-1 0 0,-1 0 0,-8 24 0,5-19 0,1 0 0,-3 32 0,-4 37 0,8-61 0,-4 67 0,10-48 0,2 99 0,-1-152 0,-1 0 0,1 0 0,0 0 0,0-1 0,0 1 0,0 0 0,0-1 0,0 1 0,1-1 0,0 1 0,-1-1 0,1 0 0,0 0 0,0 1 0,0-1 0,0-1 0,0 1 0,1 0 0,-1 0 0,1-1 0,-1 1 0,1-1 0,-1 0 0,1 0 0,0 0 0,0 0 0,-1 0 0,1-1 0,0 1 0,5-1 0,12 2 0,-1-1 0,1-1 0,31-4 0,-14 1 0,28 1 0,267 4 0,-260 10 0,-53-7 0,2-2 0,26 2 0,44 8 0,-67-8 0,46 3 0,40-7 0,-55-3 0,0 3 0,96 15 0,-88-8 0,0-2 0,0-3 0,74-7 0,-13 2 0,-39 0 0,94 4 0,-108 11 0,-51-8 0,0-2 0,28 2 0,616-3 0,-322-4 0,-322 1 0,0-1 0,35-8 0,-34 5 0,1 1 0,24-1 0,130 7 0,72-4 0,-90-24 0,-104 14 0,26-2 0,18-1 0,-37 3 0,-14 3 0,90-31 0,-73 20 0,-40 14 0,0 2 0,48-4 0,8-1 0,90-17 0,-127 19 0,0 2 0,0 2 0,0 2 0,47 4 0,8 0 0,458-3 0,-537 1 0,1 1 0,36 9 0,-36-7 0,1 0 0,27 1 0,63-6 0,43 2 0,-21 25 0,-78-15 0,-28-5 0,0-2 0,48 3 0,-25-7 0,-15-1 0,0 1 0,-1 2 0,62 11 0,-68-7 0,1-3 0,0 0 0,29-1 0,-29-2 0,0 1 0,0 2 0,31 6 0,-16-2 0,1-1 0,0-3 0,1-1 0,54-6 0,6 1 0,-76 2 0,0 3 0,1 0 0,47 10 0,-37-5 0,-1-2 0,1-2 0,0-2 0,42-4 0,5 1 0,-65 0 0,0 0 0,39-10 0,-12 1 0,-47 11 0,0-1 0,1 0 0,-1-1 0,0 1 0,-1-1 0,1 1 0,0-1 0,0 0 0,-1 0 0,1 0 0,-1 0 0,1-1 0,-1 1 0,0-1 0,0 1 0,0-1 0,-1 0 0,1 1 0,0-1 0,-1 0 0,0 0 0,0 0 0,0-1 0,0 1 0,0 0 0,-1 0 0,1 0 0,-1-1 0,0-3 0,1-12 0,0 0 0,-2 0 0,-4-31 0,5 48 0,-2-6 0,0 0 0,-1 0 0,0 0 0,-1 0 0,1 0 0,-1 1 0,-1 0 0,-6-10 0,4 8 0,1 0 0,1-1 0,0 1 0,-7-19 0,-10-78 0,17 77 0,0-1 0,-16-43 0,19 68 0,-4-11 0,0 0 0,0 0 0,2 0 0,0-1 0,1 1 0,-2-30 0,3 23 0,0 0 0,-7-25 0,4 25 0,-3-46 0,7 16 0,1 20 0,-1 1 0,-1 0 0,-9-41 0,3 27 0,3 0 0,2 0 0,2-1 0,5-48 0,-1-12 0,-1 64 0,3 0 0,1 0 0,3 0 0,17-53 0,61-166 0,-38 130 0,-38 81 0,6-54 0,-11 72 0,1 1 0,1 0 0,22-52 0,-15 42 0,7-48 0,-14 48 0,17-144 0,-19 157 0,2-48 0,-6 46 0,9-44 0,-6 46 0,2-58 0,-5 58 0,0 0 0,8-35 0,-3 19 0,-1-1 0,-3 0 0,-2 0 0,-5-51 0,1-10 0,3-1110 0,-1 1198 0,-1 0 0,-8-37 0,5 35 0,1 0 0,-1-27 0,5-42 0,1 53 0,-1 0 0,-2 0 0,-12-64 0,-3 18 0,10 46 0,-1 0 0,-15-43 0,13 57 0,2 0 0,1 0 0,-5-30 0,3 0 0,3 23 0,1-1 0,-1-40 0,6 52 0,1-12 0,-2-1 0,-1 1 0,-11-53 0,8 55 0,1-1 0,1 1 0,2-43 0,1 41 0,-1 1 0,-1 0 0,-8-36 0,1-3 0,9 56 0,-1 1 0,-1-1 0,0 1 0,-1 0 0,-6-18 0,8 26 0,-2 0 0,1 0 0,0 1 0,-1-1 0,1 0 0,-1 1 0,0 0 0,0-1 0,-1 1 0,1 0 0,-1 1 0,1-1 0,-1 1 0,0 0 0,0-1 0,0 2 0,0-1 0,0 0 0,-8-1 0,-75-10 0,12 2 0,59 8 0,-27-8 0,-2 3 0,1 1 0,-62 0 0,76 5 0,0 0 0,-31-8 0,30 5 0,-55-3 0,64 6 0,-1 0 0,-26-7 0,-43-4 0,44 9 0,-92-19 0,96 14 0,1 2 0,-78-3 0,97 10 0,0-1 0,0-1 0,0-1 0,-24-7 0,4 3 0,-1 2 0,0 1 0,-1 3 0,-54 5 0,-6-1 0,77-4 0,0 2 0,0 2 0,-53 10 0,27-1 0,-1-2 0,1-2 0,-113-1 0,64-9 0,-162 5 0,177 9 0,57-6 0,-59 3 0,-517-10 0,581 2 0,0 2 0,-29 6 0,27-4 0,-44 3 0,50-6 0,0 1 0,-23 6 0,24-4 0,-1-1 0,-25 0 0,31-3 0,-15-1 0,1 2 0,-59 11 0,44-6 0,-1-2 0,0-2 0,-93-5 0,34-1 0,-344 3 0,431 1 0,-1 1 0,-36 9 0,35-7 0,0 0 0,-26 1 0,-130-7 0,-70 4 0,176 11 0,51-8 0,0-2 0,-28 2 0,-669-3 0,349-4 0,284 3 0,-96-3 0,109-10 0,51 7 0,0 1 0,-28-1 0,-598 3 0,313 5 0,329-4 0,1 1 0,0 0 0,-1 0 0,1 0 0,0 1 0,0-1 0,-1 1 0,1 0 0,0 0 0,0 0 0,0 0 0,0 0 0,0 1 0,0 0 0,0-1 0,0 1 0,1 0 0,-1 0 0,1 0 0,-5 5 0,4-2 0,1 1 0,0-1 0,0 0 0,0 1 0,1-1 0,-1 0 0,1 1 0,1 0 0,-1-1 0,1 1 0,0 9 0,-1 16 0,-2 0 0,-2-1 0,-10 40 0,8-39 0,1 0 0,1 0 0,-1 36 0,7 649 0,0-700 0,1 1 0,1 0 0,4 18 0,6 39 0,0 11 0,-8-61 0,-1 1 0,1 25 0,-4-22 0,1 0 0,1 0 0,7 31 0,-8-48 0,4 15 0,1-1 0,20 50 0,-21-59 0,0 0 0,-2 0 0,0 0 0,-1 1 0,2 31 0,5 29 0,17 82 0,-21-116 0,-1 1 0,-2-1 0,-1 1 0,-6 44 0,1 11 0,3 430 0,-1-509 0,-1-1 0,-8 37 0,5-35 0,1 0 0,-1 27 0,4 440 0,2-235 0,-2-230 0,-1 0 0,-11 40 0,3-13 0,-1 6 0,6-30 0,0 1 0,-2 48 0,9 18 0,-3 79 0,-9-130-1365,5-25-5461</inkml:trace>
</inkml:ink>
</file>

<file path=word/ink/ink19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16T06:28:30.149"/>
    </inkml:context>
    <inkml:brush xml:id="br0">
      <inkml:brushProperty name="width" value="0.05" units="cm"/>
      <inkml:brushProperty name="height" value="0.05" units="cm"/>
      <inkml:brushProperty name="color" value="#00A0D7"/>
    </inkml:brush>
  </inkml:definitions>
  <inkml:trace contextRef="#ctx0" brushRef="#br0">0 720 24575,'95'1'0,"103"-3"0,-177-1 0,0-2 0,-1 0 0,29-11 0,27-7 0,-65 21 0,134-24 0,14 0 0,-142 23 0,-1-1 0,0-1 0,20-9 0,-23 9 0,0 0 0,1 1 0,-1 0 0,1 0 0,20-1 0,71-11 0,-51 6 0,70-19 0,-35 7 0,-77 18 0,1 0 0,-1-1 0,20-10 0,31-10 0,-22 13 0,-1-2 0,0-2 0,-1-1 0,-1-2 0,55-36 0,-68 38 0,-1 2 0,0-1 0,-1-1 0,32-31 0,-19 12-97,-16 17-156,-1-1-1,0 0 0,-2-1 1,20-32-1,-29 38-6572</inkml:trace>
</inkml:ink>
</file>

<file path=word/ink/ink19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16T06:54:46.078"/>
    </inkml:context>
    <inkml:brush xml:id="br0">
      <inkml:brushProperty name="width" value="0.05" units="cm"/>
      <inkml:brushProperty name="height" value="0.05" units="cm"/>
      <inkml:brushProperty name="color" value="#E71224"/>
    </inkml:brush>
  </inkml:definitions>
  <inkml:trace contextRef="#ctx0" brushRef="#br0">125 1 24575,'-4'0'0,"-2"4"0,1 7 0,0 5 0,2 4 0,-4 0 0,-4-5 0,-6-4 0,-4-4 0,-3-4 0,3-1-8191</inkml:trace>
</inkml:ink>
</file>

<file path=word/ink/ink19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16T06:54:20.885"/>
    </inkml:context>
    <inkml:brush xml:id="br0">
      <inkml:brushProperty name="width" value="0.05" units="cm"/>
      <inkml:brushProperty name="height" value="0.05" units="cm"/>
      <inkml:brushProperty name="color" value="#E71224"/>
    </inkml:brush>
  </inkml:definitions>
  <inkml:trace contextRef="#ctx0" brushRef="#br0">210 1 24575,'-13'1'0,"0"0"0,0 2 0,-1 0 0,1 0 0,1 1 0,-1 0 0,-13 8 0,-20 5 0,44-16 0,-1-1 0,1 1 0,0-1 0,0 1 0,0 0 0,0 0 0,0 0 0,0 0 0,0 0 0,0 0 0,0 1 0,0-1 0,0 0 0,1 1 0,-1 0 0,1-1 0,-1 1 0,1 0 0,-1 0 0,1 0 0,0 0 0,0 0 0,0 0 0,0 0 0,1 0 0,-1 0 0,0 1 0,1-1 0,-1 0 0,1 0 0,0 1 0,0-1 0,0 0 0,0 1 0,0-1 0,1 3 0,1 1 0,1-1 0,-1 1 0,1 0 0,0-1 0,0 0 0,1 0 0,-1 0 0,1 0 0,1 0 0,-1-1 0,0 1 0,6 3 0,2 2 0,-8-7 0,-1 1 0,1-2 0,0 1 0,0 0 0,0-1 0,0 1 0,8 2 0,-11-5 0,1 1 0,0-1 0,-1 0 0,1 0 0,0 0 0,-1-1 0,1 1 0,0 0 0,-1-1 0,1 1 0,0-1 0,-1 1 0,1-1 0,-1 0 0,1 1 0,-1-1 0,1 0 0,-1 0 0,0 0 0,1 0 0,-1-1 0,0 1 0,0 0 0,0 0 0,2-4 0,10-9 0,19-24 0,-31 36 0,1 0 0,-1 0 0,0 0 0,0 0 0,1-1 0,-1 1 0,-1 0 0,1 0 0,0-1 0,-1 1 0,1-1 0,-1 1 0,1 0 0,-1-1 0,0-2 0,-1 4 0,1 1 0,0 0 0,0-1 0,-1 1 0,1-1 0,-1 1 0,1-1 0,0 1 0,-1 0 0,1-1 0,-1 1 0,1 0 0,-1 0 0,1-1 0,-1 1 0,1 0 0,-1 0 0,1-1 0,-1 1 0,1 0 0,-1 0 0,1 0 0,-1 0 0,1 0 0,-1 0 0,1 0 0,-1 0 0,0 0 0,1 0 0,-1 0 0,1 0 0,-1 1 0,1-1 0,-2 0 0,-27 9 0,12-4 0,17-4 2,-1-1 0,1 0 0,-1 0-1,1 0 1,0 0 0,-1 0 0,1 0-1,-1 0 1,1 0 0,0 0 0,-1 0-1,1 0 1,-1 0 0,1 0 0,0 0-1,-1 0 1,1 0 0,-1 0 0,1 0-1,0-1 1,-1 1 0,1 0 0,0 0-1,-1 0 1,1-1 0,0 1 0,-1 0-1,1-1 1,0 1 0,0 0 0,-1 0-1,1-1 1,0 1 0,0 0 0,-1-1-1,1 1 1,0-1 0,0 1 0,0 0-1,0-1 1,0 1 0,0-1 0,0 1-1,0 0 1,-1-1 0,1 1 0,1-1-1,-1 1 1,0 0 0,0-1 0,0 1-1,0-1 1,0 1 0,0 0 0,0-1-1,0 1 1,1 0 0,-1-1 0,0 1-1,0-1 1,1 1 0,-1 0 0,0 0-1,0-1 1,1 1 0,-1-1 0,19-21-1485,-6 11-5343</inkml:trace>
</inkml:ink>
</file>

<file path=word/ink/ink19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16T06:54:15.138"/>
    </inkml:context>
    <inkml:brush xml:id="br0">
      <inkml:brushProperty name="width" value="0.05" units="cm"/>
      <inkml:brushProperty name="height" value="0.05" units="cm"/>
      <inkml:brushProperty name="color" value="#E71224"/>
    </inkml:brush>
  </inkml:definitions>
  <inkml:trace contextRef="#ctx0" brushRef="#br0">0 1 24575,'13'1'0,"0"1"0,0 0 0,-1 1 0,1 0 0,-1 1 0,0 0 0,0 1 0,-1 1 0,1 0 0,-1 0 0,16 12 0,35 18 0,-39-22 0,0 1 0,27 23 0,-7-5 0,-29-22 0,-1 1 0,-1 1 0,0 0 0,18 26 0,0 0 0,47 68 0,-52-76 0,-1 0 0,31 57 0,-20-32 0,-25-39 0,-1 2 0,-1-1 0,10 35 0,-11-32 0,1 1 0,17 34 0,-20-45 0,-1 0 0,0 1 0,0 0 0,-2-1 0,1 2 0,-1-1 0,-1 0 0,0 0 0,-2 17 0,8 52 0,-2-42 0,-1-1 0,-1 48 0,1 16 0,8-30 0,-7-52 0,-1-1 0,1 29 0,-6 297 0,1-336 0,0 0 0,-1 0 0,-1 0 0,0 1 0,0-1 0,-1-1 0,0 1 0,-7 15 0,-2-3 0,-28 39 0,3-6 0,19-22 0,15-24 0,-1-1 0,0 0 0,-1 0 0,0 0 0,0-1 0,0 1 0,-9 7 0,8-8 0,0 0 0,1 0 0,0 0 0,1 1 0,-8 13 0,9-14 0,0-1 0,0 1 0,-1-1 0,0 0 0,0 0 0,0 0 0,0-1 0,-1 1 0,0-1 0,-9 6 0,-24 12-1365,21-14-5461</inkml:trace>
</inkml:ink>
</file>

<file path=word/ink/ink20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17T00:33:39.851"/>
    </inkml:context>
    <inkml:brush xml:id="br0">
      <inkml:brushProperty name="width" value="0.05" units="cm"/>
      <inkml:brushProperty name="height" value="0.05" units="cm"/>
      <inkml:brushProperty name="color" value="#5B2D90"/>
    </inkml:brush>
  </inkml:definitions>
  <inkml:trace contextRef="#ctx0" brushRef="#br0">7646 18047 24575,'6'-9'0,"-1"-1"0,0 1 0,0-1 0,-1 0 0,0 0 0,-1 0 0,-1 0 0,1-1 0,0-12 0,1 5 0,11-55 0,38-154 0,26-85-344,15-50-90,-57 211 434,-26 97 0,22-64 0,35-117 46,-24 69-19,23-110-513,-43 155 486,43-174 0,-49 219 0,-4 0 0,7-98 0,-19 158 0,2-13 143,14-50 0,4-21 338,9-56-290,-3 20-229,0-51 309,-23 160-271,0 0 0,10-27 0,-8 28 0,0 0 0,4-34 0,17-113-347,0 15 48,-4 21 299,-14 94 0,-2-1 0,3-82 0,-9 89 0,9-52 0,1-15 0,14-102-291,-14 143 102,4-120 0,-14 146 189,2 0 0,16-70 0,-11 66 0,8-79 0,-13 78-23,2-1-1,13-48 1,6-30-18,14-50 543,-21 105-383,93-307 568,-51 154-610,-21 72-36,-13 63-41,-14 50 0,-1 0 0,-2 0 0,8-65 0,15-119 0,-31 211 0,20-83 0,-13 63 0,-2-1 0,0-1 0,-2 1 0,0-30 0,-2 34 0,0 0 0,6-27 0,4-32 0,-9 57 0,1 1 0,1 0 0,10-30 0,-8 31 0,0-1 0,-2 0 0,3-34 0,-1-6 0,2 0 0,4 0 0,28-87 0,20-113 0,-55 243 0,15-43 0,-14 45 0,0 1 0,7-39 0,38-262 0,-26 199 0,-15 80 0,6-60 0,-9 39 0,2 1 0,32-102 0,-32 125 0,7-58 0,-8 43 0,4-38-329,14-64-413,6-21 639,-8 34 29,-5 31 74,8-37 0,-19 108-224,6-79 0,-12 76 29,13-58-1,52-310 23,-56 318 156,4-36 17,0-156 0,-4 86 0,1 20 0,1-21 0,0-17 0,-16-1708 0,1 1890-77,-11-57-1,-1-16-41,0-32 119,-2-49 0,15 187 0,1-59 0,-3 1 0,-12-77 0,-1 42 272,3 0 1,2-127-1,9 195 39,-2 0 0,-6-32 0,-4-43 490,12 24-801,2 29 0,-3 1 0,-12-74 0,-13-63 0,16 111 0,7 41 0,-2-1 0,-12-39 0,-87-189 0,97 244 0,1 2 0,-21-49 0,-70-118 0,-5 49 0,72 102 0,-1 1 0,-41-29 0,11 10 0,18 13 0,-2 3 0,-2 1 0,-80-40 0,-45-25 0,145 85 0,0 1 0,-1 1 0,0 1 0,-32-5 0,-73-12 0,79 15 0,-23-2 0,-81-12 0,125 22 0,0-1 0,-45-13 0,50 10 0,-1 1 0,0 2 0,-50-3 0,-741 10 0,791-1 0,-60 12 0,59-8 0,-56 4 0,47-9 0,7-1 0,0 2 0,0 1 0,-50 10 0,-30 4 0,25-5 0,-82 16 0,105-17 0,52-9 0,0 0 0,0 1 0,0 1 0,0 0 0,0 0 0,-19 9 0,13-2-195,0-1 0,0-1 0,-1-1 0,0-1 0,0-1 0,-22 3 0,22-6-6631</inkml:trace>
  <inkml:trace contextRef="#ctx0" brushRef="#br0" timeOffset="1997.54">0 239 24575,'19'1'0,"-1"2"0,-1 0 0,1 1 0,0 1 0,-1 0 0,0 1 0,0 1 0,-1 1 0,1 0 0,-2 2 0,1-1 0,-2 2 0,26 22 0,-32-25 0,-1-1 0,0 2 0,0-1 0,-1 1 0,0 0 0,0 1 0,-1-1 0,0 1 0,-1 0 0,0 0 0,-1 0 0,3 13 0,-1 4 0,-1 0 0,-2 0 0,0 44 0,-2-34 0,0-9 0,-6 54 0,5-74 0,-1 1 0,0 0 0,-1-1 0,0 1 0,0-1 0,-1 0 0,0 0 0,0 0 0,-1 0 0,-7 8 0,-19 25 0,22-28 0,0 0 0,-1-1 0,-1-1 0,1 0 0,-2 0 0,-12 9 0,-28 19-1365,40-26-5461</inkml:trace>
  <inkml:trace contextRef="#ctx0" brushRef="#br0" timeOffset="4537.49">423 609 24575,'36'0'0,"-1"-1"0,0-1 0,55-12 0,-60 9 0,48-3 0,-47 5 0,43-7 0,-39 3 0,51-1 0,21-4 0,-56 2 0,-8 1 0,0 1 0,84-2 0,-103 10 0,9 1 0,0-2 0,1 0 0,-1-3 0,33-7 0,-35 6 0,0 0 0,45 0 0,40-6 0,-49 3 0,1 2 0,123 7 0,-67 2 0,669-3 0,-762-2 0,58-10 0,-58 6 0,57-2 0,-54 6 0,50-9 0,-50 5 0,52-1 0,47 9 0,103-4 0,-164-11 0,-53 8 0,0 2 0,30-3 0,4 5 0,-6 1 0,-1-3 0,47-8 0,-45 5 0,0 2 0,1 2 0,51 4 0,78-3 0,-145-3 0,-1-2 0,33-10 0,-39 8 0,0 2 0,1 1 0,-1 1 0,29-1 0,-16 3 0,53-8 0,-53 4 0,56-1 0,-64 5 0,58-10 0,-57 7 0,54-3 0,-65 6 0,-1 0 0,1-2 0,-1 0 0,31-11 0,-31 9 0,1 0 0,0 1 0,0 1 0,27-2 0,111 8-1365,-136-2-5461</inkml:trace>
</inkml:ink>
</file>

<file path=word/ink/ink20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17T00:30:26.190"/>
    </inkml:context>
    <inkml:brush xml:id="br0">
      <inkml:brushProperty name="width" value="0.05" units="cm"/>
      <inkml:brushProperty name="height" value="0.05" units="cm"/>
      <inkml:brushProperty name="color" value="#E71224"/>
    </inkml:brush>
  </inkml:definitions>
  <inkml:trace contextRef="#ctx0" brushRef="#br0">1401 1 24575,'5'1'0,"-1"0"0,0 1 0,-1 0 0,1 0 0,0 0 0,0 0 0,-1 1 0,1-1 0,-1 1 0,3 3 0,12 8 0,-12-10 0,0 0 0,0 1 0,-1-1 0,0 1 0,0 0 0,0 1 0,-1-1 0,0 1 0,0 0 0,0 0 0,-1 0 0,1 0 0,2 9 0,1 8 0,0 1 0,5 37 0,4 15 0,-9-43 0,-1 0 0,-2 0 0,-1 0 0,-2 0 0,-1 0 0,-6 44 0,1-45 0,-2 0 0,-11 37 0,-4 11 0,16-61 0,0-1 0,-2-1 0,0 1 0,-1-1 0,-1-1 0,-21 28 0,-14 26 0,40-62 0,-1 0 0,0-1 0,0 1 0,-1-1 0,-11 9 0,-24 28 0,32-31 0,-1-1 0,-1 0 0,0-1 0,-25 18 0,-20 19 0,18-19 0,32-25 0,1 0 0,-1 1 0,1 0 0,1 0 0,-1 0 0,-6 9 0,3-4 0,0-1 0,-1 0 0,1-1 0,-2 0 0,1 0 0,-1-1 0,0 0 0,-21 9 0,16-9 0,1 1 0,1 1 0,-1 0 0,-17 16 0,23-17-195,1-1 0,-2 0 0,1-1 0,-1 0 0,0-1 0,-15 7 0,8-6-6631</inkml:trace>
  <inkml:trace contextRef="#ctx0" brushRef="#br0" timeOffset="2503.13">0 1347 24575,'20'-1'0,"0"-1"0,35-8 0,-33 5 0,-1 1 0,26-1 0,-22 4 0,190 4 0,-198 0 0,0 0 0,0 2 0,0 0 0,0 1 0,23 13 0,10 2 0,-32-13 0,0 1 0,-1 1 0,0 1 0,0 0 0,-1 1 0,23 23 0,-36-32 0,0 1 0,0 0 0,-1 0 0,1 0 0,-1 0 0,0 0 0,0 1 0,0-1 0,0 1 0,1 8 0,7 55 0,-3-22 0,-6-37 0,-1-1 0,0 1 0,0-1 0,0 1 0,-1-1 0,-1 1 0,1-1 0,-1 0 0,-1 0 0,1 0 0,-2 0 0,1 0 0,-1 0 0,0-1 0,-5 8 0,3-5 0,0 1 0,1 0 0,0 1 0,1-1 0,0 1 0,-2 14 0,4-13 0,-1 1 0,0-1 0,-1 1 0,-1-1 0,0 0 0,0-1 0,-1 1 0,-1-1 0,0 0 0,-1-1 0,0 0 0,0 0 0,-2 0 0,1-1 0,-14 11 0,-25 19 0,-17 19 0,41-31-120,9-11 205,0 0-1,-30 25 1,38-37-210,0-1 0,0 1 0,0-1 0,0 0 0,-1-1 0,0 0 0,0 0 0,0-1 1,0 1-1,0-2 0,-9 2 0,-4-2-6701</inkml:trace>
</inkml:ink>
</file>

<file path=word/ink/ink20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17T00:29:58.559"/>
    </inkml:context>
    <inkml:brush xml:id="br0">
      <inkml:brushProperty name="width" value="0.05" units="cm"/>
      <inkml:brushProperty name="height" value="0.05" units="cm"/>
      <inkml:brushProperty name="color" value="#00A0D7"/>
    </inkml:brush>
  </inkml:definitions>
  <inkml:trace contextRef="#ctx0" brushRef="#br0">502 188 24575,'-4'0'0,"-7"0"0,-5 0 0,-5 0 0,2 0-8191</inkml:trace>
  <inkml:trace contextRef="#ctx0" brushRef="#br0" timeOffset="2634.97">0 2 24575,'77'-2'0,"85"4"0,-154 0 0,0 1 0,-1 0 0,1 0 0,0 0 0,-1 1 0,0 0 0,0 0 0,0 0 0,-1 1 0,1 0 0,-1 1 0,6 7 0,34 23 0,-39-30 0,-1 0 0,1 0 0,-1 0 0,0 1 0,-1 0 0,0 0 0,6 11 0,7 7 0,-12-13 0,0-1 0,0 1 0,-1 1 0,-1-1 0,0 1 0,0 0 0,-1 0 0,-1 0 0,1 15 0,9 41 0,-4-36 0,-2 0 0,-1 0 0,-2 1 0,-1-1 0,-2 1 0,-4 35 0,2-58 0,-1-1 0,-1 0 0,1 0 0,-2 0 0,1-1 0,-1 1 0,-1-1 0,0 0 0,0-1 0,-1 1 0,1-1 0,-16 13 0,15-15-124,-1-1 0,0 1 0,0-2 0,-1 1 0,0-1 0,1 0-1,-1-1 1,-1 0 0,1 0 0,-15 2 0,4-2-6702</inkml:trace>
</inkml:ink>
</file>

<file path=word/ink/ink20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17T00:29:50.880"/>
    </inkml:context>
    <inkml:brush xml:id="br0">
      <inkml:brushProperty name="width" value="0.05" units="cm"/>
      <inkml:brushProperty name="height" value="0.05" units="cm"/>
      <inkml:brushProperty name="color" value="#00A0D7"/>
    </inkml:brush>
  </inkml:definitions>
  <inkml:trace contextRef="#ctx0" brushRef="#br0">1091 1 24575,'1'18'0,"-1"1"0,0 1 0,-2 0 0,-3 23 0,3-36 0,0 0 0,-1 0 0,1 0 0,-1 0 0,0 0 0,-1-1 0,0 1 0,0-1 0,0 0 0,-1 0 0,-10 9 0,-169 146 0,136-129 0,35-24 0,0 0 0,1 0 0,-12 11 0,14-11 0,-1-1 0,1 0 0,-1 0 0,-1-1 0,1-1 0,-23 8 0,5-4 0,-53 10 0,-38 11 0,59-14 0,-7 0 0,-74 8 0,123-21-273,-1 0 0,1 2 0,0 1 0,-27 11 0,30-10-6553</inkml:trace>
</inkml:ink>
</file>

<file path=word/ink/ink20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17T00:59:18.294"/>
    </inkml:context>
    <inkml:brush xml:id="br0">
      <inkml:brushProperty name="width" value="0.05" units="cm"/>
      <inkml:brushProperty name="height" value="0.05" units="cm"/>
      <inkml:brushProperty name="color" value="#E71224"/>
    </inkml:brush>
  </inkml:definitions>
  <inkml:trace contextRef="#ctx0" brushRef="#br0">623 1 24575,'1'14'0,"1"1"0,0-1 0,1 0 0,1 0 0,0 0 0,1-1 0,0 1 0,1-1 0,0 0 0,1 0 0,1-1 0,0 0 0,1 0 0,0-1 0,12 11 0,-11-10 0,0-1 0,-1 2 0,0-1 0,-1 1 0,-1 0 0,0 1 0,7 19 0,-2 1 0,13 70 0,-14-57 0,-6-26 0,0 1 0,-2 0 0,1 23 0,-2-17 0,9 46 0,-6-46 0,3 53 0,-7-60 0,0 19 0,-2 1 0,-1-1 0,-13 68 0,12-93 0,0 0 0,-1 0 0,0 0 0,-2 0 0,1-1 0,-2 1 0,0-2 0,-1 1 0,0-1 0,-1 0 0,0 0 0,-12 11 0,-6 0 0,-1-2 0,-1-1 0,-40 22 0,-45 33 0,42-30 0,56-38 0,0 1 0,1 1 0,-26 21 0,30-23 0,1 0 0,-1-1 0,-1 0 0,1-1 0,-13 5 0,-16 8 0,-60 25 92,75-34-578,-1 0 1,-41 25-1,54-25-6340</inkml:trace>
</inkml:ink>
</file>

<file path=word/ink/ink20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17T00:59:15.207"/>
    </inkml:context>
    <inkml:brush xml:id="br0">
      <inkml:brushProperty name="width" value="0.05" units="cm"/>
      <inkml:brushProperty name="height" value="0.05" units="cm"/>
      <inkml:brushProperty name="color" value="#E71224"/>
    </inkml:brush>
  </inkml:definitions>
  <inkml:trace contextRef="#ctx0" brushRef="#br0">7 1 24575,'0'26'0,"1"1"0,1-1 0,1 0 0,1 0 0,2 0 0,15 46 0,-18-61 0,0-1 0,-1 0 0,0 1 0,0 16 0,-2-17 0,1 0 0,0 0 0,1-1 0,6 19 0,-8-26 0,0 0 0,1-1 0,-1 1 0,1 0 0,0 0 0,0-1 0,0 1 0,0 0 0,0-1 0,0 1 0,0-1 0,0 0 0,0 1 0,1-1 0,-1 0 0,1 0 0,-1 1 0,1-1 0,-1 0 0,1-1 0,0 1 0,-1 0 0,1 0 0,0-1 0,0 1 0,-1-1 0,1 1 0,0-1 0,0 0 0,0 0 0,0 0 0,-1 0 0,1 0 0,0 0 0,0 0 0,0-1 0,0 1 0,-1-1 0,1 1 0,0-1 0,0 0 0,-1 0 0,1 1 0,-1-1 0,1 0 0,-1-1 0,3 0 0,8-7 0,-1-1 0,0 0 0,0 0 0,14-20 0,-19 23 0,4-4 0,-6 6 0,0 1 0,0-1 0,0 1 0,-1-1 0,0 0 0,0-1 0,5-9 0,-8 13 0,0-1 0,1 1 0,-1 0 0,0 0 0,-1 0 0,1-1 0,0 1 0,-1 0 0,1 0 0,-1 0 0,1 0 0,-1 0 0,0 0 0,0 0 0,0 0 0,0 0 0,-1 0 0,1 0 0,0 1 0,-1-1 0,1 0 0,-1 1 0,1 0 0,-1-1 0,-3-1 0,-10-10 0,0 0 0,0 1 0,-2 1 0,1 1 0,-1 0 0,-1 1 0,1 1 0,-2 0 0,1 2 0,-24-6 0,41 11 0,0 1 0,1 0 0,-1 0 0,0-1 0,1 1 0,-1 0 0,0 0 0,0 0 0,0 0 0,1 0 0,-1 0 0,0 0 0,0 0 0,1 0 0,-1 0 0,0 0 0,0 0 0,1 1 0,-1-1 0,0 0 0,1 1 0,-1-1 0,0 0 0,1 1 0,-1-1 0,0 1 0,1-1 0,-1 1 0,1-1 0,-1 1 0,1-1 0,-1 1 0,1 0 0,-1-1 0,0 2 0,1 1 0,0-1 0,1 0 0,-1 0 0,0 1 0,1-1 0,-1 0 0,1 0 0,0 0 0,0 0 0,0 0 0,0 0 0,1 3 0,42 56 0,-43-61 0,23 36 0,-21-30 0,0 0 0,0 0 0,1 0 0,-1-1 0,2 1 0,-1-1 0,0 0 0,1-1 0,0 1 0,0-1 0,1 0 0,11 7 0,-17-11-40,1 0 0,0 0 0,-1 0 0,1 0-1,0 0 1,-1 0 0,1 0 0,0 0 0,-1 0 0,1 0 0,-1 0-1,1-1 1,0 1 0,-1 0 0,1-1 0,-1 1 0,1 0-1,0-1 1,-1 1 0,1 0 0,-1-1 0,0 1 0,1-1 0,-1 1-1,1-1 1,-1 1 0,0-1 0,1 0 0,-1 1 0,0-1-1,1 1 1,-1-1 0,0-1 0,5-11-6786</inkml:trace>
</inkml:ink>
</file>

<file path=word/ink/ink20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17T00:59:11.082"/>
    </inkml:context>
    <inkml:brush xml:id="br0">
      <inkml:brushProperty name="width" value="0.05" units="cm"/>
      <inkml:brushProperty name="height" value="0.05" units="cm"/>
      <inkml:brushProperty name="color" value="#E71224"/>
    </inkml:brush>
  </inkml:definitions>
  <inkml:trace contextRef="#ctx0" brushRef="#br0">1195 1222 24575,'-2'-24'0,"-1"0"0,-1 1 0,-2 0 0,0 0 0,-2 0 0,0 0 0,-14-26 0,-22-63 0,-55-184 0,72 164 0,1-1 0,23 121 0,2 6 0,0-1 0,0 1 0,-1 0 0,0-1 0,0 1 0,-1 0 0,1 1 0,-1-1 0,-1 0 0,1 1 0,-1 0 0,0-1 0,0 1 0,-9-8 0,-19-18 0,24 23 0,1 0 0,-1 0 0,-1 1 0,0 0 0,-17-10 0,0 3 0,0-2 0,-34-27 0,48 33 0,-1 0 0,0 2 0,0 0 0,-1 0 0,-29-11 0,38 17 0,-1 1 0,0-1 0,0 1 0,1 0 0,-1 1 0,0 0 0,0-1 0,0 2 0,0-1 0,0 1 0,0 0 0,0 0 0,1 1 0,-1-1 0,0 1 0,1 1 0,-1-1 0,1 1 0,-6 4 0,-9 8 0,1 1 0,0 0 0,1 2 0,1 0 0,-23 33 0,2-1 0,25-35 0,1 1 0,1 0 0,0 0 0,1 2 0,1-1 0,-11 30 0,-15 34 0,27-67 0,1-1 0,1 2 0,0-1 0,1 1 0,0-1 0,-4 29 0,-3 49 0,5-51 0,-2 63 0,8-71 0,-11 53 0,6-53 0,-2 54 0,7-67 0,-2 0 0,0 1 0,-1-1 0,-11 31 0,8-31 0,2 1 0,0-1 0,1 1 0,-2 28 0,5-30-119,0-13 36,1 1 0,-1-1 0,1 0 0,0 1 0,1-1 0,-1 0 0,1 0 0,0 1 0,1-1-1,0 0 1,0 0 0,0 0 0,0 0 0,4 5 0,6 0-6743</inkml:trace>
</inkml:ink>
</file>

<file path=word/ink/ink20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17T04:11:07.093"/>
    </inkml:context>
    <inkml:brush xml:id="br0">
      <inkml:brushProperty name="width" value="0.05" units="cm"/>
      <inkml:brushProperty name="height" value="0.05" units="cm"/>
      <inkml:brushProperty name="color" value="#00A0D7"/>
    </inkml:brush>
  </inkml:definitions>
  <inkml:trace contextRef="#ctx0" brushRef="#br0">0 139 24575,'27'-2'0,"-1"-2"0,0-1 0,-1-1 0,0-2 0,0 0 0,31-15 0,-13 2 0,-31 15 0,-1 0 0,1 1 0,21-7 0,8 0 0,-30 7 0,0 2 0,0 0 0,0 0 0,0 1 0,1 0 0,21 0 0,-32 2 0,0 0 0,0 1 0,0-1 0,0 1 0,0-1 0,0 1 0,0 0 0,0-1 0,0 1 0,0 0 0,0 0 0,-1 0 0,1 0 0,0 0 0,0 0 0,-1 0 0,1 0 0,-1 0 0,1 0 0,-1 0 0,1 0 0,-1 0 0,0 0 0,1 0 0,-1 1 0,0-1 0,0 0 0,0 0 0,0 2 0,0 41 0,0-35 0,0 113 0,-5 80 0,5-200 0,0-1 0,0 1 0,0 0 0,0 0 0,-1 0 0,1-1 0,0 1 0,-1 0 0,0 0 0,1-1 0,-1 1 0,0-1 0,0 1 0,0-1 0,0 1 0,0-1 0,0 1 0,-2 0 0,3-1 0,-1-1 0,0 0 0,0 1 0,0-1 0,0 0 0,0 0 0,0 0 0,0 0 0,0 0 0,0 0 0,0 0 0,0 0 0,0 0 0,0 0 0,0-1 0,0 1 0,0 0 0,0-1 0,0 1 0,0-1 0,1 1 0,-1-1 0,-1 0 0,-8-7 0,1 0 0,0 0 0,0-1 0,-8-12 0,3 5 0,-14-13 0,-36-52 0,59 75 0,-1 1 0,1 0 0,-1 0 0,0 0 0,-1 1 0,1 0 0,-1 0 0,0 1 0,0 0 0,0 0 0,-11-3 0,7 3 0,1-1 0,-1-1 0,1 0 0,-14-9 0,-19-13 0,44 27 0,-1-1 0,1 1 0,-1 0 0,0-1 0,1 1 0,-1-1 0,1 1 0,-1 0 0,1-1 0,-1 1 0,1 0 0,-1-1 0,1 1 0,-1 0 0,1 0 0,0-1 0,-1 1 0,1 0 0,-1 0 0,1 0 0,0 0 0,-1 0 0,1 0 0,-1 0 0,1 0 0,0 0 0,-1 0 0,2 1 0,25-3 0,11 3 0,-20 0 0,-1 0 0,1-1 0,-1-1 0,1-1 0,0 0 0,-1-1 0,0-1 0,24-9 0,-40 13 0,0-1 0,-1 1 0,1 0 0,0-1 0,-1 1 0,1 0 0,0 0 0,-1 0 0,1-1 0,0 1 0,0 0 0,-1 0 0,1 0 0,0 0 0,-1 0 0,1 0 0,0 1 0,0-1 0,-1 0 0,1 0 0,0 0 0,-1 1 0,1-1 0,0 0 0,-1 1 0,1-1 0,-1 1 0,2 0 0,6 21 0,-8 40 0,-1-49 0,1-11 0,1 41 0,-1-42 0,0 0 0,1 1 0,-1-1 0,0 0 0,0 1 0,1-1 0,-1 0 0,1 0 0,-1 1 0,1-1 0,-1 0 0,1 0 0,0 0 0,0 0 0,-1 0 0,1 0 0,0 0 0,0 0 0,0 0 0,0 0 0,0 0 0,0-1 0,0 1 0,1 0 0,-1-1 0,0 1 0,2 0 0,-2-1 0,0 0 0,0-1 0,0 1 0,0 0 0,0 0 0,0-1 0,0 1 0,0-1 0,0 1 0,0-1 0,0 0 0,-1 1 0,1-1 0,0 0 0,0 1 0,-1-1 0,1 0 0,-1 0 0,1 0 0,0 1 0,-1-1 0,1 0 0,-1 0 0,0 0 0,1 0 0,-1 0 0,0 0 0,0 0 0,1 0 0,-1-1 0,6-35 0,-6 35 0,0-15 0,-1-1 0,0 1 0,-2-1 0,0 1 0,0 0 0,-2 0 0,-10-25 0,15 41 0,0 0 0,-1 0 0,1 1 0,0-1 0,-1 0 0,1 1 0,-1-1 0,1 0 0,-1 1 0,1-1 0,-1 0 0,1 1 0,-1-1 0,0 1 0,1-1 0,-1 1 0,0-1 0,0 1 0,1 0 0,-1-1 0,0 1 0,0 0 0,1-1 0,-1 1 0,0 0 0,0 0 0,0 0 0,1 0 0,-1 0 0,0 0 0,0 0 0,-1 0 0,0 1 0,-1 0 0,1 0 0,-1 0 0,1 0 0,-1 1 0,1-1 0,0 1 0,0-1 0,0 1 0,-3 2 0,-3 5 0,0 1 0,0-1 0,-10 17 0,16-23 0,0 0 0,0 0 0,0 1 0,0-1 0,1 0 0,0 1 0,-1 0 0,1-1 0,0 1 0,1 0 0,-1 0 0,0 7 0,2-9 0,0 0 0,0 1 0,0-1 0,0 0 0,1 1 0,-1-1 0,0 0 0,1 0 0,0 0 0,-1 0 0,1-1 0,0 1 0,0 0 0,0-1 0,0 1 0,0-1 0,1 0 0,-1 0 0,0 0 0,4 1 0,13 13 0,-1 0 0,0 0 0,-1 2 0,-1 0 0,16 22 0,-29-36 0,-48-45 0,27 27 0,1-2 0,0 0 0,-19-27 0,35 43 0,0 0 0,0-1 0,1 1 0,-1 0 0,1 0 0,-1-1 0,1 1 0,-1-1 0,1 1 0,0 0 0,0-1 0,0 1 0,0-1 0,0 1 0,0-1 0,0 1 0,0 0 0,1-1 0,-1 1 0,0-1 0,1 1 0,-1 0 0,1-1 0,0 1 0,-1 0 0,1 0 0,0-1 0,0 1 0,0 0 0,0 0 0,2-2 0,45-33 0,-12 9 0,-30 21 0,16-16 0,-12 25 0,-3 18 0,20 112-1365,-25-111-5461</inkml:trace>
</inkml:ink>
</file>

<file path=word/ink/ink20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17T04:11:01.780"/>
    </inkml:context>
    <inkml:brush xml:id="br0">
      <inkml:brushProperty name="width" value="0.05" units="cm"/>
      <inkml:brushProperty name="height" value="0.05" units="cm"/>
      <inkml:brushProperty name="color" value="#00A0D7"/>
    </inkml:brush>
  </inkml:definitions>
  <inkml:trace contextRef="#ctx0" brushRef="#br0">0 5193 24575,'86'1'0,"93"-3"0,-142-4 0,-1-2 0,0-2 0,0-1 0,-1-2 0,64-32 0,9-3 0,58-31 0,-58 25 0,68-38 0,-2 8 0,-89 39 0,-4 2 0,-42 25 0,57-37 0,23-11 0,66-40 0,-173 100 0,0-1 0,0-1 0,18-15 0,-19 14 0,1 0 0,-1 1 0,25-12 0,11-6 0,0-1 0,-2-2 0,62-52 0,-17 12 0,59-49 0,43-51 0,-107 103 0,108-109 0,-112 98 0,-13 12 0,-42 42 0,39-35 0,115-111 0,-165 155 0,1 0 0,23-17 0,26-21 0,67-54 0,-95 74 0,1 1 0,43-27 0,-75 54 0,24-15 0,43-19 0,-44 24 0,-2-1 0,37-25 0,34-24 0,-70 48 0,-1-1 0,-1-1 0,33-30 0,22-18 0,-55 48 0,36-36 0,-31 26 0,34-25 0,-13 11 0,-38 32 0,1 0 0,26-13 0,-27 15 0,0 0 0,0-1 0,20-16 0,-19 14 0,0-1 0,2 2 0,-1 0 0,24-10 0,-23 12 0,-1 0 0,0-1 0,-1-1 0,29-23 0,-21 14 0,0 0 0,30-17 0,30-23 0,26-20 0,-101 73 0,-1 0 0,1 0 0,1 1 0,12-6 0,-13 7 0,0 0 0,0-1 0,-1 0 0,1 0 0,8-9 0,3-3 0,0 1 0,39-24 0,17-14 0,-74 53 0,272-246 0,-215 201 0,-8 8 0,5-5 0,10-9 0,-61 48 0,29-29 0,52-69 0,-37 39 0,98-101 0,-66 56 0,-68 94 0,0-2 0,-2 0 0,10-17 0,28-39 0,13 4 0,31-40 0,-45 61 0,-6 7 0,11-15 0,-34 37 0,-2 0 0,27-36 0,-32 39 22,1 1 1,0 1-1,1 0 0,0 0 0,24-16 1,-18 14-523,-1-1 1,23-24-1,-31 27-6326</inkml:trace>
</inkml:ink>
</file>

<file path=word/ink/ink20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20T07:27:26.116"/>
    </inkml:context>
    <inkml:brush xml:id="br0">
      <inkml:brushProperty name="width" value="0.05" units="cm"/>
      <inkml:brushProperty name="height" value="0.05" units="cm"/>
      <inkml:brushProperty name="color" value="#00A0D7"/>
    </inkml:brush>
  </inkml:definitions>
  <inkml:trace contextRef="#ctx0" brushRef="#br0">53 312 24575,'-1'-85'0,"3"-96"0,-2 180 0,0-1 0,0 0 0,0 0 0,0 1 0,0-1 0,0 0 0,0 0 0,1 1 0,-1-1 0,1 0 0,-1 1 0,1-1 0,0 0 0,0 1 0,-1-1 0,1 1 0,0-1 0,1 1 0,-1 0 0,0-1 0,0 1 0,0 0 0,1 0 0,-1 0 0,1 0 0,-1 0 0,1 0 0,-1 0 0,1 0 0,-1 1 0,1-1 0,0 1 0,3-1 0,-2 1 0,0 0 0,1 1 0,-1 0 0,0 0 0,0 0 0,0 0 0,0 0 0,0 1 0,0 0 0,-1-1 0,1 1 0,0 0 0,-1 0 0,1 0 0,-1 1 0,0-1 0,3 4 0,13 12 0,0 0 0,32 22 0,-25-21 0,34 34 0,-54-47 0,1 0 0,-1 1 0,0 0 0,0 0 0,0 0 0,-1 0 0,-1 1 0,1 0 0,-1-1 0,3 12 0,-6-18 0,0 0 0,1 1 0,-1-1 0,0 0 0,0 1 0,0-1 0,0 0 0,0 1 0,0-1 0,0 0 0,-1 0 0,1 1 0,0-1 0,-1 0 0,1 0 0,-1 1 0,0-1 0,1 0 0,-1 0 0,0 0 0,1 0 0,-1 0 0,0 0 0,0 0 0,0 0 0,0 0 0,-1 0 0,-1 1 0,-1 0 0,0 0 0,1 0 0,-1-1 0,0 0 0,0 0 0,1 0 0,-1 0 0,-5 0 0,-3 0 0,-1-1 0,1 0 0,0 0 0,0-2 0,-16-2 0,10-2 0,-1 1 0,0 0 0,0 2 0,0 0 0,0 2 0,-1 0 0,-34 3 0,53-2 0,0 0 0,0 1 0,0-1 0,0 0 0,0 0 0,0 0 0,0 0 0,0 0 0,0 0 0,0 0 0,1 0 0,-1 0 0,0 0 0,0 0 0,0 0 0,0-1 0,0 1 0,0 0 0,0-1 0,0 1 0,1-1 0,-1 1 0,0-1 0,0 1 0,1-1 0,-1 1 0,0-1 0,1 0 0,-1 0 0,0 1 0,1-1 0,-1 0 0,1 0 0,-1 0 0,1 1 0,0-1 0,-1 0 0,1 0 0,0 0 0,-1 0 0,1 0 0,0 0 0,0 0 0,0 0 0,0 0 0,0-1 0,1-7 0,0 0 0,1 1 0,0-1 0,5-12 0,1-8 0,-7 19 0,1 1 0,0-1 0,1 1 0,0 0 0,0 0 0,6-11 0,-8 18 0,0 1 0,-1-1 0,1 1 0,0-1 0,1 1 0,-1-1 0,0 1 0,0 0 0,1 0 0,-1-1 0,0 1 0,1 0 0,-1 0 0,1 1 0,-1-1 0,1 0 0,0 0 0,-1 1 0,1-1 0,0 1 0,0-1 0,-1 1 0,1 0 0,0 0 0,0 0 0,-1 0 0,1 0 0,0 0 0,0 0 0,0 1 0,-1-1 0,1 0 0,0 1 0,-1 0 0,1-1 0,0 1 0,-1 0 0,1 0 0,-1 0 0,1 0 0,1 1 0,13 11 0,0 0 0,-1 1 0,0 1 0,15 19 0,14 14 0,-29-34 0,0-1 0,1 0 0,0-1 0,20 11 0,-71-43 0,19 9 0,0 1 0,0 1 0,-1 1 0,0 0 0,-1 1 0,0 1 0,0 1 0,0 0 0,-32-3 0,30 8 0,15 1 0,1 0 0,-1-1 0,0 0 0,1 0 0,-1 0 0,1 0 0,-1-1 0,1 0 0,-1 0 0,-7-3 0,12 3 0,0 0 0,-1 0 0,1 0 0,0 0 0,0 0 0,0 0 0,0 0 0,0 0 0,0 0 0,0 0 0,1 0 0,-1 0 0,0 0 0,0 0 0,1 0 0,-1 0 0,1 0 0,-1 0 0,1 0 0,-1 0 0,2-1 0,13-19 0,-15 21 3,1-1 0,0 0 0,0 1 0,0-1 1,0 1-1,0-1 0,0 1 0,0-1 0,0 1 0,0 0 0,0-1 0,0 1 0,0 0 0,0 0 0,0 0 0,0 0 0,0 0 0,0 0 0,0 0 0,0 0 0,0 0 0,0 0 1,0 1-1,0-1 0,0 0 0,0 1 0,0-1 0,0 1 0,0-1 0,0 1 0,0-1 0,0 1 0,0 0 0,-1-1 0,1 1 0,1 1 0,26 32-1271,-27-33 1058,9 13-6616</inkml:trace>
</inkml:ink>
</file>

<file path=word/ink/ink21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20T07:27:20.967"/>
    </inkml:context>
    <inkml:brush xml:id="br0">
      <inkml:brushProperty name="width" value="0.05" units="cm"/>
      <inkml:brushProperty name="height" value="0.05" units="cm"/>
      <inkml:brushProperty name="color" value="#00A0D7"/>
    </inkml:brush>
  </inkml:definitions>
  <inkml:trace contextRef="#ctx0" brushRef="#br0">0 9866 24575,'10'0'0,"0"0"0,-1-1 0,1 0 0,0 0 0,-1-1 0,1 0 0,-1-1 0,1 0 0,-1-1 0,0 0 0,12-6 0,11-6 0,2 2 0,0 1 0,40-9 0,55-20 0,11-8 0,24-10 0,-47 12 0,41-20 0,-36 15 0,-6 3 0,237-152 0,-339 194 0,61-43 0,-1-3 0,107-101 0,-83 51 0,-32 31 0,81-96 0,-140 160 0,116-138 0,-52 70 0,-46 53 0,-2-1 0,21-29 0,-14 15 0,58-58 0,-51 59 0,37-49 0,-40 45 0,74-70 0,18-20 0,12-22 0,-89 104 0,-3-2 0,65-94 0,-55 70 0,-41 58 0,-1 0 0,-1-1 0,21-39 0,-13 18 0,1 2 0,47-60 0,24-41 0,47-103 0,-32 12 0,-42 96 0,-56 109 0,4-12 0,30-56 0,-33 73 0,-2-1 0,9-29 0,-12 31 0,1 0 0,1 1 0,17-30 0,3 1 0,-3-1 0,22-60 0,2-2 0,22-75 0,-28 64 0,-28 79 0,-3 0 0,7-45 0,-11 47 0,1 1 0,26-66 0,18-42 0,8-15 0,-51 135 0,-1-1 0,-1 0 0,5-38 0,2-5 0,2-15 0,-12 53 0,2 1 0,16-46 0,-7 28 0,12-63 0,-12 45 0,1-17 0,10-31 0,-20 85 0,-1 0 0,3-50 0,3-15 0,-5 49 0,-3-1 0,-2-54 0,-2 55 0,1 0 0,11-59 0,-6 56 0,-1 0 0,-3 0 0,-5-59 0,4-82 0,3 160 0,2 1 0,12-39 0,7-40 0,2-48 0,-16 95 0,-6 34 0,0 1 0,0-41 0,-6-806 0,0 854 0,-1-1 0,-8-33 0,5 32 0,1 0 0,0-24 0,6-150 0,-5-84 0,0 254 0,-2 1 0,-12-37 0,9 39 0,2 1 0,1-1 0,-3-35 0,-6-30 0,9 65 0,1-1 0,-1-25 0,5 23-1365,0 3-5461</inkml:trace>
</inkml:ink>
</file>

<file path=word/ink/ink21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20T07:27:03.335"/>
    </inkml:context>
    <inkml:brush xml:id="br0">
      <inkml:brushProperty name="width" value="0.05" units="cm"/>
      <inkml:brushProperty name="height" value="0.05" units="cm"/>
      <inkml:brushProperty name="color" value="#E71224"/>
    </inkml:brush>
  </inkml:definitions>
  <inkml:trace contextRef="#ctx0" brushRef="#br0">0 111 24575,'19'-1'0,"-1"-1"0,0-1 0,0 0 0,0-1 0,18-7 0,85-37 0,-91 33 0,-25 11 0,1 1 0,0 0 0,0 0 0,0 0 0,0 1 0,12-3 0,-17 5 0,0 0 0,0 1 0,0-1 0,0 1 0,0-1 0,-1 1 0,1-1 0,0 1 0,0 0 0,0-1 0,-1 1 0,1 0 0,0-1 0,-1 1 0,1 0 0,-1 0 0,1 0 0,-1 0 0,1 0 0,-1 0 0,1-1 0,-1 1 0,0 0 0,0 0 0,1 0 0,-1 0 0,0 0 0,0 0 0,0 0 0,0 0 0,0 0 0,-1 2 0,2 41 0,-1-37 0,-1 6 0,1 1 0,-2-1 0,0 0 0,0 0 0,-6 17 0,6-24 0,-1 0 0,1-1 0,-1 0 0,0 1 0,0-1 0,0 0 0,-1-1 0,0 1 0,0 0 0,0-1 0,0 0 0,-1 0 0,0 0 0,-6 4 0,9-8 0,0 1 0,0 0 0,0-1 0,0 1 0,0-1 0,0 0 0,0 1 0,0-1 0,0 0 0,0 0 0,0 0 0,0-1 0,0 1 0,0 0 0,0-1 0,0 1 0,0-1 0,0 0 0,1 1 0,-1-1 0,0 0 0,-2-2 0,-45-34 0,13 9 0,-1 14 0,31 13 0,1-1 0,-1 1 0,1-1 0,0-1 0,0 1 0,0-1 0,-8-5 0,14 8 0,-1-1 0,0 1 0,1-1 0,-1 1 0,0-1 0,1 1 0,-1-1 0,1 1 0,-1-1 0,0 1 0,1 0 0,-1-1 0,1 1 0,-1 0 0,1-1 0,0 1 0,-1 0 0,1 0 0,-1 0 0,1-1 0,0 1 0,-1 0 0,1 0 0,-1 0 0,1 0 0,0 0 0,-1 0 0,1 0 0,-1 0 0,1 0 0,0 0 0,0 1 0,27-4 0,-10 3 0,-10 1 0,0-1 0,0 0 0,0 0 0,0-1 0,0 0 0,-1 0 0,1-1 0,0 0 0,14-6 0,-22 8 0,0 0 0,0 0 0,0 0 0,0 0 0,0 0 0,0 0 0,0 0 0,1 0 0,-1 0 0,0-1 0,0 1 0,0 0 0,0 0 0,0 0 0,0 0 0,0 0 0,0 0 0,0 0 0,0 0 0,1 0 0,-1 0 0,0 0 0,0 0 0,0 0 0,0 0 0,0-1 0,0 1 0,0 0 0,0 0 0,0 0 0,0 0 0,0 0 0,0 0 0,0 0 0,0 0 0,0-1 0,0 1 0,0 0 0,0 0 0,0 0 0,0 0 0,0 0 0,0 0 0,0 0 0,0 0 0,0 0 0,0-1 0,0 1 0,0 0 0,0 0 0,0 0 0,0 0 0,0 0 0,0 0 0,0 0 0,-1 0 0,1 0 0,0 0 0,0-1 0,0 1 0,0 0 0,0 0 0,0 0 0,0 0 0,0 0 0,0 0 0,0 0 0,-1 0 0,-10-1 0,11 1 0,-1 0 0,1 0 0,0 0 0,-1-1 0,1 1 0,0 0 0,-1 0 0,1 0 0,0 0 0,-1 0 0,1 0 0,0 0 0,-1 0 0,1 0 0,-1 0 0,1 0 0,0 0 0,-1 0 0,1 0 0,0 1 0,-1-1 0,1 0 0,0 0 0,-1 0 0,1 0 0,0 1 0,0-1 0,-1 0 0,1 0 0,0 1 0,-1-1 0,1 0 0,0 0 0,0 1 0,0-1 0,-1 0 0,1 1 0,0-1 0,0 0 0,0 1 0,0-1 0,0 0 0,-1 1 0,1-1 0,0 0 0,0 1 0,0-1 0,0 1 0,0-1 0,0 0 0,0 1 0,0-1 0,1 1 0,1-3 0,1 1 0,-1-1 0,1 0 0,-1 1 0,0-1 0,0 0 0,1-1 0,-1 1 0,-1 0 0,4-5 0,-2 4 0,-2 1 0,0 0 0,0 1 0,0-1 0,1 1 0,-1-1 0,1 1 0,-1-1 0,1 1 0,-1 0 0,1 0 0,0 0 0,-1 0 0,1 0 0,0 0 0,0 0 0,0 0 0,0 1 0,0-1 0,0 1 0,0 0 0,0-1 0,0 1 0,0 0 0,0 0 0,0 0 0,0 1 0,0-1 0,0 0 0,0 1 0,0-1 0,0 1 0,0 0 0,-1-1 0,1 1 0,0 0 0,0 0 0,-1 0 0,1 0 0,1 2 0,6 6 0,-1 0 0,0 0 0,-1 1 0,0 0 0,9 18 0,7 8 0,-11-17 0,-1 2 0,0-1 0,-2 2 0,10 29 0,-15-39 0,-4-12 0,1 1 0,-1-1 0,0 1 0,1 0 0,-1-1 0,0 1 0,0-1 0,1 1 0,-1 0 0,0-1 0,0 1 0,0 0 0,0-1 0,0 1 0,0 0 0,0-1 0,0 1 0,0 0 0,0-1 0,0 1 0,0 0 0,-1-1 0,1 1 0,0-1 0,0 1 0,-1 0 0,1-1 0,0 1 0,-1-1 0,0 2 0,-19-6 0,-32-28 0,45 27 0,-12-5 0,14 7 0,-1 0 0,1 0 0,0-1 0,0 1 0,0-1 0,-6-7 0,11 9 0,0 0 0,0 0 0,0-1 0,1 1 0,-1 0 0,1 0 0,-1 0 0,1 0 0,0 0 0,0 0 0,0 0 0,0 0 0,1-2 0,4-8 0,-4 5 0,-1 0 0,0 0 0,0 0 0,0 1 0,-1-1 0,0 0 0,-1 0 0,1 0 0,-1 0 0,0 0 0,-1 0 0,-2-7 0,6 13 0,6 9 0,9 16 0,38 84-1365,-48-89-5461</inkml:trace>
</inkml:ink>
</file>

<file path=word/ink/ink21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20T07:26:57.095"/>
    </inkml:context>
    <inkml:brush xml:id="br0">
      <inkml:brushProperty name="width" value="0.05" units="cm"/>
      <inkml:brushProperty name="height" value="0.05" units="cm"/>
      <inkml:brushProperty name="color" value="#E71224"/>
    </inkml:brush>
  </inkml:definitions>
  <inkml:trace contextRef="#ctx0" brushRef="#br0">0 3514 24575,'2'-1'0,"1"1"0,-1-1 0,0 1 0,0-1 0,0 0 0,0 0 0,0 0 0,0 0 0,0-1 0,0 1 0,-1 0 0,1-1 0,0 1 0,-1-1 0,1 1 0,-1-1 0,1 0 0,-1 0 0,0 0 0,0 0 0,0 0 0,0 0 0,1-2 0,19-55 0,-19 49 0,5-18 0,6-46 0,-10 47 0,2 1 0,9-34 0,32-126 0,-7 22 0,-22 105 0,9-68 0,-14 63 0,2 1 0,26-70 0,35-97 0,-43 157 0,-20 48 0,16-45 0,23-66 0,4-15 0,-37 95 0,2 1 0,34-64 0,-25 48 0,-19 44 0,21-42 0,-12 31 0,-1-1 0,14-51 0,-18 51 0,-5 18 0,1 0 0,19-31 0,-17 34 0,-2-1 0,0 0 0,9-26 0,-10 25 0,0 1 0,2-1 0,1 2 0,0-1 0,1 2 0,16-18 0,-19 23 0,34-38 0,-30 36 0,-1 0 0,0-1 0,-2 0 0,0-1 0,12-22 0,-18 30 0,0 0 0,1 1 0,0-1 0,0 1 0,1 0 0,0 1 0,0-1 0,1 1 0,-1 1 0,17-10 0,-14 10 0,0-2 0,-1 1 0,1-1 0,-2-1 0,1 1 0,14-19 0,-11 11 0,0 1 0,0 1 0,19-16 0,27-29 0,77-109 0,-92 120 0,-30 35 0,-2 0 0,0-1 0,10-14 0,5-1-1365,-13 19-5461</inkml:trace>
</inkml:ink>
</file>

<file path=word/ink/ink21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20T07:48:41.299"/>
    </inkml:context>
    <inkml:brush xml:id="br0">
      <inkml:brushProperty name="width" value="0.05" units="cm"/>
      <inkml:brushProperty name="height" value="0.05" units="cm"/>
      <inkml:brushProperty name="color" value="#E71224"/>
    </inkml:brush>
  </inkml:definitions>
  <inkml:trace contextRef="#ctx0" brushRef="#br0">502 3 24575,'-129'-3'0,"-139"7"0,263-4 0,0 1 0,0 0 0,0 0 0,0 0 0,0 1 0,1 0 0,-1 0 0,0 0 0,1 0 0,0 1 0,-1 0 0,1 0 0,0 0 0,1 0 0,-1 1 0,0 0 0,1-1 0,0 1 0,0 0 0,0 1 0,0-1 0,1 0 0,0 1 0,-3 7 0,4-9 0,0 1 0,0 0 0,0-1 0,1 1 0,0 0 0,-1 0 0,1 0 0,1 0 0,-1-1 0,0 1 0,1 0 0,0 0 0,0 0 0,0-1 0,1 1 0,-1-1 0,1 1 0,-1-1 0,1 1 0,0-1 0,1 0 0,-1 0 0,1 0 0,-1 0 0,1-1 0,0 1 0,0-1 0,0 1 0,0-1 0,0 0 0,0 0 0,5 2 0,4 1 0,1 0 0,-1-1 0,0 0 0,1-1 0,0 0 0,0-1 0,17 0 0,98-3 0,-56-2 0,-62 3 0,0-1 0,0 0 0,0 0 0,0-1 0,0-1 0,-1 1 0,1-1 0,-1-1 0,0 0 0,14-8 0,-18 9 0,-1 0 0,1-1 0,-1 1 0,1-1 0,-1 0 0,0 0 0,0-1 0,-1 1 0,0-1 0,1 0 0,-1 0 0,-1 0 0,1 0 0,-1 0 0,0-1 0,0 1 0,-1-1 0,1 0 0,0-7 0,0-11-1365,-2 1-5461</inkml:trace>
</inkml:ink>
</file>

<file path=word/ink/ink21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20T07:48:28.715"/>
    </inkml:context>
    <inkml:brush xml:id="br0">
      <inkml:brushProperty name="width" value="0.05" units="cm"/>
      <inkml:brushProperty name="height" value="0.05" units="cm"/>
      <inkml:brushProperty name="color" value="#E71224"/>
    </inkml:brush>
  </inkml:definitions>
  <inkml:trace contextRef="#ctx0" brushRef="#br0">6004 1 24575,'-2'23'0,"-1"1"0,-1-1 0,0 0 0,-2 0 0,-14 36 0,10-33 0,1 2 0,2-1 0,-6 37 0,9-36 0,-2-1 0,-1 1 0,-13 32 0,-9 32 0,20-53 0,-55 189 0,25-112 0,-23 57 0,14-48 0,34-83 0,-1-1 0,-39 70 0,10-22 0,33-62 0,-1-2 0,-21 31 0,12-20 0,-22 46 0,-11 20 0,14-29 0,30-53 0,0 0 0,-1-1 0,-1-1 0,-25 30 0,-49 67 0,-37 44 0,-12 14 0,43-50 0,-110 110 0,189-218 0,-1 3 0,-2 0 0,0 0 0,-1-2 0,-33 26 0,-57 36 0,-58 38 0,104-69 0,-23 14 0,-144 77 0,191-116 0,-51 19 0,0 1 0,39-13 0,35-19 0,0-2 0,0 0 0,0-1 0,-16 6 0,-89 37 0,83-34 0,-69 24 0,70-29 0,-63 31 0,65-26 0,-65 20 0,72-29 0,1 1 0,0 2 0,0 0 0,-30 17 0,31-14 0,-1-1 0,-1-2 0,-31 9 0,30-11 0,0 1 0,1 2 0,-26 13 0,22-8 0,-1-2 0,-1-2 0,-38 11 0,-54 21 0,-22 9 0,1 0 0,123-45 0,0 0 0,0-2 0,-31 5 0,33-8 0,-1 2 0,1 0 0,-1 1 0,-26 13 0,-11 8 0,-1-2 0,-93 25 0,140-47 0,-24 8 0,-43 6 0,-28 7 0,80-16 0,0-1 0,-1-2 0,-47 4 0,58-9 0,-13 0 0,0 2 0,0 0 0,-34 9 0,29-6 0,-2 0 0,1-3 0,0-1 0,-45-4 0,30 1 0,-58 4 0,38 11 0,52-8 0,-1-1 0,-29 1 0,1-4 0,28-2 0,-1 1 0,1 1 0,-1 1 0,1 1 0,-1 1 0,1 0 0,-26 10 0,-13 6-1365,40-17-5461</inkml:trace>
</inkml:ink>
</file>

<file path=word/ink/ink21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20T07:48:13.628"/>
    </inkml:context>
    <inkml:brush xml:id="br0">
      <inkml:brushProperty name="width" value="0.05" units="cm"/>
      <inkml:brushProperty name="height" value="0.05" units="cm"/>
      <inkml:brushProperty name="color" value="#00A0D7"/>
    </inkml:brush>
  </inkml:definitions>
  <inkml:trace contextRef="#ctx0" brushRef="#br0">0 56 24575,'1'1'0,"-1"0"0,1 0 0,-1 1 0,1-1 0,0 0 0,0 0 0,-1 0 0,1 0 0,0 0 0,0 0 0,0 0 0,0-1 0,0 1 0,0 0 0,0 0 0,1-1 0,-1 1 0,0-1 0,0 1 0,2 0 0,32 12 0,-25-10 0,20 7 0,42 8 0,-51-14 0,0 1 0,0 1 0,0 0 0,-1 2 0,21 11 0,-22-10 0,-1-1 0,1-1 0,36 9 0,-37-11 0,0 0 0,-1 0 0,0 2 0,0 0 0,18 12 0,-15-7 0,1-1 0,0 0 0,0-1 0,1-2 0,0 0 0,0-1 0,39 6 0,-6-7 0,1-1 0,57-4 0,364-1 0,-458-1 0,1-1 0,36-9 0,-35 6 0,0 1 0,26-1 0,1 1 0,-1-2 0,55-14 0,20-3 0,-72 15 0,1-2 0,-1-2 0,73-28 0,-20 3 0,129-29 0,-223 64 0,123-24 0,-87 19 0,-1 2 0,1 2 0,82 6 0,-27 0 0,-60-4 0,-1-1 0,67-12 0,-69 9 0,0 2 0,0 1 0,38 3 0,56-3 0,-59-11 0,-53 9 0,1 0 0,28-1 0,669 3 0,-349 5 0,-266-5 0,113 4 0,-144 11 0,-51-8 0,0-2 0,28 2 0,-18-2 0,0 1 0,-1 1 0,30 10 0,-28-7 0,0-1 0,50 4 0,18 4 0,-38-4 0,123 21 0,-123-10 0,-49-17 0,-1 0 0,1-1 0,0 0 0,15 2 0,3-2 0,0 2 0,41 13 0,-61-16 0,-1 1 0,0-1 0,0 2 0,0-1 0,-1 1 0,0 0 0,0 1 0,0 0 0,0 0 0,-1 1 0,11 11 0,-15-12 0,0 0 0,0 0 0,0 0 0,0 1 0,-1-1 0,0 1 0,-1-1 0,0 1 0,0 0 0,1 10 0,-5 75 0,1-46 0,2-24 0,-2 15 0,2 0 0,2-1 0,1 1 0,9 43 0,-6-50 0,-2 0 0,-1 1 0,-2 52 0,-2-52 0,2 0 0,1 1 0,9 44 0,-7-51 0,0 1 0,-2 0 0,-1 27 0,-1-26 0,1-1 0,8 45 0,1-4 0,-3 1 0,-3-1 0,-6 104 0,-1-41 0,3 611 0,-1-722 0,-1 1 0,-9 36 0,7-35 0,0 0 0,-1 26 0,3 654 0,4-342 0,-2 196 0,2-529 0,0-1 0,8 34 0,-5-32 0,4 48 0,4 38 0,-7-77 0,1 53 0,-8 440 0,4-501 0,-2-25 0,0-1 0,0 1 0,-1 0 0,1 0 0,-1 0 0,0 0 0,1 0 0,-1 0 0,-1 0 0,1-1 0,0 1 0,-1 0 0,1 0 0,-1 0 0,0 0 0,0-1 0,0 1 0,0 0 0,-1-1 0,1 1 0,-1-1 0,0 1 0,1-1 0,-4 3 0,-3 2 0,-1 0 0,1 0 0,0 1 0,0 0 0,1 1 0,0 0 0,1 0 0,-1 0 0,2 1 0,-6 12 0,8-15 0,0 0 0,1 0 0,-1 0 0,2 0 0,-1 0 0,1 0 0,0 1 0,0-1 0,1 1 0,0-1 0,1 0 0,-1 1 0,1-1 0,1 0 0,-1 0 0,5 11 0,-5-16 0,1 1 0,0 0 0,0-1 0,0 1 0,0-1 0,0 0 0,1 0 0,-1 0 0,1 0 0,-1 0 0,1 0 0,0 0 0,-1-1 0,1 0 0,0 1 0,0-1 0,0 0 0,0 0 0,0-1 0,1 1 0,-1-1 0,5 1 0,11 0 0,1-1 0,31-3 0,-24 1 0,-23 2 0,7 0 0,0 0 0,0-1 0,0-1 0,0 0 0,20-6 0,-28 7 0,0-1 0,0 1 0,0-1 0,0 0 0,-1 0 0,1 0 0,-1 0 0,0 0 0,1 0 0,-1-1 0,0 1 0,0-1 0,-1 0 0,1 1 0,0-1 0,-1 0 0,0 0 0,1 0 0,-1 0 0,-1 0 0,1-1 0,0 1 0,-1 0 0,1-6 0,0 2 0,-1 0 0,1 1 0,-2-1 0,1 0 0,-1 0 0,0 0 0,0 0 0,0 0 0,-1 0 0,0 1 0,-1-1 0,0 1 0,-5-10 0,5 12 0,0-1 0,-1 1 0,0 0 0,0 0 0,0 1 0,0-1 0,-1 1 0,1 0 0,-1 0 0,0 0 0,0 1 0,0 0 0,0 0 0,0 0 0,0 0 0,-1 1 0,-9-2 0,-116-24-1365,110 26-5461</inkml:trace>
</inkml:ink>
</file>

<file path=word/ink/ink21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20T07:47:59.803"/>
    </inkml:context>
    <inkml:brush xml:id="br0">
      <inkml:brushProperty name="width" value="0.05" units="cm"/>
      <inkml:brushProperty name="height" value="0.05" units="cm"/>
      <inkml:brushProperty name="color" value="#00A0D7"/>
    </inkml:brush>
  </inkml:definitions>
  <inkml:trace contextRef="#ctx0" brushRef="#br0">190 1 24575,'-1'2'0,"-1"1"0,1-1 0,-1 1 0,1-1 0,-1 0 0,0 0 0,0 0 0,0 0 0,0 0 0,-1 0 0,1 0 0,0-1 0,-1 1 0,-4 1 0,-14 13 0,12-3 0,0 0 0,2 1 0,-1 0 0,2 1 0,0 0 0,1 0 0,-5 19 0,-16 42 0,20-59 0,1-1 0,1 1 0,1 0 0,1 0 0,0 1 0,1-1 0,1 0 0,2 20 0,-2-12 0,0-1 0,-1 0 0,-5 30 0,-2-7 0,2 0 0,2 1 0,2-1 0,7 81 0,-1-103 0,0 0 0,14 38 0,-11-41 0,-1 0 0,-1 0 0,4 37 0,-8 21 0,-1-48 0,0-1 0,3 0 0,8 45 0,-6-47 0,-1 0 0,-2 1 0,-2 52 0,-1-51 0,1 0 0,2 0 0,6 39 0,-1-30 0,2 40 0,-6-43 0,11 55 0,24 107 0,-12-65 0,-23-116 0,1 0 0,1-1 0,1 1 0,0-1 0,1 0 0,1-1 0,11 16 0,-9-11 0,-1 0 0,0 1 0,-2 0 0,0 0 0,5 37 0,12 40 0,36 27 0,-43-88 0,36 59 0,-24-47 0,8 34 0,-31-67 0,1 0 0,0 0 0,2 0 0,0-1 0,12 17 0,-9-15 0,0 1 0,-1 0 0,-1 1 0,10 28 0,-10-21 0,27 45 0,-22-45 0,17 42 0,-23-47 0,1 0 0,2 0 0,22 33 0,-15-27 0,29 56 0,4 7 0,61 83 0,-92-140 0,-10-16 0,1 0 0,0 0 0,30 31 0,4 0 0,26 23 0,-62-62 0,1 1 0,-2 0 0,1 1 0,-2 0 0,8 14 0,22 28 0,-20-29 0,27 46 0,-34-50 0,1 0 0,2-2 0,0 0 0,22 25 0,45 61 0,-67-88 0,-1 2 0,0 0 0,14 29 0,-3-5 0,-13-23 0,-1 1 0,9 25 0,-14-29 0,2-1 0,0 1 0,1-2 0,20 30 0,-11-20 0,-1 1 0,-1 1 0,18 43 0,21 39 0,-46-94 0,0 0 0,9 30 0,-13-31 0,1-1 0,0 0 0,1-1 0,1 0 0,9 15 0,2 0 0,-2 0 0,0 1 0,-2 1 0,14 41 0,0-1 0,-13-31 0,16 70 0,4 10 0,-31-103 0,0 0 0,-1 0 0,0 0 0,0 28 0,-3-30 0,1 0 0,0 0 0,1-1 0,1 1 0,0 0 0,0-1 0,9 19 0,-1-5 0,0 1 0,10 41 0,-13-37 0,21 48 0,-6-24 0,16 60 0,-36-106 0,1 4 0,1 0 0,1 0 0,0-1 0,1 0 0,0 0 0,1 0 0,16 18 0,-24-30 0,1 1 0,-1-1 0,0 1 0,1 0 0,-1-1 0,0 1 0,1-1 0,-1 1 0,0 0 0,0-1 0,0 1 0,0 0 0,1 0 0,-1-1 0,0 1 0,0 0 0,0-1 0,0 1 0,-1 0 0,1-1 0,0 1 0,0 0 0,0-1 0,0 1 0,-1 0 0,1-1 0,0 1 0,-1 0 0,1-1 0,0 1 0,-1-1 0,1 1 0,-1-1 0,1 1 0,-1-1 0,1 1 0,-1-1 0,1 1 0,-1-1 0,0 0 0,1 1 0,-1-1 0,0 0 0,0 1 0,-41 17 0,17-8 0,17-3 0,1 0 0,-1 0 0,1 1 0,0 0 0,1 0 0,0 0 0,0 1 0,1 0 0,0 0 0,0 0 0,1 1 0,0 0 0,1-1 0,0 1 0,1 1 0,0-1 0,1 0 0,-1 0 0,2 1 0,0-1 0,0 1 0,1-1 0,0 0 0,1 1 0,0-1 0,0 0 0,8 17 0,-8-23 0,1 0 0,1 1 0,-1-2 0,0 1 0,1 0 0,0-1 0,0 0 0,0 0 0,0 0 0,0 0 0,1 0 0,-1-1 0,1 0 0,-1 0 0,1 0 0,0-1 0,8 2 0,-8-2 0,-1 0 0,0 0 0,1 0 0,-1 0 0,1-1 0,-1 0 0,1 0 0,-1 0 0,1-1 0,-1 0 0,0 1 0,1-1 0,-1-1 0,0 1 0,0-1 0,1 0 0,-1 0 0,0 0 0,7-5 0,-6 1 0,-1 0 0,1-1 0,-1 1 0,-1-1 0,1 0 0,-1 0 0,0 0 0,-1-1 0,3-7 0,9-71 0,-13 83 7,-1-1 0,0 1-1,1 0 1,-2 0 0,1 0-1,0 0 1,-1-1-1,1 1 1,-1 0 0,0 0-1,0 0 1,0 0 0,0 0-1,-1 0 1,1 1 0,-1-1-1,-3-5 1,2 6-106,0 0 0,0-1 0,-1 1 0,1 0 0,0 1 0,-1-1 0,1 1 0,-1-1 0,1 1 0,-1 0 0,0 0 0,0 1 0,1-1 0,-8 1 0,-11-1-6727</inkml:trace>
</inkml:ink>
</file>

<file path=word/ink/ink21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20T08:33:35.279"/>
    </inkml:context>
    <inkml:brush xml:id="br0">
      <inkml:brushProperty name="width" value="0.05" units="cm"/>
      <inkml:brushProperty name="height" value="0.05" units="cm"/>
      <inkml:brushProperty name="color" value="#E71224"/>
    </inkml:brush>
  </inkml:definitions>
  <inkml:trace contextRef="#ctx0" brushRef="#br0">580 602 24575,'5'2'0,"1"0"0,-1 0 0,-1 1 0,1 0 0,0 0 0,-1 0 0,1 0 0,-1 1 0,0 0 0,0 0 0,6 8 0,1 0 0,-1 0 0,-1 0 0,0 1 0,-1 0 0,0 1 0,-1 0 0,-1 0 0,0 0 0,-1 1 0,0 0 0,-1 0 0,-1 0 0,0 0 0,-2 1 0,1 21 0,-2-30 0,-2 0 0,1 1 0,-1-1 0,0 0 0,0 0 0,0 0 0,-1-1 0,0 1 0,-1-1 0,-7 11 0,-4 3 0,-32 33 0,28-34 0,9-10 0,0 0 0,-1-1 0,0-1 0,0 0 0,-1-1 0,0 0 0,-12 5 0,8-4 0,0 0 0,1 1 0,-21 15 0,25-15 5,-1-1 0,0 0-1,0-1 1,0 0 0,0-1-1,-1-1 1,0 0 0,0 0 0,0-1-1,-23 2 1,-13-2-154,-80-5 0,49 0-970,57 2-5707</inkml:trace>
  <inkml:trace contextRef="#ctx0" brushRef="#br0" timeOffset="1902.07">898 843 24575,'15'-2'0,"0"0"0,-1-1 0,1-1 0,-1 0 0,27-12 0,9-2 0,-12 4 0,-1-2 0,42-23 0,-15 6 0,-49 24 0,-1 0 0,0-1 0,0-1 0,-1 0 0,-1-1 0,0-1 0,0 0 0,-1 0 0,10-17 0,36-41 0,-30 41 0,22-22 0,-37 40 0,0-2 0,-1 1 0,-1-1 0,0-1 0,-1 0 0,10-22 0,3-2 0,-12 22-124,-1-1 0,-1 0 0,-1 0 0,0-1 0,-1 0 0,-1 0-1,-1-1 1,-1 1 0,-1-1 0,1-19 0,-3 16-6702</inkml:trace>
</inkml:ink>
</file>

<file path=word/ink/ink21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20T08:33:21.595"/>
    </inkml:context>
    <inkml:brush xml:id="br0">
      <inkml:brushProperty name="width" value="0.05" units="cm"/>
      <inkml:brushProperty name="height" value="0.05" units="cm"/>
      <inkml:brushProperty name="color" value="#00A0D7"/>
    </inkml:brush>
  </inkml:definitions>
  <inkml:trace contextRef="#ctx0" brushRef="#br0">0 1 24575,'20'1'0,"-1"2"0,1 0 0,-1 1 0,0 1 0,22 9 0,36 8 0,29 4 0,-100-24 0,1 1 0,-1-1 0,0 1 0,0 0 0,0 1 0,0 0 0,-1 0 0,1 0 0,-1 0 0,0 1 0,-1 0 0,1 0 0,-1 0 0,0 1 0,4 6 0,4 6 0,-2 0 0,0 1 0,11 30 0,-11-17 0,-1-1 0,-2 1 0,-1 0 0,-2 1 0,2 57 0,-6-84 0,0-1 0,0 1 0,-1 0 0,1 0 0,-1 0 0,0-1 0,-1 1 0,1 0 0,-1-1 0,-1 1 0,1-1 0,-1 0 0,1 0 0,-1 0 0,-1 0 0,1 0 0,-1-1 0,0 1 0,0-1 0,0 0 0,-1 0 0,1-1 0,-6 4 0,-54 41 0,57-42 0,0 1 0,0-1 0,-1 0 0,0 0 0,0-1 0,-1 0 0,0 0 0,1-1 0,-1-1 0,-1 1 0,1-1 0,0-1 0,-1 0 0,-11 1 0,-4-2-1365,2-1-5461</inkml:trace>
  <inkml:trace contextRef="#ctx0" brushRef="#br0" timeOffset="1530.56">555 557 24575,'1'5'0,"1"-1"0,-1 1 0,1 0 0,0-1 0,0 0 0,0 1 0,1-1 0,4 7 0,6 10 0,-5-4 0,-1-1 0,0 1 0,-2 1 0,0-1 0,0 1 0,-2 0 0,0 0 0,-1 0 0,-1 22 0,0 43 0,-4 99 0,2-177 0,1-1 0,-1 1 0,0-1 0,0 1 0,0-1 0,0 0 0,-1 0 0,1 1 0,-1-1 0,0 0 0,-1 0 0,1-1 0,-1 1 0,1 0 0,-5 3 0,-1-1 0,1-1 0,-1 1 0,0-2 0,0 1 0,-14 5 0,-6 3 0,-52 26 0,-86 47 0,140-72 0,-2 0 0,1-2 0,-40 11 0,46-18-1365,2-1-5461</inkml:trace>
</inkml:ink>
</file>

<file path=word/ink/ink21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20T09:50:51.025"/>
    </inkml:context>
    <inkml:brush xml:id="br0">
      <inkml:brushProperty name="width" value="0.05" units="cm"/>
      <inkml:brushProperty name="height" value="0.05" units="cm"/>
      <inkml:brushProperty name="color" value="#5B2D90"/>
    </inkml:brush>
  </inkml:definitions>
  <inkml:trace contextRef="#ctx0" brushRef="#br0">224 3 24575,'138'-3'0,"150"6"0,-200 10 0,-55-7 0,57 2 0,-64-8 0,0 1 0,-1 2 0,41 8 0,-21-4 0,0-1 0,0-3 0,1-1 0,53-6 0,7 1 0,1191 3 0,-1280 1 0,-1 0 0,1 2 0,18 5 0,39 4 0,-44-8 0,0 1 0,47 13 0,-51-10 0,1-2 0,0 0 0,46 2 0,-44-6 0,53 11 0,-8-1 0,-31-6 0,0 2 0,0 1 0,-1 3 0,-1 1 0,56 26 0,-35-11 0,-22-11 0,-1 2 0,53 34 0,77 47 0,-134-80 0,81 51 0,-12-14 0,-12-8 0,191 121 0,-138-67 0,8 2 0,38 21 0,-33-13 0,-28-31 0,80 41 0,-180-104 0,-1 1 0,41 39 0,-26-21 0,71 58 0,21 34 0,-31-13 0,18 17 0,-116-127 0,-1 1 0,0 0 0,-1 0 0,1 0 0,4 10 0,-6-9 0,1 0 0,0-1 0,1 0 0,12 14 0,-3-5 0,-1 1 0,-1 0 0,0 1 0,-1 0 0,10 24 0,11 17 0,104 175 0,-52-82 0,-18-9 0,-7-27 0,-37-75 0,85 190 0,-80-162 0,-18-42 0,22 41 0,-15-34 0,-1 0 0,13 47 0,21 46 0,-31-85 0,18 65 0,-22-60 0,23 48 0,-26-66 0,-2 1 0,-1 1 0,6 38 0,0-4 0,-14-63 0,6 29 0,2-1 0,18 43 0,-11-31 0,-2 1 0,14 74 0,-25-103 0,3 8 0,1 0 0,12 26 0,0-1 0,-9-13 0,-2-1 0,5 49 0,5 19 0,14 121 0,-5-65 0,-20-111 0,-2 1 0,-2 0 0,-6 88 0,0-28 0,0-62 0,-2-1 0,-2 0 0,-3 0 0,-14 44 0,-2 11 0,18-73 0,-21 49 0,18-50 0,1 0 0,-7 30 0,-19 104 0,32-142 0,0-1 0,-1 1 0,-9 19 0,-10 32 0,-5 88 0,17-90 0,8-46 0,0 0 0,-1 29 0,3-35 0,0 0 0,-1 0 0,0-1 0,-1 0 0,-9 22 0,7-21 0,1 0 0,1 0 0,0 1 0,-3 26 0,-20 143 0,1-26 0,18-116 0,-3-1 0,-17 48 0,11-37 0,11-34 0,1-1 0,-2 0 0,-1 0 0,0 0 0,-1-1 0,0 0 0,-2-1 0,0 0 0,-1-1 0,-16 17 0,-49 48 0,16-28 0,22-17 0,-65 43 0,93-71 0,1 1 0,0 0 0,-14 17 0,-20 16 0,-3-5 0,-63 43 0,94-69 0,1 2 0,-20 17 0,21-16 0,-1-1 0,-27 17 0,-111 76 0,134-92 0,1 0 0,-17 17 0,-30 21 0,-113 68 0,-41 20 0,209-133 0,-20 14 0,-1-3 0,0 0 0,-37 13 0,41-19 0,1 2 0,-40 26 0,-20 10 0,1 0 0,60-33 0,-51 25 0,-44 23 0,-2 8 0,67-38 0,36-23 0,-1-1 0,-39 12 0,36-14 0,1 0 0,-26 15 0,16-6 0,-54 19 0,51-23 0,-50 27 0,51-23 0,-2-2 0,0-1 0,-66 15 0,67-20 0,-204 50 0,205-53 0,-59 3 0,-18 2 0,-3 0 0,82-10 0,0 2 0,-39 8 0,41-6 0,0-1 0,0-1 0,0-2 0,-34-3 0,-58 3 0,50 11 0,52-7 0,0-2 0,-27 2 0,-371-4 0,200-2 0,198 0 0,0-1 0,-35-8 0,34 5 0,-1 1 0,-24-1 0,-460 4 0,244 3 0,242-3 0,1-1 0,-37-9 0,35 6 0,0 1 0,-27-1 0,-335 4 0,184 3 0,179-1 0,1 1 0,-37 8 0,35-5 0,0-1 0,-27 1 0,17-2 0,0 1 0,0 2 0,-36 11 0,-38 7 0,74-19-455,0 1 0,-34 13 0,49-13-6371</inkml:trace>
</inkml:ink>
</file>

<file path=word/ink/ink22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20T09:50:46.404"/>
    </inkml:context>
    <inkml:brush xml:id="br0">
      <inkml:brushProperty name="width" value="0.05" units="cm"/>
      <inkml:brushProperty name="height" value="0.05" units="cm"/>
      <inkml:brushProperty name="color" value="#5B2D90"/>
    </inkml:brush>
  </inkml:definitions>
  <inkml:trace contextRef="#ctx0" brushRef="#br0">0 1 24575,'1'2'0,"-1"1"0,1 0 0,-1-1 0,1 1 0,0 0 0,0-1 0,0 1 0,0-1 0,1 0 0,-1 1 0,0-1 0,1 0 0,0 0 0,0 0 0,-1 0 0,1 0 0,0 0 0,1-1 0,-1 1 0,0 0 0,3 1 0,61 27 0,-44-21 0,110 40 0,-119-43 0,0-2 0,1 0 0,-1 0 0,1-1 0,0-1 0,24 1 0,92-5 0,-49-1 0,60 5 0,140-5 0,-147-23 0,-106 23-273,0-1 0,0-1 0,-1-2 0,34-12 0,-44 13-6553</inkml:trace>
</inkml:ink>
</file>

<file path=word/ink/ink22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20T09:42:07.384"/>
    </inkml:context>
    <inkml:brush xml:id="br0">
      <inkml:brushProperty name="width" value="0.05" units="cm"/>
      <inkml:brushProperty name="height" value="0.05" units="cm"/>
      <inkml:brushProperty name="color" value="#00A0D7"/>
    </inkml:brush>
  </inkml:definitions>
  <inkml:trace contextRef="#ctx0" brushRef="#br0">2564 1 24575,'1'3'0,"-1"0"0,1 0 0,-1 0 0,1 0 0,0 0 0,0 0 0,0 0 0,1 0 0,-1-1 0,1 1 0,-1 0 0,1-1 0,0 1 0,0-1 0,0 0 0,0 1 0,1-1 0,-1 0 0,0 0 0,4 1 0,8 6 0,1 0 0,26 11 0,10 6 0,-28-13 0,0-1 0,1-1 0,0-1 0,1-1 0,0-1 0,32 6 0,-32-8 0,62 12 0,27 8 0,-88-20 0,-1-1 0,1-1 0,47 1 0,-41-4 0,-1 2 0,32 7 0,-16-3 0,1-2 0,-1-2 0,91-6 0,-31 1 0,395 2 0,-488-1 0,-1-1 0,0 0 0,0-1 0,0 0 0,0-1 0,19-8 0,-19 6 0,1 1 0,1 1 0,-1 0 0,1 1 0,15-2 0,64-8 0,-64 8 0,57-3 0,-67 8 0,11 0 0,0-1 0,0-1 0,52-11 0,-56 8 0,46-3 0,-55 7 0,-1-1 0,1 0 0,-1-1 0,1-1 0,-1-1 0,25-9 0,-30 9 0,0 0 0,0 2 0,0-1 0,1 2 0,0 0 0,22-1 0,83 5 0,-47 1 0,750-3 0,-801 1 0,0 1 0,0 1 0,21 6 0,17 3 0,-1-2 0,-24-4 0,61 5 0,-75-10 0,-1 1 0,29 8 0,29 2 0,-44-8 0,0 2 0,0 1 0,44 15 0,41 10 0,27-6 0,-88-15 0,-19-4 0,61 21 0,-29-7 0,22 9 0,-73-22 0,157 64 0,-96-47 0,73 30 0,-44-5 0,31 27 0,73 79 0,-78-57 0,13 24 0,-107-90 0,-1 2 0,35 41 0,-13-13 0,9 30 0,52 58 0,-23-23 0,-90-118 0,-2 1 0,0 0 0,0 0 0,-1 1 0,0 0 0,-1 0 0,7 22 0,-6-15 0,1 0 0,13 23 0,37 74 0,-39-75 0,43 68 0,-39-74 0,-1 0 0,-2 2 0,19 47 0,-25-51 0,14 35 0,19 73 0,-31-95 0,3-1 0,1 0 0,50 82 0,-69-125 0,23 36 0,-4-5 0,23 50 0,-31-56 0,2-2 0,17 28 0,-20-34 0,-1 1 0,0 0 0,-2 0 0,0 1 0,4 29 0,-5-25 0,1 0 0,0 0 0,15 30 0,-3-12 0,-3 2 0,-1 0 0,-2 0 0,8 56 0,-16-81 0,0 0 0,12 26 0,8 28 0,4 84 0,-17-86 0,-7-45 0,-1-1 0,1 35 0,-2-6 0,12 63 0,-6-53 0,3 1 0,-7-46 0,-2 1 0,3 31 0,-7 319 0,0-349 0,-1-1 0,-11 43 0,2-12 0,3-20 0,-1-1 0,-2 0 0,-1 0 0,-2-1 0,0-1 0,-32 47 0,27-45 0,2 0 0,9-17 0,0 0 0,-1 0 0,0-1 0,-12 13 0,-7 11 0,24-30 0,-1 0 0,1-1 0,-1 1 0,-1-1 0,1-1 0,-9 8 0,-85 83 0,-50-1 0,86-57 0,25-16 0,0-2 0,-76 29 0,75-35 0,-14 7 0,-2-3 0,-80 16 0,108-29 0,0 1 0,1 1 0,0 2 0,1 0 0,-43 23 0,-32 11 0,69-31 0,-58 30 0,-61 30 0,73-38 0,39-20 0,1-1 0,-2-1 0,-44 6 0,-27 9 0,47-13 0,-85 10 0,14-3 0,96-16 0,-1-2 0,1-1 0,-44-4 0,-63 3 0,73 12 0,53-8 0,0-1 0,-30 1 0,-1-3 0,-1-2 0,-86 14 0,83-5 0,2 2 0,0-3 0,-82 2 0,-1691-11 0,1794-1 0,-58-10 0,58 6 0,-56-2 0,43 7 0,0-1 0,-54-10 0,49 6 0,-1 1 0,0 3 0,-56 5 0,42 0 0,-66-7 0,59-9 0,52 8 0,-1 2 0,-29-3 0,-456 5 0,243 3 0,223-4 0,2-2 0,-72-17 0,71 12 0,0 2 0,-72-4 0,68 9 0,-61-11 0,11 1 0,4 1 0,44 4 0,-63 0 0,-29 10 0,-151-6 0,216-10 0,52 8 0,-1 2 0,-29-3 0,-650 4 0,339 5 0,232-6 0,-140 7 0,197 8 0,52-7 0,-1-1 0,-29 1 0,-48 8 125,33-3-1615,44-8-5336</inkml:trace>
</inkml:ink>
</file>

<file path=word/ink/ink22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20T09:41:53.131"/>
    </inkml:context>
    <inkml:brush xml:id="br0">
      <inkml:brushProperty name="width" value="0.05" units="cm"/>
      <inkml:brushProperty name="height" value="0.05" units="cm"/>
      <inkml:brushProperty name="color" value="#00A0D7"/>
    </inkml:brush>
  </inkml:definitions>
  <inkml:trace contextRef="#ctx0" brushRef="#br0">0 91 24575,'63'-1'0,"-23"0"0,1 1 0,-1 2 0,79 14 0,-109-13 0,0-1 0,1 0 0,-1-1 0,0 0 0,1-1 0,-1 0 0,0-1 0,0 0 0,1 0 0,-1-1 0,0 0 0,0-1 0,0 0 0,-1-1 0,1 0 0,-1 0 0,0-1 0,0 0 0,0-1 0,-1 0 0,1 0 0,9-11 0,30-18-1365,-36 25-5461</inkml:trace>
</inkml:ink>
</file>

<file path=word/ink/ink22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20T10:36:47.352"/>
    </inkml:context>
    <inkml:brush xml:id="br0">
      <inkml:brushProperty name="width" value="0.05" units="cm"/>
      <inkml:brushProperty name="height" value="0.05" units="cm"/>
      <inkml:brushProperty name="color" value="#E71224"/>
    </inkml:brush>
  </inkml:definitions>
  <inkml:trace contextRef="#ctx0" brushRef="#br0">115 1 24575,'-2'2'0,"-1"-1"0,1 1 0,0 0 0,0 1 0,0-1 0,0 0 0,0 1 0,0-1 0,1 1 0,-1-1 0,1 1 0,0 0 0,0 0 0,0 0 0,0 0 0,-1 5 0,-6 10 0,-66 96 0,73-113 0,1-1 0,0 1 0,-1 0 0,1-1 0,0 1 0,-1 0 0,1-1 0,0 1 0,0 0 0,-1-1 0,1 1 0,0 0 0,0 0 0,0-1 0,0 1 0,0 0 0,0-1 0,0 1 0,0 0 0,1 0 0,-1-1 0,0 1 0,0 0 0,0-1 0,1 1 0,-1 0 0,0-1 0,1 1 0,-1-1 0,1 1 0,-1-1 0,1 1 0,-1 0 0,1-1 0,0 1 0,2 1 0,0-1 0,0 1 0,0-1 0,0 0 0,0 0 0,0 0 0,0-1 0,6 2 0,61-2 0,-68 0 0,-1 0 0,1 0 0,0 0 0,0 0 0,-1 0 0,1-1 0,0 1 0,0-1 0,-1 1 0,1-1 0,0 1 0,-1-1 0,1 0 0,-1 0 0,1 0 0,-1 0 0,1 0 0,-1 0 0,0 0 0,0 0 0,1 0 0,-1-1 0,0 1 0,0-1 0,0 1 0,0-1 0,-1 1 0,1-1 0,0 1 0,0-1 0,-1 0 0,1 1 0,-1-1 0,0 0 0,0 1 0,1-1 0,-1 0 0,0 0 0,0 1 0,0-1 0,-1 0 0,1 0 0,0 1 0,-1-1 0,1 0 0,-1 1 0,-1-4 0,-1-2 0,0 0 0,0 0 0,-1 1 0,0-1 0,-1 1 0,1 0 0,-1 0 0,0 0 0,-11-9 0,15 16 0,0 0 0,0 0 0,0-1 0,1 1 0,-1 0 0,0 0 0,0 0 0,0 0 0,1 0 0,-1 0 0,1 0 0,-1 1 0,0-1 0,1 0 0,0 0 0,-1 0 0,1 0 0,0 1 0,0-1 0,0 2 0,-9 32 0,7-16 0,6-26 0,5-34 0,-9 28 0,0 2 0,1 0 0,0 0 0,5-20 0,-6 30 0,0-1 0,0 0 0,1 1 0,-1 0 0,1-1 0,0 1 0,-1-1 0,1 1 0,0 0 0,-1-1 0,1 1 0,0 0 0,0 0 0,0 0 0,0-1 0,1 1 0,-1 0 0,0 1 0,0-1 0,1 0 0,-1 0 0,0 0 0,1 1 0,-1-1 0,1 1 0,-1-1 0,1 1 0,-1-1 0,1 1 0,-1 0 0,1 0 0,-1 0 0,1 0 0,-1 0 0,3 0 0,-2 1 0,0 0 0,0 1 0,1-1 0,-1 0 0,0 1 0,0-1 0,0 1 0,0 0 0,-1 0 0,1 0 0,0 0 0,-1 0 0,1 0 0,-1 0 0,0 0 0,0 0 0,0 1 0,0-1 0,1 4 0,14 49 0,8 95 0,-23-148 0,-1-1 0,0 0 0,1 1 0,-1-1 0,0 0 0,0 1 0,0-1 0,0 1 0,0-1 0,0 0 0,-1 1 0,1-1 0,0 0 0,-1 1 0,1-1 0,-1 0 0,1 1 0,-1-1 0,-1 1 0,2-1 0,-1-1 0,0 0 0,1 0 0,-1 1 0,0-1 0,1 0 0,-1 0 0,0 0 0,0 0 0,1 0 0,-1 0 0,0 0 0,0 0 0,1 0 0,-1 0 0,0-1 0,1 1 0,-1 0 0,0 0 0,1-1 0,-1 1 0,0 0 0,1-1 0,-2 0 0,-4-3 0,-1-1 0,1 0 0,0 0 0,-9-12 0,-6-4 0,16 17 0,0-1 0,0 0 0,0 0 0,1 0 0,0 0 0,0-1 0,0 1 0,0-1 0,1 0 0,-3-8 0,6 11 0,1 0 0,-1 0 0,1 0 0,0 0 0,0 1 0,1-1 0,-1 0 0,0 1 0,1-1 0,2-2 0,7-16 0,-5-5 0,-6 22 0,0 1 0,1-1 0,-1 0 0,1 0 0,0 1 0,1-1 0,-1 1 0,0-1 0,1 1 0,0-1 0,0 1 0,2-3 0,-3 6 0,-1-1 0,1 1 0,-1 0 0,1 0 0,-1 0 0,1-1 0,-1 1 0,1 0 0,-1 0 0,1 0 0,-1 0 0,1 0 0,0 0 0,-1 0 0,1 0 0,-1 0 0,1 1 0,-1-1 0,1 0 0,-1 0 0,1 0 0,-1 1 0,1-1 0,-1 0 0,1 0 0,-1 1 0,0-1 0,1 0 0,-1 1 0,1-1 0,-1 1 0,0-1 0,1 0 0,-1 1 0,0-1 0,0 1 0,1-1 0,-1 2 0,13 21 0,-12-21 0,6 11-151,-2 1-1,1 0 0,-2 0 0,0 1 1,0-1-1,-2 1 0,1-1 1,-1 29-1,-2-20-6674</inkml:trace>
</inkml:ink>
</file>

<file path=word/ink/ink22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20T10:36:42.378"/>
    </inkml:context>
    <inkml:brush xml:id="br0">
      <inkml:brushProperty name="width" value="0.05" units="cm"/>
      <inkml:brushProperty name="height" value="0.05" units="cm"/>
      <inkml:brushProperty name="color" value="#E71224"/>
    </inkml:brush>
  </inkml:definitions>
  <inkml:trace contextRef="#ctx0" brushRef="#br0">0 1 24575,'21'1'0,"0"1"0,38 10 0,-1-1 0,60 12 0,-74-13 0,0-1 0,70 3 0,-92-11 0,0 2 0,26 6 0,-25-4 0,-1-1 0,25 0 0,89 9 0,-86-6 0,56 0 0,-102-7 0,46-1 0,0 2 0,84 14 0,35 12 0,-122-19 0,0-3 0,1-2 0,88-6 0,-27 0 0,19 0 0,139 7 0,-195 8 0,-53-7 0,0-1 0,31 1 0,473-3 0,-252-4 0,-254 3 0,-1 0 0,1 2 0,18 5 0,39 4 0,-51-9 0,1 1 0,-2 1 0,37 13 0,22 5 0,-48-16 0,-1 1 0,-1 2 0,0 1 0,0 1 0,-1 2 0,50 30 0,6 3 0,-58-33 0,39 25 0,-16-6 0,-37-25 0,1 1 0,-1 1 0,-1 0 0,0 1 0,0 0 0,11 14 0,18 17 0,-34-35 0,0 0 0,0 1 0,0 0 0,-1 1 0,-1-1 0,8 13 0,2 8 0,-3 1 0,0 1 0,-2 0 0,-1 0 0,-1 1 0,5 43 0,-13-62 0,0 1 0,-1-1 0,0 1 0,-1-1 0,0 1 0,-7 23 0,6-30 0,0 0 0,-1-1 0,0 1 0,0-1 0,-1 0 0,1 0 0,-1 0 0,-1-1 0,1 1 0,-1-1 0,0 0 0,0 0 0,0 0 0,-11 6 0,-40 26 0,17-11 0,-62 32 0,14-13-1365,72-38-5461</inkml:trace>
</inkml:ink>
</file>

<file path=word/ink/ink22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20T10:45:10.394"/>
    </inkml:context>
    <inkml:brush xml:id="br0">
      <inkml:brushProperty name="width" value="0.05" units="cm"/>
      <inkml:brushProperty name="height" value="0.05" units="cm"/>
      <inkml:brushProperty name="color" value="#E71224"/>
    </inkml:brush>
  </inkml:definitions>
  <inkml:trace contextRef="#ctx0" brushRef="#br0">2062 1 24575,'-56'20'0,"40"-18"0,0 1 0,0 1 0,0 0 0,1 1 0,-1 0 0,1 2 0,1-1 0,-1 2 0,1 0 0,-24 18 0,24-14 0,-1-1 0,0-1 0,0 0 0,-30 13 0,28-15 0,1 0 0,1 1 0,-1 1 0,-27 22 0,30-20 0,-1-1 0,-27 15 0,-15 13 0,-76 65 0,64-56 0,51-38 0,2 0 0,-26 22 0,14-9 0,-1-2 0,-52 30 0,43-28 0,8-4 0,1 2 0,1 1 0,2 0 0,0 2 0,1 1 0,2 1 0,-26 37 0,1 11 0,27-40 0,-40 49 0,-6 7 0,46-60 0,-41 47 0,-18 28 0,61-83 0,2 1 0,-26 43 0,7-9 0,15-24 0,2 0 0,-20 54 0,-19 36 0,45-100 0,2 0 0,-10 33 0,12-32 0,-1-1 0,-17 34 0,17-40 0,2 1 0,0 0 0,1 0 0,-4 23 0,-9 28 0,14-53 0,2 0 0,0 1 0,0-1 0,2 1 0,0 27 0,1-25 0,0 0 0,-2 0 0,-7 36 0,-4-8 0,-10 74 0,21-101 0,1 1 0,0 0 0,2-1 0,0 1 0,2-1 0,6 27 0,19 111 0,-2-26 0,-18-94 0,-7-29 0,0 1 0,1-1 0,1 1 0,0-1 0,0 0 0,0 0 0,1 0 0,1-1 0,0 1 0,9 12 0,20 26 0,16 18 0,5 11-1365,-44-64-5461</inkml:trace>
</inkml:ink>
</file>

<file path=word/ink/ink22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20T10:45:08.376"/>
    </inkml:context>
    <inkml:brush xml:id="br0">
      <inkml:brushProperty name="width" value="0.05" units="cm"/>
      <inkml:brushProperty name="height" value="0.05" units="cm"/>
      <inkml:brushProperty name="color" value="#E71224"/>
    </inkml:brush>
  </inkml:definitions>
  <inkml:trace contextRef="#ctx0" brushRef="#br0">0 3 24575,'46'-1'0,"-22"0"0,-1 1 0,46 6 0,-62-5 0,1 1 0,0 0 0,-1 1 0,1-1 0,-1 1 0,0 1 0,0 0 0,0 0 0,-1 0 0,1 1 0,-1 0 0,10 9 0,-11-8 0,0-1 0,0 1 0,0 0 0,0 1 0,-1-1 0,0 1 0,-1 0 0,1 0 0,-1 0 0,2 9 0,-4-13 0,-1 1 0,0-1 0,1 0 0,-1 1 0,-1-1 0,1 0 0,0 1 0,-1-1 0,1 0 0,-1 1 0,0-1 0,0 0 0,-1 0 0,1 0 0,-1 0 0,1 0 0,-1 0 0,0 0 0,0-1 0,0 1 0,0-1 0,-1 1 0,1-1 0,-1 0 0,1 0 0,-5 3 0,-30 19-341,-2-1 0,0-2-1,-57 21 1,80-35-6485</inkml:trace>
</inkml:ink>
</file>

<file path=word/ink/ink22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20T10:45:06.782"/>
    </inkml:context>
    <inkml:brush xml:id="br0">
      <inkml:brushProperty name="width" value="0.05" units="cm"/>
      <inkml:brushProperty name="height" value="0.05" units="cm"/>
      <inkml:brushProperty name="color" value="#E71224"/>
    </inkml:brush>
  </inkml:definitions>
  <inkml:trace contextRef="#ctx0" brushRef="#br0">205 1 24575,'-12'-1'0,"0"2"0,0-1 0,-1 2 0,1 0 0,0 0 0,-20 7 0,27-7 0,-1 1 0,1 0 0,0 0 0,-1 1 0,2-1 0,-1 1 0,0 0 0,1 0 0,-1 1 0,1-1 0,0 1 0,1 0 0,-1 0 0,1 0 0,-3 7 0,2-5 0,1 0 0,-1 0 0,1 1 0,1-1 0,-1 1 0,2 0 0,-1-1 0,1 1 0,0 0 0,0 11 0,1-15 0,1 0 0,0 0 0,0 0 0,0 0 0,1 0 0,0 0 0,-1 0 0,1-1 0,0 1 0,1 0 0,-1-1 0,1 0 0,-1 1 0,1-1 0,0 0 0,0 0 0,0-1 0,1 1 0,-1-1 0,1 1 0,3 1 0,27 20-1,-30-20-123,1 0 0,-1 0 0,1-1 0,0 0 0,0 0 0,0 0 0,1 0 0,-1-1 0,1 0 0,11 3 0,2-3-6702</inkml:trace>
</inkml:ink>
</file>

<file path=word/ink/ink22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20T20:55:10.261"/>
    </inkml:context>
    <inkml:brush xml:id="br0">
      <inkml:brushProperty name="width" value="0.05" units="cm"/>
      <inkml:brushProperty name="height" value="0.05" units="cm"/>
      <inkml:brushProperty name="color" value="#5B2D90"/>
    </inkml:brush>
  </inkml:definitions>
  <inkml:trace contextRef="#ctx0" brushRef="#br0">0 68 24575,'14'1'0,"0"0"0,-1 1 0,1 1 0,-1 1 0,1 0 0,15 7 0,-15-6 0,0 1 0,1-2 0,0 0 0,29 3 0,360-5 0,-199-4 0,563 2 0,-752-1 0,1-1 0,0-1 0,18-4 0,39-6 0,27-3 0,-44 5 0,0-1 0,-36 7 0,0 1 0,38-2 0,-51 6-114,0-1 1,0 0-1,-1 0 0,1-1 0,0 1 1,0-2-1,-1 1 0,1-1 0,-1 0 1,0-1-1,10-6 0,-3 1-6712</inkml:trace>
</inkml:ink>
</file>

<file path=word/ink/ink22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20T20:51:07.536"/>
    </inkml:context>
    <inkml:brush xml:id="br0">
      <inkml:brushProperty name="width" value="0.05" units="cm"/>
      <inkml:brushProperty name="height" value="0.05" units="cm"/>
      <inkml:brushProperty name="color" value="#00A0D7"/>
    </inkml:brush>
  </inkml:definitions>
  <inkml:trace contextRef="#ctx0" brushRef="#br0">0 247 24575,'6'-3'0,"-1"1"0,0-1 0,0 1 0,0-1 0,-1-1 0,1 1 0,-1-1 0,1 0 0,-1 0 0,-1 0 0,1 0 0,4-7 0,7-5 0,26-26 0,-23 23 0,1 0 0,0 2 0,29-21 0,-26 19 0,-19 16 0,0 0 0,0 0 0,0 0 0,0 0 0,1 1 0,-1 0 0,6-3 0,-8 5 0,0-1 0,0 1 0,0 0 0,1 0 0,-1 0 0,0 0 0,0 0 0,0 0 0,0 0 0,1 0 0,-1 1 0,0-1 0,0 0 0,0 1 0,0-1 0,0 1 0,0-1 0,0 1 0,0-1 0,0 1 0,0 0 0,0 0 0,0-1 0,0 1 0,0 0 0,0 0 0,-1 0 0,1 0 0,0 0 0,0 2 0,15 21 0,-1 0 0,-1 1 0,-2 1 0,0 0 0,-2 1 0,11 40 0,-21-65 0,0-1 0,0 0 0,1 1 0,-1-1 0,0 0 0,0 1 0,0-1 0,-1 0 0,1 1 0,0-1 0,0 0 0,-1 1 0,1-1 0,-1 0 0,1 0 0,-1 1 0,1-1 0,-1 0 0,0 0 0,0 0 0,1 0 0,-1 0 0,0 0 0,0 0 0,0 0 0,0 0 0,0 0 0,-1-1 0,1 1 0,0 0 0,0-1 0,0 1 0,-1-1 0,1 1 0,0-1 0,0 0 0,-1 1 0,1-1 0,0 0 0,-1 0 0,-1 0 0,-9 2 0,-1-1 0,1-1 0,-19-1 0,18 1 0,-17-1 0,14 2 0,1-1 0,-1-1 0,0 0 0,1-1 0,-1-1 0,1 0 0,-19-8 0,33 11 0,0 0 0,-1-1 0,1 1 0,0-1 0,0 1 0,0-1 0,0 0 0,1 1 0,-1-1 0,0 0 0,0 0 0,0 1 0,0-1 0,1 0 0,-1 0 0,0 0 0,1 0 0,-1 0 0,1 0 0,-1 0 0,1 0 0,-1 0 0,1 0 0,0-1 0,0 1 0,-1 0 0,1 0 0,0 0 0,0 0 0,0 0 0,0-1 0,0 1 0,1 0 0,-1 0 0,0 0 0,0 0 0,1 0 0,-1 0 0,1 0 0,-1 0 0,1 0 0,-1 0 0,1 0 0,0 0 0,-1 0 0,1 0 0,0 0 0,0 0 0,0 1 0,1-2 0,8-8 0,0 0 0,1 1 0,17-12 0,-11 8 0,-8 6 0,-2 1 0,-1 0 0,1 0 0,0 1 0,1 0 0,12-6 0,-19 10 0,1 1 0,0-1 0,-1 1 0,1-1 0,-1 1 0,1 0 0,0-1 0,-1 1 0,1 0 0,0 0 0,-1 0 0,1 0 0,0 1 0,-1-1 0,1 0 0,0 1 0,-1-1 0,1 1 0,-1 0 0,1-1 0,-1 1 0,1 0 0,-1 0 0,0 0 0,1 0 0,-1 0 0,0 0 0,0 0 0,0 1 0,1-1 0,-1 0 0,-1 1 0,1-1 0,0 0 0,0 1 0,1 2 0,42 87 0,-44-91 0,1 1 0,-1 0 0,0 0 0,1-1 0,-1 1 0,0 0 0,0 0 0,0 0 0,1 0 0,-1-1 0,0 1 0,0 0 0,0 0 0,0 0 0,0 0 0,-1 0 0,1-1 0,0 1 0,0 0 0,0 0 0,-1 0 0,1-1 0,0 1 0,-1 0 0,1 0 0,-1-1 0,1 1 0,-1 0 0,1-1 0,-1 1 0,-1 1 0,0-1 0,-1 1 0,1-1 0,-1 0 0,0 0 0,0 0 0,1 0 0,-1 0 0,0-1 0,-5 1 0,-62-1 0,50-3 0,0-1 0,0-1 0,0 0 0,1-2 0,0 0 0,-23-13 0,49 16 0,0 0 0,0 1 0,0 0 0,13-4 0,-17 6 0,13-5 0,1-1 0,-2-1 0,1 0 0,-1 0 0,0-2 0,-1 0 0,15-13 0,-28 22 0,-1 0 0,1 0 0,-1 1 0,1-1 0,-1 0 0,1 1 0,0-1 0,-1 1 0,1-1 0,0 0 0,-1 1 0,1 0 0,0-1 0,0 1 0,-1-1 0,1 1 0,0 0 0,0 0 0,0-1 0,0 1 0,-1 0 0,1 0 0,0 0 0,0 0 0,0 0 0,0 0 0,0 0 0,-1 0 0,1 0 0,0 1 0,0-1 0,0 0 0,0 0 0,-1 1 0,1-1 0,0 1 0,0-1 0,-1 1 0,1-1 0,0 1 0,-1-1 0,1 1 0,0-1 0,-1 1 0,1 0 0,-1-1 0,1 1 0,-1 0 0,1 0 0,-1-1 0,0 1 0,1 1 0,0 0 0,0 1 0,-1-1 0,1 0 0,-1 0 0,0 1 0,0-1 0,0 0 0,0 0 0,0 1 0,0-1 0,0 0 0,-1 0 0,1 1 0,-1-1 0,0 0 0,1 0 0,-1 0 0,0 0 0,0 0 0,-2 2 0,-3 2 12,0-1 0,0 0 0,0 0 0,-1-1 0,1 0 0,-1 0 0,-1 0 0,1-1 0,-15 5 0,-73 14-1497,75-19-5341</inkml:trace>
</inkml:ink>
</file>

<file path=word/ink/ink23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20T20:50:59.896"/>
    </inkml:context>
    <inkml:brush xml:id="br0">
      <inkml:brushProperty name="width" value="0.05" units="cm"/>
      <inkml:brushProperty name="height" value="0.05" units="cm"/>
      <inkml:brushProperty name="color" value="#E71224"/>
    </inkml:brush>
  </inkml:definitions>
  <inkml:trace contextRef="#ctx0" brushRef="#br0">0 6520 24575,'38'0'0,"5"0"0,67-7 0,-95 5 0,0-1 0,0-1 0,0 0 0,0-1 0,0-1 0,-1 0 0,26-16 0,232-162 0,-171 114 0,144-115 0,-84 50 0,-76 61 0,-24 24 0,79-73 0,-30 25 0,3-3 0,-29 21 0,-51 50 0,51-59 0,-29 27 0,19-24 0,-39 39 0,-16 24 0,25-43 0,1 3 0,-34 50 0,0-2 0,16-28 0,51-82 0,-54 89 0,-1 0 0,25-56 0,-26 46 0,2 2 0,34-46 0,-16 25 0,69-118 0,84-193 0,-162 316 0,7-18 0,63-160 0,-67 138 0,-25 64 0,19-40 0,-19 48 0,-1 0 0,12-56 0,-17 58 0,2 0 0,0 0 0,2 1 0,14-29 0,-9 24 0,-2 0 0,-1-1 0,-2 0 0,8-47 0,-5 25 0,4-22 0,6-79 0,3 20 0,-16 100 0,-2-1 0,-2 0 0,2-45 0,-6 47 0,11-53 0,-7 52 0,2-50 0,-5 56 0,10-53 0,-7 52 0,3-45 0,-6 47 0,2 0 0,1 0 0,11-36 0,-9 37 0,-1 0 0,0-1 0,1-40 0,-4 35 0,9-49 0,0 8 0,15-112 0,-3 63 0,-16 93 0,-1-1 0,-2 0 0,3-49 0,-8 70 0,0 1 0,-1-1 0,0 1 0,0-1 0,-1 1 0,0 0 0,-5-15 0,6 21 0,0 1 0,1-1 0,-1 1 0,0 0 0,0-1 0,0 1 0,0 0 0,0 0 0,-1 0 0,1 0 0,0 0 0,0 0 0,-1 0 0,1 0 0,-1 0 0,1 1 0,-1-1 0,-2-1 0,1 2 0,1 0 0,-1 0 0,0 0 0,1 1 0,-1-1 0,1 0 0,-1 1 0,0 0 0,1 0 0,0-1 0,-1 2 0,1-1 0,-1 0 0,1 0 0,-4 3 0,-48 28 0,-106 42 0,132-62 0,-6 0 0,-1-2 0,0-1 0,-68 8 0,52-12 0,-1-1 0,0-4 0,-57-5 0,75-1 0,-1-1 0,-63-21 0,61 15 0,0 3 0,-40-7 0,46 12 0,1-2 0,0 0 0,1-3 0,-42-18 0,-84-27 0,-11-6 0,-80-38 0,176 77 0,59 20 0,0-1 0,0 0 0,0-1 0,0 0 0,1-1 0,0 0 0,-18-12 0,-20-14-1365,36 21-5461</inkml:trace>
  <inkml:trace contextRef="#ctx0" brushRef="#br0" timeOffset="1684.58">3519 567 24575,'1166'0'0,"-1136"-2"0,60-10 0,-60 6 0,58-3 0,-48 9 0,-7 1 0,0-2 0,0-1 0,50-10 0,155-42 0,-209 48 0,56-4 0,2 0 0,56-17 0,-82 18 0,-48 8 0,-1 0 0,0-1 0,1-1 0,-1 0 0,0 0 0,11-6 0,10-4 0,0 2 0,1 1 0,0 2 0,0 1 0,52-3 0,47-16 0,-1 0 0,-119 23 0,0-1 0,0 0 0,-1-1 0,0 0 0,19-11 0,-17 8 0,2 0 0,28-10 0,-1 7 0,-17 5 0,0-2 0,-1 0 0,1-2 0,26-14 0,-33 15 0,0 0 0,0 1 0,22-4 0,-26 7 0,1 1 0,-1-2 0,0 0 0,0-1 0,-1 0 0,20-14 0,13-11-1365,-34 22-5461</inkml:trace>
</inkml:ink>
</file>

<file path=word/ink/ink23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20T20:50:55.618"/>
    </inkml:context>
    <inkml:brush xml:id="br0">
      <inkml:brushProperty name="width" value="0.05" units="cm"/>
      <inkml:brushProperty name="height" value="0.05" units="cm"/>
      <inkml:brushProperty name="color" value="#00A0D7"/>
    </inkml:brush>
  </inkml:definitions>
  <inkml:trace contextRef="#ctx0" brushRef="#br0">378 5823 24575,'-9'0'0,"-1"0"0,1-1 0,-1 0 0,1 0 0,0-1 0,-1 0 0,1-1 0,0 0 0,0-1 0,1 1 0,-1-2 0,1 1 0,-1-1 0,2 0 0,-1-1 0,0 0 0,1 0 0,0-1 0,1 0 0,-1 0 0,-9-15 0,-36-85 0,44 91 0,1 0 0,1-1 0,-5-20 0,-12-34 0,13 45 0,1-1 0,-7-40 0,-2-6 0,10 31 0,1 0 0,2-1 0,2 0 0,2 1 0,5-60 0,-1-8 0,-4-1 0,3-122 0,24 75 0,-15 103 0,3-24 0,-9 40 0,2 1 0,1-1 0,2 1 0,16-39 0,-6 14 0,-7 19 0,-3 10 0,0 1 0,26-52 0,-8 36 0,-11 20 0,-2 0 0,15-38 0,-25 57 0,0 0 0,0 1 0,1 0 0,0 0 0,14-15 0,-11 14 0,-1-1 0,0 1 0,10-21 0,-5 8 0,0 1 0,2 0 0,20-24 0,26-39 0,-34 45 0,43-50 0,-41 55 0,48-74 0,-69 97 0,1 0 0,0 0 0,1 1 0,16-14 0,11-13 0,214-222 0,-206 209 0,-37 40 0,0 1 0,1 0 0,0 1 0,15-13 0,-4 5 0,0 0 0,20-24 0,7-7 0,56-54 0,93-83 0,-63 75 0,-91 71 0,56-40 0,-91 73 0,-1 1 0,0-1 0,0 0 0,-1-1 0,9-12 0,17-21 0,320-317 0,-254 237 0,-66 86 0,-2-1 0,36-55 0,-43 58 0,64-121 0,-62 111 0,30-77 0,-24 56 0,-20 43 0,0 0 0,12-37 0,-17 37 0,52-153 0,-46 140 0,0 0 0,-3-1 0,-1 0 0,6-64 0,-10 78-9,1 0-1,1 0 1,10-25-1,-2 8-1317,-8 19-5499</inkml:trace>
</inkml:ink>
</file>

<file path=word/ink/ink23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20T20:55:13.269"/>
    </inkml:context>
    <inkml:brush xml:id="br0">
      <inkml:brushProperty name="width" value="0.05" units="cm"/>
      <inkml:brushProperty name="height" value="0.05" units="cm"/>
      <inkml:brushProperty name="color" value="#5B2D90"/>
    </inkml:brush>
  </inkml:definitions>
  <inkml:trace contextRef="#ctx0" brushRef="#br0">10131 1 24575,'2'0'0,"-1"1"0,0-1 0,0 1 0,0-1 0,0 1 0,1 0 0,-1 0 0,0-1 0,0 1 0,0 0 0,-1 0 0,1 0 0,0 0 0,0 0 0,0 1 0,-1-1 0,1 0 0,-1 0 0,1 0 0,0 2 0,13 33 0,-11-27 0,5 11 0,-1-4 0,-1 1 0,0 0 0,-1 1 0,-1-1 0,0 1 0,1 32 0,-4-3 0,12 92 0,-3-90 0,1 0 0,3-1 0,20 49 0,-21-63 0,-2 1 0,-2 0 0,6 43 0,2 11 0,-4-29 0,-7-26 0,21 62 0,-20-73 0,-2-1 0,0 1 0,2 38 0,2 5 0,-4-28 0,0 51 0,-4-56 0,1-1 0,10 52 0,-7-57 0,-2-1 0,-1 1 0,-1 35 0,-1-34 0,0 0 0,2-1 0,6 28 0,-2-30 0,5 25 0,-1 0 0,-2 0 0,1 66 0,-8-86 0,11 61 0,-7-59 0,3 54 0,-6-52 0,9 50 0,-5-50 0,1 52 0,-7-64 0,0 9 0,1-1 0,1 1 0,11 51 0,-2-35 0,-1 0 0,-3 1 0,3 90 0,-10-121 0,2-1 0,0 0 0,6 21 0,5 36 0,15 138 0,-17-130 0,-4-38 0,1 72 0,-9 1075 0,0-1161 0,-2-1 0,-9 38 0,1-4 0,-43 202 0,-1-26 0,-25 3 0,8-54 0,50-121 0,-41 80 0,57-135 0,-40 95 0,-29 51 0,-7 15 0,43-96 0,28-51 0,-2-1 0,-19 30 0,-14 26 0,8-10 0,-7 0 0,-134 184 0,-32 13 0,110-144 0,16-20 0,-168 186 0,-25-11 0,181-195 0,8-7 0,65-56 0,0-2 0,-1 0 0,-1-2 0,-1-1 0,-28 12 0,14-7 0,-44 30 0,57-34 0,-1-1 0,0-1 0,-51 15 0,32-11 0,7-3 0,0-1 0,-1-2 0,-1-1 0,0-3 0,0-2 0,-48 2 0,64-6 0,-1 1 0,0 1 0,-46 13 0,47-9 0,-1-2 0,1-1 0,-51 3 0,11-8 0,-122 15 0,146-10 0,-78-1 0,11-1 0,37 9 0,53-7 0,0-2 0,-26 2 0,-20-4 0,20-1 0,0 2 0,-61 11 0,62-7 0,-88 2 0,83-6 0,-64 8 0,37-1 0,-1-4 0,-114-6 0,61-1 0,101 2 0,0-1 0,0-2 0,-49-9 0,51 7 0,0 1 0,-48 0 0,48 3 0,0-1 0,-49-9 0,36 4 0,0 2 0,-1 1 0,-77 5 0,73 0 0,0-1 0,-85-12 0,67 4 0,-1 2 0,0 4 0,-66 5 0,7 0 0,-379-3 0,471 1 0,-56 11 0,56-6 0,-54 2 0,46-6 0,1 2 0,-65 16 0,65-11 0,1-2 0,-72 4 0,78-10 0,-55 11 0,54-6 0,-53 2 0,56-6 0,1 2 0,0 1 0,0 1 0,-50 18 0,41-12 0,-73 14 0,50-17 0,21-2 0,-70 3 0,89-9 0,0 1 0,-32 8 0,31-5 0,0-2 0,-24 2 0,21-3 0,1 2 0,-1 0 0,-38 13 0,38-10 0,-1-1 0,1 0 0,-28 1 0,-33 6 0,61-8 0,-48 3 0,37-5 0,-43 8 0,45-5 0,-56 2 0,64-8 0,-1 1 0,0 2 0,-35 7 0,48-6 0,-28 6 0,0-1 0,0-2 0,-71 2 0,88-9 0,0 1 0,0 1 0,-44 9 0,35-5 0,0-2 0,-1-2 0,1 0 0,-41-5 0,27 1 0,-52 4 0,29 11 0,52-8 0,0-1 0,-30 1 0,-95-6 0,-56 2 0,91 22-1365,89-21-5461</inkml:trace>
</inkml:ink>
</file>

<file path=word/ink/ink23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20T21:36:07.587"/>
    </inkml:context>
    <inkml:brush xml:id="br0">
      <inkml:brushProperty name="width" value="0.05" units="cm"/>
      <inkml:brushProperty name="height" value="0.05" units="cm"/>
      <inkml:brushProperty name="color" value="#00A0D7"/>
    </inkml:brush>
  </inkml:definitions>
  <inkml:trace contextRef="#ctx0" brushRef="#br0">0 270 24575,'1'-7'0,"0"1"0,0-1 0,0 1 0,1-1 0,0 1 0,0 0 0,1 0 0,-1 0 0,1 0 0,0 1 0,1-1 0,0 1 0,0 0 0,6-7 0,8-7 0,1 1 0,25-19 0,97-59 0,-141 96 0,1-1 0,-1 1 0,1 0 0,-1-1 0,1 1 0,-1 0 0,1-1 0,-1 1 0,1 0 0,-1 0 0,1 0 0,0-1 0,-1 1 0,1 0 0,-1 0 0,1 0 0,0 0 0,-1 0 0,1 0 0,-1 0 0,1 0 0,0 0 0,-1 1 0,1-1 0,-1 0 0,1 0 0,0 0 0,-1 1 0,1-1 0,-1 0 0,1 1 0,-1-1 0,1 1 0,15 23 0,-1 33 0,-10 48 0,-6-83 0,2 0 0,0 0 0,2-1 0,7 35 0,-12-47 0,-11-11 0,-30-19 0,9 5 0,4 5 0,-1 0 0,0-2 0,-35-18 0,58 27 0,0 0 0,0 1 0,0 1 0,0-1 0,-1 1 0,-14-1 0,22 3 0,93-24 0,-76 20 0,0-1 0,0-1 0,-1-1 0,0 0 0,0 0 0,-1-2 0,26-19 0,22-13 0,-46 38 0,-15 15 0,-19 30 0,12-27 0,-5 19 0,4-11 0,-19 42 0,26-64 0,-1 0 0,1-1 0,-1 1 0,0 0 0,0 0 0,0-1 0,1 1 0,-1 0 0,0-1 0,0 1 0,0-1 0,0 1 0,0-1 0,0 1 0,0-1 0,0 0 0,0 1 0,0-1 0,0 0 0,0 0 0,-1 0 0,1 0 0,0 0 0,0 0 0,0 0 0,0 0 0,0 0 0,0-1 0,0 1 0,0 0 0,0-1 0,0 1 0,0-1 0,0 1 0,0-1 0,0 1 0,0-1 0,-1-1 0,-45-34 0,30 21 0,14 14 0,1-1 0,-1 0 0,1 0 0,-1 0 0,1 0 0,0 0 0,0-1 0,0 1 0,0-1 0,0 1 0,0-1 0,1 1 0,0-1 0,-1 0 0,0-4 0,2 4 0,0 1 0,0-1 0,0 1 0,0-1 0,1 0 0,-1 1 0,1-1 0,0 1 0,0-1 0,0 1 0,0-1 0,0 1 0,0 0 0,1-1 0,-1 1 0,1 0 0,-1 0 0,5-4 0,2-3 0,1-1 0,1 1 0,0 1 0,0-1 0,1 2 0,0-1 0,0 2 0,18-9 0,-28 15 0,0-1 0,0 1 0,0 0 0,0-1 0,0 1 0,0 0 0,0 0 0,-1 0 0,1 0 0,0 0 0,0 0 0,0 0 0,0 0 0,0 0 0,0 0 0,0 0 0,0 0 0,0 1 0,0-1 0,0 1 0,0-1 0,0 0 0,-1 1 0,1-1 0,0 1 0,1 0 0,-1 1 0,1 0 0,-1 0 0,0 0 0,0 0 0,0 0 0,0 0 0,0 0 0,0 0 0,-1 0 0,1 1 0,0 2 0,0 9 0,0 0 0,0 0 0,-2 15 0,0-19 0,2 0 0,-2 1 0,1-1 0,-2 0 0,1 0 0,-6 18 0,6-26 0,0 0 0,0 0 0,0 0 0,0 0 0,0 0 0,-1 0 0,1 0 0,0-1 0,-1 1 0,1-1 0,-1 1 0,0-1 0,0 1 0,1-1 0,-1 0 0,0 0 0,0 0 0,0 0 0,0 0 0,0 0 0,0-1 0,-1 1 0,1-1 0,0 1 0,0-1 0,0 0 0,0 0 0,-1 0 0,1 0 0,0 0 0,0 0 0,0-1 0,-4 0 0,-92-30 0,170 89 0,-48-39-682,41 25-1,-50-36-6143</inkml:trace>
</inkml:ink>
</file>

<file path=word/ink/ink23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20T21:36:02.529"/>
    </inkml:context>
    <inkml:brush xml:id="br0">
      <inkml:brushProperty name="width" value="0.05" units="cm"/>
      <inkml:brushProperty name="height" value="0.05" units="cm"/>
      <inkml:brushProperty name="color" value="#00A0D7"/>
    </inkml:brush>
  </inkml:definitions>
  <inkml:trace contextRef="#ctx0" brushRef="#br0">0 5086 24575,'1'3'0,"0"0"0,-1 0 0,1 0 0,0 0 0,1 1 0,-1-1 0,1-1 0,-1 1 0,1 0 0,0 0 0,0-1 0,0 1 0,0-1 0,0 1 0,1-1 0,-1 0 0,1 0 0,0 0 0,-1 0 0,1 0 0,0-1 0,0 1 0,0-1 0,0 0 0,0 0 0,6 1 0,5 3 0,1-2 0,0 1 0,1-2 0,21 2 0,309-3 0,-161-3 0,-164 0 0,0 0 0,33-8 0,30-3 0,-38 7 0,0-3 0,-1-1 0,0-3 0,67-27 0,-80 28 0,360-148 0,-219 92 0,-36 16 0,-135 50 0,375-173 0,-308 142 0,-49 25 0,0-1 0,-1-1 0,28-19 0,132-89 0,-83 38 0,-17 13 0,-40 35 0,45-50 0,-75 72 0,75-89 0,-24 25 0,76-89 0,-45 41 0,-7 8 0,-47 61 0,12-30 0,-35 58 0,0 1 0,21-27 0,-15 23 0,0-2 0,24-51 0,8-14 0,-24 47 0,-19 31 0,1 0 0,24-31 0,-6 11 0,25-41 0,-17 25 0,-6 5 0,-20 31 0,0 0 0,1 1 0,15-16 0,-15 19 0,-1 0 0,14-25 0,-17 25 0,0 2 0,1-1 0,1 1 0,15-16 0,2 1 0,26-33 0,8-9 0,20-38 0,-1 0 0,1 0 0,25-26 0,30-24 0,-14 12 0,-43 63 0,-36 23 0,-2-3 0,-3 0 0,-2-3 0,40-103 0,-40 84 0,68-115 0,-55 115 0,-38 68 0,-1 0 0,0-1 0,-1 0 0,6-18 0,-8 17 0,1 1 0,1 0 0,0 0 0,13-16 0,2-2 0,35-68 0,-3 6 0,-45 78 0,-1 0 0,-1-1 0,10-33 0,-11 31 0,0 0 0,20-36 0,-23 47 19,1 0 0,-1 0 0,-1 0 0,3-14 0,4-11-1479,-4 19-5366</inkml:trace>
</inkml:ink>
</file>

<file path=word/ink/ink23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20T21:36:46.073"/>
    </inkml:context>
    <inkml:brush xml:id="br0">
      <inkml:brushProperty name="width" value="0.05" units="cm"/>
      <inkml:brushProperty name="height" value="0.05" units="cm"/>
      <inkml:brushProperty name="color" value="#00A0D7"/>
    </inkml:brush>
  </inkml:definitions>
  <inkml:trace contextRef="#ctx0" brushRef="#br0">5025 1 24575,'10'0'0,"-1"0"0,0 1 0,1 0 0,-1 1 0,0 0 0,0 1 0,0 0 0,0 0 0,-1 1 0,1 0 0,-1 0 0,0 1 0,0 0 0,0 1 0,-1 0 0,0 0 0,0 0 0,-1 1 0,1 0 0,-1 0 0,9 16 0,-6-9 0,-3-5 0,0 0 0,0 1 0,-1-1 0,-1 1 0,5 14 0,-8-22 0,-1 0 0,1 0 0,-1 1 0,1-1 0,-1 0 0,0 0 0,0 1 0,0-1 0,-1 0 0,1 0 0,0 1 0,-1-1 0,1 0 0,-1 0 0,0 0 0,0 0 0,0 0 0,0 0 0,0 0 0,0 0 0,-1 0 0,1 0 0,0 0 0,-1-1 0,0 1 0,1-1 0,-1 1 0,0-1 0,0 1 0,0-1 0,-3 2 0,-52 21-1365,39-18-5461</inkml:trace>
  <inkml:trace contextRef="#ctx0" brushRef="#br0" timeOffset="2025.21">5264 266 24575,'2'0'0,"-1"1"0,0-1 0,0 1 0,0-1 0,0 1 0,0 0 0,0 0 0,0 0 0,0 0 0,0 0 0,0 0 0,0 0 0,0 0 0,0 0 0,-1 0 0,1 0 0,-1 0 0,1 0 0,0 3 0,13 31 0,-11-25 0,3 6 0,-2-1 0,0 1 0,-1 1 0,0-1 0,0 24 0,-6 89 0,0-45 0,5 3 0,-4 90 0,-24-44 0,23-106 0,-2-1 0,-1 0 0,-9 29 0,-11 47 0,21-72 0,-2 0 0,-1-1 0,-1 0 0,-2-1 0,-1 0 0,-15 26 0,13-26 0,-21 58 0,26-60 0,-2 1 0,-25 45 0,21-48 0,-27 44 0,-55 67 0,-124 109 0,100-137 0,66-60 0,34-31 0,-39 24 0,39-28 0,1 1 0,-29 25 0,25-18 0,0-2 0,-1-1 0,-29 15 0,-20 13 0,-71 35 0,57-38 0,68-35 0,1 2 0,0 0 0,0 2 0,-23 16 0,26-16 0,0-2 0,0 0 0,-1-1 0,0-1 0,0 0 0,-1-1 0,-20 4 0,12-3 0,1 1 0,-39 18 0,21-7 0,0-1 0,-49 12 0,-56 23 0,108-38 0,0-2 0,-52 11 0,51-14 0,1 1 0,-51 21 0,59-20 0,0-1 0,-41 9 0,44-14 0,1 1 0,1 2 0,-52 23 0,52-20 0,-1-1 0,0-2 0,0 0 0,-42 6 0,4-1 0,14-1 0,0 2 0,-64 28 0,92-33 0,0-2 0,-32 6 0,-23 9 0,-25 17 0,-103 32 0,182-65 0,-5 1 0,-56 22 0,-65 31 0,105-48 0,-48 19 0,-65 21 0,-105 53 0,155-56 0,88-40 0,-1-1 0,-1 0 0,1-2 0,-2 0 0,-29 4 0,-48 14 0,51-3 0,-11 3 0,-70 4 0,46-9-1365,66-17-5461</inkml:trace>
</inkml:ink>
</file>

<file path=word/ink/ink23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20T21:36:44.224"/>
    </inkml:context>
    <inkml:brush xml:id="br0">
      <inkml:brushProperty name="width" value="0.05" units="cm"/>
      <inkml:brushProperty name="height" value="0.05" units="cm"/>
      <inkml:brushProperty name="color" value="#00A0D7"/>
    </inkml:brush>
  </inkml:definitions>
  <inkml:trace contextRef="#ctx0" brushRef="#br0">239 1 24575,'-18'-1'0,"-1"2"0,0 0 0,-34 7 0,46-6 0,0 0 0,1 0 0,-1 1 0,1 0 0,0 0 0,0 1 0,0 0 0,0 0 0,1 0 0,0 1 0,0 0 0,0 0 0,-7 8 0,7-7 0,1 1 0,-1-1 0,1 1 0,1-1 0,-1 1 0,1 0 0,0 1 0,1-1 0,0 0 0,0 1 0,-1 10 0,2-14 0,1 1 0,1-1 0,-1 1 0,1-1 0,-1 0 0,1 1 0,0-1 0,1 0 0,-1 1 0,1-1 0,0 0 0,0 0 0,0 0 0,1 0 0,-1-1 0,1 1 0,0-1 0,0 1 0,0-1 0,6 4 0,-3-1-227,0-1-1,0-1 1,1 1-1,0-1 1,9 5-1,1-3-6598</inkml:trace>
</inkml:ink>
</file>

<file path=word/ink/ink23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20T21:39:43.029"/>
    </inkml:context>
    <inkml:brush xml:id="br0">
      <inkml:brushProperty name="width" value="0.05" units="cm"/>
      <inkml:brushProperty name="height" value="0.05" units="cm"/>
      <inkml:brushProperty name="color" value="#00A0D7"/>
    </inkml:brush>
  </inkml:definitions>
  <inkml:trace contextRef="#ctx0" brushRef="#br0">0 1 24575,'0'0'-8191</inkml:trace>
</inkml:ink>
</file>

<file path=word/ink/ink23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20T21:39:39.041"/>
    </inkml:context>
    <inkml:brush xml:id="br0">
      <inkml:brushProperty name="width" value="0.05" units="cm"/>
      <inkml:brushProperty name="height" value="0.05" units="cm"/>
      <inkml:brushProperty name="color" value="#00A0D7"/>
    </inkml:brush>
  </inkml:definitions>
  <inkml:trace contextRef="#ctx0" brushRef="#br0">0 52 24575,'14'-2'0,"0"1"0,0-2 0,0 0 0,0 0 0,25-11 0,-26 9 0,1 0 0,-1 1 0,1 0 0,0 1 0,23-1 0,-35 4 0,0 0 0,0 0 0,0 0 0,0 0 0,0 1 0,0-1 0,0 1 0,0-1 0,0 1 0,0 0 0,0 0 0,0 0 0,-1 0 0,1 0 0,0 0 0,-1 0 0,1 1 0,-1-1 0,1 0 0,-1 1 0,1 0 0,-1-1 0,0 1 0,0 0 0,0-1 0,0 1 0,0 0 0,0 0 0,-1 0 0,2 3 0,0 7 0,0-1 0,0 1 0,-1-1 0,-1 19 0,2 11 0,7 15 0,2 93 0,-10-156 0,-2 1 0,1-1 0,-1 1 0,1-1 0,-2 1 0,1 0 0,-1 0 0,0-1 0,0 1 0,-1 0 0,1 1 0,-1-1 0,-1 0 0,1 1 0,-1 0 0,0 0 0,0 0 0,0 0 0,-1 0 0,0 1 0,0 0 0,0 0 0,0 1 0,-1-1 0,-10-4 0,-12-5 0,-40-20 0,64 31 0,0-1 0,1 1 0,-1-1 0,1 0 0,-1 0 0,1 0 0,0 0 0,0-1 0,0 0 0,1 1 0,-1-1 0,1 0 0,-2-5 0,3 8 0,1-1 0,0 0 0,0 1 0,0-1 0,0 1 0,0-1 0,0 0 0,1 1 0,-1-1 0,1 1 0,-1-1 0,1 1 0,-1-1 0,1 1 0,0-1 0,-1 1 0,1 0 0,0-1 0,0 1 0,0 0 0,0 0 0,1-1 0,-1 1 0,0 0 0,0 0 0,1 0 0,-1 1 0,0-1 0,1 0 0,-1 0 0,1 1 0,-1-1 0,1 1 0,-1-1 0,1 1 0,0 0 0,1-1 0,0 0 0,0 0 0,0 1 0,0-1 0,1 0 0,-1 1 0,0 0 0,0 0 0,1 0 0,-1 0 0,0 0 0,1 1 0,-1-1 0,0 1 0,0 0 0,0 0 0,0 0 0,0 0 0,4 3 0,-4-1 0,0 1 0,0 0 0,-1 0 0,0 0 0,1 0 0,-1 1 0,-1-1 0,1 1 0,-1-1 0,1 1 0,-1-1 0,-1 1 0,1 0 0,0 5 0,-1-4 0,1 0 0,0 0 0,0 0 0,1 0 0,0-1 0,0 1 0,4 9 0,-3-17 0,-1-10 0,-2-14 0,-2 20 0,1 0 0,-1 0 0,1 0 0,-2 1 0,1-1 0,-1 0 0,0 1 0,0-1 0,0 1 0,-1 0 0,0 0 0,0 1 0,0-1 0,0 1 0,-1-1 0,0 2 0,0-1 0,0 0 0,0 1 0,0 0 0,-1 0 0,1 1 0,-1-1 0,0 1 0,0 0 0,0 1 0,0-1 0,-9 0 0,0-2 0,13 3 0,-1 0 0,1 0 0,-1 0 0,1 0 0,-1 0 0,0 0 0,1 1 0,-1 0 0,0-1 0,1 1 0,-1 0 0,0 0 0,0 0 0,1 1 0,-1-1 0,-4 2 0,7-1 0,0 0 0,-1-1 0,1 1 0,0 0 0,0-1 0,0 1 0,0 0 0,0 0 0,1-1 0,-1 1 0,0 0 0,0 0 0,0-1 0,1 1 0,-1 0 0,0-1 0,0 1 0,1 0 0,-1-1 0,1 1 0,-1-1 0,1 1 0,-1-1 0,1 1 0,-1-1 0,1 1 0,-1-1 0,1 1 0,0-1 0,-1 0 0,1 1 0,1 0 0,28 19 0,-22-15 0,30 25 0,-28-21 0,1-1 0,1 1 0,-1-2 0,19 10 0,-29-16 4,0-1-1,-1 0 1,1 1-1,0-1 1,0 0-1,0 1 0,0-1 1,-1 0-1,1 0 1,0 0-1,0 0 1,0 0-1,0 0 1,0 0-1,-1 0 1,1 0-1,0 0 1,0-1-1,0 1 1,0 0-1,-1-1 0,1 1 1,0 0-1,0-1 1,-1 1-1,1-1 1,0 1-1,-1-1 1,1 1-1,0-1 1,-1 0-1,1 0 1,9-27-1484,-8 9-5346</inkml:trace>
</inkml:ink>
</file>

<file path=word/ink/ink23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20T21:39:34.879"/>
    </inkml:context>
    <inkml:brush xml:id="br0">
      <inkml:brushProperty name="width" value="0.05" units="cm"/>
      <inkml:brushProperty name="height" value="0.05" units="cm"/>
      <inkml:brushProperty name="color" value="#00A0D7"/>
    </inkml:brush>
  </inkml:definitions>
  <inkml:trace contextRef="#ctx0" brushRef="#br0">0 5589 24575,'1283'0'0,"-1259"-2"0,0 0 0,32-8 0,-30 5 0,45-3 0,-47 6 0,0-2 0,-1 0 0,40-12 0,-39 8 0,1 2 0,-1 1 0,32-3 0,64-8 0,-53 5 0,-37 5 0,50-15 0,20-5 0,-49 16 0,0-2 0,54-21 0,-29 4 0,-29 10 0,1 1 0,51-10 0,106-30 0,56-6-444,-21 4 51,-165 45 393,67-14 0,96-24 0,4 0 0,-2 0 0,6 0 0,0 0 0,-145 32 0,-60 13 0,56-17 0,242-75 0,-186 51-34,-73 25-11,123-54 1,19-24 738,-128 64-424,-29 13-272,94-50 0,-52 20 2,-64 34 0,61-38 0,-63 32 0,45-34 0,-31 16 0,-21 19 0,-2-2 0,43-47 0,-27 24 0,24-32 0,-48 54 0,52-51 0,-18 22 0,74-76 0,-55 51 0,28-23 0,85-72 0,-149 137 0,298-297 0,-312 312 0,280-285 0,-231 221 0,29-31 0,-95 109 0,0-1 0,-1 0 0,0-1 0,9-18 0,22-33 0,83-103 0,34-18 0,-105 125 0,16-22 0,34-47 0,-89 113 0,81-115 0,-82 116 0,0 0 0,26-25 0,-6 6 0,62-81 0,-81 101 0,0 0 0,27-24 0,12-13 0,3-18 0,-32 40 0,42-45 0,-43 50 0,0 0 0,-2-2 0,18-30 0,11-17 0,13-10 0,110-114 0,-166 191 0,0 0 0,-1 0 0,0-1 0,0 0 0,4-10 0,-5 10 0,1 0 0,-1 0 0,1 0 0,0 1 0,9-9 0,32-42-1365,-37 44-5461</inkml:trace>
</inkml:ink>
</file>

<file path=word/ink/ink24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20T21:40:51.919"/>
    </inkml:context>
    <inkml:brush xml:id="br0">
      <inkml:brushProperty name="width" value="0.05" units="cm"/>
      <inkml:brushProperty name="height" value="0.05" units="cm"/>
      <inkml:brushProperty name="color" value="#E71224"/>
    </inkml:brush>
  </inkml:definitions>
  <inkml:trace contextRef="#ctx0" brushRef="#br0">3 212 24575,'-2'138'0,"5"148"0,-2-281 0,-1 1 0,1-1 0,0 0 0,1 0 0,-1 0 0,1 0 0,0 0 0,0 0 0,1-1 0,-1 1 0,1-1 0,0 1 0,0-1 0,1 0 0,-1 0 0,1-1 0,7 7 0,3-1 0,0-1 0,0 0 0,0-1 0,22 7 0,30 16 0,-57-26 0,1 0 0,-1 0 0,1-1 0,0-1 0,0 1 0,0-1 0,0-1 0,11 1 0,89-5 0,-49 1 0,469 2 0,-503-3 0,1 0 0,-1-2 0,0-1 0,43-15 0,-33 9 0,-34 11 0,0-1 0,1 1 0,-1-1 0,0 0 0,0-1 0,0 1 0,0 0 0,-1-1 0,1 1 0,0-1 0,-1 0 0,0 0 0,0 0 0,0 0 0,0-1 0,0 1 0,-1 0 0,1-1 0,-1 1 0,0-1 0,0 1 0,0-1 0,-1 0 0,1 1 0,-1-8 0,1-9 0,-1 0 0,0 1 0,-5-28 0,-9-21 0,9 49 0,1 0 0,-2-37 0,7-97 0,-2-64 0,1 215 0,-1 0 0,1 0 0,0-1 0,-1 1 0,1 0 0,-1 0 0,1 0 0,-1-1 0,0 1 0,0 0 0,0 0 0,0 0 0,-1 1 0,1-1 0,0 0 0,-1 0 0,1 1 0,-1-1 0,0 1 0,0-1 0,1 1 0,-1-1 0,0 1 0,0 0 0,0 0 0,0 0 0,0 0 0,0 1 0,-1-1 0,1 1 0,0-1 0,0 1 0,-1-1 0,-2 1 0,-8 0 0,-1 1 0,1 0 0,-1 1 0,-24 7 0,-1 0 0,-30 0 0,-1 2 0,-111 1 0,-506-12-1365,665 0-5461</inkml:trace>
</inkml:ink>
</file>

<file path=word/ink/ink24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20T21:42:15.591"/>
    </inkml:context>
    <inkml:brush xml:id="br0">
      <inkml:brushProperty name="width" value="0.05" units="cm"/>
      <inkml:brushProperty name="height" value="0.05" units="cm"/>
      <inkml:brushProperty name="color" value="#5B2D90"/>
    </inkml:brush>
  </inkml:definitions>
  <inkml:trace contextRef="#ctx0" brushRef="#br0">4182 795 24575,'-81'-101'0,"39"55"0,35 36 0,-1 1 0,0 0 0,-1 0 0,0 0 0,-1 1 0,0 1 0,0-1 0,-16-8 0,-119-49 0,115 50 0,0 2 0,0 1 0,-41-9 0,-44-18 0,62 20 0,-63-15 0,66 21 0,-88-36 0,120 43 0,1 0 0,-1 1 0,-33-4 0,6 0 0,-6-1 0,-4-1 0,1-3 0,-58-22 0,72 23 0,0 1 0,-80-11 0,45 10 0,-1 2 0,55 10 0,0-2 0,0-1 0,0 0 0,-29-11 0,30 9 0,-1 0 0,0 1 0,0 1 0,0 2 0,0 0 0,-25 1 0,17 0 0,0-1 0,-45-9 0,44 6 0,0 1 0,0 2 0,0 1 0,-35 3 0,-57-3 0,50-12 0,53 9 0,-1 0 0,-27-1 0,22 4 0,-215 3 0,219 1 0,1 0 0,0 2 0,0 0 0,0 1 0,1 1 0,0 1 0,0 0 0,1 2 0,-20 13 0,-145 81 0,174-98 0,-9 6 0,1 0 0,0 1 0,-27 26 0,-94 86 0,39-39 0,74-61 0,0 1 0,2 1 0,-32 48 0,-56 82 0,98-137 0,2 1 0,0 1 0,1 0 0,-12 41 0,0-2 0,12-31 0,0 0 0,2 1 0,2 0 0,1 0 0,-2 38 0,-4 19 0,5-52 0,-2 53 0,7-56 0,-11 53 0,6-53 0,-2 54 0,6-59 0,-10 57 0,0-14 0,-13 59 0,16-95 0,2 0 0,2 1 0,-2 46 0,8 686 0,1-745 0,0-1 0,10 41 0,-1-13 0,-1 5 0,-4-28 0,-1 0 0,2 48 0,-5-33 0,8 50 0,-3-49 0,-1 46 0,-4-68 0,0 0 0,8 31 0,-6-30 0,0 0 0,1 25 0,-4-9 0,-1-6 0,1-1 0,2 0 0,7 33 0,33 132 0,-33-144 0,-2 1 0,-3 0 0,-1 0 0,-8 96 0,1-28 0,1 17 0,5 147 0,10-214 0,-8-52 0,-2 1 0,3 29 0,-8 83 0,4 53 0,24-52 0,-16-78 0,-4-28 0,-1 0 0,2 48 0,-8-43 0,2-1 0,1 0 0,10 46 0,15 81 0,-18-94 0,-8-50 0,1-1 0,0 0 0,0 1 0,2-1 0,-1 0 0,10 19 0,-1-3 0,-1 0 0,10 39 0,-3-8 0,-12-42 0,1 5 0,1-1 0,21 41 0,1-5 0,30 89 0,-34-82 0,-21-50 0,12 29 0,3 0 0,34 59 0,-42-82 0,-2 1 0,0 0 0,10 38 0,10 23 0,1-20 0,41 62 0,-35-56 0,-28-50 0,0-1 0,1 0 0,1 0 0,20 24 0,-5-13 0,3 2 0,26 37 0,-46-57 0,1-1 0,0 0 0,1 0 0,0-1 0,16 9 0,11 10 0,10 7 0,1-2 0,84 42 0,-66-39 0,0 4 0,33 17 0,-73-44 0,-6-2 0,0-2 0,1 0 0,38 10 0,-26-11 0,-10-2 0,0-1 0,0-1 0,28 1 0,-30-4 41,1 2 1,26 6-1,42 4-1530,-69-12-5337</inkml:trace>
</inkml:ink>
</file>

<file path=word/ink/ink24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20T21:42:11.944"/>
    </inkml:context>
    <inkml:brush xml:id="br0">
      <inkml:brushProperty name="width" value="0.05" units="cm"/>
      <inkml:brushProperty name="height" value="0.05" units="cm"/>
      <inkml:brushProperty name="color" value="#5B2D90"/>
    </inkml:brush>
  </inkml:definitions>
  <inkml:trace contextRef="#ctx0" brushRef="#br0">12 110 24575,'1'0'0,"1"0"0,-1 1 0,0-1 0,0 1 0,0-1 0,0 1 0,0-1 0,-1 1 0,1 0 0,0-1 0,0 1 0,0 0 0,0 0 0,-1 0 0,1 0 0,0 0 0,-1 0 0,1 0 0,-1 0 0,1 0 0,-1 0 0,1 0 0,-1 0 0,0 0 0,1 1 0,8 38 0,-7-25 0,43 181 0,-43-135 0,-2-50 0,0-1 0,0 1 0,1 0 0,0-1 0,1 1 0,3 10 0,-4-18 0,1-1 0,-1 1 0,1-1 0,0 1 0,0-1 0,0 0 0,0 0 0,0 0 0,1 0 0,-1 0 0,0 0 0,1-1 0,0 1 0,-1-1 0,1 0 0,0 0 0,0 0 0,0 0 0,-1 0 0,1-1 0,0 1 0,0-1 0,5 1 0,11 0 0,0-1 0,31-3 0,-23 1 0,2 1 0,6 0 0,0-1 0,65-13 0,-82 11 0,18-6 0,0 2 0,1 1 0,62-2 0,-95 9 0,0 1 0,0-2 0,0 1 0,0 0 0,0-1 0,0 0 0,0 0 0,0 0 0,0 0 0,-1 0 0,1-1 0,0 0 0,6-4 0,-8 4 0,0-1 0,0 0 0,0 1 0,0-1 0,0 0 0,0 0 0,-1 0 0,1 0 0,-1 0 0,0-1 0,0 1 0,0 0 0,0-1 0,-1 1 0,1 0 0,-1-1 0,0-3 0,1-24 0,0 0 0,-8-51 0,6 69 0,-2 0 0,0 0 0,0 1 0,-1-1 0,0 1 0,-2-1 0,1 2 0,-15-23 0,4 17 0,-1 1 0,-1 0 0,-1 2 0,0 0 0,-37-20 0,54 34 0,-9-7 0,0 2 0,0 0 0,-1 0 0,0 1 0,0 1 0,-1 0 0,1 0 0,-14 0 0,-12 0 0,-51 5 0,28-1 0,34 2 0,1 0 0,-1 1 0,1 2 0,-28 10 0,-25 5 0,59-15-1365,4 0-5461</inkml:trace>
</inkml:ink>
</file>

<file path=word/ink/ink24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20T21:45:51.997"/>
    </inkml:context>
    <inkml:brush xml:id="br0">
      <inkml:brushProperty name="width" value="0.05" units="cm"/>
      <inkml:brushProperty name="height" value="0.05" units="cm"/>
      <inkml:brushProperty name="color" value="#00A0D7"/>
    </inkml:brush>
  </inkml:definitions>
  <inkml:trace contextRef="#ctx0" brushRef="#br0">27 1 24575,'-20'55'0,"18"-45"0,0 0 0,1 0 0,0 0 0,1 0 0,1 19 0,0-26 0,-1-1 0,1 1 0,0-1 0,-1 1 0,1-1 0,0 0 0,0 1 0,1-1 0,-1 0 0,0 1 0,1-1 0,0 0 0,-1 0 0,1 0 0,0-1 0,0 1 0,0 0 0,0-1 0,0 1 0,0-1 0,1 0 0,-1 1 0,0-1 0,1 0 0,-1-1 0,1 1 0,4 1 0,12 1 0,-1-1 0,1 0 0,0-2 0,0 0 0,20-3 0,-26 2 0,-1-1 0,0 0 0,0-1 0,0-1 0,0 0 0,0 0 0,-1-1 0,19-11 0,-27 13-49,0 1 1,0-1-1,-1 0 0,1-1 0,-1 1 1,1 0-1,-1-1 0,0 1 0,0-1 1,-1 0-1,1 0 0,-1 1 0,0-1 1,0 0-1,0 0 0,0 0 0,-1-1 1,1 1-1,-1 0 0,0 0 0,0 0 1,-1 0-1,1 0 0,-1 0 0,0 0 0,0 0 1,-3-6-1,-2-7-6777</inkml:trace>
</inkml:ink>
</file>

<file path=word/ink/ink24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20T21:45:55.388"/>
    </inkml:context>
    <inkml:brush xml:id="br0">
      <inkml:brushProperty name="width" value="0.05" units="cm"/>
      <inkml:brushProperty name="height" value="0.05" units="cm"/>
      <inkml:brushProperty name="color" value="#00A0D7"/>
    </inkml:brush>
  </inkml:definitions>
  <inkml:trace contextRef="#ctx0" brushRef="#br0">2176 1 24575,'-7'2'0,"-1"1"0,1-1 0,0 2 0,0-1 0,0 1 0,1 0 0,-9 7 0,12-9 0,-31 23 0,23-17 0,0 0 0,0-1 0,0 0 0,-1 0 0,-18 6 0,-13 0 0,-69 12 0,80-20 0,1 1 0,-1 2 0,1 2 0,-58 25 0,70-26 0,-1-1 0,-38 10 0,-21 8 0,-222 114 0,173-73 0,103-55 0,1 2 0,1 0 0,0 2 0,-38 34 0,-75 87 0,61-58 0,-45 26 0,78-70 0,-75 77 0,68-52 0,-46 51 0,86-101 0,0-1 0,1 2 0,1-1 0,0 1 0,0 1 0,-9 21 0,-22 78 0,16-45 0,-25 95 0,35-116 0,7-21 0,1 0 0,-1 26 0,-7 38 0,5-41 0,2 0 0,2 1 0,5 90 0,1-31 0,-3 396 0,1-492 0,1 0 0,0 1 0,0-1 0,1 0 0,1 0 0,0-1 0,0 1 0,1-1 0,7 12 0,-5-9 0,0 0 0,-1 1 0,-1 0 0,7 27 0,-1 15 0,-4-25 0,-2 0 0,3 58 0,-6-61 0,1 0 0,2 0 0,12 45 0,-10-45 0,0 0 0,-2 0 0,2 48 0,-5-51 0,1 0 0,8 37 0,-2-14 0,0-11 0,1 0 0,1 0 0,17 34 0,3 11 0,-12-21 0,-11-34 0,1 0 0,1-1 0,21 40 0,-23-48 0,0 1 0,-1 0 0,-1 0 0,-1 1 0,6 37 0,9 32 0,26 29 0,-13-39 0,16 41 0,39 119 0,-82-219 0,2-1 0,17 33 0,-4-11 0,-9-19 0,1 0 0,2 0 0,32 37 0,-29-38 0,-2 0 0,0 1 0,20 38 0,-25-44 0,-1 0 0,2 0 0,0-1 0,20 18 0,-13-13 0,1-1 0,1-1 0,1 0 0,46 26 0,-47-30 0,43 20 0,-49-27 0,0 1 0,0 0 0,0 1 0,-1 1 0,14 12 0,2 5 0,22 23 0,53 82 0,-100-126 0,1-1 0,-1 0 0,1-1 0,0 1 0,0-1 0,0 0 0,1 0 0,-1-1 0,12 4 0,27 17 0,-14-5-341,0-1 0,1-1-1,49 18 1,-64-30-6485</inkml:trace>
</inkml:ink>
</file>

<file path=word/ink/ink24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20T22:02:12.073"/>
    </inkml:context>
    <inkml:brush xml:id="br0">
      <inkml:brushProperty name="width" value="0.05" units="cm"/>
      <inkml:brushProperty name="height" value="0.05" units="cm"/>
      <inkml:brushProperty name="color" value="#E71224"/>
    </inkml:brush>
  </inkml:definitions>
  <inkml:trace contextRef="#ctx0" brushRef="#br0">479 7043 24575,'-3'-1'0,"-1"1"0,1-1 0,0 0 0,0 0 0,-1 0 0,1 0 0,0 0 0,0-1 0,0 0 0,0 1 0,0-1 0,1 0 0,-1-1 0,-3-2 0,-35-41 0,30 33 0,-22-32 0,-46-79 0,64 99 0,-22-32 0,21 33 0,1 1 0,-16-35 0,12 17 0,-48-126 0,57 131 0,1-1 0,2 0 0,2-1 0,1 0 0,2-56 0,1 75 0,0-1 0,-2 1 0,-5-20 0,3 18 0,1-1 0,0-23 0,2-550 0,4 289 0,-1 287 0,1 0 0,9-37 0,-6 35 0,-1 0 0,1-27 0,-6 30 0,2 1 0,0-1 0,1 1 0,1-1 0,0 1 0,2 0 0,0 0 0,9-22 0,-7 22 0,-2-1 0,0 0 0,-1 0 0,-1 0 0,1-25 0,4-17 0,2-27 0,6-23 0,-4 50 0,-3 15 0,2 1 0,25-67 0,-19 66 0,14-62 0,-20 66 0,1 1 0,23-53 0,-22 61 0,-1 0 0,9-40 0,-14 44 0,1 1 0,2 0 0,0 1 0,15-27 0,-8 20 0,19-54 0,-22 53 0,25-50 0,49-108 0,-31 84 0,30-48 0,12 1 0,-88 139 0,-2-1 0,0 0 0,-1-1 0,10-35 0,-11 32 0,0 1 0,2 0 0,15-29 0,8-5 0,26-64 0,-15 29 0,-2-9 0,-28 63 0,29-52 0,-29 62 0,-2-1 0,15-45 0,-17 43 0,1 1 0,20-40 0,-17 41 0,-1 0 0,-2-1 0,-1 0 0,10-45 0,16-50 0,-28 105 0,-2 4 0,0 0 0,0 0 0,-1 0 0,-1 0 0,3-28 0,10-62 0,-5 47 0,-5 22 0,2-1 0,1 1 0,2 1 0,16-34 0,-17 40 0,-1 0 0,8-41 0,-11 39 0,1 1 0,15-34 0,12-32 0,-29 75 0,1 0 0,1 0 0,1 0 0,0 1 0,1 0 0,1 1 0,1 0 0,1 1 0,16-19 0,73-76 0,-89 99 0,2 0 0,-1 0 0,1 1 0,1 1 0,0 0 0,0 1 0,1 1 0,0 0 0,1 1 0,-1 1 0,1 0 0,1 1 0,26-3 0,17 1 0,0 3 0,100 5 0,-51 2 0,-72-3 0,-2 1 0,0-2 0,0-1 0,66-13 0,-67 10 0,-1 0 0,1 2 0,-1 2 0,42 3 0,-9 0 0,-60-2 0,-1 1 0,1 0 0,-1 0 0,1 1 0,-1 0 0,1 0 0,6 3 0,-12-4 0,0-1 0,0 0 0,0 1 0,0-1 0,0 1 0,0-1 0,0 1 0,0-1 0,-1 1 0,1-1 0,0 1 0,0 0 0,0 0 0,-1 0 0,1-1 0,0 1 0,-1 0 0,1 0 0,0 0 0,-1 0 0,0 0 0,1 0 0,-1 0 0,1 0 0,-1 0 0,0 0 0,0 0 0,0 0 0,0 0 0,0 1 0,0-1 0,0 0 0,0 0 0,0 0 0,0 0 0,0 0 0,-1 0 0,1 0 0,0 0 0,-1 0 0,1 0 0,-1 0 0,1 0 0,-1 0 0,0 0 0,1 0 0,-1 0 0,0-1 0,0 1 0,1 0 0,-1 0 0,-1 0 0,-3 2 0,0 0 0,1 0 0,-1 0 0,0-1 0,-1 1 0,1-1 0,0-1 0,-1 1 0,1-1 0,-1 0 0,1 0 0,-1 0 0,-9-1 0,9 0 0,0 0 0,0 0 0,1 1 0,-1 0 0,0 0 0,0 0 0,1 1 0,-1 0 0,1 0 0,-1 1 0,1-1 0,0 1 0,0 0 0,-9 7 0,8-4-114,1 1 1,0-1-1,0 1 0,1 0 0,-1 0 1,1 1-1,1-1 0,0 1 0,0 0 1,0 0-1,-1 11 0,1 1-6712</inkml:trace>
  <inkml:trace contextRef="#ctx0" brushRef="#br0" timeOffset="2491.02">3046 84 24575,'121'-2'0,"129"5"0,-242-2 0,-1 1 0,1 0 0,-1 0 0,0 0 0,0 1 0,0 1 0,0-1 0,0 1 0,-1 0 0,1 1 0,9 9 0,-2-2 0,-2 1 0,1 0 0,19 29 0,-17-5-1365,-11-19-5461</inkml:trace>
</inkml:ink>
</file>

<file path=word/ink/ink24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20T22:01:35.503"/>
    </inkml:context>
    <inkml:brush xml:id="br0">
      <inkml:brushProperty name="width" value="0.05" units="cm"/>
      <inkml:brushProperty name="height" value="0.05" units="cm"/>
      <inkml:brushProperty name="color" value="#00A0D7"/>
    </inkml:brush>
  </inkml:definitions>
  <inkml:trace contextRef="#ctx0" brushRef="#br0">324 1 24575,'-2'0'0,"1"1"0,-1 0 0,0 0 0,1 0 0,-1 0 0,1 0 0,-1 0 0,1 0 0,-1 0 0,1 1 0,0-1 0,0 0 0,0 1 0,-2 2 0,-14 13 0,-9-2 0,2 0 0,-50 21 0,61-30 0,0 1 0,1 0 0,-1 1 0,-15 14 0,-21 12 0,47-33 0,-1 1 0,0-1 0,1 1 0,-1-1 0,1 1 0,0 0 0,0 0 0,0 0 0,0 0 0,0 0 0,0 1 0,-2 3 0,4-5 0,0 0 0,0 0 0,0 1 0,1-1 0,-1 0 0,0 0 0,1 0 0,-1 1 0,1-1 0,-1 0 0,1 0 0,-1 0 0,1 0 0,0 0 0,0 0 0,-1 0 0,1 0 0,0 0 0,0 0 0,0-1 0,0 1 0,0 0 0,0-1 0,0 1 0,1 0 0,-1-1 0,0 1 0,0-1 0,0 0 0,2 1 0,53 24 0,-41-19 0,0 1 0,0 0 0,-1 0 0,0 2 0,-1 0 0,20 16 0,-31-23 0,-1-1 0,0 1 0,1-1 0,-1 1 0,1-1 0,0 0 0,-1 0 0,1 0 0,0 0 0,0 0 0,0 0 0,0 0 0,-1 0 0,1-1 0,0 1 0,0-1 0,1 1 0,-1-1 0,0 0 0,0 0 0,0 0 0,0 0 0,0 0 0,0-1 0,0 1 0,0-1 0,0 1 0,0-1 0,0 0 0,3-1 0,-2 0 0,0-1 0,-1 1 0,1-1 0,0 0 0,-1 0 0,0 0 0,0 0 0,0-1 0,0 1 0,0 0 0,-1-1 0,1 0 0,-1 1 0,0-1 0,0 0 0,0-4 0,40-167 0,-41 174 0,1 0 0,-1 1 0,0-1 0,1 0 0,-1 0 0,0 1 0,0-1 0,1 0 0,-1 0 0,0 0 0,0 0 0,0 0 0,0 1 0,0-1 0,0 0 0,0 0 0,0 0 0,-1 0 0,1 1 0,0-1 0,0 0 0,-1 0 0,1 0 0,-1 1 0,1-1 0,0 0 0,-1 0 0,1 1 0,-1-1 0,0 1 0,1-1 0,-1 0 0,0 1 0,1-1 0,-1 1 0,0-1 0,1 1 0,-1 0 0,0-1 0,0 1 0,1 0 0,-1-1 0,0 1 0,0 0 0,0 0 0,0 0 0,0 0 0,1 0 0,-1 0 0,0 0 0,0 0 0,0 0 0,0 0 0,1 0 0,-1 0 0,0 1 0,0-1 0,-1 1 0,-3 1 0,0-1 0,0 1 0,1 0 0,-1 1 0,1-1 0,-1 1 0,1 0 0,-7 6 0,-4 5 0,-1 0 0,-1-1 0,0-1 0,-25 14 0,40-25 0,1 0 0,1-1 0,-1 0 0,1 1 0,-1-1 0,1 0 0,-1 1 0,1-1 0,-1 1 0,1-1 0,0 1 0,-1-1 0,1 1 0,0-1 0,0 1 0,-1-1 0,1 1 0,0-1 0,0 1 0,0 0 0,-1-1 0,1 1 0,0-1 0,0 1 0,0 0 0,0-1 0,0 1 0,0-1 0,0 1 0,1 0 0,-1-1 0,0 1 0,0-1 0,0 1 0,1-1 0,-1 1 0,1 0 0,21 25 0,-13-19 0,1 1 0,0-2 0,20 11 0,-28-16 0,-1 0 0,1 0 0,0 0 0,-1 0 0,1-1 0,0 1 0,0-1 0,0 1 0,0-1 0,-1 0 0,1 0 0,0 1 0,0-1 0,0-1 0,0 1 0,0 0 0,0 0 0,-1-1 0,1 1 0,0-1 0,0 1 0,0-1 0,-1 0 0,1 0 0,0 0 0,-1 0 0,1 0 0,-1 0 0,1 0 0,-1 0 0,0-1 0,1 1 0,-1 0 0,0-1 0,0 0 0,0 1 0,0-1 0,0 1 0,0-1 0,0 0 0,-1 0 0,1 1 0,-1-1 0,1-4 0,2-9 0,-1-1 0,0 0 0,-2 0 0,-1-25 0,0 4 0,1 34 0,1-1 0,-1 1 0,1-1 0,-1 1 0,1-1 0,0 1 0,0 0 0,1-1 0,-1 1 0,1 0 0,0 0 0,0 0 0,0 0 0,0 0 0,0 0 0,0 1 0,1-1 0,-1 1 0,1 0 0,0 0 0,3-3 0,-8 13 0,0-1 0,-1 1 0,0-1 0,0 0 0,-4 7 0,-18 20 0,19-28 0,1 0 0,0 1 0,0 0 0,0 0 0,1 0 0,1 1 0,-1 0 0,1-1 0,0 1 0,1 0 0,-1 0 0,2 1 0,-2 8 0,3-16 4,0 1-1,0 0 0,-1 0 1,1-1-1,-1 1 0,1 0 1,-1-1-1,0 1 0,0-1 1,0 1-1,0-1 0,0 1 1,0-1-1,0 1 0,0-1 0,0 0 1,0 0-1,-1 1 0,1-1 1,-1 0-1,1 0 0,-1-1 1,1 1-1,-1 0 0,0 0 1,1-1-1,-1 1 0,0-1 1,1 1-1,-1-1 0,0 0 1,0 0-1,1 0 0,-1 0 1,-3 0-1,1 0-109,-1 0 0,0-1 0,1 0 0,-1 1 0,1-2 0,-1 1-1,1 0 1,0-1 0,0 0 0,-1 0 0,1 0 0,0 0 0,-4-4 0,-4-7-6720</inkml:trace>
</inkml:ink>
</file>

<file path=word/ink/ink24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20T22:01:29.698"/>
    </inkml:context>
    <inkml:brush xml:id="br0">
      <inkml:brushProperty name="width" value="0.05" units="cm"/>
      <inkml:brushProperty name="height" value="0.05" units="cm"/>
      <inkml:brushProperty name="color" value="#00A0D7"/>
    </inkml:brush>
  </inkml:definitions>
  <inkml:trace contextRef="#ctx0" brushRef="#br0">3940 2385 24575,'1'-1'0,"1"1"0,-1 0 0,0-1 0,0 0 0,0 1 0,0-1 0,0 0 0,0 1 0,0-1 0,0 0 0,0 0 0,0 0 0,0 0 0,-1 0 0,1 0 0,0 0 0,0 0 0,-1 0 0,1 0 0,-1 0 0,1 0 0,-1-1 0,0 1 0,1 0 0,-1 0 0,0 0 0,0-3 0,5-39 0,-4 38 0,3-75 0,-9-110 0,0 163 0,-1 0 0,-2 0 0,0 1 0,-2 0 0,-1 0 0,-1 1 0,-21-33 0,-24-54 0,5 2 0,25 54 0,-31-90 0,51 130 0,-1 1 0,0-1 0,-1 1 0,0 1 0,-20-23 0,6 7 0,5 8 0,-1 1 0,0 2 0,-2 0 0,-35-25 0,-20-20 0,48 43 0,-1 1 0,-1 2 0,-1 1 0,0 1 0,-54-19 0,-121-36 0,-25-10 0,165 55 0,33 14 0,1-2 0,-42-24 0,6 3 0,51 28 0,1-1 0,0-1 0,0 0 0,1-1 0,-20-18 0,16 12 0,-1 1 0,-1 1 0,-41-20 0,22 11 0,-55-38 0,70 42 0,-2 1 0,0 2 0,-1 0 0,-54-20 0,-10 2 0,58 20 0,-2 1 0,-38-8 0,-162-31 0,186 40 0,33 7 0,0 1 0,-33-3 0,-46-6 0,68 7 0,-58-2 0,64 6 0,0 0 0,-29-7 0,-40-4 0,55 10 0,0-1 0,-57-16 0,60 12 0,-1 1 0,0 2 0,-44-2 0,31 8 0,13 0 0,1-1 0,-1-2 0,1-1 0,-35-9 0,35 7-37,1 1-1,-1 1 0,0 2 1,-36 2-1,16 0-1139,30 0-5649</inkml:trace>
</inkml:ink>
</file>

<file path=word/ink/ink24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20T22:56:35.990"/>
    </inkml:context>
    <inkml:brush xml:id="br0">
      <inkml:brushProperty name="width" value="0.05" units="cm"/>
      <inkml:brushProperty name="height" value="0.05" units="cm"/>
      <inkml:brushProperty name="color" value="#E71224"/>
    </inkml:brush>
  </inkml:definitions>
  <inkml:trace contextRef="#ctx0" brushRef="#br0">36 1 24575,'5'0'0,"0"1"0,1 0 0,-1 0 0,0 0 0,0 1 0,-1 0 0,1 0 0,0 0 0,0 0 0,6 5 0,46 37 0,-26-20 0,-21-18 0,-1 1 0,0 0 0,0 0 0,0 1 0,-1 0 0,-1 0 0,1 1 0,-1 0 0,0 1 0,-1-1 0,-1 1 0,1 0 0,-1 1 0,6 19 0,-2 5 0,11 62 0,-20-89 0,1 0 0,-1 0 0,0 0 0,-1 0 0,0 0 0,0 0 0,0 0 0,-1 0 0,0-1 0,-4 9 0,2-11 0,1 0 0,-1 0 0,0 0 0,0-1 0,0 0 0,0 0 0,-1 0 0,0 0 0,0-1 0,0 0 0,0 0 0,0 0 0,-1 0 0,1-1 0,-7 2 0,-9 3 0,0-1 0,-38 6 0,46-10-106,2-1-34,1 0 0,-1 1 0,0 1 0,1 0 0,0 0 1,-1 1-1,1 0 0,-15 9 0,11-4-6686</inkml:trace>
  <inkml:trace contextRef="#ctx0" brushRef="#br0" timeOffset="2708.82">379 344 24575,'103'-2'0,"113"4"0,-186 3 0,-1 0 0,41 13 0,39 8 0,76 0 0,-110-14 0,-44-6 0,48 2 0,-47-5 0,-1 1 0,59 16 0,-61-13 0,1 0 0,-1-2 0,47 2 0,-56-6 0,1 1 0,32 8 0,-31-5 0,1-1 0,24 0 0,88 9 0,-84-6 0,55 0 0,-82-7 0,0 1 0,0 1 0,46 10 0,-43-7 0,1-1 0,38 1 0,-37-4 0,0 2 0,30 6 0,-28-4 0,0-1 0,63-1 0,-64-3 0,0 1 0,0 1 0,41 9 0,114 16 0,-148-19 0,-24-6 0,1 0 0,-1 2 0,0 0 0,0 0 0,0 1 0,15 8 0,-10-5 0,1 0 0,0-1 0,0-1 0,38 7 0,16 4 0,92 29 0,-75-6 0,-34-13 0,219 97 0,-243-109 0,72 37 0,89 46 0,17 18 0,-151-82 0,-36-22 0,-1 1 0,34 27 0,-41-30 0,-1 0 0,1-1 0,1-1 0,0 0 0,20 7 0,-16-7 0,0 1 0,33 20 0,120 73 0,-112-75 0,22 14 0,-37-1 0,-8-6 0,-22-20 0,1 1 0,-2 1 0,0 0 0,-1 0 0,0 2 0,-2 0 0,0 0 0,13 29 0,-9-10 0,-2 0 0,12 55 0,-15-50 0,27 68 0,-32-92 0,0 0 0,-1 0 0,4 31 0,-1-2 0,-1-2 0,-2 1 0,-3-1 0,-4 80 0,-1-25 0,2-90 0,0 1 0,-1-1 0,-1 0 0,1 0 0,-1-1 0,-1 1 0,0-1 0,-1 1 0,1-1 0,-2-1 0,1 1 0,-1-1 0,-1 1 0,-9 8 0,-4 9 0,15-20 0,-1-1 0,1 0 0,-1 0 0,0-1 0,-1 0 0,1 0 0,-1 0 0,0-1 0,-8 3 0,-31 18 0,13-4 0,-1-3 0,-1 0 0,-61 19 0,-9 4 0,57-22 0,-1-2 0,-1-2 0,-89 13 0,-99 26 0,181-43 0,28-4 0,0-2 0,-41 2 0,46-5 0,1 2 0,-38 9 0,10-2 0,-46 15 0,76-18 0,0-1 0,-1-1 0,1-1 0,-35 2 0,29-6 0,-1 2 0,0 1 0,-32 7 0,32-5 0,-1-1 0,1-2 0,-45-2 0,44 0 0,-1 0 0,0 2 0,-31 6 0,-7 2 0,-1-3 0,1-3 0,-99-7 0,37 1 0,-1113 2-1365,1220 0-5461</inkml:trace>
</inkml:ink>
</file>

<file path=word/ink/ink24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20T23:56:53.226"/>
    </inkml:context>
    <inkml:brush xml:id="br0">
      <inkml:brushProperty name="width" value="0.05" units="cm"/>
      <inkml:brushProperty name="height" value="0.05" units="cm"/>
      <inkml:brushProperty name="color" value="#00A0D7"/>
    </inkml:brush>
  </inkml:definitions>
  <inkml:trace contextRef="#ctx0" brushRef="#br0">0 1 24575,'7'0'0,"0"1"0,0-1 0,0 2 0,0-1 0,-1 1 0,1 0 0,-1 0 0,1 1 0,-1 0 0,0 0 0,0 0 0,0 1 0,0 0 0,0 0 0,-1 1 0,0-1 0,0 1 0,0 0 0,-1 0 0,0 1 0,0 0 0,0-1 0,0 1 0,-1 1 0,0-1 0,4 12 0,-5-10 0,1-1 0,-1 1 0,0 0 0,-1-1 0,0 1 0,0 0 0,-1 0 0,0 0 0,-1 0 0,1 0 0,-1 0 0,-1-1 0,1 1 0,-2 0 0,1-1 0,-1 1 0,0-1 0,0 0 0,-1 0 0,0 0 0,0 0 0,-1-1 0,-7 9 0,8-10-195,-1 0 0,0-1 0,0 0 0,0 0 0,0 0 0,-11 5 0,0-3-6631</inkml:trace>
</inkml:ink>
</file>

<file path=word/ink/ink25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20T23:56:51.767"/>
    </inkml:context>
    <inkml:brush xml:id="br0">
      <inkml:brushProperty name="width" value="0.05" units="cm"/>
      <inkml:brushProperty name="height" value="0.05" units="cm"/>
      <inkml:brushProperty name="color" value="#00A0D7"/>
    </inkml:brush>
  </inkml:definitions>
  <inkml:trace contextRef="#ctx0" brushRef="#br0">189 1 24575,'-11'-1'0,"1"2"0,-1-1 0,1 1 0,-1 1 0,0 0 0,1 1 0,-10 3 0,15-4 0,1 0 0,0 1 0,-1-1 0,1 1 0,0 0 0,1 0 0,-1 0 0,0 0 0,1 1 0,0 0 0,0-1 0,0 1 0,0 0 0,1 1 0,0-1 0,-1 0 0,-1 8 0,-3 6 0,1 1 0,1 0 0,1 0 0,0 0 0,1 1 0,2-1 0,0 1 0,3 36 0,-1-51 8,1 1 0,0 0 0,0-1 0,0 1 0,1-1 0,0 1 0,0-1 0,1 0 0,-1-1 0,1 1 0,0 0 0,0-1 0,0 0 0,7 5 0,-3-2-194,0-1 1,0 0-1,1-1 0,0 0 1,0 0-1,0-1 1,17 6-1,-8-6-6640</inkml:trace>
</inkml:ink>
</file>

<file path=word/ink/ink25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20T23:56:48.653"/>
    </inkml:context>
    <inkml:brush xml:id="br0">
      <inkml:brushProperty name="width" value="0.05" units="cm"/>
      <inkml:brushProperty name="height" value="0.05" units="cm"/>
      <inkml:brushProperty name="color" value="#00A0D7"/>
    </inkml:brush>
  </inkml:definitions>
  <inkml:trace contextRef="#ctx0" brushRef="#br0">162 1 24575,'-6'0'0,"0"0"0,0 1 0,0-1 0,0 2 0,0-1 0,0 0 0,0 1 0,0 0 0,0 1 0,1-1 0,-1 1 0,1 0 0,0 1 0,0-1 0,0 1 0,0 0 0,1 0 0,-1 1 0,1-1 0,0 1 0,1 0 0,-5 6 0,2-1 0,1 1 0,0 0 0,1 0 0,0 0 0,1 0 0,0 1 0,0-1 0,1 1 0,1 0 0,0 17 0,1-17-85,-1 1 128,1-1 0,1 1 1,0 0-1,5 20 0,-5-30-114,0 1 0,1-1-1,-1 1 1,1-1 0,0 0 0,0 0-1,0 0 1,0 0 0,0 0 0,0 0-1,1 0 1,0-1 0,-1 1 0,1-1-1,0 0 1,0 0 0,1 0 0,-1 0-1,0 0 1,6 1 0,8 3-6755</inkml:trace>
</inkml:ink>
</file>

<file path=word/ink/ink25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20T23:56:47.112"/>
    </inkml:context>
    <inkml:brush xml:id="br0">
      <inkml:brushProperty name="width" value="0.05" units="cm"/>
      <inkml:brushProperty name="height" value="0.05" units="cm"/>
      <inkml:brushProperty name="color" value="#00A0D7"/>
    </inkml:brush>
  </inkml:definitions>
  <inkml:trace contextRef="#ctx0" brushRef="#br0">50 1 24575,'3'0'0,"0"0"0,-1 0 0,1 1 0,0-1 0,-1 1 0,1-1 0,0 1 0,-1 0 0,1 0 0,-1 1 0,0-1 0,1 0 0,-1 1 0,0-1 0,0 1 0,1 0 0,-2 0 0,1 0 0,2 2 0,0 1 0,-1 0 0,0 0 0,0 1 0,0-1 0,-1 1 0,0 0 0,0-1 0,2 10 0,-2-3 0,0 1 0,0 0 0,-2 0 0,1 0 0,-2 0 0,0 0 0,-4 21 0,4-28-50,0 0-1,0-1 1,-1 1-1,0-1 0,0 1 1,-1-1-1,0 0 1,1 0-1,-2 0 1,1-1-1,0 1 0,-1-1 1,0 1-1,0-1 1,0 0-1,-1-1 1,1 1-1,-1-1 0,0 0 1,0 0-1,0 0 1,0-1-1,-1 0 1,1 0-1,-1 0 1,-5 1-1,-9 0-6775</inkml:trace>
</inkml:ink>
</file>

<file path=word/ink/ink25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21T00:01:59.514"/>
    </inkml:context>
    <inkml:brush xml:id="br0">
      <inkml:brushProperty name="width" value="0.05" units="cm"/>
      <inkml:brushProperty name="height" value="0.05" units="cm"/>
      <inkml:brushProperty name="color" value="#00A0D7"/>
    </inkml:brush>
  </inkml:definitions>
  <inkml:trace contextRef="#ctx0" brushRef="#br0">555 56 24575,'-6'0'0,"1"1"0,-1 0 0,1 0 0,-1 1 0,0-1 0,1 1 0,0 1 0,0-1 0,0 1 0,0-1 0,0 2 0,0-1 0,0 0 0,1 1 0,0 0 0,0 0 0,0 0 0,0 1 0,1-1 0,-1 1 0,-3 6 0,4-5 0,0-1 0,0 1 0,0 0 0,1 0 0,0 0 0,0 0 0,0 1 0,1-1 0,0 0 0,0 1 0,1-1 0,-1 1 0,1-1 0,1 1 0,-1-1 0,1 1 0,1-1 0,-1 0 0,3 7 0,-2-10 3,0 0 0,0 0 0,0 0-1,0 0 1,1-1 0,-1 1 0,1-1 0,0 1-1,-1-1 1,1 0 0,0 0 0,0 0 0,1-1-1,-1 1 1,0-1 0,1 0 0,-1 1 0,0-2-1,1 1 1,0 0 0,-1-1 0,6 1 0,12 0-145,0 0 1,36-4 0,-26 0-865,-7 3-5820</inkml:trace>
  <inkml:trace contextRef="#ctx0" brushRef="#br0" timeOffset="1399.56">1374 2 24575,'21'0'0,"-7"-1"0,1 1 0,-1 0 0,0 1 0,1 1 0,-1 0 0,16 5 0,-27-5 0,0-1 0,1 1 0,-1-1 0,0 1 0,0 0 0,-1 0 0,1 1 0,0-1 0,-1 0 0,1 1 0,-1 0 0,0-1 0,0 1 0,0 0 0,0 0 0,0 0 0,-1 0 0,1 1 0,-1-1 0,0 0 0,0 1 0,0-1 0,0 0 0,-1 1 0,1-1 0,-1 1 0,0 0 0,0-1 0,0 1 0,-2 4 0,2-2-41,-1 0 0,1 0-1,-2 0 1,1 0-1,-1 0 1,0 0 0,0 0-1,0 0 1,-1-1 0,0 0-1,0 1 1,0-1-1,-1 0 1,0 0 0,0-1-1,0 1 1,-1-1 0,1 0-1,-1 0 1,0 0-1,0-1 1,0 1 0,-1-1-1,1-1 1,-1 1 0,0-1-1,1 0 1,-1 0-1,0-1 1,0 1 0,0-1-1,-9 0 1,-6 0-6785</inkml:trace>
  <inkml:trace contextRef="#ctx0" brushRef="#br0" timeOffset="3609.97">398 373 24575,'-3'1'0,"0"0"0,-1 0 0,1 1 0,0 0 0,0-1 0,0 1 0,0 0 0,1 1 0,-1-1 0,1 0 0,-1 1 0,1-1 0,0 1 0,0 0 0,0 0 0,-3 4 0,-13 16 0,10-15 0,0 1 0,0 1 0,1-1 0,1 1 0,0 0 0,0 1 0,1 0 0,0 0 0,-4 15 0,3-11 0,1-1 0,-2 1 0,0-1 0,-15 21 0,12-20 0,1 1 0,0 0 0,1 0 0,1 1 0,-9 31 0,8-23 0,-21 43 0,22-55 0,0 0 0,1 1 0,1 0 0,0 0 0,0 0 0,-2 20 0,-19 125 0,13-93 0,9-45 0,0 0 0,-2 30 0,-7 64 0,8-79 0,-3 52 0,9 494 0,0-565 0,1 0 0,0 0 0,6 18 0,5 39 0,-8-33 0,2 0 0,1 0 0,17 45 0,33 105 0,-51-170 0,1 0 0,1-1 0,19 31 0,6 13 0,-29-54 0,0-1 0,1 0 0,0-1 0,0 1 0,1-1 0,0 0 0,0-1 0,1 0 0,13 11 0,7 0 0,51 26 0,-7-5 0,146 87 0,-181-104 0,-23-14 0,0 1 0,0 0 0,18 16 0,30 24 0,9 8 0,-46-34-273,1-1 0,2-1 0,0-2 0,33 18 0,-46-29-6553</inkml:trace>
</inkml:ink>
</file>

<file path=word/ink/ink25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21T00:14:10.053"/>
    </inkml:context>
    <inkml:brush xml:id="br0">
      <inkml:brushProperty name="width" value="0.05" units="cm"/>
      <inkml:brushProperty name="height" value="0.05" units="cm"/>
      <inkml:brushProperty name="color" value="#E71224"/>
    </inkml:brush>
  </inkml:definitions>
  <inkml:trace contextRef="#ctx0" brushRef="#br0">316 1 24575,'-9'0'0,"-1"0"0,1 1 0,0 0 0,-1 1 0,1 0 0,0 0 0,0 1 0,0 0 0,1 1 0,-1 0 0,1 0 0,0 1 0,0 0 0,0 0 0,1 1 0,-1 0 0,-9 11 0,2-4 0,2 1 0,0 0 0,0 1 0,1 0 0,1 1 0,1 0 0,0 0 0,1 1 0,1 1 0,1 0 0,0 0 0,1 0 0,1 1 0,1-1 0,1 1 0,0 0 0,1 1 0,1-1 0,1 0 0,1 0 0,1 0 0,0 1 0,8 25 0,5 27 0,9 110 0,-20-161 0,1 0 0,0-1 0,2 1 0,0-1 0,1 0 0,19 31 0,-18-38 0,0 0 0,1 0 0,1-1 0,0 0 0,1-1 0,0 0 0,1-1 0,0-1 0,17 10 0,-23-14 0,-2 0 0,1 0 0,-1 0 0,0 1 0,-1 0 0,1-1 0,-1 2 0,-1-1 0,1 0 0,5 14 0,-5-10 0,1 0 0,0-1 0,0 0 0,9 10 0,21 26 0,-28-35 0,0 0 0,0 0 0,1-1 0,1 0 0,-1-1 0,1 0 0,13 9 0,165 88 0,-145-82 0,1-1 0,1-2 0,1-2 0,81 21 0,-122-38-170,0 0-1,-1 0 0,1 0 1,1-1-1,-1 0 0,0 0 1,7 0-1,4-4-6655</inkml:trace>
</inkml:ink>
</file>

<file path=word/ink/ink25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21T00:14:07.630"/>
    </inkml:context>
    <inkml:brush xml:id="br0">
      <inkml:brushProperty name="width" value="0.05" units="cm"/>
      <inkml:brushProperty name="height" value="0.05" units="cm"/>
      <inkml:brushProperty name="color" value="#E71224"/>
    </inkml:brush>
  </inkml:definitions>
  <inkml:trace contextRef="#ctx0" brushRef="#br0">0 1 24575,'20'-1'0,"0"2"0,0 0 0,-1 1 0,22 6 0,-35-6 0,1 0 0,-1 0 0,1 1 0,-1 0 0,0 0 0,0 0 0,0 1 0,-1 0 0,1 0 0,-1 1 0,0-1 0,0 1 0,-1 0 0,1 1 0,4 6 0,-2-1 0,0 0 0,0 0 0,-1 0 0,-1 1 0,7 21 0,-11-29 0,0 1 0,0-1 0,-1 0 0,0 0 0,0 1 0,0-1 0,0 1 0,-1-1 0,0 0 0,1 0 0,-2 1 0,1-1 0,0 0 0,-1 0 0,0 0 0,0 0 0,0-1 0,0 1 0,-1 0 0,-5 5 0,1-1-124,-1 1 0,-1-2 0,1 1 0,-1-1 0,0-1 0,-1 1-1,0-1 1,0-1 0,0 0 0,-11 3 0,3-2-6702</inkml:trace>
</inkml:ink>
</file>

<file path=word/ink/ink25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21T00:14:05.972"/>
    </inkml:context>
    <inkml:brush xml:id="br0">
      <inkml:brushProperty name="width" value="0.05" units="cm"/>
      <inkml:brushProperty name="height" value="0.05" units="cm"/>
      <inkml:brushProperty name="color" value="#E71224"/>
    </inkml:brush>
  </inkml:definitions>
  <inkml:trace contextRef="#ctx0" brushRef="#br0">185 1 24575,'-7'0'0,"0"0"0,1 1 0,-1-1 0,0 2 0,0-1 0,1 1 0,-1 0 0,1 0 0,-1 1 0,1 0 0,0 0 0,0 0 0,0 1 0,1 0 0,-1 0 0,1 0 0,0 1 0,0 0 0,0 0 0,1 0 0,0 0 0,0 1 0,0 0 0,1-1 0,-1 2 0,1-1 0,1 0 0,-1 0 0,1 1 0,1 0 0,-2 8 0,-9 42 0,8-42 0,1 0 0,0 1 0,1-1 0,0 28 0,3-40 0,-1 1 0,0-1 0,1 1 0,0-1 0,0 1 0,0-1 0,0 0 0,0 1 0,1-1 0,-1 0 0,1 0 0,0 0 0,0 0 0,0 0 0,1 0 0,-1-1 0,0 1 0,1-1 0,0 0 0,0 1 0,-1-1 0,1-1 0,1 1 0,-1 0 0,5 1 0,8 4-170,1-2-1,0 0 0,0-1 1,0-1-1,0-1 0,0 0 1,22-1-1,-17-1-6655</inkml:trace>
</inkml:ink>
</file>

<file path=word/ink/ink25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21T00:15:56.165"/>
    </inkml:context>
    <inkml:brush xml:id="br0">
      <inkml:brushProperty name="width" value="0.05" units="cm"/>
      <inkml:brushProperty name="height" value="0.05" units="cm"/>
      <inkml:brushProperty name="color" value="#00A0D7"/>
    </inkml:brush>
  </inkml:definitions>
  <inkml:trace contextRef="#ctx0" brushRef="#br0">665 1 24575,'-4'0'0,"-7"0"0,-5 0 0,0 4 0,-2 2 0,2 4 0,4 5 0,3 5 0,9-2 0,4 1 0,6-2 0,5-5 0,1 0 0,1-2 0,4-2 0,1-3 0,2-2 0,-3-2-8191</inkml:trace>
  <inkml:trace contextRef="#ctx0" brushRef="#br0" timeOffset="1688.21">507 133 24575,'-3'0'0,"1"1"0,-1 0 0,1 0 0,-1 1 0,1-1 0,-1 0 0,1 1 0,-1-1 0,1 1 0,0 0 0,0 0 0,0 0 0,0 0 0,0 0 0,1 0 0,-1 1 0,0-1 0,0 3 0,-25 48 0,19-28 0,-1 4 0,-2 1 0,0-2 0,-2 1 0,-24 37 0,27-47 0,1 0 0,0 0 0,2 1 0,0 1 0,1-1 0,-4 30 0,3-17 0,-16 44 0,-38 103 0,40-103 0,9-29 0,-23 60 0,25-86 0,1 1 0,2 1 0,0-1 0,2 1 0,0 1 0,-1 40 0,4-42 0,0 1 0,-7 23 0,-3 44 0,10-68 0,-1-1 0,-1 0 0,-1-1 0,-8 24 0,-8 40 0,15-34 0,2 0 0,6 102 0,1-43 0,-4-25 0,3 94 0,1-157 0,2 1 0,0-1 0,2 0 0,12 29 0,-11-32 0,0 1 0,-2 0 0,0 0 0,-2 1 0,4 30 0,-6-36 0,1 0 0,0-1 0,2 1 0,-1 0 0,2-1 0,0 0 0,0 0 0,16 23 0,-9-14 0,18 43 0,-26-53 0,1-1 0,0-1 0,0 1 0,2-1 0,-1 0 0,15 16 0,63 55 0,-33-33 0,-46-44 0,1 1 0,0-1 0,0-1 0,1 1 0,0-1 0,10 4 0,-9-4 0,0 0 0,0 1 0,0 0 0,13 10 0,12 13 0,41 23 0,30 24 0,-88-62 0,1 0 0,0-1 0,1-1 0,0-1 0,23 8 0,11 8 0,-34-15 0,1-2 0,0 0 0,31 8 0,-46-16 0,1 1 0,0-1 0,0-1 0,0 1 0,0-1 0,0 0 0,-1 0 0,1-1 0,0 0 0,0 0 0,0 0 0,-1-1 0,1 1 0,0-1 0,-1-1 0,0 1 0,8-5 0,87-54-1365,-87 51-5461</inkml:trace>
</inkml:ink>
</file>

<file path=word/ink/ink25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21T00:15:54.642"/>
    </inkml:context>
    <inkml:brush xml:id="br0">
      <inkml:brushProperty name="width" value="0.05" units="cm"/>
      <inkml:brushProperty name="height" value="0.05" units="cm"/>
      <inkml:brushProperty name="color" value="#00A0D7"/>
    </inkml:brush>
  </inkml:definitions>
  <inkml:trace contextRef="#ctx0" brushRef="#br0">113 1 24575,'12'-1'0,"1"2"0,-1 0 0,0 0 0,0 1 0,0 0 0,0 1 0,18 7 0,-28-9 0,1 0 0,-1 1 0,1-1 0,-1 1 0,1-1 0,-1 1 0,0 0 0,0 0 0,0 0 0,0 0 0,0 1 0,-1-1 0,1 0 0,0 1 0,-1-1 0,0 1 0,0 0 0,0-1 0,0 1 0,0 0 0,0-1 0,-1 1 0,1 0 0,-1 0 0,0 0 0,0 0 0,0 0 0,0-1 0,0 1 0,-1 0 0,1 0 0,-1 0 0,0-1 0,0 1 0,0 0 0,0-1 0,-2 4 0,2-3 0,0 0 0,-1 0 0,1-1 0,-1 1 0,0-1 0,0 1 0,0-1 0,0 0 0,0 0 0,0 0 0,-1 0 0,1 0 0,-1 0 0,1-1 0,-1 1 0,0-1 0,1 1 0,-7 1 0,-3 0 0,0 0 0,-1-1 0,-18 1 0,-16 3 0,-34 18-1365,65-18-5461</inkml:trace>
</inkml:ink>
</file>

<file path=word/ink/ink25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21T00:15:52.866"/>
    </inkml:context>
    <inkml:brush xml:id="br0">
      <inkml:brushProperty name="width" value="0.05" units="cm"/>
      <inkml:brushProperty name="height" value="0.05" units="cm"/>
      <inkml:brushProperty name="color" value="#00A0D7"/>
    </inkml:brush>
  </inkml:definitions>
  <inkml:trace contextRef="#ctx0" brushRef="#br0">133 1 24575,'-7'2'0,"0"0"0,0 1 0,0 0 0,0 1 0,0-1 0,1 1 0,-9 7 0,11-8 0,-1 1 0,1 1 0,-1 0 0,1 0 0,0 0 0,0 0 0,1 1 0,-1 0 0,1 0 0,0 0 0,1 0 0,0 0 0,0 0 0,0 1 0,-1 8 0,-3 16 0,-2 48 0,7-71 0,1-1 0,-1 1 0,2-1 0,-1 1 0,1-1 0,0 1 0,0-1 0,1 0 0,0 1 0,5 10 0,-4-13 0,1 0 0,-1 0 0,1 0 0,0 0 0,0-1 0,1 0 0,-1 0 0,1 0 0,0-1 0,0 1 0,0-1 0,0 0 0,10 4 0,3 2-1365,-3-1-5461</inkml:trace>
</inkml:ink>
</file>

<file path=word/ink/ink26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21T00:15:51.670"/>
    </inkml:context>
    <inkml:brush xml:id="br0">
      <inkml:brushProperty name="width" value="0.05" units="cm"/>
      <inkml:brushProperty name="height" value="0.05" units="cm"/>
      <inkml:brushProperty name="color" value="#00A0D7"/>
    </inkml:brush>
  </inkml:definitions>
  <inkml:trace contextRef="#ctx0" brushRef="#br0">0 1 24575,'2'5'0,"1"0"0,-1 0 0,1 0 0,0 0 0,0 0 0,1-1 0,-1 1 0,1-1 0,0 0 0,0 0 0,1 0 0,5 3 0,7 9 0,-10-8 0,0 0 0,0 0 0,-1 1 0,-1 0 0,0 1 0,0-1 0,0 1 0,-1 0 0,-1 0 0,0 0 0,3 13 0,-3-2 0,-1-1 0,-1 0 0,0 1 0,-5 38 0,-1-37-1365,-1-4-5461</inkml:trace>
</inkml:ink>
</file>

<file path=word/ink/ink26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21T00:25:47.116"/>
    </inkml:context>
    <inkml:brush xml:id="br0">
      <inkml:brushProperty name="width" value="0.05" units="cm"/>
      <inkml:brushProperty name="height" value="0.05" units="cm"/>
      <inkml:brushProperty name="color" value="#00A0D7"/>
    </inkml:brush>
  </inkml:definitions>
  <inkml:trace contextRef="#ctx0" brushRef="#br0">0 8600 24575,'87'1'0,"119"18"0,-130-12 0,148-6 0,-101-3 0,-102 0 0,0-1 0,0-1 0,-1-1 0,1 0 0,-1-1 0,-1-2 0,32-15 0,-21 9 0,63-19 0,-34 18 0,0-3 0,66-29 0,-13 8 0,-43 16 0,73-20 0,17-6 0,201-89 0,-262 104 0,96-40 0,168-84-102,-53 3-306,-157 73 957,109-68-588,-156 76 39,121-78 0,210-132-677,-222 152 677,-70 38-5,43-31-1,-108 67 90,-25 20 156,64-60 0,89-80-116,68-65-124,-214 189 0,196-187 0,-168 135 0,19-19 0,-84 98 0,-2-1 0,-2-2 0,24-41 0,-11 17 0,201-312 0,-201 307 0,39-100 0,0-1 0,-60 135 0,-2 0 0,12-44 0,-15 43 0,1 0 0,21-43 0,-9 27 0,14-44 0,-4 7 0,2-7 0,31-140 0,-58 211 0,0 1 0,14-27 0,8-24 0,54-155 0,-5 15 0,-24 78 0,18-66 0,20-64 0,-23 71 0,7-32 0,-5 21 0,-23 57 0,51-179 0,-76 252 0,21-128 0,-33 142 0,16-36 0,-18 70 0,-1 0 0,-1 0 0,0-1 0,2-27 0,6-50 0,-8 68 0,3-56 0,-6 46 0,10-52 0,-6 54 0,1-61 0,-9-14 0,4-120 0,21 124-1365,-21 87-5461</inkml:trace>
  <inkml:trace contextRef="#ctx0" brushRef="#br0" timeOffset="2004.9">7727 1 24575,'0'8'0,"0"1"0,0-1 0,1 1 0,0 0 0,3 11 0,-2-16 0,-1-1 0,1 1 0,0-1 0,0 0 0,0 0 0,1 0 0,-1 0 0,1 0 0,-1-1 0,1 1 0,0-1 0,0 1 0,0-1 0,6 3 0,3 2 0,0 0 0,0-1 0,1 0 0,0-1 0,0 0 0,0-1 0,0 0 0,1-1 0,0-1 0,-1 0 0,1-1 0,20-1 0,-23 0 0,0 0 0,1-1 0,-1 0 0,0 0 0,0-1 0,0-1 0,-1 0 0,1-1 0,-1 0 0,1 0 0,-1-1 0,0 0 0,-1-1 0,1 0 0,-1-1 0,-1 0 0,10-9 0,27-18-1365,-32 24-5461</inkml:trace>
</inkml:ink>
</file>

<file path=word/ink/ink26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21T00:29:12.989"/>
    </inkml:context>
    <inkml:brush xml:id="br0">
      <inkml:brushProperty name="width" value="0.05" units="cm"/>
      <inkml:brushProperty name="height" value="0.05" units="cm"/>
      <inkml:brushProperty name="color" value="#E71224"/>
    </inkml:brush>
  </inkml:definitions>
  <inkml:trace contextRef="#ctx0" brushRef="#br0">1672 3339 24575,'-19'1'0,"1"-1"0,-1-1 0,0 0 0,1-1 0,-1-1 0,1-1 0,0-1 0,0 0 0,0-2 0,1 0 0,-22-11 0,-259-130 0,1 0 0,286 142 0,0 0 0,1-1 0,0-1 0,0 0 0,1 0 0,0-1 0,1 0 0,-1 0 0,-7-13 0,-75-89 0,5-11 0,-32-51 0,-14-91 0,94 183 0,-18-60 0,15 33 0,11 42 0,15 35 0,1-1 0,-11-38 0,17 39 0,-4-17 0,-32-79 0,39 115 0,1-1 0,0 0 0,1 0 0,0 0 0,1 0 0,0-19 0,4-86 0,1 45 0,-2 31 0,1-1 0,11-57 0,15-43 0,-21 114 0,1 0 0,2 0 0,0 1 0,2 0 0,2 0 0,0 2 0,2 0 0,0 0 0,2 2 0,25-27 0,-10 13 0,-18 21 0,-1 0 0,2 2 0,29-24 0,-38 34 0,42-30 0,70-65 0,-110 94 0,-1 1 0,1 0 0,0 0 0,0 1 0,0 0 0,1 0 0,-1 1 0,1 1 0,0 0 0,0 0 0,15-1 0,31-7 0,-47 6-64,0 1-1,-1-1 1,1 0 0,-1-1-1,0 0 1,0 0-1,0-1 1,11-11 0,-9 8-722,3-1-6040</inkml:trace>
  <inkml:trace contextRef="#ctx0" brushRef="#br0" timeOffset="2936.58">744 6 24575,'49'-2'0,"-34"0"0,0 1 0,0 1 0,0 0 0,0 1 0,0 1 0,26 5 0,-39-6 0,0 0 0,0 0 0,0 0 0,0 0 0,0 1 0,0-1 0,0 0 0,0 1 0,0 0 0,0-1 0,-1 1 0,1 0 0,-1 0 0,1 0 0,-1 0 0,0 0 0,0 0 0,0 0 0,0 0 0,0 0 0,0 1 0,-1-1 0,1 0 0,-1 1 0,0-1 0,1 0 0,-1 1 0,0-1 0,0 1 0,0-1 0,-1 0 0,1 1 0,-1-1 0,1 0 0,-1 1 0,0-1 0,-2 4 0,-3 9 0,-1 0 0,0 0 0,-1-1 0,-13 16 0,15-21 0,0 2 0,0 1 0,0 0 0,-5 17 0,-5 11 0,-5-117 0,17 60 0,-2 0 0,0 1 0,-1-1 0,-11-18 0,-14-33 0,32 67 0,0 1 0,-1-1 0,1 1 0,0 0 0,0-1 0,0 1 0,-1-1 0,1 1 0,0-1 0,0 1 0,0-1 0,0 1 0,0-1 0,0 1 0,0-1 0,0 1 0,0-1 0,0 1 0,0-1 0,0 1 0,0-1 0,0 1 0,1-1 0,-1 1 0,0 0 0,0-1 0,0 1 0,1-1 0,-1 1 0,0 0 0,1-1 0,-1 1 0,0-1 0,1 1 0,-1 0 0,1-1 0,19 3 0,21 18 0,-20-6 0,-18-13 0,0 1 0,0 0 0,0 0 0,0 0 0,0 1 0,-1-1 0,1 1 0,3 4 0,-5-5 0,0 0 0,-1 0 0,1 0 0,-1 0 0,1 0 0,-1 0 0,0 0 0,0 0 0,0 0 0,0 0 0,0 0 0,0 0 0,-1 0 0,1 0 0,0 0 0,-1 0 0,0 0 0,1 0 0,-1-1 0,-1 3 0,-41 131 0,40-147 0,4-12 0,3 16-42,0 0 0,0 1-1,0-1 1,1 1 0,0 0-1,1 0 1,-1 0 0,1 1-1,11-10 1,-4 4-900,-1 0-5884</inkml:trace>
</inkml:ink>
</file>

<file path=word/ink/ink26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22T02:53:31.551"/>
    </inkml:context>
    <inkml:brush xml:id="br0">
      <inkml:brushProperty name="width" value="0.05" units="cm"/>
      <inkml:brushProperty name="height" value="0.05" units="cm"/>
      <inkml:brushProperty name="color" value="#E71224"/>
    </inkml:brush>
  </inkml:definitions>
  <inkml:trace contextRef="#ctx0" brushRef="#br0">4044 11007 24575,'2'-4'0,"0"1"0,1 0 0,-1 0 0,1 0 0,0 0 0,0 0 0,0 1 0,0-1 0,0 1 0,0 0 0,0 0 0,5-2 0,7-6 0,148-133 0,-138 120 0,-2-1 0,0-1 0,27-40 0,24-27 0,-8 14 0,-4-2 0,89-154 0,-83 89 0,-55 116 0,-1-1 0,9-35 0,14-36 0,20-63 0,-19 51 0,-18 55 0,13-81 0,2-5 0,-21 91 0,7-80 0,-12 79 0,-6 45 0,40-252 0,-34 213-220,-1-1 0,-3-59 0,8-63 261,2 33-41,-8-245 0,-8 199 0,2 128 103,-2 1 0,-2-1 1,-3 1-1,-3 1 0,-22-72 0,3 1-95,23 85-62,-21-61 0,-63-202-449,46 161 503,-47-121 0,24 74 0,-8-18 0,46 136 0,-25-50 0,10 16 274,33 73-109,-29-53-1,25 55-164,-16-45 0,-7-14 0,-47-96 0,38 76 0,35 74 0,-26-49 0,-7-13 0,15 26 0,-102-243 0,98 243 0,-95-205 0,35 84 0,-199-345 0,271 498 0,-99-162 0,43 71 0,-18-14 0,-9-17 0,7 21 0,35 40 0,-124-148 0,1 6 0,162 211 0,-48-45 0,38 42 0,-19-19 0,23 24 0,-35-42 0,50 51 0,-1 1 0,-1 1 0,-22-18 0,-52-62 0,-114-68 0,152 123 0,-36-33 0,80 67 0,1 2 0,-1-1 0,-1 1 0,-11-6 0,11 7 0,0-1 0,0 0 0,-18-16 0,-1-3 0,-1 2 0,-1 1 0,-38-20 0,28 17 0,-179-95 0,70 36 0,-68-41 0,201 116 0,0 1 0,0 1 0,-35-11 0,31 12 0,1-1 0,-34-17 0,36 16 38,0 0 0,-38-11 0,-1 0-1517,42 14-5347</inkml:trace>
  <inkml:trace contextRef="#ctx0" brushRef="#br0" timeOffset="1331.64">23 1 24575,'7'1'0,"-1"0"0,0 0 0,1 1 0,-1 0 0,0 0 0,0 0 0,0 1 0,0 0 0,10 7 0,22 10 0,-29-15 0,1 0 0,-1 0 0,0 1 0,0 0 0,-1 1 0,15 14 0,-13-12 0,0 0 0,1 0 0,19 12 0,-21-16 0,-1 1 0,0-1 0,-1 2 0,1-1 0,-1 1 0,-1 0 0,1 1 0,-1 0 0,0 0 0,-1 0 0,0 1 0,6 14 0,-5-9 0,0 0 0,-2 1 0,0 0 0,0-1 0,-1 1 0,-1 1 0,0 20 0,-2-23 0,1 1 0,-1 0 0,-1 1 0,-5 25 0,5-35 0,0-1 0,-1 1 0,1-1 0,-1 0 0,-1 1 0,1-1 0,0 0 0,-1 0 0,0-1 0,0 1 0,0 0 0,0-1 0,-1 0 0,1 0 0,-7 4 0,-84 44 0,32-19 0,43-23-195,0-1 0,-1-2 0,0 1 0,0-2 0,-1-1 0,-26 2 0,26-4-6631</inkml:trace>
</inkml:ink>
</file>

<file path=word/ink/ink26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22T02:51:24.247"/>
    </inkml:context>
    <inkml:brush xml:id="br0">
      <inkml:brushProperty name="width" value="0.05" units="cm"/>
      <inkml:brushProperty name="height" value="0.05" units="cm"/>
      <inkml:brushProperty name="color" value="#00A0D7"/>
    </inkml:brush>
  </inkml:definitions>
  <inkml:trace contextRef="#ctx0" brushRef="#br0">0 3 24575,'121'-2'0,"130"5"0,-250-4 0,1 1 0,-1 0 0,1 0 0,-1 0 0,0 1 0,1-1 0,-1 0 0,1 0 0,-1 1 0,0-1 0,1 1 0,-1-1 0,0 1 0,0 0 0,1-1 0,-1 1 0,0 0 0,0 0 0,0 0 0,0 0 0,0 0 0,0 0 0,0 0 0,0 0 0,-1 0 0,1 0 0,0 1 0,0-1 0,-1 0 0,1 1 0,-1-1 0,0 0 0,1 1 0,-1-1 0,0 0 0,0 1 0,1-1 0,-1 1 0,0-1 0,-1 0 0,1 1 0,0-1 0,0 1 0,-1-1 0,1 0 0,-1 2 0,-3 9 0,-1 0 0,-1-1 0,1 0 0,-12 17 0,3-5 0,-76 122 0,72-122 0,18-23 0,-1 0 0,0 1 0,1-1 0,-1 0 0,0 1 0,1-1 0,-1 0 0,0 0 0,1 1 0,-1-1 0,0 0 0,0 0 0,1 0 0,-1 0 0,0 0 0,0 0 0,1 0 0,-1 0 0,0 0 0,1-1 0,-2 1 0,-2-3 0,0 0 0,0 0 0,0 0 0,1 0 0,-1-1 0,1 1 0,0-1 0,-4-6 0,-12-18 0,-30-58 0,2 1 0,4 8 0,49 85 0,-1 0 0,2 0 0,-1 0 0,1-1 0,1 0 0,-1 0 0,1-1 0,0 1 0,1-2 0,-1 1 0,1-2 0,0 1 0,1-1 0,-1 0 0,1-1 0,-1 0 0,1 0 0,0-1 0,0-1 0,0 0 0,16 0 0,-17 0 0,0-2 0,1 1 0,-1-1 0,0-1 0,0 0 0,13-4 0,-20 6 0,0-1 0,0 0 0,0 1 0,-1-1 0,1 0 0,0 0 0,-1-1 0,1 1 0,-1 0 0,1 0 0,-1-1 0,1 1 0,-1-1 0,0 1 0,0-1 0,0 1 0,0-1 0,0 0 0,0 0 0,0 1 0,-1-1 0,1 0 0,-1 0 0,1 0 0,-1 0 0,0 0 0,1 0 0,-1 0 0,0 0 0,0 1 0,0-1 0,-1 0 0,1 0 0,-1 0 0,1 0 0,-1 0 0,-1-3 0,2 4 0,0-1 0,-1 1 0,1 0 0,-1 0 0,1 0 0,-1 0 0,1-1 0,-1 1 0,0 0 0,1 0 0,-1 0 0,0 0 0,0 0 0,0 1 0,0-1 0,0 0 0,0 0 0,0 0 0,0 1 0,0-1 0,0 1 0,-1-1 0,1 1 0,0-1 0,0 1 0,0 0 0,-1-1 0,1 1 0,0 0 0,-1 0 0,1 0 0,0 0 0,0 0 0,-1 0 0,1 0 0,0 1 0,0-1 0,-1 0 0,1 1 0,0-1 0,0 1 0,-2 0 0,-6 4 0,0 0 0,0 1 0,0 0 0,-10 10 0,2-4 0,14-9 0,0-1 0,0 0 0,1 1 0,-1-1 0,0 1 0,1 0 0,-1 0 0,1 0 0,0 0 0,0 0 0,1 0 0,-1 1 0,0-1 0,1 1 0,0-1 0,0 1 0,0-1 0,0 1 0,1 0 0,-1 0 0,1-1 0,0 1 0,0 0 0,1 4 0,0-1 0,1 0 0,0 0 0,0 0 0,0-1 0,1 1 0,0-1 0,0 1 0,1-1 0,0 0 0,0-1 0,0 1 0,6 5 0,-8-9 0,-1-1 0,0 1 0,1-1 0,-1 0 0,1 0 0,-1 0 0,1 0 0,-1 0 0,1 0 0,0 0 0,-1-1 0,1 1 0,0 0 0,0-1 0,-1 1 0,1-1 0,0 0 0,0 0 0,0 0 0,0 0 0,0 0 0,-1 0 0,1 0 0,0-1 0,0 1 0,0 0 0,0-1 0,-1 0 0,1 1 0,0-1 0,-1 0 0,1 0 0,0 0 0,-1 0 0,1 0 0,-1 0 0,0-1 0,1 1 0,-1 0 0,0-1 0,0 1 0,0-1 0,0 1 0,0-1 0,0 0 0,0 1 0,0-3 0,1 2 0,-1 0 0,0-1 0,0 1 0,0 0 0,0-1 0,0 1 0,0-1 0,-1 1 0,1-1 0,-1 1 0,0-1 0,1 0 0,-1 1 0,-1-1 0,1 1 0,0-1 0,-1 0 0,1 1 0,-1-1 0,1 1 0,-1 0 0,0-1 0,0 1 0,-1-1 0,1 1 0,0 0 0,-1 0 0,1 0 0,-1 0 0,0 0 0,1 0 0,-1 0 0,0 1 0,-4-4 0,-15-2-1365,1 2-5461</inkml:trace>
</inkml:ink>
</file>

<file path=word/ink/ink26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22T02:51:20.702"/>
    </inkml:context>
    <inkml:brush xml:id="br0">
      <inkml:brushProperty name="width" value="0.05" units="cm"/>
      <inkml:brushProperty name="height" value="0.05" units="cm"/>
      <inkml:brushProperty name="color" value="#00A0D7"/>
    </inkml:brush>
  </inkml:definitions>
  <inkml:trace contextRef="#ctx0" brushRef="#br0">1562 6731 24575,'-51'0'0,"13"1"0,0-1 0,0-2 0,-74-14 0,108 15 0,-38-8 0,1-2 0,0-1 0,0-3 0,-64-33 0,19 5 0,62 33 0,0-2 0,0-1 0,-36-26 0,40 25 0,-39-23 0,42 28 0,1-1 0,0 0 0,0-2 0,-19-17 0,5-5 0,2-1 0,1-1 0,-38-71 0,56 91 0,-35-52 0,24 40 0,-30-62 0,5 13 0,33 59 0,0-1 0,-12-29 0,-25-62 0,-35-99 0,71 169 0,-2-3 0,3 0 0,-11-63 0,12 38 0,5 39 0,2 1 0,-1-37 0,3 25 0,-9-50 0,5 51 0,-1-57 0,8-487 0,0 566 0,1 1 0,0-1 0,6-18 0,5-39 0,-11 55 0,1-1 0,2 1 0,0 0 0,9-21 0,-6 16 0,10-45 0,8-64 0,-19 100 0,2 1 0,1-1 0,22-49 0,12-33 0,24-64 0,-4 13 0,-58 150 0,0 1 0,1 0 0,14-20 0,-12 20 0,0 1 0,-2-2 0,7-15 0,9-28 0,42-78 0,-6 17 0,-43 89 0,34-50 0,-10 18 0,14-9 0,-39 54 0,-1 0 0,14-23 0,-12 18 0,1 0 0,1 1 0,25-23 0,-27 28 0,15-17 0,34-48 0,-60 77 0,0-1 0,0 1 0,1 0 0,-1 0 0,12-7 0,-11 8 0,1-1 0,-1 0 0,0 0 0,-1-1 0,6-5 0,9-11 0,0 1 0,1 1 0,40-28 0,-48 39 0,123-105 0,-73 63 0,45-43 0,-79 68 0,0 1 0,41-25 0,-34 25 0,39-35 0,-15 13 0,12-11 0,-14 0 0,76-56 0,25-18 0,-25 22 0,-111 91 0,0 0 0,23-27 0,-28 27 0,1 0 0,1 2 0,27-19 0,-33 26 0,-1-1 0,0-1 0,22-24 0,-25 24 0,0 1 0,1 1 0,0 0 0,1 0 0,0 1 0,16-9 0,138-82 0,-25 4 0,-56 36 0,-48 32 0,100-73 0,-63 61 0,-9 7 0,92-48-1365,-144 72-5461</inkml:trace>
</inkml:ink>
</file>

<file path=word/ink/ink26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22T20:35:08.594"/>
    </inkml:context>
    <inkml:brush xml:id="br0">
      <inkml:brushProperty name="width" value="0.05" units="cm"/>
      <inkml:brushProperty name="height" value="0.05" units="cm"/>
      <inkml:brushProperty name="color" value="#00A0D7"/>
    </inkml:brush>
  </inkml:definitions>
  <inkml:trace contextRef="#ctx0" brushRef="#br0">0 478 24575,'1'-5'0,"1"0"0,-1 1 0,1-1 0,0 1 0,0-1 0,0 1 0,1 0 0,4-6 0,6-12 0,-2 2 0,1 0 0,1 0 0,1 2 0,1-1 0,0 2 0,1 0 0,1 1 0,1 1 0,0 0 0,27-16 0,-21 15 0,-8 2 0,1 2 0,1 0 0,0 1 0,0 1 0,1 1 0,0 0 0,1 2 0,38-11 0,-35 13 0,-1-1 0,32-12 0,26-8 0,-43 17 0,0 2 0,0 1 0,65 0 0,745 7 0,-830 0 0,0 0 0,0 2 0,18 5 0,39 4 0,12 2 0,-63-9 0,0-1 0,29 1 0,13-4 0,-32-2 0,0 2 0,1 1 0,50 10 0,-38-4 0,-1-3 0,1-2 0,0-2 0,51-4 0,10 0 0,-78 4 0,1 2 0,30 7 0,-30-5 0,57 4 0,-85-9 0,30 0 0,-1 1 0,1 1 0,42 10 0,-43-7 0,0-1 0,1-1 0,44-3 0,-46 0 0,1 0 0,0 2 0,51 10 0,71 20 0,-104-27 0,1-2 0,80-6 0,-70 0 0,69 6 0,-58 10 0,-52-8 0,0-1 0,30 1 0,369-4 0,-200-2 0,-199-1 0,1 0 0,-1-1 0,0-1 0,37-12 0,-37 9 0,1 1 0,-1 2 0,1 0 0,32-3 0,-38 7 0,16 0 0,0-1 0,0-2 0,37-8 0,-38 6 0,0 1 0,0 1 0,30 2 0,-29 1 0,0-2 0,55-9 0,-57 5 0,0 2 0,38-2 0,-53 5 0,0 1 0,-1 1 0,1 0 0,-1 0 0,1 1 0,-1 1 0,20 7 0,-27-8 0,0 1 0,-1 0 0,0 1 0,0-1 0,0 1 0,0 0 0,0 0 0,-1 0 0,0 0 0,0 0 0,0 1 0,3 6 0,29 68 0,-22-48 0,-8-16-83,-1 0 0,-1 0 0,0 1 0,-1-1 0,0 1 0,-2-1 0,-1 28-1,1-26-616,-1 6-6126</inkml:trace>
</inkml:ink>
</file>

<file path=word/ink/ink26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22T20:34:46.917"/>
    </inkml:context>
    <inkml:brush xml:id="br0">
      <inkml:brushProperty name="width" value="0.05" units="cm"/>
      <inkml:brushProperty name="height" value="0.05" units="cm"/>
      <inkml:brushProperty name="color" value="#E71224"/>
    </inkml:brush>
  </inkml:definitions>
  <inkml:trace contextRef="#ctx0" brushRef="#br0">0 324 24575,'1'-9'0,"-1"0"0,1 0 0,1 1 0,0-1 0,0 1 0,1-1 0,0 1 0,0 0 0,1 0 0,0 0 0,0 0 0,1 1 0,0 0 0,0 0 0,1 0 0,0 0 0,0 1 0,14-10 0,8-5 0,2 1 0,1 1 0,46-20 0,-7 3 0,-59 31 0,0 0 0,0 1 0,1 0 0,-1 1 0,1 0 0,0 1 0,0 0 0,13 0 0,103 4 0,-55 1 0,71-6 0,135 6 0,-257 1 0,-1 0 0,1 1 0,23 9 0,-27-8 0,0 0 0,1-1 0,0-2 0,34 4 0,-23-6 0,-1 0 0,56 12 0,100 14 0,-139-20 0,0-2 0,1-2 0,0-2 0,47-4 0,13 0 0,2063 3 0,-2163 0 0,1 1 0,-1 0 0,1 0 0,-1 0 0,1 1 0,-1 1 0,0-1 0,0 1 0,0 0 0,10 7 0,3 3 0,0 1 0,17 17 0,-5-4 0,-26-21-136,0 0-1,0 1 1,0-1-1,-1 1 1,0 0-1,0 1 1,0-1-1,-1 1 0,5 12 1,-4-3-6690</inkml:trace>
</inkml:ink>
</file>

<file path=word/ink/ink26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22T20:34:42.239"/>
    </inkml:context>
    <inkml:brush xml:id="br0">
      <inkml:brushProperty name="width" value="0.05" units="cm"/>
      <inkml:brushProperty name="height" value="0.05" units="cm"/>
      <inkml:brushProperty name="color" value="#E71224"/>
    </inkml:brush>
  </inkml:definitions>
  <inkml:trace contextRef="#ctx0" brushRef="#br0">0 101 24575,'1'1'0,"-1"1"0,1-1 0,-1 0 0,1 1 0,0-1 0,-1 0 0,1 0 0,0 1 0,0-1 0,0 0 0,0 0 0,0 0 0,0 0 0,0 0 0,1 0 0,-1 0 0,0-1 0,2 2 0,30 15 0,-25-13 0,43 25 0,-1 2 0,50 41 0,-51-35 0,-36-30 0,1 0 0,-1-1 0,1 0 0,1-1 0,-1 0 0,1-1 0,0-1 0,0 0 0,0-1 0,26-1 0,-14 1 0,51 11 0,-32-5 0,0-2 0,1-1 0,-1-3 0,71-6 0,-11 2 0,344 2 0,-430-1 0,0-1 0,35-8 0,-33 5 0,0 1 0,24-1 0,477 4 0,-252 3 0,-254-4 0,-1 0 0,1-1 0,-1 0 0,0-2 0,0 1 0,0-2 0,18-9 0,-17 7 0,0 1 0,0 1 0,0 0 0,1 2 0,0 0 0,20-2 0,-26 5 0,-1 0 0,1-1 0,-1 0 0,0-1 0,0 0 0,0-1 0,0 0 0,0-1 0,-1 0 0,0-1 0,0 0 0,-1-1 0,1 1 0,-1-2 0,-1 1 0,1-2 0,8-10 0,-7 10 0,1 0 0,0 1 0,0 0 0,23-12 0,-22 14 0,-1 0 0,0-1 0,0-1 0,-1 0 0,13-12 0,-20 16-114,0 1 1,-1-1-1,1 0 0,-1 0 0,-1 0 1,1-1-1,0 1 0,-1 0 0,0-1 1,0 1-1,1-8 0,0-8-6712</inkml:trace>
</inkml:ink>
</file>

<file path=word/ink/ink26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22T20:34:37.885"/>
    </inkml:context>
    <inkml:brush xml:id="br0">
      <inkml:brushProperty name="width" value="0.05" units="cm"/>
      <inkml:brushProperty name="height" value="0.05" units="cm"/>
      <inkml:brushProperty name="color" value="#E71224"/>
    </inkml:brush>
  </inkml:definitions>
  <inkml:trace contextRef="#ctx0" brushRef="#br0">0 1 24575,'0'31'0,"1"0"0,2 0 0,9 44 0,11 15-44,-12-52-286,-1 1-1,-2 0 1,4 63 0,-12-80-6496</inkml:trace>
</inkml:ink>
</file>

<file path=word/ink/ink27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22T20:35:03.221"/>
    </inkml:context>
    <inkml:brush xml:id="br0">
      <inkml:brushProperty name="width" value="0.05" units="cm"/>
      <inkml:brushProperty name="height" value="0.05" units="cm"/>
      <inkml:brushProperty name="color" value="#00A0D7"/>
    </inkml:brush>
  </inkml:definitions>
  <inkml:trace contextRef="#ctx0" brushRef="#br0">317 1587 24575,'42'0'0,"6"1"0,70-9 0,-102 6 0,-1-1 0,1 0 0,-1-2 0,0 0 0,0 0 0,-1-1 0,1-1 0,19-13 0,80-77 0,-98 86 0,-1-1 0,23-25 0,4-4 0,-28 27 0,0 0 0,-1-1 0,13-20 0,28-31 0,-42 51 0,0-1 0,0 0 0,-2 0 0,12-24 0,2-3 0,-18 31 0,-1-1 0,0 0 0,-1 0 0,-1 0 0,0 0 0,2-18 0,2-8 0,-3 18 0,0 0 0,-2 0 0,0 1 0,-1-1 0,-1-1 0,-1 1 0,-1 1 0,-1-1 0,-1 0 0,-1 1 0,0-1 0,-14-31 0,1 4 85,-5-10-1535,12 41-5376</inkml:trace>
  <inkml:trace contextRef="#ctx0" brushRef="#br0" timeOffset="2268.27">0 77 24575,'2'10'0,"1"-1"0,0 1 0,0 0 0,1-1 0,0 0 0,0 0 0,1 0 0,1 0 0,-1-1 0,11 12 0,-9-10 0,3 2 0,1 0 0,1-1 0,17 13 0,-22-18 0,6 3 0,-1-1 0,1-1 0,0 0 0,1-1 0,-1 0 0,21 5 0,-17-6 0,0 1 0,0 1 0,-1 0 0,16 11 0,-6 0 0,-21-13 0,1 0 0,0-1 0,1 0 0,-1 0 0,1 0 0,0-1 0,0 0 0,0-1 0,0 1 0,13 1 0,162 24 0,-169-25 0,0 0 0,1 1 0,-2 0 0,1 1 0,0 1 0,13 8 0,-14-8 0,0 0 0,0 0 0,1-1 0,0-1 0,0 0 0,22 4 0,-2-5 0,75 11 0,-59-7 0,1-2 0,-1-2 0,83-6 0,-24 1 0,-88 1 0,0-1 0,34-9 0,-32 7 0,0 0 0,24-1 0,-21 5 0,0-2 0,0 0 0,0-2 0,-1-1 0,1-1 0,29-11 0,7-6 0,99-23 0,-145 42 0,-1-1 0,0 0 0,0-1 0,18-11 0,-17 9 0,1 0 0,31-10 0,-5 6 0,8-1 0,80-33 0,-114 40 0,0 1 0,0 1 0,0 1 0,32-4 0,16-2 0,-15 2 0,1 2 0,0 2 0,80 6 0,-21 0 0,-81-3 0,1-1 0,0-1 0,53-12 0,-40 8 0,-1 0 0,1 3 0,0 2 0,54 4 0,2 0 0,536-3 0,-621-2 0,0 0 0,0 0 0,-1-2 0,0 1 0,0-2 0,0 1 0,0-2 0,0 1 0,-1-2 0,0 0 0,18-14 0,-2 2 0,-20 15-85,-2 0 0,1-1-1,0 0 1,-1 0 0,0 0-1,0-1 1,-1 0 0,0 0-1,0 0 1,0 0 0,0-1-1,-1 0 1,0 1 0,-1-1-1,3-10 1,-1-3-6741</inkml:trace>
</inkml:ink>
</file>

<file path=word/ink/ink27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22T21:14:17.858"/>
    </inkml:context>
    <inkml:brush xml:id="br0">
      <inkml:brushProperty name="width" value="0.05" units="cm"/>
      <inkml:brushProperty name="height" value="0.05" units="cm"/>
      <inkml:brushProperty name="color" value="#E71224"/>
    </inkml:brush>
  </inkml:definitions>
  <inkml:trace contextRef="#ctx0" brushRef="#br0">1296 2 24575,'-1033'0'0,"1029"-1"0,-1 1 0,1 0 0,-1 0 0,1 0 0,0 0 0,-1 1 0,1 0 0,0 0 0,-1 0 0,1 0 0,0 1 0,0-1 0,0 1 0,0 0 0,0 1 0,1-1 0,-1 0 0,1 1 0,-1 0 0,1 0 0,0 0 0,0 0 0,0 1 0,1-1 0,-1 1 0,1 0 0,0-1 0,0 1 0,0 0 0,0 0 0,-1 6 0,-46 99 0,30-75-1365,9-22-5461</inkml:trace>
  <inkml:trace contextRef="#ctx0" brushRef="#br0" timeOffset="2252.53">0 160 24575,'1'5'0,"1"-1"0,-1 1 0,1 0 0,0-1 0,0 1 0,0-1 0,0 0 0,6 7 0,4 10 0,-3 6 0,-8-25 0,0 1 0,-1 0 0,1 0 0,0-1 0,0 1 0,1 0 0,-1-1 0,0 1 0,4 3 0,-4-6 0,0 1 0,0-1 0,0 1 0,0-1 0,0 1 0,0-1 0,1 0 0,-1 0 0,0 1 0,0-1 0,0 0 0,1 0 0,-1 0 0,0 0 0,0 0 0,0-1 0,1 1 0,-1 0 0,0-1 0,0 1 0,0 0 0,0-1 0,0 1 0,0-1 0,0 0 0,0 1 0,0-1 0,1-1 0,6-3 0,-1-1 0,0 0 0,0-1 0,-1 1 0,0-1 0,0 0 0,0-1 0,-1 0 0,7-14 0,-12 22 0,0-1 0,0 1 0,0-1 0,0 1 0,0-1 0,0 1 0,0-1 0,0 1 0,-1-1 0,1 1 0,0-1 0,0 1 0,0-1 0,-1 1 0,1 0 0,0-1 0,-1 1 0,1-1 0,0 1 0,-1 0 0,1-1 0,0 1 0,-1 0 0,1-1 0,-1 1 0,1 0 0,-1 0 0,1 0 0,-1-1 0,1 1 0,-1 0 0,1 0 0,-1 0 0,-24-6 0,15 4 0,-68-16 0,89 20-113,0 0-95,1 0-1,-1 0 0,0 1 0,0 1 1,12 5-1,-7 0-6617</inkml:trace>
</inkml:ink>
</file>

<file path=word/ink/ink27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22T21:16:22.395"/>
    </inkml:context>
    <inkml:brush xml:id="br0">
      <inkml:brushProperty name="width" value="0.05" units="cm"/>
      <inkml:brushProperty name="height" value="0.05" units="cm"/>
      <inkml:brushProperty name="color" value="#E71224"/>
    </inkml:brush>
  </inkml:definitions>
  <inkml:trace contextRef="#ctx0" brushRef="#br0">59 3131 24575,'0'-901'0,"1"881"0,1-1 0,8-33 0,-5 32 0,-1 0 0,1-24 0,-4 8 0,-1 8 0,1 0 0,2 0 0,8-38 0,14-69 0,-18 90 0,1 1 0,25-74 0,-19 75 0,16-86 0,-14 50 0,-13 64 0,1 0 0,1 1 0,0 0 0,2 0 0,-1 1 0,2-1 0,0 1 0,1 1 0,0 0 0,1 0 0,1 0 0,13-12 0,-9 9 0,-1-1 0,-1 0 0,0-1 0,14-31 0,-16 29 0,1 0 0,1 1 0,28-33 0,-26 33 0,0-1 0,0 0 0,-2 0 0,14-32 0,7-10 0,-26 43 0,0 1 0,-1-1 0,-1 0 0,-1 0 0,-1-1 0,0 0 0,-2 0 0,0-34 0,-2 45 0,-1 0 0,-1 1 0,0-1 0,0 1 0,-1-1 0,0 1 0,0 0 0,-1 0 0,-9-16 0,-5-4 0,-31-39 0,13 18 0,26 33 0,-2 0 0,0 1 0,-26-26 0,33 38 0,-1 0 0,0 1 0,-1 0 0,1 0 0,-1 0 0,1 1 0,-1 0 0,0 0 0,0 1 0,1 0 0,-1 0 0,0 1 0,0-1 0,-13 2 0,4 0 0,0 1 0,1 0 0,-1 2 0,1-1 0,-22 9 0,25-6 0,0 0 0,1 1 0,-1 0 0,2 1 0,-1 0 0,1 1 0,-12 13 0,3-1 0,1 0 0,-21 34 0,31-40 0,0 0 0,1 1 0,0-1 0,2 2 0,0-1 0,0 1 0,2-1 0,0 1 0,-1 18 0,1 27 0,6 73 0,0-34 0,-4-60 0,0-25 0,1 0 0,0 1 0,1-1 0,4 24 0,-4-36 0,1 1 0,-1 0 0,1-1 0,0 0 0,0 1 0,0-1 0,1 0 0,-1 0 0,1 0 0,0 0 0,0-1 0,1 1 0,-1-1 0,1 0 0,0 0 0,-1 0 0,1 0 0,0-1 0,8 4 0,27 14 64,51 36 0,-4-2-1557,-71-47-5333</inkml:trace>
</inkml:ink>
</file>

<file path=word/ink/ink27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22T21:16:18.947"/>
    </inkml:context>
    <inkml:brush xml:id="br0">
      <inkml:brushProperty name="width" value="0.05" units="cm"/>
      <inkml:brushProperty name="height" value="0.05" units="cm"/>
      <inkml:brushProperty name="color" value="#E71224"/>
    </inkml:brush>
  </inkml:definitions>
  <inkml:trace contextRef="#ctx0" brushRef="#br0">2224 2995 24575,'-28'1'0,"0"2"0,1 1 0,-1 1 0,-50 16 0,45-12 0,-1-3 0,0-1 0,-1-1 0,1-3 0,0 0 0,-37-5 0,-22 1 0,54 3 0,19 1 0,-1 0 0,1-1 0,0-2 0,0 0 0,0-1 0,0 0 0,1-2 0,-36-13 0,-63-27 0,87 36 0,0-3 0,1 0 0,-29-17 0,28 12 0,2-2 0,1 0 0,0-2 0,1-2 0,1 0 0,2-1 0,0-2 0,-22-31 0,-50-96 0,86 139 0,0-1 0,1 0 0,1 0 0,0-1 0,1 0 0,1 0 0,-5-20 0,-24-82 0,25 91 0,1 0 0,1 0 0,2 0 0,1-1 0,-2-34 0,5 39 0,0 1 0,-7-27 0,4 26 0,-3-46 0,7 31 0,1 7 0,-2-1 0,0 1 0,-9-33 0,-15-121 0,22 161 0,1 0 0,1-1 0,2-26 0,-2-25 0,2 73 0,-1 1 0,1 0 0,0-1 0,-1 1 0,1 0 0,-1 0 0,0-1 0,0 1 0,0 0 0,0 0 0,0 0 0,0 0 0,0 0 0,-1 0 0,1 0 0,-1 1 0,0-1 0,1 0 0,-1 1 0,0-1 0,0 1 0,0 0 0,0 0 0,-3-2 0,-3 0 0,-1 1 0,1-1 0,-1 2 0,0-1 0,-11 0 0,12 2 0,0-1 0,0 0 0,0 0 0,0-1 0,0 0 0,-11-5 0,-3-10 0,21 12 0,16 7 0,21 5 0,0-1 0,0-1 0,1-3 0,-1-1 0,41-4 0,-3 2 0,-67 1 0,0 0 0,-1-1 0,1 0 0,0 0 0,-1 0 0,1-1 0,-1 0 0,1 0 0,-1-1 0,0 0 0,0 0 0,0 0 0,0-1 0,-1 0 0,1 0 0,-1 0 0,0 0 0,0-1 0,-1 0 0,1 0 0,-1-1 0,0 1 0,-1-1 0,1 0 0,-1 0 0,0 0 0,0 0 0,-1 0 0,0-1 0,0 1 0,-1-1 0,0 0 0,0 1 0,0-1 0,-1-8 0,13-84 0,-8 68 0,2-52 0,-6 5 0,-4-135 0,2 203 0,-1 1 0,-1-1 0,0 0 0,0 1 0,-1 0 0,0 0 0,-6-10 0,-40-60 0,42 68 0,-71-85 0,41 54 0,12 10 0,12 13 0,-2 1 0,0 1 0,0 0 0,-2 1 0,-25-18 0,-4-2 0,42 30 0,-1 1 0,1 0 0,-1 1 0,0-1 0,-1 1 0,1 1 0,-1-1 0,0 1 0,0 0 0,0 0 0,0 1 0,0 0 0,-12-1 0,-4 0 0,0 1 0,-1 1 0,1 2 0,-32 3 0,48-2 0,0-1 0,0 1 0,0 0 0,0 0 0,1 1 0,-1 0 0,1 0 0,0 0 0,0 1 0,0 0 0,0 0 0,1 1 0,-1 0 0,1 0 0,0 0 0,1 0 0,-1 1 0,-5 9 0,-13 25 0,-27 59 0,44-83 0,0 1 0,1 0 0,0 1 0,2-1 0,0 1 0,-1 32 0,3-21 0,-10 46 0,6-47 0,-3 52 0,7-52 0,1 0 0,2 0 0,1 0 0,0 0 0,2 0 0,2-1 0,11 34 0,3-8 0,-13-25 0,2-1 0,2-1 0,0 0 0,1 0 0,2-1 0,24 31 0,-28-46 0,1-1-1,-1 0 1,2-1-1,-1 0 1,1-1-1,1 0 1,20 7-1,15 9-1360,-34-16-5465</inkml:trace>
</inkml:ink>
</file>

<file path=word/ink/ink27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24T19:38:46.724"/>
    </inkml:context>
    <inkml:brush xml:id="br0">
      <inkml:brushProperty name="width" value="0.05" units="cm"/>
      <inkml:brushProperty name="height" value="0.05" units="cm"/>
      <inkml:brushProperty name="color" value="#E71224"/>
    </inkml:brush>
  </inkml:definitions>
  <inkml:trace contextRef="#ctx0" brushRef="#br0">3865 1 24575,'55'21'0,"80"34"0,-125-51 0,0 1 0,0 0 0,-1 0 0,12 10 0,19 10 0,104 52 0,138 109 0,-161-97 0,-111-81 0,-1 0 0,0 1 0,12 14 0,-14-14 0,0-1 0,1 0 0,0 0 0,18 12 0,36 25 0,-2 3 0,-2 3 0,88 98 0,-95-95 0,370 368 0,-363-352 0,-10-10 0,52 64 0,-4 5 0,-40-48 0,-32-47 0,35 72 0,-16-25 0,-25-50 0,4 5 0,20 49 0,2-4 0,-33-64 0,-1 1 0,0 1 0,-2 0 0,7 20 0,-5-4 0,-3-11 0,0 1 0,1-1 0,23 44 0,-23-51 0,-2 0 0,1 0 0,-2 1 0,0-1 0,-1 1 0,1 23 0,13 46 0,40 119 0,-4 33 0,-49-212 0,2 51 0,-5-50 0,9 50 0,16 54 0,-20-89 0,-2 0 0,-2 1 0,-2-1 0,-5 45 0,1 12 0,4 376 0,-3-450 0,-1 0 0,-2-1 0,0 0 0,-12 34 0,-3 19 0,7-30 0,-2-2 0,-2 1 0,-2-2 0,-46 81 0,-40 37 0,19-51 0,56-70 0,-49 54 0,62-76 0,-34 32 0,35-38 0,2 1 0,-1 0 0,-17 26 0,22-28 0,-1 0 0,-1 0 0,0-2 0,0 1 0,-21 13 0,-10 10 0,-21 13 0,45-35 0,0 0 0,-21 21 0,18-14 0,0-2 0,-2-1 0,-30 17 0,-31 23 0,21-15 0,-8 7 0,57-38 0,-1-1 0,-30 16 0,-28 19 0,61-36 0,-2 0 0,1 0 0,-1-1 0,-24 8 0,-21 11 0,18 1 0,34-22 0,0 1 0,-1-2 0,0 1 0,-10 4 0,-62 23 0,-88 50 0,143-71 0,0 0 0,-46 13 0,45-16 0,0 1 0,-44 22 0,-42 21 0,12-7 0,-54 22 0,30-14 0,90-39 0,-50 14 0,56-21 0,0 2 0,1 1 0,-34 19 0,34-16 0,0-1 0,-1-2 0,-40 11 0,39-13 0,0 1 0,0 2 0,-33 17 0,37-16 0,0-1 0,0-1 0,-38 9 0,37-11 0,-110 49 0,-291 85 0,301-91 0,-117 38 0,103-41 0,93-34 0,-64 27 0,71-25 0,-74 20 0,71-24 0,-60 24 0,47-9 0,24-12 0,-1-1 0,-62 19 0,78-28 0,0 1 0,1 0 0,-23 13 0,22-10 0,0-1 0,-37 12 0,29-12 0,0 0 0,1 2 0,0 1 0,1 1 0,-28 20 0,35-23 0,0-1 0,-1-1 0,-18 6 0,-44 20 0,-184 99 0,77-33 0,147-78 0,-66 24 0,34-15 0,33-16-74,-1-1 0,-42 8 0,41-12-1069,23-5-5683</inkml:trace>
</inkml:ink>
</file>

<file path=word/ink/ink27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24T19:38:38.330"/>
    </inkml:context>
    <inkml:brush xml:id="br0">
      <inkml:brushProperty name="width" value="0.05" units="cm"/>
      <inkml:brushProperty name="height" value="0.05" units="cm"/>
      <inkml:brushProperty name="color" value="#E71224"/>
    </inkml:brush>
  </inkml:definitions>
  <inkml:trace contextRef="#ctx0" brushRef="#br0">244 930 24575,'1694'0'0,"-1674"1"0,1 1 0,33 8 0,-32-5 0,0-1 0,24 0 0,671-2 0,-349-4 0,346 2 0,-703-1 0,0 0 0,0 0 0,0-1 0,-1 0 0,1-1 0,-1 0 0,0-1 0,1 0 0,-2-1 0,1 0 0,11-8 0,-15 9 0,0 0 0,0 0 0,-1-1 0,0 0 0,0 0 0,0 0 0,-1-1 0,1 1 0,-1-1 0,0 0 0,-1 0 0,0-1 0,0 1 0,0-1 0,-1 1 0,0-1 0,0 0 0,1-8 0,-2-191 0,-4 94 0,2 95 0,-1 0 0,-1-1 0,0 1 0,-2 0 0,0 1 0,-1-1 0,0 1 0,-1 0 0,-1 1 0,-1-1 0,0 1 0,-1 1 0,-1 0 0,-16-18 0,-45-29 0,48 43 0,0 2 0,-1 0 0,-1 2 0,-1 1 0,0 1 0,0 1 0,-42-10 0,34 14 0,-1 3 0,1 1 0,-1 1 0,-64 6 0,7-1 0,-331-3 0,405 1 0,0 1 0,-37 9 0,35-7 0,0 0 0,-27 1 0,-634-3 0,331-4 0,-98 2 0,429-1 0,1-1 0,-37-9 0,35 6 0,0 1 0,-27-1 0,-75-8 0,82 7 0,-59-1 0,-20 5 0,-131 5 0,234 0 0,1 1 0,0 0 0,0 1 0,0 1 0,-25 13 0,-12 4 0,37-16 0,0 1 0,1 1 0,0 0 0,0 1 0,1 1 0,0 0 0,1 1 0,0 1 0,1 0 0,-20 26 0,25-25 0,0 0 0,0 0 0,1 0 0,1 1 0,1 0 0,0 0 0,1 0 0,-2 17 0,2-9 0,-2 0 0,-11 33 0,8-29 0,1 0 0,1 0 0,2 1 0,0 0 0,2 0 0,1 0 0,1 0 0,6 36 0,-4-52 0,0 0 0,1 0 0,1 0 0,0-1 0,0 1 0,1-1 0,1 0 0,0-1 0,11 16 0,-13-19 0,1-1 0,0 1 0,1-1 0,-1-1 0,1 1 0,1-1 0,-1 0 0,1 0 0,-1 0 0,1-1 0,1 0 0,-1-1 0,1 1 0,14 3 0,26 3-92,-14-3-333,-1-1 1,59 2 0,-69-8-6402</inkml:trace>
</inkml:ink>
</file>

<file path=word/ink/ink27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24T19:48:10.648"/>
    </inkml:context>
    <inkml:brush xml:id="br0">
      <inkml:brushProperty name="width" value="0.05" units="cm"/>
      <inkml:brushProperty name="height" value="0.05" units="cm"/>
      <inkml:brushProperty name="color" value="#5B2D90"/>
    </inkml:brush>
  </inkml:definitions>
  <inkml:trace contextRef="#ctx0" brushRef="#br0">214 1 24575,'-2'3'0,"1"1"0,-1-1 0,1 0 0,-1 1 0,0-1 0,0 0 0,0 0 0,-1 0 0,1-1 0,-1 1 0,0-1 0,1 1 0,-1-1 0,0 0 0,0 0 0,-1 0 0,1 0 0,-6 2 0,-21 17 0,5 10 0,22-26 0,0 0 0,0 0 0,-1 0 0,0-1 0,0 1 0,0-1 0,0 0 0,-1 0 0,1 0 0,-1-1 0,0 1 0,0-1 0,-1-1 0,1 1 0,-1-1 0,-6 3 0,12-9 0,0 0 0,0 0 0,1 1 0,0-1 0,-1 0 0,1 1 0,1-1 0,-1 1 0,0-1 0,3-3 0,3-13 0,-6 17 0,0-1 0,0 0 0,0 1 0,0-1 0,-1 0 0,1 1 0,-1-1 0,0 0 0,0 1 0,-1-1 0,1 0 0,-1 0 0,-2-6 0,3 10 0,0 0 0,-1 0 0,1 0 0,0 0 0,0 0 0,-1 0 0,1 0 0,0 0 0,-1 0 0,1 0 0,0 0 0,0 0 0,-1 0 0,1 0 0,0 0 0,-1 0 0,1 0 0,0 1 0,0-1 0,-1 0 0,1 0 0,0 0 0,0 0 0,0 1 0,-1-1 0,1 0 0,0 0 0,0 1 0,0-1 0,-1 0 0,1 0 0,0 1 0,0-1 0,0 0 0,0 0 0,0 1 0,0-1 0,0 0 0,0 1 0,0-1 0,0 0 0,0 1 0,-8 16 0,8-16 0,-6 16-227,0 1-1,2 0 1,0 1-1,1-1 1,-1 25-1,3-19-6598</inkml:trace>
</inkml:ink>
</file>

<file path=word/ink/ink27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24T19:48:06.218"/>
    </inkml:context>
    <inkml:brush xml:id="br0">
      <inkml:brushProperty name="width" value="0.05" units="cm"/>
      <inkml:brushProperty name="height" value="0.05" units="cm"/>
      <inkml:brushProperty name="color" value="#5B2D90"/>
    </inkml:brush>
  </inkml:definitions>
  <inkml:trace contextRef="#ctx0" brushRef="#br0">425 28 24575,'-20'-1'0,"0"-1"0,-35-8 0,34 5 0,-1 1 0,-25-1 0,28 5 0,-149 1 0,166-1 0,0 0 0,0 1 0,0-1 0,-1 0 0,1 1 0,0-1 0,0 1 0,0-1 0,0 1 0,0 0 0,0 0 0,0 0 0,0 0 0,0 1 0,0-1 0,0 0 0,1 1 0,-1-1 0,1 1 0,-1 0 0,1-1 0,-1 1 0,1 0 0,0 0 0,0 0 0,0 0 0,0 0 0,0 0 0,0 0 0,1 0 0,-1 0 0,1 0 0,-1 1 0,1-1 0,0 0 0,0 0 0,0 1 0,0-1 0,1 3 0,1 10 0,1 0 0,1 0 0,1-1 0,11 27 0,-3-7 0,12 37 0,-17-54 0,-1 0 0,-1 1 0,-1 0 0,0 1 0,-2-1 0,3 32 0,-6-42 0,0-4 0,0-1 0,0 1 0,0-1 0,0 1 0,0-1 0,1 1 0,0-1 0,-1 0 0,1 1 0,0-1 0,1 0 0,2 6 0,-4-9 0,1 0 0,-1 1 0,1-1 0,-1 0 0,1 0 0,0 0 0,-1 0 0,1 0 0,-1 0 0,1 0 0,-1 0 0,1 0 0,-1 0 0,1 0 0,-1 0 0,1 0 0,-1-1 0,1 1 0,-1 0 0,1 0 0,-1 0 0,1-1 0,-1 1 0,1 0 0,-1-1 0,0 1 0,1 0 0,-1-1 0,0 1 0,1-1 0,-1 1 0,0 0 0,1-1 0,-1 1 0,0-1 0,0 1 0,1-1 0,-1 1 0,0-2 0,13-21 0,-12 21 0,100-172 0,27-15 0,-125 183 0,0 0 0,0 0 0,0-1 0,-1 1 0,1-1 0,-2 0 0,3-9 0,-4 15 0,0 0 0,0 0 0,0 1 0,0-1 0,0 0 0,0 0 0,0 0 0,0 0 0,0 0 0,-1 0 0,1 0 0,0 0 0,0 0 0,-1 1 0,1-1 0,-1 0 0,1 0 0,-1 0 0,1 1 0,-1-1 0,1 0 0,-1 0 0,-1 0 0,1 0 0,-1 1 0,0 0 0,1-1 0,-1 1 0,1 0 0,-1 0 0,0 0 0,1 0 0,-1 0 0,1 1 0,-1-1 0,0 0 0,1 1 0,-1-1 0,1 1 0,-1 0 0,1-1 0,-1 1 0,-1 1 0,-30 14 0,11-4 0,0-1 0,-1-2 0,0 0 0,-29 6 0,-22 6 0,69-22 0,12-3 0,13-5 0,-15 8 0,0 0 0,0 0 0,0 0 0,0 1 0,0 0 0,0 0 0,0 0 0,0 1 0,0-1 0,0 1 0,0 0 0,0 1 0,5 1 0,-7-1 0,-1 0 0,1 0 0,-1 0 0,1 0 0,-1 0 0,0 0 0,0 1 0,0-1 0,0 1 0,0 0 0,-1-1 0,1 1 0,-1 0 0,0 0 0,0 0 0,0 0 0,0 0 0,0 0 0,-1 0 0,1 1 0,-1-1 0,0 3 0,1 5 0,0-1 0,-1 1 0,0-1 0,-1 1 0,0-1 0,0 0 0,-1 1 0,-1-1 0,1 0 0,-2 0 0,1 0 0,-2-1 0,-9 18 0,-1 7 0,13-28 0,0-1 0,0 1 0,0-1 0,-1 0 0,0 0 0,0 0 0,-5 6 0,7-11 0,1-1 0,-1 1 0,1 0 0,-1 0 0,1-1 0,-1 1 0,1-1 0,-1 1 0,1 0 0,0-1 0,-1 1 0,1-1 0,0 1 0,-1-1 0,1 1 0,0-1 0,-1 0 0,1 1 0,0-1 0,0 1 0,0-1 0,0 1 0,-1-1 0,1 0 0,0 1 0,0-1 0,0 0 0,0 1 0,0-1 0,1 1 0,-1-1 0,0 0 0,0 0 0,-1-27 0,2 19 0,2 0 0,-1 0 0,1 0 0,0 1 0,1-1 0,6-11 0,9-21 0,33-101 0,-51 140 0,0 0 0,-1-1 0,1 1 0,0 0 0,-1 0 0,0-1 0,0 1 0,1 0 0,-1 0 0,-1-1 0,1 1 0,0 0 0,0-1 0,-1 1 0,1 0 0,-1 0 0,0 0 0,0-1 0,0 1 0,0 0 0,0 0 0,0 0 0,-2-2 0,0 2 0,1 0 0,-1 0 0,0 1 0,1-1 0,-1 1 0,0 0 0,0 0 0,0 0 0,0 0 0,0 0 0,0 0 0,0 1 0,0-1 0,0 1 0,-4 0 0,-2 0 0,1 1 0,-1-1 0,1 2 0,-1-1 0,1 1 0,0 0 0,-1 1 0,1 0 0,0 0 0,1 1 0,-1 0 0,-7 5 0,12-6 0,1-1 0,-1 0 0,1 1 0,-1-1 0,1 1 0,0 0 0,0-1 0,0 1 0,0 0 0,1 0 0,-1 1 0,1-1 0,0 0 0,0 0 0,0 1 0,0-1 0,0 0 0,1 1 0,0-1 0,0 1 0,0-1 0,0 1 0,0-1 0,0 1 0,1-1 0,0 0 0,1 6 0,0-5 0,0 0 0,0 0 0,0 0 0,1-1 0,-1 1 0,1-1 0,0 0 0,0 1 0,0-1 0,0 0 0,1-1 0,-1 1 0,1-1 0,-1 1 0,1-1 0,0 0 0,0 0 0,0-1 0,0 1 0,0-1 0,7 1 0,-2 0 0,0-1 0,-1 0 0,1-1 0,0 0 0,-1 0 0,1-1 0,0 0 0,-1-1 0,1 0 0,-1 0 0,0 0 0,0-1 0,0-1 0,0 1 0,13-9 0,-11 4 0,0 1 0,0-2 0,-1 1 0,0-1 0,-1-1 0,0 0 0,0 0 0,-1 0 0,-1-1 0,8-17 0,-13 27 0,0-1 0,0 0 0,0 0 0,0 0 0,0 0 0,-1 0 0,1 0 0,-1 0 0,0-1 0,0 1 0,1 0 0,-1 0 0,0 0 0,-1 0 0,1 0 0,-1-3 0,1 4 0,-1 0 0,1 0 0,-1 0 0,1 1 0,-1-1 0,0 0 0,0 0 0,1 0 0,-1 0 0,0 1 0,0-1 0,0 0 0,0 1 0,0-1 0,0 1 0,0-1 0,0 1 0,0-1 0,0 1 0,0 0 0,0-1 0,-1 1 0,-2 0 0,0-1 0,0 1 0,0 1 0,0-1 0,1 0 0,-1 1 0,0 0 0,0 0 0,0 0 0,1 0 0,-1 1 0,1-1 0,-1 1 0,1 0 0,-1 0 0,-2 3 0,-2 3 0,0 0 0,1 0 0,0 1 0,1 0 0,0 1 0,0-1 0,-7 18 0,7-14 0,-1 0 0,0-1 0,-1 0 0,-12 15 0,6-7 0,13-18 0,0 1 0,-1-1 0,1 1 0,-1-1 0,0 1 0,0-1 0,0 0 0,0 0 0,0 0 0,0 0 0,0 0 0,-6 3 0,8-5 0,-1-1 0,0 1 0,1 0 0,-1 0 0,0 0 0,1-1 0,-1 1 0,0 0 0,1 0 0,-1-1 0,0 1 0,1-1 0,-1 1 0,1-1 0,-1 1 0,1-1 0,-1 1 0,1-1 0,-1 1 0,1-1 0,0 1 0,-1-1 0,1 0 0,0 1 0,-1-1 0,1 0 0,0 1 0,0-1 0,0 0 0,-1 1 0,1-1 0,0 0 0,0 0 0,0 1 0,0-2 0,-3-31 0,3 31 0,-1-20 0,-1 12 0,1 0 0,1 0 0,0 0 0,0 0 0,1 0 0,0 0 0,1 0 0,4-16 0,-4 24 0,-1 1 0,1-1 0,-1 1 0,1-1 0,0 1 0,0-1 0,-1 1 0,1 0 0,0 0 0,0 0 0,0 0 0,0 0 0,1 1 0,-1-1 0,0 0 0,0 1 0,0 0 0,0-1 0,1 1 0,-1 0 0,0 0 0,0 0 0,1 1 0,-1-1 0,0 0 0,0 1 0,4 1 0,3 0 0,-1 0 0,1 1 0,0 0 0,-1 1 0,10 5 0,-17-9 1,-1 0-1,0 1 1,0-1 0,0 0-1,0 0 1,0 0-1,0 0 1,1 0-1,-1 0 1,0 0 0,0 1-1,0-1 1,0 0-1,0 0 1,0 0-1,0 0 1,0 0 0,1 1-1,-1-1 1,0 0-1,0 0 1,0 0-1,0 0 1,0 0 0,0 1-1,0-1 1,0 0-1,0 0 1,0 0-1,0 0 1,0 1-1,0-1 1,0 0 0,0 0-1,0 0 1,0 0-1,-1 1 1,1-1-1,0 0 1,0 0 0,0 0-1,0 0 1,0 0-1,0 1 1,0-1-1,0 0 1,-1 0 0,1 0-1,0 0 1,0 0-1,0 0 1,0 0-1,0 0 1,-1 0 0,1 1-1,0-1 1,0 0-1,0 0 1,0 0-1,-1 0 1,-12 5-593,10-4-216,-14 6-6018</inkml:trace>
</inkml:ink>
</file>

<file path=word/ink/ink27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24T19:48:00.382"/>
    </inkml:context>
    <inkml:brush xml:id="br0">
      <inkml:brushProperty name="width" value="0.05" units="cm"/>
      <inkml:brushProperty name="height" value="0.05" units="cm"/>
      <inkml:brushProperty name="color" value="#5B2D90"/>
    </inkml:brush>
  </inkml:definitions>
  <inkml:trace contextRef="#ctx0" brushRef="#br0">1 6658 24575,'2'-1'0,"1"1"0,0-1 0,-1 0 0,1 0 0,-1 0 0,1 0 0,-1 0 0,1-1 0,-1 1 0,0-1 0,0 0 0,0 1 0,1-1 0,-2 0 0,1 0 0,2-3 0,28-40 0,-27 38 0,15-23 0,19-31 0,82-95 0,-41 51 0,-54 72 0,-2-1 0,0-1 0,18-37 0,-16 26 0,59-119 0,5-9 0,-67 131 0,30-80 0,-8 16 0,26-81 0,-44 134 0,-18 37 0,0-1 0,10-32 0,66-196 0,-70 210 0,0 2 0,13-44 0,-14 37 0,1 1 0,21-38 0,-20 45 0,-1 0 0,-2 0 0,14-56 0,-23 76 0,0 1 0,0-1 0,11-19 0,11-31 0,-9 9 0,2 1 0,40-78 0,-39 88 0,56-156 0,-59 156 0,15-68 0,-22 71 0,2 0 0,23-53 0,-22 59 0,-1 0 0,-2 0 0,7-42 0,-4 21 0,-9 28 0,0 1 0,0-42 0,-3 41 0,1-1 0,7-35 0,-4 44 0,5-23 0,-1 1 0,-3-2 0,3-65 0,-10-687 0,-1 775 0,0 1 0,-8-37 0,5 35 0,1 0 0,-1-27 0,-11-92 0,5 69 0,-14-62 0,21 115 0,-1-1 0,-14-33 0,-5-19 0,12 16 0,-34-123 0,-14 53 0,48 91 0,5 16 0,0-1 0,-13-23 0,-17-13 0,21 33 0,-24-46 0,15 23 0,-57-80 0,11 22 0,58 83 0,-33-34 0,-2-4 0,23 22-86,10 13-234,-2 0 0,0 1 1,-23-22-1,27 34-6506</inkml:trace>
</inkml:ink>
</file>

<file path=word/ink/ink27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24T19:46:53.105"/>
    </inkml:context>
    <inkml:brush xml:id="br0">
      <inkml:brushProperty name="width" value="0.05" units="cm"/>
      <inkml:brushProperty name="height" value="0.05" units="cm"/>
      <inkml:brushProperty name="color" value="#00A0D7"/>
    </inkml:brush>
  </inkml:definitions>
  <inkml:trace contextRef="#ctx0" brushRef="#br0">6996 1 24575,'-1'4'0,"1"0"0,-1 0 0,0 1 0,0-1 0,0 0 0,-1 0 0,1 0 0,-1 0 0,0-1 0,0 1 0,0 0 0,0-1 0,-1 1 0,0-1 0,0 0 0,1 0 0,-2 0 0,1 0 0,0-1 0,-8 5 0,-8 5 0,0-2 0,-42 17 0,2-1 0,27-11 0,0-1 0,-1-2 0,-1-2 0,0 0 0,0-3 0,-37 5 0,-5-6 0,-143-5 0,90-4 0,-982 3 0,1095 1 0,0 0 0,0 2 0,-21 5 0,-37 5 0,-11 0 0,61-7 0,-1-2 0,-25 0 0,-68-5 0,-55 2 0,101 12 0,53-9 0,-1 0 0,-28 1 0,-669-3 0,349-4 0,-2543 2 0,2907 0 0,0 0 0,0 0 0,0-1 0,0 1 0,0-1 0,1 0 0,-1 0 0,0 0 0,0-1 0,1 1 0,-1-1 0,1 0 0,-1 0 0,1 0 0,0-1 0,0 1 0,-5-5 0,0-3 0,1 1 0,0-1 0,1-1 0,-9-18 0,15 28 0,-29-70 69,23 52-428,0 1 1,-2 1-1,-14-25 1,13 28-6468</inkml:trace>
  <inkml:trace contextRef="#ctx0" brushRef="#br0" timeOffset="2206.39">5409 292 24575,'0'4'0,"4"2"0,2 4 0,0 5 0,3 0 0,0 2 0,-1 3 0,2-3 0,0 1 0,2-3 0,0 1 0,-3 2 0,2-2 0,-1 0 0,-2-2-8191</inkml:trace>
</inkml:ink>
</file>

<file path=word/ink/ink28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24T19:46:42.414"/>
    </inkml:context>
    <inkml:brush xml:id="br0">
      <inkml:brushProperty name="width" value="0.05" units="cm"/>
      <inkml:brushProperty name="height" value="0.05" units="cm"/>
      <inkml:brushProperty name="color" value="#E71224"/>
    </inkml:brush>
  </inkml:definitions>
  <inkml:trace contextRef="#ctx0" brushRef="#br0">1 13 24575,'4'1'0,"1"0"0,0 1 0,-1-1 0,1 1 0,-1 1 0,0-1 0,1 0 0,5 5 0,11 6 0,79 28 0,-60-27 0,65 36 0,-82-39 0,1-1 0,0-2 0,1 0 0,-1-1 0,1-2 0,39 5 0,-22-4 0,46 13 0,-43-6 0,1-3 0,1-2 0,-1-2 0,1-2 0,50-3 0,-66-1 0,7-1 0,-1 1 0,0 2 0,70 12 0,-80-8 0,1-2 0,35 0 0,-34-3 0,-1 1 0,34 8 0,-16-2 0,0-3 0,0-2 0,0-2 0,51-4 0,9 0 0,1614 3 0,-1690-2 0,59-10 0,-58 6 0,57-2 0,388 9 0,-455-2 0,-1-1 0,34-8 0,-32 5 0,0 1 0,24-1 0,-28 5 0,14-1 0,-1-1 0,58-10 0,-43 5 0,1 1 0,0 3 0,93 6 0,-34 0 0,317-3 0,-403-1 0,-1-1 0,37-9 0,-35 6 0,0 1 0,27-1 0,299 4 0,-164 3 0,-163-3 0,0-1 0,35-9 0,-34 7 0,1 0 0,24-1 0,-17 4 0,1-1 0,54-11 0,-39 3 0,86-24 0,-118 29 0,-1 0 0,1 0 0,-1-1 0,0-1 0,0 0 0,-1-1 0,17-14 0,34-37-1365,-48 46-5461</inkml:trace>
  <inkml:trace contextRef="#ctx0" brushRef="#br0" timeOffset="2004.03">3254 333 24575,'2'0'0,"0"0"0,0 1 0,0 0 0,0-1 0,0 1 0,0 0 0,0 0 0,0 0 0,0 0 0,-1 0 0,1 1 0,0-1 0,-1 0 0,1 1 0,-1-1 0,1 1 0,-1 0 0,1-1 0,-1 1 0,0 0 0,0 0 0,0 0 0,0 0 0,-1 0 0,1 0 0,0 0 0,0 2 0,2 7 0,-1 0 0,1-1 0,0 21 0,-1-10 0,-1 1 0,-1-1 0,-1 0 0,-6 40 0,5-54 0,0 0 0,0 0 0,-1 0 0,0 0 0,0 0 0,-1-1 0,0 1 0,0-1 0,0 0 0,-1 0 0,0-1 0,0 0 0,0 1 0,-1-2 0,1 1 0,-1 0 0,-11 5 0,9-5-151,-1 0-1,-1-1 0,1 1 0,-1-2 1,0 1-1,1-2 0,-1 1 1,-11 0-1,0-1-6674</inkml:trace>
</inkml:ink>
</file>

<file path=word/ink/ink28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24T21:58:04.574"/>
    </inkml:context>
    <inkml:brush xml:id="br0">
      <inkml:brushProperty name="width" value="0.05" units="cm"/>
      <inkml:brushProperty name="height" value="0.05" units="cm"/>
      <inkml:brushProperty name="color" value="#5B2D90"/>
    </inkml:brush>
  </inkml:definitions>
  <inkml:trace contextRef="#ctx0" brushRef="#br0">733 69 24575,'5'1'0,"1"1"0,-1 0 0,0 0 0,1 0 0,-1 0 0,0 1 0,0 0 0,-1 0 0,1 1 0,-1-1 0,1 1 0,-1 0 0,0 0 0,0 0 0,-1 1 0,5 5 0,27 26 0,58 30 0,-80-58 0,0 0 0,0-1 0,1-1 0,0 0 0,0-1 0,0 0 0,1-1 0,-1-1 0,28 3 0,15 4 0,-27-5 0,1-1 0,0-2 0,60-3 0,34 1 0,7 26 0,-77-15 0,-28-5 0,0-2 0,49 3 0,904-8 0,-961 0 0,1-1 0,35-9 0,-34 6 0,0 1 0,27-1 0,-20 3 0,52-12 0,-29 4 0,81-17 0,-113 23 0,-1-1 0,0 0 0,17-9 0,35-9 0,-2 8 0,-11 2 0,91-31 0,-81 18 0,104-27 0,-155 49-170,0 0-1,-1-2 0,1 0 1,-1-1-1,-1 0 0,1-1 1,22-17-1,-24 15-6655</inkml:trace>
  <inkml:trace contextRef="#ctx0" brushRef="#br0" timeOffset="1463.23">1579 387 24575,'-6'0'0,"0"1"0,0 0 0,0 1 0,0-1 0,1 1 0,-1 0 0,0 1 0,1-1 0,0 1 0,0 0 0,0 0 0,0 1 0,-8 7 0,-8 8 0,-31 38 0,16-18 0,24-26 0,-12 12 0,0-1 0,-2-1 0,-1-1 0,-30 18 0,-74 20 0,91-43 0,10-6 0,0-2 0,0 0 0,-1-2 0,1-2 0,-49 4 0,-162-9 0,107-3 0,132 3 0,-33-1 0,0 2 0,0 1 0,-53 11 0,37-2-106,36-9 1,0 0 0,1 2 0,-1-1 0,0 2 0,1 0 1,0 0-1,0 2 0,1 0 0,-1 0 0,2 1 0,-15 11 0,16-7-6721</inkml:trace>
</inkml:ink>
</file>

<file path=word/ink/ink28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24T21:57:59.690"/>
    </inkml:context>
    <inkml:brush xml:id="br0">
      <inkml:brushProperty name="width" value="0.05" units="cm"/>
      <inkml:brushProperty name="height" value="0.05" units="cm"/>
      <inkml:brushProperty name="color" value="#E71224"/>
    </inkml:brush>
  </inkml:definitions>
  <inkml:trace contextRef="#ctx0" brushRef="#br0">1 86 24575,'4'1'0,"0"1"0,1 0 0,-1 0 0,0 0 0,0 0 0,0 1 0,0 0 0,-1 0 0,1 0 0,-1 0 0,0 0 0,6 8 0,8 6 0,9 2 0,1-1 0,57 28 0,-38-21 0,-32-19 0,1-1 0,-1 0 0,1-1 0,0 0 0,23 2 0,3 1 0,9 0 0,0-2 0,0-2 0,78-6 0,-18 0 0,1 1 0,122 5 0,-145 9 0,-56-6 0,60 3 0,7-7 0,171-6 0,-198-9 0,-53 8 0,0 2 0,30-3 0,94 8 0,58-4 0,-187 0 0,0-1 0,-1 0 0,1-1 0,21-10 0,-23 9 0,0 0 0,1 1 0,0 0 0,0 1 0,19-2 0,128-21 0,-73 13 0,-63 8 0,0 1 0,25-1 0,-23 5 0,-5 0 0,0 0 0,-1-2 0,1 0 0,-1-1 0,1-1 0,-1 0 0,20-9 0,-8 1 0,0 1 0,0 2 0,38-6 0,67-6 0,-79 12 0,-49 8 0,0 0 0,0 0 0,0 0 0,-1-1 0,1 0 0,0-1 0,-1 0 0,0-1 0,0 1 0,0-2 0,0 1 0,0-1 0,-1 0 0,0 0 0,8-9 0,-3 1-1365,-2-1-5461</inkml:trace>
  <inkml:trace contextRef="#ctx0" brushRef="#br0" timeOffset="1182.83">1880 430 24575,'-6'2'0,"0"0"0,1 0 0,-1 0 0,1 1 0,0 0 0,0 0 0,0 1 0,0-1 0,-6 8 0,-8 3 0,-23 12 0,27-18 0,1 1 0,0 0 0,-17 16 0,11-9 0,0-1 0,-32 19 0,31-21 0,0 1 0,-30 26 0,10-7 2,33-28-154,0 1 0,1 0 0,0 0 0,0 1 0,0 0 1,1 0-1,0 0 0,-6 11 0,4-3-6674</inkml:trace>
</inkml:ink>
</file>

<file path=word/ink/ink28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24T21:57:55.001"/>
    </inkml:context>
    <inkml:brush xml:id="br0">
      <inkml:brushProperty name="width" value="0.05" units="cm"/>
      <inkml:brushProperty name="height" value="0.05" units="cm"/>
      <inkml:brushProperty name="color" value="#00A0D7"/>
    </inkml:brush>
  </inkml:definitions>
  <inkml:trace contextRef="#ctx0" brushRef="#br0">1 27 24575,'7'2'0,"0"1"0,1 0 0,-1 0 0,0 0 0,0 1 0,-1 0 0,9 7 0,-12-9 0,13 8 0,1 0 0,-1-1 0,2-1 0,-1-1 0,1 0 0,0-1 0,1-1 0,-1-1 0,22 2 0,23 5 0,-35-5 0,0-2 0,39 2 0,31-4 0,149-6 0,-224-1 0,-1-1 0,1-1 0,-1-1 0,0-1 0,-1-1 0,0-1 0,27-18 0,-12 8 0,-32 19-124,0 0 0,-1-1 0,1 1 0,0-1 0,-1 0 0,0 0-1,0 0 1,0 0 0,0 0 0,4-7 0,1-5-6702</inkml:trace>
  <inkml:trace contextRef="#ctx0" brushRef="#br0" timeOffset="1120.09">687 266 24575,'1'0'0,"0"1"0,0-1 0,0 1 0,0-1 0,1 1 0,-1-1 0,0 1 0,0 0 0,0 0 0,0 0 0,-1 0 0,1-1 0,0 1 0,0 0 0,0 0 0,-1 1 0,1-1 0,0 0 0,-1 0 0,1 0 0,-1 0 0,0 1 0,1-1 0,-1 0 0,0 0 0,0 1 0,1 1 0,4 41 0,-5-40 0,2 55 0,-1-28 0,1 0 0,9 49 0,-6-56-455,-2 0 0,1 48 0,-4-50-6371</inkml:trace>
</inkml:ink>
</file>

<file path=word/ink/ink28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26T19:55:25.279"/>
    </inkml:context>
    <inkml:brush xml:id="br0">
      <inkml:brushProperty name="width" value="0.05" units="cm"/>
      <inkml:brushProperty name="height" value="0.05" units="cm"/>
      <inkml:brushProperty name="color" value="#E71224"/>
    </inkml:brush>
  </inkml:definitions>
  <inkml:trace contextRef="#ctx0" brushRef="#br0">2992 1 24575,'-689'0'0,"664"1"0,1 1 0,-1 1 0,1 2 0,-34 9 0,-94 40 0,107-36 0,-83 23 0,-23 9 0,89-19 0,-11 5 0,-157 62 0,176-77 0,41-17 0,0 0 0,1 2 0,-1-1 0,1 1 0,-17 12 0,-41 25 0,54-35 0,0 1 0,1 1 0,-21 16 0,6-1 0,-42 25 0,6-3 0,-90 62 0,-80 66 0,176-130 0,41-32 0,1 1 0,-20 19 0,-44 45 0,74-69 0,-83 109 0,79-101 0,1 1 0,0 1 0,2 0 0,-14 38 0,12-14 0,-6 67 0,14-88 0,-4 64 0,6 145 0,4-97 0,-3 396 0,-1-510 0,-1 0 0,-9 34 0,7-32 0,0 0 0,-1 24 0,3 671 0,5-348 0,-2-350 0,1 0 0,1 1 0,0-1 0,2 0 0,7 19 0,10 44 0,0 55 0,25 118 0,-29-195 0,-13-45 0,0 0 0,-1 1 0,0-1 0,1 23 0,12 92 0,-6-49 0,14 51 0,-21-115 0,0 0 0,14 32 0,-13-36 0,0 0 0,0 1 0,-1 0 0,-1-1 0,2 22 0,10 70 0,-2-25 0,-2-7 0,-5-41 0,2 49 0,-6-58 0,1-1 0,6 25 0,-4-24 0,-1-1 0,0 26 0,0-4 0,1-1 0,13 49 0,-9-53 0,-2 2 0,3 71 0,-9-91 0,1-1 0,8 34 0,-5-32 0,3 45 0,-7 281 0,-2-166 0,2-161 0,1-1 0,8 34 0,-5-32 0,-1 0 0,0 24 0,-6 139 0,5 80 0,22-132 0,-12-36 0,-7-64 0,2 48 0,-5-52 0,1 1 0,1-1 0,15 45 0,0 3 0,-16-63 0,0-1 0,1 0 0,0 0 0,2 0 0,-1-1 0,1 0 0,1 0 0,0-1 0,1 0 0,0 0 0,20 18 0,-17-22 0,0-1 0,1 1 0,0-2 0,0 0 0,0 0 0,27 4 0,-24-5 0,1 1 0,-1 0 0,0 1 0,16 8 0,74 40 0,-90-46-1365,0-1-5461</inkml:trace>
</inkml:ink>
</file>

<file path=word/ink/ink28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26T19:55:19.512"/>
    </inkml:context>
    <inkml:brush xml:id="br0">
      <inkml:brushProperty name="width" value="0.05" units="cm"/>
      <inkml:brushProperty name="height" value="0.05" units="cm"/>
      <inkml:brushProperty name="color" value="#E71224"/>
    </inkml:brush>
  </inkml:definitions>
  <inkml:trace contextRef="#ctx0" brushRef="#br0">1 29 24575,'0'-1'0,"1"-1"0,-1 1 0,1 0 0,-1 0 0,1 0 0,0 0 0,-1 0 0,1 0 0,0 0 0,0 0 0,0 0 0,0 0 0,0 0 0,0 1 0,0-1 0,0 0 0,0 1 0,0-1 0,0 1 0,0-1 0,1 1 0,-1-1 0,0 1 0,0 0 0,0 0 0,1-1 0,1 1 0,41-4 0,-40 3 0,29-1 0,0 2 0,0 0 0,0 3 0,62 11 0,100 29 0,-159-35 0,-27-7 0,1 1 0,-1 0 0,1 1 0,-1 0 0,15 6 0,-23-8 0,1 0 0,0 1 0,0-1 0,-1 0 0,1 1 0,0-1 0,-1 1 0,0-1 0,1 1 0,-1 0 0,0 0 0,0-1 0,0 1 0,0 0 0,0 0 0,0 0 0,0 0 0,-1 0 0,1 1 0,-1-1 0,0 0 0,1 0 0,-1 0 0,0 0 0,0 0 0,-1 1 0,1-1 0,0 0 0,-1 0 0,0 2 0,-6 44 0,1 0 0,3 0 0,3 56 0,-4 60 0,-9-76 0,7-56 0,-2 59 0,9 412 0,-2-483 0,-1 0 0,-8 35 0,5-34 0,1 1 0,-1 24 0,7 118 0,-4 69 0,2-230 0,0-1 0,0 0 0,-1 0 0,1 1 0,0-1 0,-1 0 0,0 0 0,1 0 0,-1 1 0,0-1 0,0 0 0,0 0 0,-1 0 0,1-1 0,0 1 0,-1 0 0,1 0 0,-1-1 0,0 1 0,1-1 0,-1 1 0,0-1 0,0 0 0,0 0 0,0 0 0,0 0 0,0 0 0,0 0 0,0 0 0,-1-1 0,1 1 0,0-1 0,0 1 0,-1-1 0,1 0 0,0 0 0,0 0 0,-1 0 0,1-1 0,-4 0 0,-10-2 0,1-1 0,-1 0 0,1-2 0,-25-10 0,24 8 0,3 3-105,-1-1-75,0 0 0,0 1 0,0 0 0,-1 1 0,1 1 0,-22-2 0,14 4-6646</inkml:trace>
</inkml:ink>
</file>

<file path=word/ink/ink28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26T19:55:17.742"/>
    </inkml:context>
    <inkml:brush xml:id="br0">
      <inkml:brushProperty name="width" value="0.05" units="cm"/>
      <inkml:brushProperty name="height" value="0.05" units="cm"/>
      <inkml:brushProperty name="color" value="#E71224"/>
    </inkml:brush>
  </inkml:definitions>
  <inkml:trace contextRef="#ctx0" brushRef="#br0">558 1 24575,'-25'0'0,"-15"-1"0,-57 8 0,82-5 0,0 1 0,1 1 0,-1 0 0,1 1 0,0 1 0,0 0 0,-16 10 0,-35 13 0,54-25 0,-1 1 0,0 0 0,1 1 0,-16 10 0,23-13 0,1 0 0,-1 0 0,1 1 0,-1-1 0,1 1 0,1 0 0,-1 0 0,0 0 0,1 0 0,0 0 0,0 1 0,0-1 0,0 1 0,1-1 0,-2 10 0,-16 125 0,-19 142 0,26-204 0,7-51 0,1 1 0,0 28 0,2 31 0,6 146 0,21-99 0,-13-81 0,-8-35 0,0 1 0,3 28 0,-5-29 0,1 0 0,0 0 0,2-1 0,11 31 0,7 24 0,-21-63 0,0 4 0,1 0 0,0-1 0,1 0 0,0 0 0,0 0 0,9 14 0,-11-23 0,-1 0 0,1 1 0,1-1 0,-1 0 0,0 0 0,0 0 0,1 0 0,-1-1 0,1 1 0,0-1 0,-1 1 0,1-1 0,0 0 0,0 0 0,0 0 0,0-1 0,0 1 0,0 0 0,0-1 0,0 0 0,0 0 0,0 0 0,0 0 0,0 0 0,0-1 0,0 0 0,0 1 0,0-1 0,4-2 0,19-3-273,1 0 0,0 2 0,0 1 0,37 1 0,-41 2-6553</inkml:trace>
</inkml:ink>
</file>

<file path=word/ink/ink28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26T19:55:01.795"/>
    </inkml:context>
    <inkml:brush xml:id="br0">
      <inkml:brushProperty name="width" value="0.05" units="cm"/>
      <inkml:brushProperty name="height" value="0.05" units="cm"/>
      <inkml:brushProperty name="color" value="#00A0D7"/>
    </inkml:brush>
  </inkml:definitions>
  <inkml:trace contextRef="#ctx0" brushRef="#br0">12 269 24575,'1'-3'0,"-1"0"0,2 0 0,-1 0 0,0 0 0,1 0 0,-1 0 0,1 0 0,0 1 0,-1-1 0,2 1 0,3-4 0,12-20 0,-4-10 0,-5 13 0,0 0 0,1 1 0,1 1 0,1-1 0,21-27 0,-32 48 0,-1 0 0,1 1 0,-1-1 0,1 0 0,0 1 0,-1-1 0,1 1 0,0-1 0,-1 1 0,1-1 0,0 1 0,0-1 0,0 1 0,-1 0 0,1-1 0,0 1 0,0 0 0,0 0 0,0-1 0,0 1 0,0 0 0,-1 0 0,1 0 0,0 0 0,0 0 0,0 0 0,0 1 0,0-1 0,0 0 0,0 0 0,-1 1 0,2-1 0,1 2 0,-1 0 0,1 0 0,-1 0 0,0 0 0,0 1 0,0-1 0,0 1 0,0-1 0,0 1 0,1 2 0,5 12 0,-1 0 0,8 25 0,-14-39 0,15 38 0,9 31 0,-23-67 0,-1 0 0,0-1 0,-1 1 0,1 0 0,-1 1 0,0-1 0,0 0 0,-1 0 0,0 0 0,1 0 0,-4 9 0,3-12 0,-1 0 0,1 1 0,-1-1 0,0 0 0,0 1 0,0-1 0,0 0 0,0-1 0,0 1 0,0 0 0,-1-1 0,1 1 0,0-1 0,-1 1 0,0-1 0,1 0 0,-1 0 0,0 0 0,1-1 0,-1 1 0,0-1 0,-4 1 0,-9 0 0,-1 0 0,-28-3 0,26 1 0,-46-7 0,62 7 0,0 1 0,-1-1 0,1 0 0,0 0 0,-1 0 0,1-1 0,0 1 0,0-1 0,0 0 0,0 1 0,0-1 0,1-1 0,-1 1 0,0 0 0,1-1 0,-3-3 0,5 5 0,-1 0 0,1-1 0,0 1 0,0-1 0,0 1 0,0 0 0,0-1 0,0 1 0,0 0 0,0-1 0,1 1 0,-1 0 0,1-1 0,-1 1 0,1 0 0,-1 0 0,1-1 0,0 1 0,-1 0 0,1 0 0,0 0 0,0 0 0,0 0 0,0 0 0,0 0 0,0 0 0,0 0 0,0 0 0,0 1 0,1-1 0,1-1 0,49-25 0,-37 21 0,3-3 0,32-19 0,-48 26 0,1 0 0,-1 1 0,0-1 0,0-1 0,0 1 0,0 0 0,0-1 0,0 1 0,-1-1 0,1 1 0,-1-1 0,0 1 0,0-1 0,0 0 0,0 0 0,1-3 0,-5 22 0,1-8 0,0 0 0,1 0 0,0 0 0,1 0 0,-1 0 0,2 0 0,-1 0 0,1 0 0,0 0 0,0 0 0,1 0 0,1 0 0,3 10 0,-6-18 0,1 1 0,-1-1 0,1 1 0,-1-1 0,0 1 0,1 0 0,-1-1 0,0 1 0,0 0 0,1-1 0,-1 1 0,0 0 0,0-1 0,0 1 0,0 0 0,0-1 0,0 1 0,0 0 0,0-1 0,0 1 0,0 0 0,0-1 0,0 1 0,-1 0 0,1-1 0,0 1 0,0 0 0,-1-1 0,1 1 0,-1-1 0,1 2 0,-2-2 0,1 1 0,-1 0 0,1-1 0,0 0 0,-1 1 0,1-1 0,-1 0 0,1 1 0,-1-1 0,1 0 0,-1 0 0,1 0 0,-1-1 0,-1 1 0,-61-16 0,52 12 0,-5-5 0,26-1 0,40-8 0,-26 10 0,-20 6 0,1-1 0,-1 1 0,0 0 0,0-1 0,0 0 0,-1 0 0,1 0 0,0 0 0,-1 0 0,0 0 0,0-1 0,0 1 0,0-1 0,0 1 0,-1-1 0,2-5 0,-1 15 5,1 1-1,-1-1 1,2 0 0,-1 0-1,0-1 1,1 1-1,9 10 1,4 8-1407,-12-16-5424</inkml:trace>
</inkml:ink>
</file>

<file path=word/ink/ink28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26T19:54:58.693"/>
    </inkml:context>
    <inkml:brush xml:id="br0">
      <inkml:brushProperty name="width" value="0.05" units="cm"/>
      <inkml:brushProperty name="height" value="0.05" units="cm"/>
      <inkml:brushProperty name="color" value="#00A0D7"/>
    </inkml:brush>
  </inkml:definitions>
  <inkml:trace contextRef="#ctx0" brushRef="#br0">66 1151 24575,'1'-1'0,"0"1"0,0-1 0,0 1 0,1-1 0,-1 1 0,0-1 0,0 0 0,0 0 0,0 1 0,0-1 0,-1 0 0,1 0 0,0 0 0,0 0 0,0 0 0,-1 0 0,1 0 0,-1-1 0,1 1 0,-1 0 0,1 0 0,-1 0 0,0-1 0,1 1 0,-1 0 0,0 0 0,0-2 0,5-41 0,-5 39 0,4-443 0,-7 230 0,1 195 0,0 0 0,-1 0 0,-2 1 0,0-1 0,-1 1 0,-2 0 0,0 1 0,-15-29 0,19 40 17,1 0-1,1 0 1,-1 0-1,1 0 0,1 0 1,0 0-1,1-14 1,-8-43-1514,3 49-5329</inkml:trace>
</inkml:ink>
</file>

<file path=word/ink/ink28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26T20:59:35.131"/>
    </inkml:context>
    <inkml:brush xml:id="br0">
      <inkml:brushProperty name="width" value="0.05" units="cm"/>
      <inkml:brushProperty name="height" value="0.05" units="cm"/>
      <inkml:brushProperty name="color" value="#E71224"/>
    </inkml:brush>
  </inkml:definitions>
  <inkml:trace contextRef="#ctx0" brushRef="#br0">383 3 24575,'-112'-2'0,"-121"4"0,232-2 0,-1 0 0,1 0 0,0 0 0,-1 0 0,1 0 0,0 0 0,-1 0 0,1 0 0,0 1 0,-1-1 0,1 0 0,0 1 0,0-1 0,-1 1 0,1-1 0,0 1 0,0 0 0,0 0 0,0-1 0,0 1 0,0 0 0,0 0 0,0 0 0,0 0 0,0 0 0,0 0 0,0 0 0,1 0 0,-1 1 0,1-1 0,-1 0 0,1 0 0,-1 1 0,1-1 0,-1 0 0,1 0 0,0 1 0,0-1 0,0 0 0,0 1 0,0-1 0,0 1 0,0-1 0,0 0 0,1 0 0,-1 1 0,0-1 0,1 0 0,-1 1 0,2 1 0,4 9 0,0 0 0,1 0 0,1 0 0,11 14 0,3 3 0,-17-17 0,0 0 0,-1 0 0,0 1 0,2 19 0,-2-17 0,-1 1 0,2-1 0,8 21 0,-12-33 0,1 1 0,0-1 0,0 0 0,0 1 0,0-1 0,1 0 0,-1-1 0,1 1 0,0 0 0,0-1 0,-1 1 0,2-1 0,-1 0 0,0 0 0,0 0 0,1-1 0,-1 1 0,7 1 0,-6-3 0,1 1 0,-1-2 0,0 1 0,0 0 0,0-1 0,1 0 0,-1 0 0,0 0 0,0 0 0,0-1 0,-1 1 0,1-1 0,0 0 0,0 0 0,-1-1 0,0 1 0,1-1 0,-1 1 0,0-1 0,4-5 0,7-6 0,0-2 0,20-29 0,-23 31 0,1 0 0,1 1 0,0 0 0,23-16 0,-22 19 0,-1-2 0,0 1 0,-1-2 0,21-25 0,-32 36 0,0 1 0,0-1 0,0 0 0,-1 1 0,1-1 0,0 1 0,-1-1 0,0 0 0,1 0 0,-1 1 0,0-1 0,0 0 0,0 0 0,0 1 0,0-1 0,0 0 0,0 0 0,-1 1 0,1-1 0,-1 0 0,1 1 0,-1-1 0,0 0 0,1 1 0,-1-1 0,0 1 0,0-1 0,0 1 0,0 0 0,-1-1 0,1 1 0,0 0 0,0 0 0,-1 0 0,1 0 0,-1 0 0,1 0 0,-3-1 0,-2-2 0,0 0 0,-1 1 0,0 0 0,1 1 0,-1-1 0,0 1 0,-14-2 0,-6 2 0,-1 2 0,1 1 0,0 1 0,0 1 0,-29 8 0,27-6 0,13-3 0,-4 2 0,36-3 0,51-3 0,79 3 0,-144-1 0,0 0 0,-1 0 0,1 1 0,-1-1 0,1 0 0,0 0 0,-1 1 0,1-1 0,-1 1 0,1-1 0,-1 1 0,1 0 0,-1 0 0,0 0 0,1 0 0,-1-1 0,3 4 0,-9 3 0,-15-2 0,-20 0 0,21-4 0,-1 1 0,1 1 0,0 1 0,1 1 0,-31 12 0,29-11 0,17-6 0,0 1 0,0-1 0,0 1 0,0 0 0,0 0 0,0 0 0,0 0 0,1 1 0,-1-1 0,0 1 0,1 0 0,-4 2 0,6-3 0,0-1 0,0 1 0,1 0 0,-1-1 0,0 1 0,0-1 0,0 1 0,0 0 0,1-1 0,-1 1 0,0-1 0,1 1 0,-1-1 0,0 1 0,1-1 0,-1 1 0,1-1 0,-1 0 0,0 1 0,1-1 0,-1 1 0,1-1 0,0 0 0,-1 1 0,1-1 0,-1 0 0,1 0 0,-1 0 0,1 1 0,0-1 0,-1 0 0,2 0 0,27 9 0,-23-7 0,120 22 0,-126-24 0,1 0 0,-1 0 0,0 0 0,1 0 0,-1 0 0,0 0 0,0 0 0,1 0 0,-1 0 0,0 0 0,1 0 0,-1 0 0,0 0 0,0 1 0,1-1 0,-1 0 0,0 0 0,0 0 0,1 0 0,-1 1 0,0-1 0,0 0 0,1 0 0,-1 0 0,0 1 0,0-1 0,0 0 0,0 0 0,1 1 0,-1-1 0,0 0 0,0 1 0,0-1 0,0 0 0,0 0 0,0 1 0,0-1 0,0 0 0,0 1 0,0-1 0,0 0 0,0 1 0,0-1 0,0 1 0,-14 12 0,-35 12 0,40-20 0,-16 13 0,45-28 0,-3-1 0,0 1 0,1 1 0,0 0 0,32-9 0,-32 12 0,0-1 0,-1 0 0,1-2 0,30-19 0,-48 28 0,1-1 0,-1 1 0,1 0 0,-1 0 0,0 0 0,1 0 0,-1-1 0,0 1 0,1 0 0,-1 0 0,0-1 0,0 1 0,1 0 0,-1 0 0,0-1 0,0 1 0,1 0 0,-1-1 0,0 1 0,0 0 0,0-1 0,1 1 0,-1-1 0,0 1 0,0 0 0,0-1 0,0 1 0,0-1 0,0 1 0,0 0 0,0-1 0,0 1 0,0-1 0,0 1 0,0 0 0,0-1 0,0 1 0,-1 0 0,1-1 0,0 1 0,0 0 0,0-1 0,0 1 0,-1 0 0,1-1 0,0 1 0,-24-9 0,-29 6 0,43 5 0,-1 1 0,1 0 0,-1 0 0,1 1 0,0 1 0,1 0 0,-1 0 0,1 1 0,0 0 0,0 0 0,1 1 0,0 0 0,-10 11 0,15-14 0,0 1 0,-1-1 0,1 1 0,1 0 0,-1-1 0,-3 10 0,-14 23 0,19-39 0,0 0 0,-1 1 0,1-1 0,0 0 0,0 0 0,0 0 0,1 0 0,-1 0 0,0 0 0,1 0 0,-1 0 0,1 0 0,0 0 0,-1-4 0,-1-2 0,0 2 0,0 1 0,0-1 0,-1 1 0,0-1 0,0 1 0,-1 0 0,1 0 0,-1 0 0,0 1 0,-1-1 0,-6-5 0,-61-39 0,10 7 0,73 55 0,-1 0 0,0 1 0,-1 0 0,0 0 0,-1 1 0,12 28 0,-15-21 0,-1-4 0,1 0 0,13 33 0,-16-47 0,0 1 0,0-1 0,1 0 0,0 1 0,0-1 0,0-1 0,0 1 0,0 0 0,1-1 0,0 1 0,0-1 0,0 0 0,0-1 0,0 1 0,9 4 0,-12-7 0,0 1 0,0-1 0,-1 0 0,1 1 0,0-1 0,0 0 0,0 1 0,0-1 0,0 0 0,-1 0 0,1 0 0,0 0 0,0 0 0,0 0 0,0 0 0,0 0 0,0 0 0,0 0 0,-1 0 0,1-1 0,0 1 0,0 0 0,0 0 0,0-1 0,-1 1 0,1-1 0,1 0 0,-2 0 0,1 0 0,-1 0 0,0 0 0,1 0 0,-1-1 0,0 1 0,0 0 0,0 0 0,0 0 0,0 0 0,0 0 0,0-1 0,0 1 0,-1 0 0,1 0 0,0 0 0,-1-2 0,-2-5 0,0 1 0,-1-1 0,1 1 0,-9-12 0,-39-60 91,36 53-819,-33-43 0,35 54-6098</inkml:trace>
</inkml:ink>
</file>

<file path=word/ink/ink29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26T20:59:28.217"/>
    </inkml:context>
    <inkml:brush xml:id="br0">
      <inkml:brushProperty name="width" value="0.05" units="cm"/>
      <inkml:brushProperty name="height" value="0.05" units="cm"/>
      <inkml:brushProperty name="color" value="#E71224"/>
    </inkml:brush>
  </inkml:definitions>
  <inkml:trace contextRef="#ctx0" brushRef="#br0">4425 1 24575,'2'7'0,"0"0"0,1 0 0,0 0 0,1 0 0,-1-1 0,1 0 0,7 9 0,-8-10 0,21 26 0,2-1 0,1-1 0,1-1 0,1-1 0,1-2 0,57 36 0,38 8 0,-11-6 0,-5-7 0,4 4 0,-102-53 0,45 28 0,52 45 0,24 26 0,-17-17 0,-96-73 0,0-1 0,28 17 0,11 7 0,76 54 0,4 2 0,57 45 0,-143-98 0,119 89 0,-122-96 0,77 72 0,-109-93 0,0 0 0,0-1 0,27 14 0,-24-16 0,-1 2 0,32 27 0,55 40 0,14 12 0,-5 11 0,140 163 0,-239-248 0,0 2 0,-2-1 0,0 2 0,12 23 0,79 167 0,-74-151 0,-15-30 0,17 44 0,10 20 0,-33-75 0,0 0 0,-2 1 0,0-1 0,-1 2 0,-1-1 0,6 36 0,1 29 0,-7-55 0,-2 1 0,1 32 0,-5-58 0,1 34 0,-2 0 0,-1 0 0,-13 62 0,5-43 0,8-45 0,0 0 0,0-1 0,-1 1 0,0-1 0,-1 0 0,-1 0 0,-6 12 0,2-5 0,0 1 0,2 0 0,-9 36 0,11-36 0,-1 1 0,0-1 0,-2 0 0,-10 19 0,-52 82 0,-96 126 0,138-207 0,-23 42 0,5-7 0,-46 73 0,-48 71 0,-9-15 0,124-173 0,-1-1 0,-32 29 0,-20 21 0,-42 49 0,98-106 0,-1 0 0,-1-1 0,-51 35 0,-30 28 0,56-44 0,-1-1 0,-61 35 0,98-66 0,-267 157 0,248-148 0,-169 82 0,95-60 0,-10 5 0,77-29 0,0-1 0,-1-3 0,-44 9 0,-69 21 0,95-24 0,-80 15 0,79-20 0,-73 24 0,90-24 0,-1-2 0,-71 8 0,85-15 0,-20 3 0,-11 2 0,-64 17 0,97-20 0,-1-1 0,-49 2 0,45-5 0,-51 10 0,-102 15 0,139-20 0,0-2 0,-1-2 0,0-2 0,-47-4 0,-13 0 0,-2195 3 0,2274-2 0,-1 0 0,1-2 0,0-2 0,-39-11 0,21-4 0,38 16 0,1 1 0,-1 1 0,1 0 0,-1 0 0,0 0 0,-13-2 0,-52-7 0,42 5 0,0 3 0,-42-2 0,41 3 0,0-1 0,0-2 0,1-1 0,0-1 0,-40-16 0,4 1 0,43 14 19,1-1-1,1-1 1,0-1 0,0-1-1,-24-19 1,-46-27-1496,77 51-5349</inkml:trace>
</inkml:ink>
</file>

<file path=word/ink/ink29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26T20:58:51.651"/>
    </inkml:context>
    <inkml:brush xml:id="br0">
      <inkml:brushProperty name="width" value="0.05" units="cm"/>
      <inkml:brushProperty name="height" value="0.05" units="cm"/>
      <inkml:brushProperty name="color" value="#E71224"/>
    </inkml:brush>
  </inkml:definitions>
  <inkml:trace contextRef="#ctx0" brushRef="#br0">33 51 24575,'0'62'0,"2"-22"0,-2 1 0,-2-1 0,-15 80 0,12-95 0,1 0 0,1 1 0,0-1 0,3 1 0,0-1 0,5 40 0,-5-64 0,1-1 0,0 1 0,-1 0 0,1-1 0,-1 1 0,1-1 0,0 1 0,-1-1 0,1 1 0,0-1 0,-1 1 0,1-1 0,0 1 0,0-1 0,0 0 0,-1 1 0,1-1 0,0 0 0,0 0 0,0 0 0,0 0 0,-1 0 0,1 0 0,0 0 0,0 0 0,0 0 0,0 0 0,0 0 0,-1 0 0,1-1 0,0 1 0,0 0 0,0-1 0,-1 1 0,1-1 0,0 1 0,1-1 0,38-18 0,-36 17 0,129-59 0,-97 43 0,-25 14 0,-1-1 0,-1 0 0,1 0 0,-1-1 0,0 0 0,12-11 0,-19 15 0,-1 0 0,1 0 0,-1 0 0,0 0 0,0 0 0,0 0 0,0 0 0,0 0 0,0-1 0,0 1 0,-1 0 0,1-1 0,-1 1 0,0 0 0,0-1 0,0 1 0,0 0 0,0-1 0,0 1 0,-1-1 0,1 1 0,-1 0 0,1 0 0,-1-1 0,0 1 0,0 0 0,0 0 0,0 0 0,-1 0 0,1 0 0,0 0 0,-1 0 0,1 0 0,-1 1 0,-3-4 0,-18-24 0,2-2 0,-35-67 0,52 90 0,-42-55 0,35 50 0,2 1 0,-1-1 0,-9-19 0,17 29 0,1 0 0,-1-1 0,-1 1 0,1 0 0,0 0 0,-1 0 0,1 1 0,-1-1 0,0 0 0,0 1 0,0 0 0,0 0 0,-1 0 0,1 0 0,0 0 0,-1 1 0,0-1 0,1 1 0,-6-1 0,7 1 0,0 1 0,0 0 0,0 0 0,0 1 0,-1-1 0,1 0 0,0 1 0,0-1 0,0 1 0,0-1 0,0 1 0,0 0 0,1 0 0,-1 0 0,0 0 0,0 0 0,1 1 0,-1-1 0,0 0 0,1 1 0,-1-1 0,1 1 0,0 0 0,0-1 0,-1 1 0,1 0 0,0 0 0,1 0 0,-1 0 0,0 0 0,0 0 0,1 0 0,-1 0 0,1 0 0,0 0 0,-1 2 0,0 2 0,0 0 0,1 1 0,0-1 0,0 0 0,0 0 0,1 1 0,-1-1 0,2 0 0,-1 0 0,1 0 0,0 0 0,0 0 0,0 0 0,1-1 0,0 1 0,5 7 0,1-1 0,0 0 0,1-1 0,0-1 0,1 1 0,22 15 0,-28-22 0,-1 0 0,1 1 0,-1-1 0,0 1 0,-1 0 0,1 1 0,-1-1 0,0 0 0,0 1 0,-1 0 0,1 0 0,-1-1 0,0 1 0,-1 1 0,0-1 0,0 0 0,0 0 0,-1 0 0,0 8 0,10 44 0,-10-57 0,-1-1 0,1 1 0,1-1 0,-1 1 0,0-1 0,0 1 0,0-1 0,0 1 0,0-1 0,0 1 0,0-1 0,1 1 0,-1-1 0,0 1 0,0-1 0,1 0 0,-1 1 0,0-1 0,1 1 0,-1-1 0,0 0 0,1 1 0,-1-1 0,1 0 0,-1 1 0,0-1 0,1 0 0,-1 0 0,1 0 0,-1 1 0,1-1 0,-1 0 0,1 0 0,-1 0 0,1 0 0,12-14 0,4-29 0,-12 4 0,-2 0 0,-1-1 0,-2 1 0,-6-45 0,5 78 0,-1 0 0,0 0 0,0 0 0,0 0 0,-1 0 0,0 0 0,0 1 0,-6-9 0,7 12 0,1-1 0,-1 1 0,0 0 0,1-1 0,-1 1 0,0 0 0,0 0 0,0 1 0,-1-1 0,1 0 0,0 1 0,-1-1 0,1 1 0,-1 0 0,0-1 0,1 1 0,-1 1 0,0-1 0,1 0 0,-6 0 0,7 1 0,0 0 0,0 1 0,1-1 0,-1 0 0,0 1 0,0-1 0,0 1 0,0-1 0,0 1 0,1-1 0,-1 1 0,0 0 0,0-1 0,1 1 0,-1 0 0,1 0 0,-1-1 0,0 1 0,1 0 0,-1 0 0,1 0 0,0 0 0,-1 0 0,1 0 0,0 0 0,0 0 0,-1 0 0,1-1 0,0 1 0,0 0 0,0 0 0,0 0 0,0 0 0,0 0 0,1 0 0,-1 0 0,0 0 0,0 0 0,1 0 0,-1 0 0,0 0 0,2 1 0,-1 3 0,1 0 0,0 0 0,0-1 0,1 1 0,-1-1 0,7 9 0,3 2 0,0 1 0,12 22 0,-18-27 0,0-1 0,1 0 0,0 0 0,0 0 0,1-1 0,0 0 0,1-1 0,0 0 0,12 9 0,-13-11 0,-1 0 0,0 0 0,0 1 0,0 0 0,-1 0 0,0 0 0,-1 1 0,1 0 0,-2 0 0,1 0 0,-1 1 0,3 8 0,-6-16 0,-1 0 0,1 0 0,-1-1 0,0 1 0,1 0 0,-1 0 0,0-1 0,0 1 0,1 0 0,-1 0 0,0 0 0,0 0 0,0-1 0,0 1 0,0 0 0,0 0 0,0 0 0,0 0 0,0 0 0,-1-1 0,1 1 0,0 0 0,0 0 0,-1 0 0,1-1 0,-1 2 0,0-2 0,0 1 0,0-1 0,0 0 0,0 0 0,0 0 0,0 0 0,0 0 0,0 0 0,0 0 0,0 0 0,0-1 0,0 1 0,0 0 0,0 0 0,0-1 0,0 1 0,1-1 0,-2 0 0,-41-29 0,31 17 0,2-1 0,0-1 0,-10-17 0,11 17 0,0-1 0,-23-25 0,28 35 0,-1-1 0,1 0 0,0 0 0,0 0 0,1-1 0,-3-7 0,5 9 0,-1 1 0,0 0 0,0 0 0,-1-1 0,1 1 0,-1 1 0,0-1 0,0 0 0,-1 1 0,0 0 0,1-1 0,-9-5 0,12 10 0,-1 0 0,1 0 0,-1 0 0,1 0 0,-1 0 0,1 0 0,-1 0 0,1 0 0,-1 1 0,1-1 0,-1 0 0,1 0 0,0 0 0,-1 1 0,1-1 0,-1 0 0,1 0 0,0 1 0,-1-1 0,1 0 0,0 1 0,-1-1 0,1 1 0,0-1 0,0 0 0,-1 1 0,1-1 0,0 1 0,0-1 0,0 1 0,0-1 0,-1 0 0,1 1 0,0-1 0,0 1 0,0-1 0,0 1 0,0-1 0,0 1 0,0-1 0,0 1 0,0-1 0,1 1 0,-1-1 0,0 1 0,0-1 0,1 1 0,1 27 0,1-20 0,1-1 0,0 1 0,0-1 0,1 0 0,0 0 0,0-1 0,0 1 0,1-1 0,0-1 0,1 1 0,-1-1 0,11 7 0,-7-4 0,1 0 0,-1 1 0,0 1 0,9 12 0,63 71 0,-81-92 0,0 0 0,0 0 0,0 1 0,0-1 0,1 0 0,-1 0 0,0 0 0,0 0 0,1 0 0,-1 0 0,1 0 0,-1-1 0,3 2 0,-3-2 0,-1 0 0,0 0 0,1 0 0,-1 0 0,0 0 0,1 0 0,-1 0 0,0 0 0,1 0 0,-1 0 0,1 0 0,-1-1 0,0 1 0,1 0 0,-1 0 0,0 0 0,0 0 0,1-1 0,-1 1 0,0 0 0,1 0 0,-1 0 0,0-1 0,0 1 0,1 0 0,-1-1 0,0 1 0,0 0 0,0-1 0,1 1 0,-1 0 0,0-1 0,0 1 0,0-1 0,0 0 0,0-1 0,0 0 0,0 1 0,0-1 0,0 0 0,-1 1 0,1-1 0,0 1 0,-1-1 0,0 1 0,1-1 0,-1 1 0,0-1 0,0 1 0,1 0 0,-1-1 0,0 1 0,-1 0 0,1 0 0,0-1 0,0 1 0,0 0 0,-1 0 0,1 1 0,0-1 0,-3-1 0,-1-1 0,0 1 0,-1 0 0,1 0 0,-1 0 0,1 1 0,-1 0 0,0 0 0,0 0 0,0 1 0,1 0 0,-1 0 0,0 0 0,0 1 0,0-1 0,1 2 0,-1-1 0,0 1 0,1-1 0,-1 2 0,-6 2 0,-11 7 0,1 1 0,0 1 0,-27 23 0,16-13 0,10-9 0,36-30 0,27-31 0,-35 32 0,0-1 0,-1 0 0,-1 0 0,3-30 0,3-11 0,-4 26 0,-1 1 0,-2-1 0,-1 1 0,-4-54 0,3 81 0,0 1 0,0 0 0,0-1 0,0 1 0,0 0 0,0-1 0,0 1 0,-1 0 0,1-1 0,0 1 0,-1 0 0,1 0 0,-1 0 0,1-1 0,-1 1 0,1 0 0,-1 0 0,0 0 0,0 0 0,0 0 0,0 0 0,0 0 0,1 0 0,-2 0 0,-1-1 0,2 2 0,0 1 0,-1-1 0,1 1 0,-1-1 0,1 1 0,0-1 0,0 1 0,-1 0 0,1 0 0,0-1 0,0 1 0,0 0 0,0 0 0,0 0 0,0 0 0,0 0 0,0 1 0,-1 1 0,-6 9 0,1-1 0,0 2 0,-9 20 0,8-4 0,0 0 0,2 1 0,2 0 0,0 0 0,2 0 0,3 56 0,-2-55 0,0 32 0,1-60 0,1 1 0,-1-1 0,1 0 0,-1 1 0,1-1 0,0 0 0,0 0 0,0 1 0,1-1 0,-1 0 0,1 0 0,0 0 0,3 4 0,-4-6 0,0-1 0,0 1 0,0 0 0,0-1 0,0 1 0,1-1 0,-1 1 0,0-1 0,0 1 0,0-1 0,1 0 0,-1 0 0,0 0 0,0 1 0,1-1 0,-1 0 0,0-1 0,1 1 0,-1 0 0,0 0 0,0 0 0,0-1 0,1 1 0,0-1 0,35-17 0,-10 4 0,-11 10 0,1 0 0,0 2 0,19-1 0,-25 2 0,1 1 0,-1-2 0,1 0 0,-1 0 0,0-1 0,0 0 0,0-1 0,17-8 0,-7 2 0,-14 7 0,-1 0 0,1 0 0,-1-1 0,1 0 0,-1 0 0,0 0 0,0-1 0,-1 1 0,8-10 0,-12 13 0,-1 0 0,0-1 0,0 1 0,0 0 0,0 0 0,0-1 0,0 1 0,0 0 0,0 0 0,0 0 0,-1-1 0,1 1 0,0 0 0,-1 0 0,1 0 0,-1 0 0,0 0 0,1 0 0,-1 0 0,0 0 0,1 0 0,-1 0 0,0 0 0,-2-1 0,-29-27 0,13 12 0,0-2 0,0 0 0,-39-28 0,31 17 0,26 20 0,21 15 0,-12 0-273,1 0 0,-1 0 0,0 1 0,10 9 0,-4-1-6553</inkml:trace>
</inkml:ink>
</file>

<file path=word/ink/ink29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26T20:58:44.362"/>
    </inkml:context>
    <inkml:brush xml:id="br0">
      <inkml:brushProperty name="width" value="0.05" units="cm"/>
      <inkml:brushProperty name="height" value="0.05" units="cm"/>
      <inkml:brushProperty name="color" value="#E71224"/>
    </inkml:brush>
  </inkml:definitions>
  <inkml:trace contextRef="#ctx0" brushRef="#br0">500 1 24575,'0'11'0,"1"1"0,1-1 0,0 1 0,0-1 0,1 0 0,1 0 0,9 21 0,47 73 0,-41-75 0,25 52 0,35 66 0,-63-111 0,-3 1 0,-1 0 0,10 61 0,-11-38 0,-5-34 0,-2 1 0,2 41 0,-6-32 0,-9 74 0,6-94 0,0-1 0,-2 0 0,0 0 0,-1-1 0,-1 1 0,-15 26 0,-28 31 0,31-48 0,2 1 0,-20 40 0,-11 31 0,-30 69 0,50-102 0,-3-1 0,-52 78 0,75-128 0,2 0 0,0 1 0,-8 22 0,11-24 0,-2 0 0,0 0 0,0 0 0,-1-1 0,-11 17 0,-17 24 0,27-40 0,0 0 0,-1-1 0,0-1 0,0 1 0,-1-1 0,-11 9 0,-4 3 0,1 1 0,-34 44 0,-1 1 0,35-36-1365,16-15-5461</inkml:trace>
</inkml:ink>
</file>

<file path=word/ink/ink29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28T02:17:51.496"/>
    </inkml:context>
    <inkml:brush xml:id="br0">
      <inkml:brushProperty name="width" value="0.05" units="cm"/>
      <inkml:brushProperty name="height" value="0.05" units="cm"/>
      <inkml:brushProperty name="color" value="#AB008B"/>
    </inkml:brush>
  </inkml:definitions>
  <inkml:trace contextRef="#ctx0" brushRef="#br0">372 4026 24575,'-1'1'0,"1"0"0,0 0 0,-1 0 0,0 1 0,1-1 0,-1 0 0,0 0 0,1 0 0,-1 0 0,0 0 0,0-1 0,0 1 0,0 0 0,0 0 0,0 0 0,0-1 0,0 1 0,0-1 0,0 1 0,0 0 0,0-1 0,-1 0 0,1 1 0,0-1 0,0 0 0,0 0 0,-1 0 0,1 1 0,-2-2 0,-39 2 0,37-3 0,0 1 0,0-1 0,0 0 0,0 0 0,0 0 0,0-1 0,0 1 0,1-1 0,-1-1 0,1 1 0,0 0 0,0-1 0,0 0 0,-3-4 0,-5-9 0,0 0 0,-14-27 0,-14-19 0,26 41 0,1-1 0,1 0 0,1-1 0,1 0 0,1 0 0,1-1 0,-9-49 0,10 44 0,-4-13 0,2-1 0,2 1 0,-2-82 0,10-537 0,-1 647 0,2 1 0,-1-1 0,2 1 0,0 0 0,1-1 0,0 2 0,1-1 0,1 0 0,7-13 0,-1 6 0,1 0 0,1 2 0,0 0 0,31-31 0,-25 33 0,1 1 0,1 1 0,0 1 0,36-17 0,15-3 0,-38 19 0,54-33 0,-39 19 0,80-32 0,-96 45 0,162-69 0,-162 70 0,55-17 0,-59 23 0,-1-1 0,-1-1 0,33-18 0,-31 14 0,1 2 0,0 1 0,45-10 0,-71 20 0,224-79 0,-14 28 0,-102 28 0,87-12 0,-129 25 0,-45 7 0,1 1 0,34-1 0,-38 3 0,-2 0 0,30-7 0,40-4 0,-49 10 0,46-9 0,-5-1 0,-5 3 0,-33 3 0,70-1 0,1287 9 0,-1382 0 0,0 1 0,35 8 0,-34-5 0,1-1 0,24 0 0,85-5 0,56 2 0,-116 12 0,-52-8 0,0-1 0,31 1 0,184-7 0,88 4 0,-234 11 0,-54-7 0,56 2 0,1036-8 0,-506-1 0,-600 0 0,0-1 0,35-8 0,-34 5 0,1 1 0,24-1 0,672 3 0,-350 5 0,717-3 0,-1059 1 0,1 2 0,29 6 0,-27-4 0,44 3 0,-42-5 0,0 1 0,-1 1 0,31 10 0,-33-7 0,1-2 0,0-1 0,49 3 0,-37-6 0,64 12 0,-40-4 0,4 2 0,-43-7 0,0-1 0,38 2 0,-42-6 0,11-1 0,-1 2 0,0 2 0,47 8 0,-34-3 0,1-3 0,0-2 0,1-2 0,48-4 0,12 0 0,-82 0 0,0 0 0,0-2 0,0-1 0,0-1 0,-1-1 0,35-16 0,-40 14 0,0 0 0,-1-1 0,20-15 0,14-9 0,-38 24 0,-1 0 0,1 0 0,-2-1 0,0-1 0,20-27 0,-12 16 0,-7 7 0,0 0 0,0-1 0,-2-1 0,11-23 0,-17 23 0,-1-1 0,0 0 0,-2 0 0,0 0 0,-1 0 0,-1 0 0,-4-30 0,1-14 0,5-86 0,-5-123 0,-2 242 0,0 0 0,-15-41 0,-1-8 0,18 66 0,0 0 0,0 0 0,-1 0 0,-1 0 0,-1 1 0,0 0 0,0 0 0,-1 0 0,-1 1 0,-14-18 0,-18-19 0,34 39 0,-2 0 0,0 1 0,0 0 0,0 0 0,-1 1 0,-17-13 0,-27-17 0,34 23 0,-1 1 0,-30-15 0,28 17 0,-1 1 0,0 2 0,0 0 0,-1 1 0,-37-6 0,2 3 0,31 6 0,-1 0 0,-40 0 0,-30 3 0,-147 6 0,231-2 0,-1 2 0,1 0 0,0 0 0,1 2 0,-27 12 0,-38 14 0,67-29 0,0 1 0,-1 1 0,2 0 0,-1 1 0,0 0 0,1 1 0,0 0 0,1 1 0,0 0 0,0 1 0,1 0 0,-15 17 0,9-5 0,1 0 0,1 1 0,1 1 0,1 0 0,-12 37 0,23-59 0,-8 17 0,2 1 0,0 0 0,1 0 0,1 0 0,0 0 0,0 26 0,2-16 0,-8 46 0,4-47 0,-1 52 0,6-44 0,0-20 0,0 0 0,0-1 0,2 1 0,0-1 0,1 1 0,0-1 0,2 0 0,-1 1 0,2-1 0,0-1 0,8 16 0,150 282 0,-148-276 0,-11-26 0,-1 0 0,2 0 0,0 0 0,0-1 0,0 0 0,1 0 0,9 10 0,0 0 0,0 0 0,-2 1 0,15 28 0,-6-9 0,-15-25-39,-2 0 0,1 0 0,-2 0 0,6 26 0,-4-16-1131,-2-5-5656</inkml:trace>
</inkml:ink>
</file>

<file path=word/ink/ink29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8-28T02:17:03.002"/>
    </inkml:context>
    <inkml:brush xml:id="br0">
      <inkml:brushProperty name="width" value="0.05" units="cm"/>
      <inkml:brushProperty name="height" value="0.05" units="cm"/>
      <inkml:brushProperty name="color" value="#E71224"/>
    </inkml:brush>
  </inkml:definitions>
  <inkml:trace contextRef="#ctx0" brushRef="#br0">3916 7329 24575,'30'-1'0,"0"0"0,-1-2 0,35-8 0,-50 8 0,0-1 0,0 0 0,-1-1 0,0-1 0,0 0 0,0 0 0,-1-2 0,21-15 0,-15 6 0,0-2 0,-2 0 0,0-1 0,-1 0 0,-1-1 0,-1-1 0,18-41 0,-22 36 0,0-1 0,-2 1 0,8-57 0,-1 3 0,18-106 0,-26 146 0,-1-1 0,-2 0 0,-3 1 0,-5-57 0,-21-35 0,16 75 0,-1 1 0,-33-92 0,-34-52 0,69 180 0,0 1 0,-18-27 0,-15-33 0,27 45 0,-2 1 0,-38-58 0,32 53 0,15 25 0,-1 0 0,0 1 0,-16-19 0,13 17 0,0-1 0,1 0 0,0-1 0,-10-25 0,11 22 0,-1 1 0,0 1 0,-18-24 0,-36-48 0,44 59 0,-26-32 0,-43-61 0,-2-3 0,66 87 0,-2 1 0,-37-40 0,-8-8 0,48 55 0,-30-30 0,26 28 0,-17-14 0,14 22 0,1-3 0,2 0 0,1-2 0,-32-45 0,25 31 0,-3 2 0,-68-61 0,25 27 0,-1 8 0,33 31 0,-56-40 0,66 51 0,-58-52 0,-12-7 0,56 44 0,-89-81 0,69 63 0,1 1 0,-33-20 0,68 52 0,30 23 0,0-1 0,1 1 0,0-1 0,0 0 0,0 0 0,-8-11 0,-4-4 0,0 0 0,-1 1 0,-32-24 0,20 17 0,-5 1-7,29 20-144,-1 0 0,1 0 0,1 0 1,-1-1-1,1 0 0,0 0 0,0 0 0,-5-8 0,3-2-6675</inkml:trace>
  <inkml:trace contextRef="#ctx0" brushRef="#br0" timeOffset="2560.25">1 1 24575,'8'0'0,"0"1"0,1 0 0,-1 1 0,0 0 0,0 0 0,0 1 0,0 0 0,0 0 0,-1 1 0,15 9 0,4 6 0,37 33 0,-38-30 0,28 23 0,-2 4 0,69 84 0,29 84 0,-117-168 0,45 96 0,-55-101 0,-11-19 0,-2 1 0,-1-1 0,-1 1 0,7 54 0,1-1 0,-7-37 0,-4-19 0,2 0 0,0-1 0,14 35 0,-13-38 0,-1 0 0,-1 1 0,-1-1 0,2 24 0,2 2 0,-3-8 0,0 56 0,-4-61 0,1 0 0,10 51 0,-7-55 0,-1 1 0,0 32 0,-3-33 0,1 1 0,8 34 0,18 68 0,-23-102 0,-2-1 0,0 1 0,-2 30 0,-1-31 0,1 0 0,1 1 0,8 34 0,-3-19 0,-1 1 0,-3 0 0,-1 0 0,-6 56 0,1 5 0,3-74 0,0 4 0,-5 53 0,3-76 0,-1 0 0,0 0 0,-1 0 0,0-1 0,-1 1 0,-1-1 0,-9 17 0,-124 199 0,110-182 0,8-10 0,-2-1 0,-1-1 0,-32 32 0,16-15 0,33-41 0,1-1 0,-2 0 0,1 0 0,-1-1 0,0 0 0,-1 0 0,-10 6 0,-118 87 0,100-74-195,-1 0 0,-1-3 0,-2-2 0,0-1 0,-1-2 0,-68 21 0,92-35-6631</inkml:trace>
  <inkml:trace contextRef="#ctx0" brushRef="#br0" timeOffset="4382.63">1562 2805 24575,'-8'-3'0,"1"1"0,0-1 0,0 0 0,0-1 0,0 0 0,0 0 0,-7-6 0,10 7 0,-191-112 0,123 75 0,45 26-273,-2 1 0,0 2 0,-1 1 0,-55-12 0,66 19-6553</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834F6CD6625C64FA682DB13435B65DB" ma:contentTypeVersion="11" ma:contentTypeDescription="Create a new document." ma:contentTypeScope="" ma:versionID="aeb19adddfca95f0bdb148e7d3589f2a">
  <xsd:schema xmlns:xsd="http://www.w3.org/2001/XMLSchema" xmlns:xs="http://www.w3.org/2001/XMLSchema" xmlns:p="http://schemas.microsoft.com/office/2006/metadata/properties" xmlns:ns3="ae921910-4930-40c3-b8f0-fcae0969ecf4" xmlns:ns4="a9a6b537-ccf4-4ad5-ac12-75d15e0b3cd8" targetNamespace="http://schemas.microsoft.com/office/2006/metadata/properties" ma:root="true" ma:fieldsID="071891e9bc9e1dcb23c62e44c672a127" ns3:_="" ns4:_="">
    <xsd:import namespace="ae921910-4930-40c3-b8f0-fcae0969ecf4"/>
    <xsd:import namespace="a9a6b537-ccf4-4ad5-ac12-75d15e0b3cd8"/>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OCR" minOccurs="0"/>
                <xsd:element ref="ns4:MediaServiceDateTaken" minOccurs="0"/>
                <xsd:element ref="ns4:MediaServiceAutoKeyPoints" minOccurs="0"/>
                <xsd:element ref="ns4:MediaServiceKeyPoints" minOccurs="0"/>
                <xsd:element ref="ns4: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921910-4930-40c3-b8f0-fcae0969ecf4"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9a6b537-ccf4-4ad5-ac12-75d15e0b3cd8"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78575A-4476-4048-8E91-DECDBB8411C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921910-4930-40c3-b8f0-fcae0969ecf4"/>
    <ds:schemaRef ds:uri="a9a6b537-ccf4-4ad5-ac12-75d15e0b3cd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66A4A11-3536-42B4-9EA1-CA32899EE484}">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2CEE82C9-6F34-47EB-BD51-4BBFD4593E89}">
  <ds:schemaRefs>
    <ds:schemaRef ds:uri="http://schemas.microsoft.com/sharepoint/v3/contenttype/forms"/>
  </ds:schemaRefs>
</ds:datastoreItem>
</file>

<file path=customXml/itemProps4.xml><?xml version="1.0" encoding="utf-8"?>
<ds:datastoreItem xmlns:ds="http://schemas.openxmlformats.org/officeDocument/2006/customXml" ds:itemID="{C468109A-44FF-442B-A710-B7728FD090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6716</TotalTime>
  <Pages>355</Pages>
  <Words>36065</Words>
  <Characters>205574</Characters>
  <Application>Microsoft Office Word</Application>
  <DocSecurity>0</DocSecurity>
  <Lines>1713</Lines>
  <Paragraphs>482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241157</CharactersWithSpaces>
  <SharedDoc>false</SharedDoc>
  <HLinks>
    <vt:vector size="6" baseType="variant">
      <vt:variant>
        <vt:i4>4653064</vt:i4>
      </vt:variant>
      <vt:variant>
        <vt:i4>0</vt:i4>
      </vt:variant>
      <vt:variant>
        <vt:i4>0</vt:i4>
      </vt:variant>
      <vt:variant>
        <vt:i4>5</vt:i4>
      </vt:variant>
      <vt:variant>
        <vt:lpwstr>https://nvlpubs.nist.gov/nistpubs/Legacy/SP/nistspecialpublication800-145.pdf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Ashrafi</dc:creator>
  <cp:keywords/>
  <dc:description/>
  <cp:lastModifiedBy>Kevin Ashrafi</cp:lastModifiedBy>
  <cp:revision>4157</cp:revision>
  <dcterms:created xsi:type="dcterms:W3CDTF">2023-07-31T00:43:00Z</dcterms:created>
  <dcterms:modified xsi:type="dcterms:W3CDTF">2023-08-28T20:11:00Z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0x010100A834F6CD6625C64FA682DB13435B65DB</vt:lpwstr>
  </property>
</Properties>
</file>